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A7E31D" w14:textId="1A928E5B" w:rsidR="001B57A1" w:rsidRDefault="001B57A1" w:rsidP="001B57A1">
      <w:pPr>
        <w:ind w:firstLine="0"/>
        <w:jc w:val="center"/>
        <w:rPr>
          <w:noProof/>
        </w:rPr>
      </w:pPr>
      <w:r>
        <w:rPr>
          <w:noProof/>
          <w:lang w:eastAsia="pt-BR"/>
        </w:rPr>
        <w:drawing>
          <wp:inline distT="0" distB="0" distL="0" distR="0" wp14:anchorId="63E189D3" wp14:editId="381A9ECA">
            <wp:extent cx="2083334" cy="1390650"/>
            <wp:effectExtent l="0" t="0" r="0" b="0"/>
            <wp:docPr id="1" name="Imagem 1" descr="Resultado de imagem para femas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femass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6821" cy="1419678"/>
                    </a:xfrm>
                    <a:prstGeom prst="rect">
                      <a:avLst/>
                    </a:prstGeom>
                    <a:noFill/>
                    <a:ln>
                      <a:noFill/>
                    </a:ln>
                  </pic:spPr>
                </pic:pic>
              </a:graphicData>
            </a:graphic>
          </wp:inline>
        </w:drawing>
      </w:r>
    </w:p>
    <w:p w14:paraId="10C4EC60" w14:textId="77777777" w:rsidR="001B57A1" w:rsidRDefault="001B57A1" w:rsidP="00381392">
      <w:pPr>
        <w:ind w:firstLine="0"/>
        <w:rPr>
          <w:noProof/>
        </w:rPr>
      </w:pPr>
    </w:p>
    <w:p w14:paraId="71616C84" w14:textId="77777777" w:rsidR="001B57A1" w:rsidRDefault="001B57A1" w:rsidP="00381392">
      <w:pPr>
        <w:ind w:firstLine="0"/>
        <w:rPr>
          <w:noProof/>
        </w:rPr>
      </w:pPr>
    </w:p>
    <w:p w14:paraId="7C603ED8" w14:textId="77D99621" w:rsidR="00381392" w:rsidRDefault="00381392" w:rsidP="00381392">
      <w:pPr>
        <w:ind w:firstLine="0"/>
        <w:rPr>
          <w:noProof/>
        </w:rPr>
      </w:pPr>
      <w:r>
        <w:rPr>
          <w:noProof/>
        </w:rPr>
        <w:t>FACULDADE PROFESSOR MIGUEL ÂNGELO DA SILVA SANTOS – F</w:t>
      </w:r>
      <w:r w:rsidR="00132B02">
        <w:rPr>
          <w:noProof/>
        </w:rPr>
        <w:t>e</w:t>
      </w:r>
      <w:r>
        <w:rPr>
          <w:noProof/>
        </w:rPr>
        <w:t>MASS</w:t>
      </w:r>
    </w:p>
    <w:p w14:paraId="1357D2D7" w14:textId="176C2ADF" w:rsidR="00381392" w:rsidRDefault="00381392" w:rsidP="00381392">
      <w:pPr>
        <w:ind w:firstLine="0"/>
        <w:jc w:val="center"/>
        <w:rPr>
          <w:noProof/>
        </w:rPr>
      </w:pPr>
      <w:r>
        <w:rPr>
          <w:noProof/>
        </w:rPr>
        <w:t xml:space="preserve">CURSO DE GRADUAÇÃO </w:t>
      </w:r>
      <w:r w:rsidR="00570A0D" w:rsidRPr="00CC168F">
        <w:rPr>
          <w:noProof/>
        </w:rPr>
        <w:t xml:space="preserve">EM </w:t>
      </w:r>
      <w:r w:rsidR="00CC168F" w:rsidRPr="00CC168F">
        <w:rPr>
          <w:noProof/>
        </w:rPr>
        <w:t>SISTEMAS DE INFORMAÇÃO</w:t>
      </w:r>
    </w:p>
    <w:p w14:paraId="2B404B03" w14:textId="77777777" w:rsidR="00381392" w:rsidRDefault="00381392" w:rsidP="00381392">
      <w:pPr>
        <w:ind w:firstLine="0"/>
        <w:jc w:val="center"/>
      </w:pPr>
    </w:p>
    <w:p w14:paraId="5C8A81D0" w14:textId="77777777" w:rsidR="00381392" w:rsidRDefault="00381392" w:rsidP="00381392">
      <w:pPr>
        <w:ind w:firstLine="0"/>
        <w:jc w:val="center"/>
      </w:pPr>
    </w:p>
    <w:p w14:paraId="48A2EC97" w14:textId="77777777" w:rsidR="00381392" w:rsidRDefault="00381392" w:rsidP="00381392">
      <w:pPr>
        <w:ind w:firstLine="0"/>
        <w:jc w:val="center"/>
      </w:pPr>
    </w:p>
    <w:p w14:paraId="2D5B4981" w14:textId="77777777" w:rsidR="00381392" w:rsidRDefault="00685F29" w:rsidP="00381392">
      <w:pPr>
        <w:ind w:firstLine="0"/>
        <w:jc w:val="center"/>
      </w:pPr>
      <w:r>
        <w:t xml:space="preserve"> </w:t>
      </w:r>
    </w:p>
    <w:p w14:paraId="221F9BE1" w14:textId="77777777" w:rsidR="00381392" w:rsidRDefault="00381392" w:rsidP="00381392">
      <w:pPr>
        <w:ind w:firstLine="0"/>
        <w:jc w:val="center"/>
      </w:pPr>
    </w:p>
    <w:p w14:paraId="31ABBB30" w14:textId="77777777" w:rsidR="00381392" w:rsidRDefault="00381392" w:rsidP="00381392">
      <w:pPr>
        <w:ind w:firstLine="0"/>
        <w:jc w:val="center"/>
      </w:pPr>
    </w:p>
    <w:p w14:paraId="4FE41BBF" w14:textId="31EF2446" w:rsidR="00462BBA" w:rsidRDefault="00462BBA" w:rsidP="00462BBA">
      <w:pPr>
        <w:ind w:firstLine="0"/>
        <w:jc w:val="center"/>
        <w:rPr>
          <w:sz w:val="28"/>
        </w:rPr>
      </w:pPr>
      <w:r>
        <w:rPr>
          <w:sz w:val="28"/>
        </w:rPr>
        <w:t>Processo de KDD c</w:t>
      </w:r>
      <w:r w:rsidR="008B2828">
        <w:rPr>
          <w:sz w:val="28"/>
        </w:rPr>
        <w:t xml:space="preserve">om a utilização do algoritmo </w:t>
      </w:r>
      <w:r w:rsidR="008B2828" w:rsidRPr="008B2828">
        <w:rPr>
          <w:i/>
          <w:sz w:val="28"/>
        </w:rPr>
        <w:t>K-M</w:t>
      </w:r>
      <w:r w:rsidRPr="008B2828">
        <w:rPr>
          <w:i/>
          <w:sz w:val="28"/>
        </w:rPr>
        <w:t>eans</w:t>
      </w:r>
      <w:r>
        <w:rPr>
          <w:sz w:val="28"/>
        </w:rPr>
        <w:t xml:space="preserve"> em um banco de dados sobre o futebol Europeu</w:t>
      </w:r>
    </w:p>
    <w:p w14:paraId="39C0BDA3" w14:textId="77777777" w:rsidR="00381392" w:rsidRDefault="00381392" w:rsidP="00381392">
      <w:pPr>
        <w:ind w:firstLine="0"/>
        <w:jc w:val="center"/>
      </w:pPr>
    </w:p>
    <w:p w14:paraId="3237E950" w14:textId="77777777" w:rsidR="00381392" w:rsidRDefault="00381392" w:rsidP="00381392">
      <w:pPr>
        <w:ind w:firstLine="0"/>
        <w:jc w:val="center"/>
      </w:pPr>
    </w:p>
    <w:p w14:paraId="25FE6666" w14:textId="77777777" w:rsidR="00381392" w:rsidRDefault="00381392" w:rsidP="00381392">
      <w:pPr>
        <w:ind w:firstLine="0"/>
        <w:jc w:val="center"/>
      </w:pPr>
    </w:p>
    <w:p w14:paraId="5F85A99F" w14:textId="77777777" w:rsidR="00381392" w:rsidRDefault="00381392" w:rsidP="001B57A1">
      <w:pPr>
        <w:ind w:firstLine="0"/>
      </w:pPr>
    </w:p>
    <w:p w14:paraId="25C934EB" w14:textId="77777777" w:rsidR="00381392" w:rsidRDefault="00381392" w:rsidP="00381392">
      <w:pPr>
        <w:ind w:firstLine="0"/>
        <w:jc w:val="center"/>
      </w:pPr>
    </w:p>
    <w:p w14:paraId="32FFF463" w14:textId="77777777" w:rsidR="00381392" w:rsidRDefault="00381392" w:rsidP="00381392">
      <w:pPr>
        <w:ind w:firstLine="0"/>
        <w:jc w:val="center"/>
      </w:pPr>
    </w:p>
    <w:p w14:paraId="204F4BB7" w14:textId="77777777" w:rsidR="00381392" w:rsidRDefault="00381392" w:rsidP="00381392">
      <w:pPr>
        <w:ind w:firstLine="0"/>
        <w:jc w:val="center"/>
      </w:pPr>
    </w:p>
    <w:p w14:paraId="1D18657A" w14:textId="77777777" w:rsidR="00381392" w:rsidRDefault="00381392" w:rsidP="00381392">
      <w:pPr>
        <w:ind w:firstLine="0"/>
        <w:jc w:val="center"/>
      </w:pPr>
    </w:p>
    <w:p w14:paraId="4BF9C36D" w14:textId="77777777" w:rsidR="00381392" w:rsidRDefault="00381392" w:rsidP="00381392">
      <w:pPr>
        <w:ind w:firstLine="0"/>
        <w:jc w:val="center"/>
      </w:pPr>
    </w:p>
    <w:p w14:paraId="47CAF8BA" w14:textId="77777777" w:rsidR="00381392" w:rsidRDefault="00381392" w:rsidP="00381392">
      <w:pPr>
        <w:ind w:firstLine="0"/>
        <w:jc w:val="center"/>
      </w:pPr>
      <w:r>
        <w:t>POR:</w:t>
      </w:r>
    </w:p>
    <w:p w14:paraId="645FA7D0" w14:textId="2E23EE4A" w:rsidR="00381392" w:rsidRPr="00CC168F" w:rsidRDefault="00CC168F" w:rsidP="001B57A1">
      <w:pPr>
        <w:ind w:firstLine="0"/>
        <w:jc w:val="center"/>
      </w:pPr>
      <w:r w:rsidRPr="00CC168F">
        <w:t>JARDEL MARSAGLIA CASTELUBER</w:t>
      </w:r>
    </w:p>
    <w:p w14:paraId="44B5CB9A" w14:textId="77777777" w:rsidR="00381392" w:rsidRPr="00CC168F" w:rsidRDefault="00381392" w:rsidP="00381392">
      <w:pPr>
        <w:ind w:firstLine="0"/>
        <w:jc w:val="center"/>
      </w:pPr>
    </w:p>
    <w:p w14:paraId="0D50A226" w14:textId="77777777" w:rsidR="00381392" w:rsidRDefault="00381392" w:rsidP="00381392">
      <w:pPr>
        <w:ind w:firstLine="0"/>
        <w:jc w:val="center"/>
      </w:pPr>
    </w:p>
    <w:p w14:paraId="69693F0E" w14:textId="77777777" w:rsidR="00353D8A" w:rsidRDefault="00353D8A" w:rsidP="00776E1F"/>
    <w:p w14:paraId="05A4DF38" w14:textId="77777777" w:rsidR="00570A0D" w:rsidRDefault="00570A0D" w:rsidP="00570A0D">
      <w:pPr>
        <w:ind w:firstLine="0"/>
        <w:jc w:val="center"/>
      </w:pPr>
      <w:r>
        <w:t>MACAÉ</w:t>
      </w:r>
    </w:p>
    <w:p w14:paraId="211426BC" w14:textId="08925BED" w:rsidR="00381392" w:rsidRDefault="00CC168F" w:rsidP="00381392">
      <w:pPr>
        <w:ind w:firstLine="0"/>
        <w:jc w:val="center"/>
        <w:rPr>
          <w:noProof/>
        </w:rPr>
      </w:pPr>
      <w:r>
        <w:t>2019</w:t>
      </w:r>
      <w:r w:rsidR="00381392">
        <w:br w:type="page"/>
      </w:r>
      <w:r w:rsidR="00381392">
        <w:rPr>
          <w:noProof/>
        </w:rPr>
        <w:lastRenderedPageBreak/>
        <w:t xml:space="preserve"> </w:t>
      </w:r>
    </w:p>
    <w:p w14:paraId="1D1EC767" w14:textId="77777777" w:rsidR="00381392" w:rsidRDefault="00381392" w:rsidP="00381392">
      <w:pPr>
        <w:ind w:firstLine="0"/>
        <w:jc w:val="center"/>
        <w:rPr>
          <w:noProof/>
        </w:rPr>
      </w:pPr>
      <w:r>
        <w:rPr>
          <w:noProof/>
        </w:rPr>
        <w:t>FACULDADE PROFESSOR MIGUEL ÂNGELO DA SILVA SANTOS – F</w:t>
      </w:r>
      <w:r w:rsidR="00132B02">
        <w:rPr>
          <w:noProof/>
        </w:rPr>
        <w:t>e</w:t>
      </w:r>
      <w:r>
        <w:rPr>
          <w:noProof/>
        </w:rPr>
        <w:t>MASS</w:t>
      </w:r>
    </w:p>
    <w:p w14:paraId="40D46A5F" w14:textId="17E08D7A" w:rsidR="00381392" w:rsidRDefault="00381392" w:rsidP="00381392">
      <w:pPr>
        <w:ind w:firstLine="0"/>
        <w:jc w:val="center"/>
        <w:rPr>
          <w:noProof/>
        </w:rPr>
      </w:pPr>
      <w:r>
        <w:rPr>
          <w:noProof/>
        </w:rPr>
        <w:t xml:space="preserve">CURSO DE GRADUAÇÃO </w:t>
      </w:r>
      <w:r w:rsidR="00570A0D" w:rsidRPr="00D9648C">
        <w:rPr>
          <w:noProof/>
        </w:rPr>
        <w:t xml:space="preserve">EM </w:t>
      </w:r>
      <w:r w:rsidR="00CC168F" w:rsidRPr="00D9648C">
        <w:rPr>
          <w:noProof/>
        </w:rPr>
        <w:t>SISTEMAS DE INFORMAÇÃO</w:t>
      </w:r>
    </w:p>
    <w:p w14:paraId="3001A1F1" w14:textId="77777777" w:rsidR="00381392" w:rsidRDefault="00381392" w:rsidP="00381392">
      <w:pPr>
        <w:ind w:firstLine="0"/>
        <w:jc w:val="center"/>
        <w:rPr>
          <w:noProof/>
        </w:rPr>
      </w:pPr>
    </w:p>
    <w:p w14:paraId="49AE75D0" w14:textId="77777777" w:rsidR="00381392" w:rsidRDefault="00381392" w:rsidP="00381392">
      <w:pPr>
        <w:ind w:firstLine="0"/>
        <w:jc w:val="center"/>
        <w:rPr>
          <w:noProof/>
        </w:rPr>
      </w:pPr>
    </w:p>
    <w:p w14:paraId="44EA8F8B" w14:textId="77777777" w:rsidR="00381392" w:rsidRDefault="00381392" w:rsidP="00381392">
      <w:pPr>
        <w:ind w:firstLine="0"/>
        <w:jc w:val="center"/>
        <w:rPr>
          <w:noProof/>
        </w:rPr>
      </w:pPr>
    </w:p>
    <w:p w14:paraId="75919F4F" w14:textId="2AEE9E3C" w:rsidR="00570A0D" w:rsidRPr="00CC168F" w:rsidRDefault="00CC168F" w:rsidP="00570A0D">
      <w:pPr>
        <w:ind w:firstLine="0"/>
        <w:jc w:val="center"/>
        <w:rPr>
          <w:noProof/>
        </w:rPr>
      </w:pPr>
      <w:r w:rsidRPr="00CC168F">
        <w:rPr>
          <w:noProof/>
        </w:rPr>
        <w:t>Jardel Marsaglia Casteluber</w:t>
      </w:r>
    </w:p>
    <w:p w14:paraId="6E999567" w14:textId="77777777" w:rsidR="00570A0D" w:rsidRDefault="00570A0D" w:rsidP="00570A0D">
      <w:pPr>
        <w:ind w:firstLine="0"/>
        <w:jc w:val="center"/>
        <w:rPr>
          <w:noProof/>
        </w:rPr>
      </w:pPr>
    </w:p>
    <w:p w14:paraId="15058C6D" w14:textId="77777777" w:rsidR="00570A0D" w:rsidRDefault="00570A0D" w:rsidP="00570A0D">
      <w:pPr>
        <w:ind w:firstLine="0"/>
        <w:jc w:val="center"/>
        <w:rPr>
          <w:noProof/>
          <w:sz w:val="28"/>
        </w:rPr>
      </w:pPr>
    </w:p>
    <w:p w14:paraId="4EE02872" w14:textId="77777777" w:rsidR="003E0EF0" w:rsidRDefault="003E0EF0" w:rsidP="003E0EF0">
      <w:pPr>
        <w:ind w:firstLine="0"/>
        <w:jc w:val="center"/>
        <w:rPr>
          <w:sz w:val="28"/>
        </w:rPr>
      </w:pPr>
    </w:p>
    <w:p w14:paraId="553532B5" w14:textId="457EEED5" w:rsidR="00381392" w:rsidRPr="00685A0D" w:rsidRDefault="003E0EF0" w:rsidP="00381392">
      <w:pPr>
        <w:ind w:firstLine="0"/>
        <w:jc w:val="center"/>
        <w:rPr>
          <w:noProof/>
          <w:sz w:val="28"/>
        </w:rPr>
      </w:pPr>
      <w:r>
        <w:rPr>
          <w:sz w:val="28"/>
        </w:rPr>
        <w:t xml:space="preserve">PROCESSO DE KDD COM A UTILIZAÇÃO DO ALGORITMO </w:t>
      </w:r>
      <w:r w:rsidRPr="008B2828">
        <w:rPr>
          <w:i/>
          <w:sz w:val="28"/>
        </w:rPr>
        <w:t>K-MEANS</w:t>
      </w:r>
      <w:r>
        <w:rPr>
          <w:sz w:val="28"/>
        </w:rPr>
        <w:t xml:space="preserve"> EM UM BANCO DE DADOS SOBRE O FUTEBOL EUROPEU</w:t>
      </w:r>
    </w:p>
    <w:p w14:paraId="74E7253D" w14:textId="77777777" w:rsidR="00381392" w:rsidRPr="00AA3051" w:rsidRDefault="00381392" w:rsidP="00381392">
      <w:pPr>
        <w:spacing w:line="480" w:lineRule="auto"/>
        <w:ind w:firstLine="0"/>
      </w:pPr>
    </w:p>
    <w:p w14:paraId="71569207" w14:textId="557C69F6" w:rsidR="00381392" w:rsidRDefault="00381392" w:rsidP="003A3C74">
      <w:pPr>
        <w:spacing w:line="480" w:lineRule="auto"/>
        <w:ind w:firstLine="0"/>
      </w:pPr>
    </w:p>
    <w:p w14:paraId="212D07E9" w14:textId="687F94C2" w:rsidR="00381392" w:rsidRDefault="00381392" w:rsidP="00381392">
      <w:pPr>
        <w:spacing w:line="480" w:lineRule="auto"/>
        <w:ind w:firstLine="0"/>
        <w:jc w:val="center"/>
      </w:pPr>
    </w:p>
    <w:p w14:paraId="017ABBDC" w14:textId="77777777" w:rsidR="003A3C74" w:rsidRDefault="003A3C74" w:rsidP="00381392">
      <w:pPr>
        <w:spacing w:line="480" w:lineRule="auto"/>
        <w:ind w:firstLine="0"/>
        <w:jc w:val="center"/>
      </w:pPr>
    </w:p>
    <w:p w14:paraId="579548BD" w14:textId="4DC18F0E" w:rsidR="00381392" w:rsidRPr="00CC168F" w:rsidRDefault="00381392" w:rsidP="00381392">
      <w:pPr>
        <w:spacing w:line="240" w:lineRule="auto"/>
        <w:ind w:left="3969" w:firstLine="0"/>
      </w:pPr>
      <w:r w:rsidRPr="00CC168F">
        <w:rPr>
          <w:rFonts w:cs="Arial"/>
          <w:bCs/>
          <w:szCs w:val="24"/>
        </w:rPr>
        <w:t>Trabalho Final apresentado ao curso de graduação em</w:t>
      </w:r>
      <w:r w:rsidR="009A7437" w:rsidRPr="00CC168F">
        <w:rPr>
          <w:rFonts w:cs="Arial"/>
          <w:bCs/>
          <w:szCs w:val="24"/>
        </w:rPr>
        <w:t xml:space="preserve"> </w:t>
      </w:r>
      <w:r w:rsidR="00CC168F" w:rsidRPr="00CC168F">
        <w:rPr>
          <w:rFonts w:cs="Arial"/>
          <w:bCs/>
          <w:szCs w:val="24"/>
        </w:rPr>
        <w:t>Sistemas de Informação</w:t>
      </w:r>
      <w:r w:rsidRPr="00CC168F">
        <w:rPr>
          <w:rFonts w:cs="Arial"/>
          <w:bCs/>
          <w:szCs w:val="24"/>
        </w:rPr>
        <w:t>, da Faculdade Professor Miguel Ângelo da Silva Santos (FeMASS), para obtenção d</w:t>
      </w:r>
      <w:r w:rsidR="002917BF" w:rsidRPr="00CC168F">
        <w:rPr>
          <w:rFonts w:cs="Arial"/>
          <w:bCs/>
          <w:szCs w:val="24"/>
        </w:rPr>
        <w:t xml:space="preserve">o grau de BACHAREL em </w:t>
      </w:r>
      <w:r w:rsidR="00CC168F" w:rsidRPr="00CC168F">
        <w:rPr>
          <w:rFonts w:cs="Arial"/>
          <w:bCs/>
          <w:szCs w:val="24"/>
        </w:rPr>
        <w:t>Sistemas de Informação</w:t>
      </w:r>
    </w:p>
    <w:p w14:paraId="1514655C" w14:textId="77777777" w:rsidR="00381392" w:rsidRDefault="00381392" w:rsidP="00381392">
      <w:pPr>
        <w:spacing w:line="480" w:lineRule="auto"/>
        <w:ind w:firstLine="0"/>
      </w:pPr>
    </w:p>
    <w:p w14:paraId="4A814713" w14:textId="77777777" w:rsidR="00381392" w:rsidRDefault="00381392" w:rsidP="00381392">
      <w:pPr>
        <w:spacing w:line="480" w:lineRule="auto"/>
        <w:ind w:firstLine="0"/>
      </w:pPr>
    </w:p>
    <w:p w14:paraId="5C9076C6" w14:textId="77777777" w:rsidR="00381392" w:rsidRPr="00AA3051" w:rsidRDefault="00381392" w:rsidP="00381392">
      <w:pPr>
        <w:spacing w:line="480" w:lineRule="auto"/>
        <w:ind w:firstLine="0"/>
      </w:pPr>
    </w:p>
    <w:p w14:paraId="2D295FB9" w14:textId="098B78FC" w:rsidR="00381392" w:rsidRPr="008B2828" w:rsidRDefault="00381392" w:rsidP="00381392">
      <w:pPr>
        <w:spacing w:line="480" w:lineRule="auto"/>
        <w:ind w:firstLine="0"/>
        <w:jc w:val="center"/>
      </w:pPr>
      <w:r>
        <w:t>Professor Ori</w:t>
      </w:r>
      <w:r w:rsidR="002917BF">
        <w:t>entador</w:t>
      </w:r>
      <w:r w:rsidR="002917BF" w:rsidRPr="008B2828">
        <w:t xml:space="preserve">: </w:t>
      </w:r>
      <w:r w:rsidR="00400C50">
        <w:t>Isac Mendes Lacerda, M.e</w:t>
      </w:r>
    </w:p>
    <w:p w14:paraId="274A1539" w14:textId="77777777" w:rsidR="00381392" w:rsidRPr="00AA3051" w:rsidRDefault="00381392" w:rsidP="00381392">
      <w:pPr>
        <w:spacing w:line="480" w:lineRule="auto"/>
        <w:ind w:firstLine="0"/>
      </w:pPr>
    </w:p>
    <w:p w14:paraId="601CFD74" w14:textId="77777777" w:rsidR="00381392" w:rsidRPr="00103C88" w:rsidRDefault="00381392" w:rsidP="00381392">
      <w:pPr>
        <w:spacing w:line="480" w:lineRule="auto"/>
        <w:ind w:firstLine="0"/>
      </w:pPr>
    </w:p>
    <w:p w14:paraId="53342B7F" w14:textId="77777777" w:rsidR="00381392" w:rsidRPr="00103C88" w:rsidRDefault="00381392" w:rsidP="00381392">
      <w:pPr>
        <w:spacing w:line="480" w:lineRule="auto"/>
        <w:ind w:firstLine="0"/>
      </w:pPr>
    </w:p>
    <w:p w14:paraId="1375979B" w14:textId="77777777" w:rsidR="001216C1" w:rsidRDefault="001216C1" w:rsidP="00381392">
      <w:pPr>
        <w:ind w:firstLine="0"/>
        <w:jc w:val="center"/>
      </w:pPr>
    </w:p>
    <w:p w14:paraId="2145E170" w14:textId="77777777" w:rsidR="00381392" w:rsidRPr="00AA3051" w:rsidRDefault="009A7437" w:rsidP="00381392">
      <w:pPr>
        <w:ind w:firstLine="0"/>
        <w:jc w:val="center"/>
      </w:pPr>
      <w:r>
        <w:t>MACAÉ/RJ</w:t>
      </w:r>
    </w:p>
    <w:p w14:paraId="10E64E25" w14:textId="1E219085" w:rsidR="001216C1" w:rsidRPr="00D9648C" w:rsidRDefault="00CC168F" w:rsidP="001216C1">
      <w:pPr>
        <w:ind w:firstLine="0"/>
        <w:jc w:val="center"/>
      </w:pPr>
      <w:r w:rsidRPr="00D9648C">
        <w:t>2019</w:t>
      </w:r>
    </w:p>
    <w:p w14:paraId="6E50ADB7" w14:textId="7B9F0C2C" w:rsidR="00381392" w:rsidRPr="00D9648C" w:rsidRDefault="00CC168F" w:rsidP="00381392">
      <w:pPr>
        <w:ind w:firstLine="0"/>
        <w:jc w:val="center"/>
        <w:rPr>
          <w:bCs/>
          <w:spacing w:val="4"/>
        </w:rPr>
      </w:pPr>
      <w:r w:rsidRPr="00D9648C">
        <w:lastRenderedPageBreak/>
        <w:t>JARDEL MARSAGLIA CASTELUBER</w:t>
      </w:r>
    </w:p>
    <w:p w14:paraId="2825423D" w14:textId="77777777" w:rsidR="00381392" w:rsidRDefault="00381392" w:rsidP="00381392">
      <w:pPr>
        <w:ind w:firstLine="0"/>
        <w:jc w:val="center"/>
        <w:rPr>
          <w:rFonts w:ascii="Arial" w:hAnsi="Arial" w:cs="Arial"/>
          <w:bCs/>
          <w:spacing w:val="4"/>
        </w:rPr>
      </w:pPr>
    </w:p>
    <w:p w14:paraId="386AE245" w14:textId="77777777" w:rsidR="00381392" w:rsidRDefault="00381392" w:rsidP="00381392">
      <w:pPr>
        <w:ind w:firstLine="0"/>
        <w:jc w:val="center"/>
        <w:rPr>
          <w:rFonts w:ascii="Arial" w:hAnsi="Arial" w:cs="Arial"/>
          <w:bCs/>
          <w:spacing w:val="4"/>
        </w:rPr>
      </w:pPr>
    </w:p>
    <w:p w14:paraId="3A310AA9" w14:textId="77777777" w:rsidR="003E0EF0" w:rsidRPr="003E0EF0" w:rsidRDefault="003E0EF0" w:rsidP="003E0EF0">
      <w:pPr>
        <w:ind w:firstLine="0"/>
        <w:jc w:val="center"/>
        <w:rPr>
          <w:noProof/>
          <w:szCs w:val="24"/>
        </w:rPr>
      </w:pPr>
      <w:r w:rsidRPr="003E0EF0">
        <w:rPr>
          <w:szCs w:val="24"/>
        </w:rPr>
        <w:t xml:space="preserve">PROCESSO DE KDD COM A UTILIZAÇÃO DO ALGORITMO </w:t>
      </w:r>
      <w:r w:rsidRPr="003E0EF0">
        <w:rPr>
          <w:i/>
          <w:szCs w:val="24"/>
        </w:rPr>
        <w:t>K-MEANS</w:t>
      </w:r>
      <w:r w:rsidRPr="003E0EF0">
        <w:rPr>
          <w:szCs w:val="24"/>
        </w:rPr>
        <w:t xml:space="preserve"> EM UM BANCO DE DADOS SOBRE O FUTEBOL EUROPEU</w:t>
      </w:r>
    </w:p>
    <w:p w14:paraId="37255095" w14:textId="77777777" w:rsidR="00381392" w:rsidRPr="00717008" w:rsidRDefault="00381392" w:rsidP="00381392">
      <w:pPr>
        <w:ind w:firstLine="0"/>
        <w:jc w:val="center"/>
      </w:pPr>
    </w:p>
    <w:p w14:paraId="2D9138E0" w14:textId="77777777" w:rsidR="00381392" w:rsidRDefault="00923580" w:rsidP="00923580">
      <w:pPr>
        <w:tabs>
          <w:tab w:val="left" w:pos="5777"/>
        </w:tabs>
        <w:ind w:firstLine="0"/>
        <w:jc w:val="left"/>
      </w:pPr>
      <w:r>
        <w:tab/>
      </w:r>
    </w:p>
    <w:p w14:paraId="373FAD90" w14:textId="77777777" w:rsidR="00381392" w:rsidRPr="00717008" w:rsidRDefault="00381392" w:rsidP="00381392">
      <w:pPr>
        <w:ind w:firstLine="0"/>
        <w:jc w:val="center"/>
      </w:pPr>
    </w:p>
    <w:p w14:paraId="20F22C08" w14:textId="77777777" w:rsidR="00381392" w:rsidRPr="00D9648C" w:rsidRDefault="00381392" w:rsidP="00381392">
      <w:pPr>
        <w:pStyle w:val="LocaleAnodeEntrega"/>
        <w:spacing w:line="360" w:lineRule="auto"/>
      </w:pPr>
    </w:p>
    <w:p w14:paraId="058FE3A9" w14:textId="52BC4A05" w:rsidR="00381392" w:rsidRPr="00D9648C" w:rsidRDefault="00381392" w:rsidP="00381392">
      <w:pPr>
        <w:pStyle w:val="NaturezadoTrabalho"/>
        <w:tabs>
          <w:tab w:val="left" w:pos="8040"/>
        </w:tabs>
        <w:rPr>
          <w:rFonts w:ascii="Times New Roman" w:hAnsi="Times New Roman"/>
          <w:bCs/>
        </w:rPr>
      </w:pPr>
      <w:r w:rsidRPr="00D9648C">
        <w:rPr>
          <w:rFonts w:ascii="Times New Roman" w:hAnsi="Times New Roman"/>
          <w:bCs/>
        </w:rPr>
        <w:t xml:space="preserve">Trabalho </w:t>
      </w:r>
      <w:r w:rsidR="009A7437" w:rsidRPr="00D9648C">
        <w:rPr>
          <w:rFonts w:ascii="Times New Roman" w:hAnsi="Times New Roman"/>
          <w:bCs/>
        </w:rPr>
        <w:t xml:space="preserve">de Conclusão de Curso </w:t>
      </w:r>
      <w:r w:rsidRPr="00D9648C">
        <w:rPr>
          <w:rFonts w:ascii="Times New Roman" w:hAnsi="Times New Roman"/>
          <w:bCs/>
        </w:rPr>
        <w:t>apresentado ao curso de graduação em</w:t>
      </w:r>
      <w:r w:rsidR="009A7437" w:rsidRPr="00D9648C">
        <w:rPr>
          <w:rFonts w:ascii="Times New Roman" w:hAnsi="Times New Roman"/>
          <w:bCs/>
        </w:rPr>
        <w:t xml:space="preserve"> </w:t>
      </w:r>
      <w:r w:rsidR="00CC168F" w:rsidRPr="00D9648C">
        <w:rPr>
          <w:rFonts w:ascii="Times New Roman" w:hAnsi="Times New Roman"/>
          <w:bCs/>
          <w:szCs w:val="24"/>
        </w:rPr>
        <w:t>Sistemas de Informação</w:t>
      </w:r>
      <w:r w:rsidRPr="00D9648C">
        <w:rPr>
          <w:rFonts w:ascii="Times New Roman" w:hAnsi="Times New Roman"/>
          <w:bCs/>
        </w:rPr>
        <w:t xml:space="preserve">, da Faculdade Professor Miguel Ângelo da Silva Santos (FeMASS), para obtenção do grau de BACHAREL em </w:t>
      </w:r>
      <w:r w:rsidR="00CC168F" w:rsidRPr="00D9648C">
        <w:rPr>
          <w:rFonts w:ascii="Times New Roman" w:hAnsi="Times New Roman"/>
          <w:bCs/>
        </w:rPr>
        <w:t>Sistemas de Informação</w:t>
      </w:r>
      <w:r w:rsidR="009A7437" w:rsidRPr="00D9648C">
        <w:rPr>
          <w:rFonts w:ascii="Times New Roman" w:hAnsi="Times New Roman"/>
          <w:bCs/>
        </w:rPr>
        <w:t>.</w:t>
      </w:r>
    </w:p>
    <w:p w14:paraId="7C1D7912" w14:textId="77777777" w:rsidR="00381392" w:rsidRDefault="00381392" w:rsidP="00381392">
      <w:pPr>
        <w:spacing w:line="480" w:lineRule="auto"/>
        <w:ind w:firstLine="0"/>
        <w:jc w:val="center"/>
      </w:pPr>
    </w:p>
    <w:p w14:paraId="11BAADF7" w14:textId="77777777" w:rsidR="00381392" w:rsidRPr="0079707F" w:rsidRDefault="00381392" w:rsidP="00381392">
      <w:pPr>
        <w:spacing w:line="480" w:lineRule="auto"/>
        <w:ind w:firstLine="0"/>
        <w:jc w:val="center"/>
      </w:pPr>
    </w:p>
    <w:p w14:paraId="41B08B1C" w14:textId="7F9DBC22" w:rsidR="00381392" w:rsidRDefault="00381392" w:rsidP="00381392">
      <w:pPr>
        <w:spacing w:line="480" w:lineRule="auto"/>
        <w:ind w:firstLine="0"/>
        <w:jc w:val="left"/>
      </w:pPr>
      <w:r>
        <w:t xml:space="preserve">         Apr</w:t>
      </w:r>
      <w:r w:rsidR="008D65AE">
        <w:t>ovada em ___ de _______ de 2019</w:t>
      </w:r>
    </w:p>
    <w:p w14:paraId="2CD59BB9" w14:textId="77777777" w:rsidR="004D6FD5" w:rsidRDefault="004D6FD5" w:rsidP="00381392">
      <w:pPr>
        <w:spacing w:line="480" w:lineRule="auto"/>
        <w:ind w:firstLine="0"/>
        <w:jc w:val="left"/>
      </w:pPr>
    </w:p>
    <w:p w14:paraId="19C3C6ED" w14:textId="77777777" w:rsidR="00381392" w:rsidRDefault="00381392" w:rsidP="00381392">
      <w:pPr>
        <w:spacing w:line="480" w:lineRule="auto"/>
        <w:ind w:firstLine="0"/>
        <w:jc w:val="center"/>
        <w:rPr>
          <w:lang w:val="pt-PT"/>
        </w:rPr>
      </w:pPr>
      <w:r w:rsidRPr="0079707F">
        <w:rPr>
          <w:lang w:val="pt-PT"/>
        </w:rPr>
        <w:t>BANCA EXAMINADORA</w:t>
      </w:r>
    </w:p>
    <w:p w14:paraId="06B326DA" w14:textId="77777777" w:rsidR="00353D8A" w:rsidRPr="0079707F" w:rsidRDefault="00353D8A" w:rsidP="00381392">
      <w:pPr>
        <w:spacing w:line="480" w:lineRule="auto"/>
        <w:ind w:firstLine="0"/>
        <w:jc w:val="center"/>
        <w:rPr>
          <w:lang w:val="pt-PT"/>
        </w:rPr>
      </w:pPr>
    </w:p>
    <w:p w14:paraId="21E627E1" w14:textId="77777777" w:rsidR="00353D8A" w:rsidRPr="00714B06" w:rsidRDefault="00353D8A" w:rsidP="00353D8A">
      <w:pPr>
        <w:ind w:firstLine="0"/>
        <w:jc w:val="center"/>
        <w:rPr>
          <w:lang w:val="es-ES"/>
        </w:rPr>
      </w:pPr>
      <w:r w:rsidRPr="00714B06">
        <w:rPr>
          <w:lang w:val="es-ES"/>
        </w:rPr>
        <w:t>___________________________________________________________________</w:t>
      </w:r>
    </w:p>
    <w:p w14:paraId="15949C70" w14:textId="04FCAB27" w:rsidR="00381392" w:rsidRPr="003E0EF0" w:rsidRDefault="003E0EF0" w:rsidP="00381392">
      <w:pPr>
        <w:ind w:firstLine="0"/>
        <w:jc w:val="center"/>
      </w:pPr>
      <w:r w:rsidRPr="003E0EF0">
        <w:t>Isac Mendes Lacerda</w:t>
      </w:r>
      <w:r w:rsidR="00400C50">
        <w:t>, M.e</w:t>
      </w:r>
    </w:p>
    <w:p w14:paraId="014222EC" w14:textId="77777777" w:rsidR="00381392" w:rsidRDefault="00381392" w:rsidP="00381392">
      <w:pPr>
        <w:ind w:firstLine="0"/>
        <w:jc w:val="center"/>
      </w:pPr>
      <w:r w:rsidRPr="001B7D68">
        <w:t xml:space="preserve">Faculdade Professor </w:t>
      </w:r>
      <w:r>
        <w:t>Miguel Ângelo da Silva Santos (FeMASS)</w:t>
      </w:r>
    </w:p>
    <w:p w14:paraId="61426DFB" w14:textId="77777777" w:rsidR="00381392" w:rsidRPr="0079707F" w:rsidRDefault="00381392" w:rsidP="00381392">
      <w:pPr>
        <w:pStyle w:val="LocaleAnodeEntrega"/>
        <w:widowControl/>
        <w:spacing w:after="0"/>
        <w:rPr>
          <w:rFonts w:ascii="Times New Roman" w:hAnsi="Times New Roman"/>
          <w:noProof w:val="0"/>
          <w:snapToGrid/>
          <w:szCs w:val="24"/>
        </w:rPr>
      </w:pPr>
      <w:r w:rsidRPr="0079707F">
        <w:rPr>
          <w:rFonts w:ascii="Times New Roman" w:hAnsi="Times New Roman"/>
          <w:noProof w:val="0"/>
          <w:snapToGrid/>
          <w:szCs w:val="24"/>
        </w:rPr>
        <w:t>1º Examinador</w:t>
      </w:r>
    </w:p>
    <w:p w14:paraId="4C822381" w14:textId="77777777" w:rsidR="00923580" w:rsidRDefault="00923580" w:rsidP="00381392">
      <w:pPr>
        <w:ind w:firstLine="0"/>
        <w:jc w:val="center"/>
      </w:pPr>
    </w:p>
    <w:p w14:paraId="3798F1B1" w14:textId="77777777" w:rsidR="00353D8A" w:rsidRDefault="00353D8A" w:rsidP="00381392">
      <w:pPr>
        <w:ind w:firstLine="0"/>
        <w:jc w:val="center"/>
      </w:pPr>
    </w:p>
    <w:p w14:paraId="017CE760" w14:textId="77777777" w:rsidR="00381392" w:rsidRPr="00714B06" w:rsidRDefault="00381392" w:rsidP="00381392">
      <w:pPr>
        <w:ind w:firstLine="0"/>
        <w:jc w:val="center"/>
        <w:rPr>
          <w:lang w:val="es-ES"/>
        </w:rPr>
      </w:pPr>
      <w:r w:rsidRPr="00714B06">
        <w:rPr>
          <w:lang w:val="es-ES"/>
        </w:rPr>
        <w:t>___________________________________________________________________</w:t>
      </w:r>
    </w:p>
    <w:p w14:paraId="2FC4F9B6" w14:textId="728A5F0F" w:rsidR="00381392" w:rsidRPr="00400C50" w:rsidRDefault="00400C50" w:rsidP="00381392">
      <w:pPr>
        <w:pStyle w:val="NaturezadoTrabalho"/>
        <w:ind w:left="0"/>
        <w:jc w:val="center"/>
        <w:rPr>
          <w:rFonts w:ascii="Times New Roman" w:hAnsi="Times New Roman"/>
          <w:bCs/>
          <w:sz w:val="24"/>
          <w:szCs w:val="24"/>
        </w:rPr>
      </w:pPr>
      <w:r w:rsidRPr="00400C50">
        <w:rPr>
          <w:rFonts w:ascii="Times New Roman" w:hAnsi="Times New Roman"/>
          <w:bCs/>
          <w:sz w:val="24"/>
          <w:szCs w:val="24"/>
        </w:rPr>
        <w:t>Anselmo Pestana Ribeiro Costa, M.e</w:t>
      </w:r>
    </w:p>
    <w:p w14:paraId="32AC7890" w14:textId="77777777" w:rsidR="00381392" w:rsidRDefault="00381392" w:rsidP="00381392">
      <w:pPr>
        <w:ind w:firstLine="0"/>
        <w:jc w:val="center"/>
      </w:pPr>
      <w:r w:rsidRPr="001B7D68">
        <w:t xml:space="preserve">Faculdade Professor </w:t>
      </w:r>
      <w:r>
        <w:t>Miguel Ângelo da Silva Santos (FeMASS)</w:t>
      </w:r>
    </w:p>
    <w:p w14:paraId="1D99E932" w14:textId="77777777" w:rsidR="00381392" w:rsidRDefault="00923580" w:rsidP="00381392">
      <w:pPr>
        <w:spacing w:line="480" w:lineRule="auto"/>
        <w:ind w:firstLine="0"/>
        <w:jc w:val="center"/>
        <w:rPr>
          <w:szCs w:val="24"/>
        </w:rPr>
      </w:pPr>
      <w:r>
        <w:rPr>
          <w:szCs w:val="24"/>
        </w:rPr>
        <w:t>2</w:t>
      </w:r>
      <w:r w:rsidR="00381392" w:rsidRPr="0079707F">
        <w:rPr>
          <w:szCs w:val="24"/>
        </w:rPr>
        <w:t>º Examinador</w:t>
      </w:r>
    </w:p>
    <w:p w14:paraId="3493D9D3" w14:textId="77777777" w:rsidR="00381392" w:rsidRDefault="00381392" w:rsidP="00381392">
      <w:pPr>
        <w:spacing w:line="480" w:lineRule="auto"/>
        <w:ind w:firstLine="0"/>
        <w:jc w:val="left"/>
        <w:rPr>
          <w:szCs w:val="24"/>
        </w:rPr>
        <w:sectPr w:rsidR="00381392" w:rsidSect="00130CC5">
          <w:pgSz w:w="11906" w:h="16838" w:code="9"/>
          <w:pgMar w:top="1701" w:right="1134" w:bottom="1134" w:left="1701" w:header="709" w:footer="709" w:gutter="0"/>
          <w:pgNumType w:start="2"/>
          <w:cols w:space="708"/>
          <w:docGrid w:linePitch="360"/>
        </w:sectPr>
      </w:pPr>
    </w:p>
    <w:p w14:paraId="15B87013" w14:textId="62FB4671" w:rsidR="00CD21E6" w:rsidRDefault="00381392" w:rsidP="00366DD0">
      <w:pPr>
        <w:spacing w:line="480" w:lineRule="auto"/>
        <w:ind w:firstLine="0"/>
        <w:jc w:val="center"/>
        <w:rPr>
          <w:szCs w:val="24"/>
        </w:rPr>
      </w:pPr>
      <w:r>
        <w:rPr>
          <w:b/>
          <w:szCs w:val="24"/>
        </w:rPr>
        <w:lastRenderedPageBreak/>
        <w:t>EPÍGRAFE</w:t>
      </w:r>
    </w:p>
    <w:p w14:paraId="5FB042F8" w14:textId="77777777" w:rsidR="00381392" w:rsidRDefault="00381392" w:rsidP="00381392">
      <w:pPr>
        <w:spacing w:line="480" w:lineRule="auto"/>
        <w:ind w:firstLine="0"/>
        <w:jc w:val="center"/>
        <w:rPr>
          <w:b/>
          <w:szCs w:val="24"/>
        </w:rPr>
      </w:pPr>
    </w:p>
    <w:p w14:paraId="08061B88" w14:textId="77777777" w:rsidR="00381392" w:rsidRDefault="00381392" w:rsidP="00381392">
      <w:pPr>
        <w:spacing w:line="480" w:lineRule="auto"/>
        <w:ind w:firstLine="0"/>
        <w:jc w:val="center"/>
        <w:rPr>
          <w:b/>
          <w:szCs w:val="24"/>
        </w:rPr>
      </w:pPr>
    </w:p>
    <w:p w14:paraId="6D5AF869" w14:textId="77777777" w:rsidR="00381392" w:rsidRDefault="00381392" w:rsidP="00381392">
      <w:pPr>
        <w:spacing w:line="480" w:lineRule="auto"/>
        <w:ind w:firstLine="0"/>
        <w:jc w:val="center"/>
        <w:rPr>
          <w:b/>
          <w:szCs w:val="24"/>
        </w:rPr>
      </w:pPr>
    </w:p>
    <w:p w14:paraId="55F8C356" w14:textId="77777777" w:rsidR="00381392" w:rsidRDefault="00381392" w:rsidP="00381392">
      <w:pPr>
        <w:spacing w:line="480" w:lineRule="auto"/>
        <w:ind w:firstLine="0"/>
        <w:jc w:val="center"/>
        <w:rPr>
          <w:b/>
          <w:szCs w:val="24"/>
        </w:rPr>
      </w:pPr>
    </w:p>
    <w:p w14:paraId="436AA95C" w14:textId="77777777" w:rsidR="00381392" w:rsidRDefault="00381392" w:rsidP="00381392">
      <w:pPr>
        <w:spacing w:line="480" w:lineRule="auto"/>
        <w:ind w:firstLine="0"/>
        <w:jc w:val="center"/>
        <w:rPr>
          <w:b/>
          <w:szCs w:val="24"/>
        </w:rPr>
      </w:pPr>
    </w:p>
    <w:p w14:paraId="6DF01692" w14:textId="77777777" w:rsidR="00381392" w:rsidRDefault="00381392" w:rsidP="00381392">
      <w:pPr>
        <w:spacing w:line="480" w:lineRule="auto"/>
        <w:ind w:firstLine="0"/>
        <w:jc w:val="center"/>
        <w:rPr>
          <w:b/>
          <w:szCs w:val="24"/>
        </w:rPr>
      </w:pPr>
    </w:p>
    <w:p w14:paraId="2E9ECB50" w14:textId="77777777" w:rsidR="00381392" w:rsidRDefault="00381392" w:rsidP="00381392">
      <w:pPr>
        <w:spacing w:line="480" w:lineRule="auto"/>
        <w:ind w:firstLine="0"/>
        <w:jc w:val="center"/>
        <w:rPr>
          <w:b/>
          <w:szCs w:val="24"/>
        </w:rPr>
      </w:pPr>
    </w:p>
    <w:p w14:paraId="1CEA81AC" w14:textId="77777777" w:rsidR="00381392" w:rsidRDefault="00381392" w:rsidP="00381392">
      <w:pPr>
        <w:spacing w:line="480" w:lineRule="auto"/>
        <w:ind w:firstLine="0"/>
        <w:jc w:val="center"/>
        <w:rPr>
          <w:b/>
          <w:szCs w:val="24"/>
        </w:rPr>
      </w:pPr>
    </w:p>
    <w:p w14:paraId="6B7D7381" w14:textId="77777777" w:rsidR="00381392" w:rsidRDefault="00381392" w:rsidP="00381392">
      <w:pPr>
        <w:spacing w:line="480" w:lineRule="auto"/>
        <w:ind w:firstLine="0"/>
        <w:jc w:val="center"/>
        <w:rPr>
          <w:b/>
          <w:szCs w:val="24"/>
        </w:rPr>
      </w:pPr>
    </w:p>
    <w:p w14:paraId="46C51BC4" w14:textId="77777777" w:rsidR="00381392" w:rsidRDefault="00381392" w:rsidP="00381392">
      <w:pPr>
        <w:spacing w:line="480" w:lineRule="auto"/>
        <w:ind w:firstLine="0"/>
        <w:jc w:val="center"/>
        <w:rPr>
          <w:b/>
          <w:szCs w:val="24"/>
        </w:rPr>
      </w:pPr>
    </w:p>
    <w:p w14:paraId="12C70A71" w14:textId="77777777" w:rsidR="00381392" w:rsidRDefault="00381392" w:rsidP="00381392">
      <w:pPr>
        <w:spacing w:line="480" w:lineRule="auto"/>
        <w:ind w:firstLine="0"/>
        <w:jc w:val="center"/>
        <w:rPr>
          <w:b/>
          <w:szCs w:val="24"/>
        </w:rPr>
      </w:pPr>
    </w:p>
    <w:p w14:paraId="78E85B87" w14:textId="77777777" w:rsidR="00381392" w:rsidRDefault="00381392" w:rsidP="00381392">
      <w:pPr>
        <w:spacing w:line="480" w:lineRule="auto"/>
        <w:ind w:firstLine="0"/>
        <w:jc w:val="center"/>
        <w:rPr>
          <w:b/>
          <w:szCs w:val="24"/>
        </w:rPr>
      </w:pPr>
    </w:p>
    <w:p w14:paraId="050C3904" w14:textId="77777777" w:rsidR="00366DD0" w:rsidRDefault="00366DD0" w:rsidP="00381392">
      <w:pPr>
        <w:ind w:left="3969" w:firstLine="0"/>
        <w:jc w:val="right"/>
        <w:rPr>
          <w:iCs/>
          <w:szCs w:val="24"/>
        </w:rPr>
      </w:pPr>
    </w:p>
    <w:p w14:paraId="40F40261" w14:textId="77777777" w:rsidR="00366DD0" w:rsidRDefault="00366DD0" w:rsidP="00381392">
      <w:pPr>
        <w:ind w:left="3969" w:firstLine="0"/>
        <w:jc w:val="right"/>
        <w:rPr>
          <w:iCs/>
          <w:szCs w:val="24"/>
        </w:rPr>
      </w:pPr>
    </w:p>
    <w:p w14:paraId="6C0C185B" w14:textId="77777777" w:rsidR="00366DD0" w:rsidRDefault="00366DD0" w:rsidP="00381392">
      <w:pPr>
        <w:ind w:left="3969" w:firstLine="0"/>
        <w:jc w:val="right"/>
        <w:rPr>
          <w:iCs/>
          <w:szCs w:val="24"/>
        </w:rPr>
      </w:pPr>
    </w:p>
    <w:p w14:paraId="270F4216" w14:textId="77777777" w:rsidR="00366DD0" w:rsidRDefault="00366DD0" w:rsidP="00381392">
      <w:pPr>
        <w:ind w:left="3969" w:firstLine="0"/>
        <w:jc w:val="right"/>
        <w:rPr>
          <w:iCs/>
          <w:szCs w:val="24"/>
        </w:rPr>
      </w:pPr>
    </w:p>
    <w:p w14:paraId="0F67168B" w14:textId="77777777" w:rsidR="00366DD0" w:rsidRDefault="00366DD0" w:rsidP="00381392">
      <w:pPr>
        <w:ind w:left="3969" w:firstLine="0"/>
        <w:jc w:val="right"/>
        <w:rPr>
          <w:iCs/>
          <w:szCs w:val="24"/>
        </w:rPr>
      </w:pPr>
    </w:p>
    <w:p w14:paraId="00D89017" w14:textId="77777777" w:rsidR="00366DD0" w:rsidRDefault="00366DD0" w:rsidP="00381392">
      <w:pPr>
        <w:ind w:left="3969" w:firstLine="0"/>
        <w:jc w:val="right"/>
        <w:rPr>
          <w:iCs/>
          <w:szCs w:val="24"/>
        </w:rPr>
      </w:pPr>
    </w:p>
    <w:p w14:paraId="0F1C81AC" w14:textId="77777777" w:rsidR="00366DD0" w:rsidRDefault="00366DD0" w:rsidP="00381392">
      <w:pPr>
        <w:ind w:left="3969" w:firstLine="0"/>
        <w:jc w:val="right"/>
        <w:rPr>
          <w:iCs/>
          <w:szCs w:val="24"/>
        </w:rPr>
      </w:pPr>
    </w:p>
    <w:p w14:paraId="53A7699E" w14:textId="77777777" w:rsidR="00366DD0" w:rsidRDefault="00366DD0" w:rsidP="00381392">
      <w:pPr>
        <w:ind w:left="3969" w:firstLine="0"/>
        <w:jc w:val="right"/>
        <w:rPr>
          <w:iCs/>
          <w:szCs w:val="24"/>
        </w:rPr>
      </w:pPr>
    </w:p>
    <w:p w14:paraId="588BB856" w14:textId="77777777" w:rsidR="00366DD0" w:rsidRDefault="00366DD0" w:rsidP="00381392">
      <w:pPr>
        <w:ind w:left="3969" w:firstLine="0"/>
        <w:jc w:val="right"/>
        <w:rPr>
          <w:iCs/>
          <w:szCs w:val="24"/>
        </w:rPr>
      </w:pPr>
    </w:p>
    <w:p w14:paraId="032BACFD" w14:textId="5F6391D1" w:rsidR="00923580" w:rsidRPr="00E17438" w:rsidRDefault="00E17438" w:rsidP="00923580">
      <w:pPr>
        <w:spacing w:line="240" w:lineRule="auto"/>
        <w:ind w:left="3969" w:firstLine="0"/>
        <w:rPr>
          <w:szCs w:val="24"/>
        </w:rPr>
      </w:pPr>
      <w:r w:rsidRPr="00E17438">
        <w:rPr>
          <w:iCs/>
          <w:szCs w:val="24"/>
        </w:rPr>
        <w:t>“A persistência é o menor caminho do êxito”. (Charles Chaplin)</w:t>
      </w:r>
    </w:p>
    <w:p w14:paraId="3D980F0C" w14:textId="77777777" w:rsidR="00366DD0" w:rsidRDefault="00381392" w:rsidP="001216C1">
      <w:pPr>
        <w:ind w:firstLine="0"/>
        <w:jc w:val="center"/>
        <w:rPr>
          <w:b/>
          <w:szCs w:val="24"/>
        </w:rPr>
      </w:pPr>
      <w:r>
        <w:rPr>
          <w:b/>
          <w:szCs w:val="24"/>
        </w:rPr>
        <w:br w:type="page"/>
      </w:r>
      <w:r>
        <w:rPr>
          <w:b/>
          <w:szCs w:val="24"/>
        </w:rPr>
        <w:lastRenderedPageBreak/>
        <w:t>RESUMO</w:t>
      </w:r>
    </w:p>
    <w:p w14:paraId="0D860E7D" w14:textId="77777777" w:rsidR="00366DD0" w:rsidRDefault="00366DD0" w:rsidP="00353D8A">
      <w:pPr>
        <w:ind w:firstLine="0"/>
        <w:rPr>
          <w:b/>
          <w:szCs w:val="24"/>
        </w:rPr>
      </w:pPr>
    </w:p>
    <w:p w14:paraId="6AE694B2" w14:textId="77777777" w:rsidR="00353D8A" w:rsidRDefault="00353D8A" w:rsidP="00353D8A">
      <w:pPr>
        <w:ind w:firstLine="0"/>
        <w:rPr>
          <w:b/>
          <w:szCs w:val="24"/>
        </w:rPr>
      </w:pPr>
    </w:p>
    <w:p w14:paraId="43110FFC" w14:textId="77777777" w:rsidR="00462BBA" w:rsidRPr="00241BBB" w:rsidRDefault="00D9648C" w:rsidP="00462BBA">
      <w:pPr>
        <w:spacing w:line="240" w:lineRule="auto"/>
        <w:ind w:firstLine="720"/>
      </w:pPr>
      <w:r w:rsidRPr="00693E7E">
        <w:t>Na era da informação</w:t>
      </w:r>
      <w:r>
        <w:t>, obter conhecimento sobre dados das mais variadas fontes é de grande valia para organizações</w:t>
      </w:r>
      <w:r w:rsidR="00CB45E8">
        <w:t xml:space="preserve">. Neste trabalho justificou-se a relevância do tema para o período atual da </w:t>
      </w:r>
      <w:r w:rsidR="008245C0">
        <w:t>sociedade</w:t>
      </w:r>
      <w:r w:rsidR="00CB45E8">
        <w:t>, foi explicado o conceito geral de Mineração de Dados, como funciona o processo de Descoberta de Conhecimento em Banco de Dados, foi descrita técnicas de mineração e onde suas abordagens se aplicam e também</w:t>
      </w:r>
      <w:r w:rsidR="008245C0">
        <w:t xml:space="preserve"> foi apresentado o algoritmo </w:t>
      </w:r>
      <w:r w:rsidR="008245C0" w:rsidRPr="00D710F4">
        <w:rPr>
          <w:i/>
        </w:rPr>
        <w:t>K-Means</w:t>
      </w:r>
      <w:r w:rsidR="008245C0">
        <w:t xml:space="preserve"> que serviu de suporte para o experimento aqui realizado demonstrando toda a implementação necessária para validar o conteúdo abordado ao longo do trabalho. </w:t>
      </w:r>
      <w:r w:rsidR="00462BBA">
        <w:t xml:space="preserve">Para a demonstração do processo de KDD presente no capítulo 3 foi utilizado o banco de dados </w:t>
      </w:r>
      <w:r w:rsidR="00462BBA">
        <w:rPr>
          <w:i/>
        </w:rPr>
        <w:t>European Soccer Database</w:t>
      </w:r>
      <w:r w:rsidR="00462BBA">
        <w:t xml:space="preserve"> que forneceu mais de dez mil registros para alimentar o algoritmo, o que possibilitou obter resultados confiáveis. </w:t>
      </w:r>
    </w:p>
    <w:p w14:paraId="4B0478C5" w14:textId="55A3B504" w:rsidR="00D9648C" w:rsidRPr="004847BD" w:rsidRDefault="00D9648C" w:rsidP="00D9648C">
      <w:pPr>
        <w:spacing w:line="240" w:lineRule="auto"/>
        <w:ind w:firstLine="720"/>
      </w:pPr>
    </w:p>
    <w:p w14:paraId="6D54C11B" w14:textId="77777777" w:rsidR="002917BF" w:rsidRDefault="002917BF" w:rsidP="002917BF">
      <w:pPr>
        <w:spacing w:line="240" w:lineRule="auto"/>
        <w:ind w:firstLine="1134"/>
      </w:pPr>
    </w:p>
    <w:p w14:paraId="678126B0" w14:textId="77777777" w:rsidR="002917BF" w:rsidRDefault="002917BF" w:rsidP="002917BF">
      <w:pPr>
        <w:spacing w:line="240" w:lineRule="auto"/>
        <w:ind w:firstLine="1134"/>
      </w:pPr>
    </w:p>
    <w:p w14:paraId="60B60DC5" w14:textId="77777777" w:rsidR="002917BF" w:rsidRDefault="002917BF" w:rsidP="002917BF">
      <w:pPr>
        <w:spacing w:line="240" w:lineRule="auto"/>
        <w:ind w:firstLine="1134"/>
      </w:pPr>
    </w:p>
    <w:p w14:paraId="433B249E" w14:textId="3DD7C691" w:rsidR="00381392" w:rsidRPr="00AA3051" w:rsidRDefault="00381392" w:rsidP="00381392">
      <w:pPr>
        <w:spacing w:line="240" w:lineRule="auto"/>
        <w:ind w:firstLine="0"/>
        <w:jc w:val="left"/>
      </w:pPr>
      <w:r w:rsidRPr="00AA3051">
        <w:t>P</w:t>
      </w:r>
      <w:r>
        <w:t>alavras-chave</w:t>
      </w:r>
      <w:r w:rsidRPr="00AA3051">
        <w:t xml:space="preserve">: </w:t>
      </w:r>
      <w:r w:rsidR="008245C0" w:rsidRPr="00270DD6">
        <w:t>Banco de Dados</w:t>
      </w:r>
      <w:r w:rsidR="008245C0">
        <w:t xml:space="preserve">, Mineração de Dados, </w:t>
      </w:r>
      <w:r w:rsidR="00D9648C" w:rsidRPr="00D710F4">
        <w:rPr>
          <w:i/>
        </w:rPr>
        <w:t>K-Means</w:t>
      </w:r>
      <w:r w:rsidR="00D9648C" w:rsidRPr="00270DD6">
        <w:t xml:space="preserve">, </w:t>
      </w:r>
    </w:p>
    <w:p w14:paraId="4EF8AA5F" w14:textId="77777777" w:rsidR="00381392" w:rsidRPr="00D710F4" w:rsidRDefault="00381392" w:rsidP="00381392">
      <w:pPr>
        <w:spacing w:after="200" w:line="276" w:lineRule="auto"/>
        <w:ind w:firstLine="0"/>
        <w:jc w:val="center"/>
        <w:rPr>
          <w:b/>
          <w:lang w:val="en-US"/>
        </w:rPr>
      </w:pPr>
      <w:r w:rsidRPr="009B3AF8">
        <w:rPr>
          <w:lang w:val="en-US"/>
        </w:rPr>
        <w:br w:type="page"/>
      </w:r>
      <w:r w:rsidR="00B54076" w:rsidRPr="00D710F4">
        <w:rPr>
          <w:b/>
          <w:lang w:val="en-US"/>
        </w:rPr>
        <w:lastRenderedPageBreak/>
        <w:t>ABSTRACT</w:t>
      </w:r>
    </w:p>
    <w:p w14:paraId="34ACEAB6" w14:textId="77777777" w:rsidR="00570A0D" w:rsidRPr="00D710F4" w:rsidRDefault="00570A0D" w:rsidP="00353D8A">
      <w:pPr>
        <w:ind w:firstLine="0"/>
        <w:rPr>
          <w:b/>
          <w:szCs w:val="24"/>
          <w:lang w:val="en-US"/>
        </w:rPr>
      </w:pPr>
    </w:p>
    <w:p w14:paraId="68B506AE" w14:textId="77777777" w:rsidR="00570A0D" w:rsidRPr="00D710F4" w:rsidRDefault="00570A0D" w:rsidP="00353D8A">
      <w:pPr>
        <w:ind w:firstLine="0"/>
        <w:rPr>
          <w:b/>
          <w:szCs w:val="24"/>
          <w:lang w:val="en-US"/>
        </w:rPr>
      </w:pPr>
    </w:p>
    <w:p w14:paraId="0A6599A5" w14:textId="77777777" w:rsidR="00462BBA" w:rsidRPr="007D76DD" w:rsidRDefault="00DC054C" w:rsidP="00462BBA">
      <w:pPr>
        <w:pStyle w:val="Pr-formataoHTML"/>
        <w:rPr>
          <w:rFonts w:ascii="Courier New" w:eastAsia="Times New Roman" w:hAnsi="Courier New" w:cs="Courier New"/>
          <w:lang w:val="en-US" w:eastAsia="pt-BR"/>
        </w:rPr>
      </w:pPr>
      <w:r w:rsidRPr="00EB22A1">
        <w:rPr>
          <w:rFonts w:ascii="Times New Roman" w:hAnsi="Times New Roman"/>
          <w:sz w:val="24"/>
          <w:szCs w:val="24"/>
          <w:lang w:val="en-US"/>
        </w:rPr>
        <w:t xml:space="preserve">In the information age, gaining knowledge about data from variety of sources is of great value to organizations. </w:t>
      </w:r>
      <w:r w:rsidR="00EB22A1" w:rsidRPr="00EB22A1">
        <w:rPr>
          <w:rFonts w:ascii="Times New Roman" w:eastAsia="Times New Roman" w:hAnsi="Times New Roman"/>
          <w:sz w:val="24"/>
          <w:szCs w:val="24"/>
          <w:lang w:val="en" w:eastAsia="pt-BR"/>
        </w:rPr>
        <w:t xml:space="preserve">This work justified the relevance of the theme to the current period of society, explained the general concept of Data Mining, how the process of Knowledge Discovery in Database works, described mining techniques and where their approaches apply. It was also presented the </w:t>
      </w:r>
      <w:r w:rsidR="00EB22A1" w:rsidRPr="00D710F4">
        <w:rPr>
          <w:rFonts w:ascii="Times New Roman" w:eastAsia="Times New Roman" w:hAnsi="Times New Roman"/>
          <w:i/>
          <w:sz w:val="24"/>
          <w:szCs w:val="24"/>
          <w:lang w:val="en" w:eastAsia="pt-BR"/>
        </w:rPr>
        <w:t>K-Means</w:t>
      </w:r>
      <w:r w:rsidR="00EB22A1" w:rsidRPr="00EB22A1">
        <w:rPr>
          <w:rFonts w:ascii="Times New Roman" w:eastAsia="Times New Roman" w:hAnsi="Times New Roman"/>
          <w:sz w:val="24"/>
          <w:szCs w:val="24"/>
          <w:lang w:val="en" w:eastAsia="pt-BR"/>
        </w:rPr>
        <w:t xml:space="preserve"> algorithm that supported the experiment performed here demonstrating all the implementation necessary to validate the content covered throughout the work.</w:t>
      </w:r>
      <w:r w:rsidR="00462BBA">
        <w:rPr>
          <w:rFonts w:ascii="Times New Roman" w:eastAsia="Times New Roman" w:hAnsi="Times New Roman"/>
          <w:sz w:val="24"/>
          <w:szCs w:val="24"/>
          <w:lang w:val="en" w:eastAsia="pt-BR"/>
        </w:rPr>
        <w:t xml:space="preserve"> </w:t>
      </w:r>
      <w:r w:rsidR="00462BBA" w:rsidRPr="007D76DD">
        <w:rPr>
          <w:rFonts w:ascii="Times New Roman" w:eastAsia="Times New Roman" w:hAnsi="Times New Roman"/>
          <w:sz w:val="24"/>
          <w:szCs w:val="24"/>
          <w:lang w:val="en" w:eastAsia="pt-BR"/>
        </w:rPr>
        <w:t>For the demonstration of the KDD process present in chapter 3, the European Soccer Database was used, which provided more than ten thousand records to feed the algorithm, which al</w:t>
      </w:r>
      <w:r w:rsidR="00462BBA">
        <w:rPr>
          <w:rFonts w:ascii="Times New Roman" w:eastAsia="Times New Roman" w:hAnsi="Times New Roman"/>
          <w:sz w:val="24"/>
          <w:szCs w:val="24"/>
          <w:lang w:val="en" w:eastAsia="pt-BR"/>
        </w:rPr>
        <w:t>lowed to obtain reliable results.</w:t>
      </w:r>
    </w:p>
    <w:p w14:paraId="6FB7AB7C" w14:textId="06551DD1" w:rsidR="00EB22A1" w:rsidRPr="00EB22A1" w:rsidRDefault="00EB22A1" w:rsidP="00EB22A1">
      <w:pPr>
        <w:pStyle w:val="Pr-formataoHTML"/>
        <w:rPr>
          <w:rFonts w:ascii="Times New Roman" w:eastAsia="Times New Roman" w:hAnsi="Times New Roman"/>
          <w:sz w:val="24"/>
          <w:szCs w:val="24"/>
          <w:lang w:val="en-US" w:eastAsia="pt-BR"/>
        </w:rPr>
      </w:pPr>
    </w:p>
    <w:p w14:paraId="03CE34C1" w14:textId="218E6B50" w:rsidR="00570A0D" w:rsidRPr="00DC054C" w:rsidRDefault="00570A0D" w:rsidP="00570A0D">
      <w:pPr>
        <w:ind w:firstLine="0"/>
        <w:rPr>
          <w:b/>
          <w:color w:val="4BACC6" w:themeColor="accent5"/>
          <w:szCs w:val="24"/>
          <w:lang w:val="en-US"/>
        </w:rPr>
      </w:pPr>
    </w:p>
    <w:p w14:paraId="18CA870A" w14:textId="77777777" w:rsidR="00570A0D" w:rsidRPr="00DC054C" w:rsidRDefault="00570A0D" w:rsidP="00570A0D">
      <w:pPr>
        <w:spacing w:line="240" w:lineRule="auto"/>
        <w:ind w:firstLine="1134"/>
        <w:rPr>
          <w:lang w:val="en-US"/>
        </w:rPr>
      </w:pPr>
    </w:p>
    <w:p w14:paraId="2CAB4394" w14:textId="77777777" w:rsidR="00570A0D" w:rsidRPr="00DC054C" w:rsidRDefault="00570A0D" w:rsidP="00570A0D">
      <w:pPr>
        <w:spacing w:line="240" w:lineRule="auto"/>
        <w:ind w:firstLine="1134"/>
        <w:rPr>
          <w:lang w:val="en-US"/>
        </w:rPr>
      </w:pPr>
    </w:p>
    <w:p w14:paraId="414C6067" w14:textId="77777777" w:rsidR="00570A0D" w:rsidRPr="00DC054C" w:rsidRDefault="00570A0D" w:rsidP="00570A0D">
      <w:pPr>
        <w:spacing w:line="240" w:lineRule="auto"/>
        <w:ind w:firstLine="1134"/>
        <w:rPr>
          <w:lang w:val="en-US"/>
        </w:rPr>
      </w:pPr>
    </w:p>
    <w:p w14:paraId="2A1B2EE1" w14:textId="7DF325BF" w:rsidR="00570A0D" w:rsidRPr="00D710F4" w:rsidRDefault="00570A0D" w:rsidP="00570A0D">
      <w:pPr>
        <w:spacing w:line="240" w:lineRule="auto"/>
        <w:ind w:firstLine="0"/>
        <w:jc w:val="left"/>
        <w:rPr>
          <w:lang w:val="en-US"/>
        </w:rPr>
      </w:pPr>
      <w:r w:rsidRPr="00D710F4">
        <w:rPr>
          <w:lang w:val="en-US"/>
        </w:rPr>
        <w:t>Key words</w:t>
      </w:r>
      <w:r w:rsidR="00EB22A1" w:rsidRPr="00D710F4">
        <w:rPr>
          <w:lang w:val="en-US"/>
        </w:rPr>
        <w:t>:</w:t>
      </w:r>
      <w:r w:rsidRPr="00D710F4">
        <w:rPr>
          <w:lang w:val="en-US"/>
        </w:rPr>
        <w:t xml:space="preserve"> </w:t>
      </w:r>
      <w:r w:rsidR="00EB22A1" w:rsidRPr="00D710F4">
        <w:rPr>
          <w:lang w:val="en-US"/>
        </w:rPr>
        <w:t xml:space="preserve">Database, Data-mining, </w:t>
      </w:r>
      <w:r w:rsidR="00EB22A1" w:rsidRPr="00D710F4">
        <w:rPr>
          <w:i/>
          <w:lang w:val="en-US"/>
        </w:rPr>
        <w:t>K-Means</w:t>
      </w:r>
      <w:r w:rsidRPr="00D710F4">
        <w:rPr>
          <w:lang w:val="en-US"/>
        </w:rPr>
        <w:t>.</w:t>
      </w:r>
    </w:p>
    <w:p w14:paraId="6FE230F2" w14:textId="77777777" w:rsidR="00381392" w:rsidRPr="00D710F4" w:rsidRDefault="00570A0D" w:rsidP="00570A0D">
      <w:pPr>
        <w:spacing w:after="200" w:line="276" w:lineRule="auto"/>
        <w:ind w:firstLine="0"/>
        <w:jc w:val="center"/>
        <w:rPr>
          <w:b/>
          <w:lang w:val="en-US"/>
        </w:rPr>
        <w:sectPr w:rsidR="00381392" w:rsidRPr="00D710F4" w:rsidSect="00130CC5">
          <w:headerReference w:type="default" r:id="rId9"/>
          <w:pgSz w:w="11906" w:h="16838" w:code="9"/>
          <w:pgMar w:top="1701" w:right="1134" w:bottom="1134" w:left="1701" w:header="709" w:footer="709" w:gutter="0"/>
          <w:pgNumType w:fmt="lowerRoman"/>
          <w:cols w:space="708"/>
          <w:docGrid w:linePitch="360"/>
        </w:sectPr>
      </w:pPr>
      <w:r w:rsidRPr="00D710F4">
        <w:rPr>
          <w:lang w:val="en-US"/>
        </w:rPr>
        <w:br w:type="page"/>
      </w:r>
    </w:p>
    <w:p w14:paraId="537CB17E" w14:textId="3D7BB7E1" w:rsidR="00381392" w:rsidRDefault="006710B5" w:rsidP="006710B5">
      <w:pPr>
        <w:tabs>
          <w:tab w:val="center" w:pos="4535"/>
          <w:tab w:val="left" w:pos="6750"/>
        </w:tabs>
        <w:spacing w:after="200" w:line="276" w:lineRule="auto"/>
        <w:ind w:firstLine="0"/>
        <w:jc w:val="left"/>
        <w:rPr>
          <w:b/>
        </w:rPr>
      </w:pPr>
      <w:r w:rsidRPr="00D710F4">
        <w:rPr>
          <w:b/>
          <w:lang w:val="en-US"/>
        </w:rPr>
        <w:lastRenderedPageBreak/>
        <w:tab/>
      </w:r>
      <w:r w:rsidR="00381392" w:rsidRPr="007B1CA6">
        <w:rPr>
          <w:b/>
        </w:rPr>
        <w:t>LISTA DE FIGURAS</w:t>
      </w:r>
      <w:r>
        <w:rPr>
          <w:b/>
        </w:rPr>
        <w:tab/>
      </w:r>
    </w:p>
    <w:p w14:paraId="71B21918" w14:textId="77777777" w:rsidR="005B4D33" w:rsidRDefault="005B4D33">
      <w:pPr>
        <w:pStyle w:val="Sumrio1"/>
      </w:pPr>
    </w:p>
    <w:p w14:paraId="5879A441" w14:textId="77777777" w:rsidR="00353D8A" w:rsidRPr="00353D8A" w:rsidRDefault="00353D8A" w:rsidP="00353D8A">
      <w:pPr>
        <w:ind w:firstLine="0"/>
      </w:pPr>
    </w:p>
    <w:p w14:paraId="279DA8A1" w14:textId="26AE7E01" w:rsidR="00CB45E8" w:rsidRDefault="00D9648C">
      <w:pPr>
        <w:pStyle w:val="ndicedeilustraes"/>
        <w:tabs>
          <w:tab w:val="right" w:leader="dot" w:pos="9061"/>
        </w:tabs>
        <w:rPr>
          <w:rFonts w:asciiTheme="minorHAnsi" w:eastAsiaTheme="minorEastAsia" w:hAnsiTheme="minorHAnsi" w:cstheme="minorBidi"/>
          <w:noProof/>
          <w:sz w:val="22"/>
          <w:lang w:eastAsia="pt-BR"/>
        </w:rPr>
      </w:pPr>
      <w:r w:rsidRPr="00CB45E8">
        <w:rPr>
          <w:b/>
          <w:sz w:val="22"/>
        </w:rPr>
        <w:fldChar w:fldCharType="begin"/>
      </w:r>
      <w:r w:rsidRPr="00CB45E8">
        <w:rPr>
          <w:b/>
          <w:sz w:val="22"/>
        </w:rPr>
        <w:instrText xml:space="preserve"> TOC \h \z \c "Figura" </w:instrText>
      </w:r>
      <w:r w:rsidRPr="00CB45E8">
        <w:rPr>
          <w:b/>
          <w:sz w:val="22"/>
        </w:rPr>
        <w:fldChar w:fldCharType="separate"/>
      </w:r>
      <w:hyperlink w:anchor="_Toc25835485" w:history="1">
        <w:r w:rsidR="00CB45E8" w:rsidRPr="000F05A9">
          <w:rPr>
            <w:rStyle w:val="Hyperlink"/>
            <w:noProof/>
          </w:rPr>
          <w:t>Figura 1: Etapas do processo de KDD. Fonte: Adaptação de Fayyad (1996)</w:t>
        </w:r>
        <w:r w:rsidR="00CB45E8">
          <w:rPr>
            <w:noProof/>
            <w:webHidden/>
          </w:rPr>
          <w:tab/>
        </w:r>
        <w:r w:rsidR="00CB45E8">
          <w:rPr>
            <w:noProof/>
            <w:webHidden/>
          </w:rPr>
          <w:fldChar w:fldCharType="begin"/>
        </w:r>
        <w:r w:rsidR="00CB45E8">
          <w:rPr>
            <w:noProof/>
            <w:webHidden/>
          </w:rPr>
          <w:instrText xml:space="preserve"> PAGEREF _Toc25835485 \h </w:instrText>
        </w:r>
        <w:r w:rsidR="00CB45E8">
          <w:rPr>
            <w:noProof/>
            <w:webHidden/>
          </w:rPr>
        </w:r>
        <w:r w:rsidR="00CB45E8">
          <w:rPr>
            <w:noProof/>
            <w:webHidden/>
          </w:rPr>
          <w:fldChar w:fldCharType="separate"/>
        </w:r>
        <w:r w:rsidR="00E17438">
          <w:rPr>
            <w:noProof/>
            <w:webHidden/>
          </w:rPr>
          <w:t>19</w:t>
        </w:r>
        <w:r w:rsidR="00CB45E8">
          <w:rPr>
            <w:noProof/>
            <w:webHidden/>
          </w:rPr>
          <w:fldChar w:fldCharType="end"/>
        </w:r>
      </w:hyperlink>
    </w:p>
    <w:p w14:paraId="665AE328" w14:textId="68C2F8C5"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486" w:history="1">
        <w:r w:rsidR="00CB45E8" w:rsidRPr="000F05A9">
          <w:rPr>
            <w:rStyle w:val="Hyperlink"/>
            <w:noProof/>
          </w:rPr>
          <w:t>Figura 2: Etapas de KDD. Fonte: Elaboração própria</w:t>
        </w:r>
        <w:r w:rsidR="00CB45E8">
          <w:rPr>
            <w:noProof/>
            <w:webHidden/>
          </w:rPr>
          <w:tab/>
        </w:r>
        <w:r w:rsidR="00CB45E8">
          <w:rPr>
            <w:noProof/>
            <w:webHidden/>
          </w:rPr>
          <w:fldChar w:fldCharType="begin"/>
        </w:r>
        <w:r w:rsidR="00CB45E8">
          <w:rPr>
            <w:noProof/>
            <w:webHidden/>
          </w:rPr>
          <w:instrText xml:space="preserve"> PAGEREF _Toc25835486 \h </w:instrText>
        </w:r>
        <w:r w:rsidR="00CB45E8">
          <w:rPr>
            <w:noProof/>
            <w:webHidden/>
          </w:rPr>
        </w:r>
        <w:r w:rsidR="00CB45E8">
          <w:rPr>
            <w:noProof/>
            <w:webHidden/>
          </w:rPr>
          <w:fldChar w:fldCharType="separate"/>
        </w:r>
        <w:r w:rsidR="00E17438">
          <w:rPr>
            <w:noProof/>
            <w:webHidden/>
          </w:rPr>
          <w:t>21</w:t>
        </w:r>
        <w:r w:rsidR="00CB45E8">
          <w:rPr>
            <w:noProof/>
            <w:webHidden/>
          </w:rPr>
          <w:fldChar w:fldCharType="end"/>
        </w:r>
      </w:hyperlink>
    </w:p>
    <w:p w14:paraId="47C957FD" w14:textId="02E9475B"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487" w:history="1">
        <w:r w:rsidR="00CB45E8" w:rsidRPr="000F05A9">
          <w:rPr>
            <w:rStyle w:val="Hyperlink"/>
            <w:noProof/>
          </w:rPr>
          <w:t xml:space="preserve">Figura 3: Algoritmo </w:t>
        </w:r>
        <w:r w:rsidR="00CB45E8" w:rsidRPr="00D710F4">
          <w:rPr>
            <w:rStyle w:val="Hyperlink"/>
            <w:i/>
            <w:noProof/>
          </w:rPr>
          <w:t>K-Means</w:t>
        </w:r>
        <w:r w:rsidR="00CB45E8" w:rsidRPr="000F05A9">
          <w:rPr>
            <w:rStyle w:val="Hyperlink"/>
            <w:noProof/>
          </w:rPr>
          <w:t>. Fonte: Elaboração própria</w:t>
        </w:r>
        <w:r w:rsidR="00CB45E8">
          <w:rPr>
            <w:noProof/>
            <w:webHidden/>
          </w:rPr>
          <w:tab/>
        </w:r>
        <w:r w:rsidR="00CB45E8">
          <w:rPr>
            <w:noProof/>
            <w:webHidden/>
          </w:rPr>
          <w:fldChar w:fldCharType="begin"/>
        </w:r>
        <w:r w:rsidR="00CB45E8">
          <w:rPr>
            <w:noProof/>
            <w:webHidden/>
          </w:rPr>
          <w:instrText xml:space="preserve"> PAGEREF _Toc25835487 \h </w:instrText>
        </w:r>
        <w:r w:rsidR="00CB45E8">
          <w:rPr>
            <w:noProof/>
            <w:webHidden/>
          </w:rPr>
        </w:r>
        <w:r w:rsidR="00CB45E8">
          <w:rPr>
            <w:noProof/>
            <w:webHidden/>
          </w:rPr>
          <w:fldChar w:fldCharType="separate"/>
        </w:r>
        <w:r w:rsidR="00E17438">
          <w:rPr>
            <w:noProof/>
            <w:webHidden/>
          </w:rPr>
          <w:t>29</w:t>
        </w:r>
        <w:r w:rsidR="00CB45E8">
          <w:rPr>
            <w:noProof/>
            <w:webHidden/>
          </w:rPr>
          <w:fldChar w:fldCharType="end"/>
        </w:r>
      </w:hyperlink>
    </w:p>
    <w:p w14:paraId="12415250" w14:textId="5771FD4C"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488" w:history="1">
        <w:r w:rsidR="00CB45E8" w:rsidRPr="000F05A9">
          <w:rPr>
            <w:rStyle w:val="Hyperlink"/>
            <w:noProof/>
          </w:rPr>
          <w:t xml:space="preserve">Figura 4: Primeiro passo </w:t>
        </w:r>
        <w:r w:rsidR="00CB45E8" w:rsidRPr="00D710F4">
          <w:rPr>
            <w:rStyle w:val="Hyperlink"/>
            <w:i/>
            <w:noProof/>
          </w:rPr>
          <w:t>K-Means</w:t>
        </w:r>
        <w:r w:rsidR="00CB45E8" w:rsidRPr="000F05A9">
          <w:rPr>
            <w:rStyle w:val="Hyperlink"/>
            <w:noProof/>
          </w:rPr>
          <w:t>. Fonte: Elaboração própria</w:t>
        </w:r>
        <w:r w:rsidR="00CB45E8">
          <w:rPr>
            <w:noProof/>
            <w:webHidden/>
          </w:rPr>
          <w:tab/>
        </w:r>
        <w:r w:rsidR="00CB45E8">
          <w:rPr>
            <w:noProof/>
            <w:webHidden/>
          </w:rPr>
          <w:fldChar w:fldCharType="begin"/>
        </w:r>
        <w:r w:rsidR="00CB45E8">
          <w:rPr>
            <w:noProof/>
            <w:webHidden/>
          </w:rPr>
          <w:instrText xml:space="preserve"> PAGEREF _Toc25835488 \h </w:instrText>
        </w:r>
        <w:r w:rsidR="00CB45E8">
          <w:rPr>
            <w:noProof/>
            <w:webHidden/>
          </w:rPr>
        </w:r>
        <w:r w:rsidR="00CB45E8">
          <w:rPr>
            <w:noProof/>
            <w:webHidden/>
          </w:rPr>
          <w:fldChar w:fldCharType="separate"/>
        </w:r>
        <w:r w:rsidR="00E17438">
          <w:rPr>
            <w:noProof/>
            <w:webHidden/>
          </w:rPr>
          <w:t>30</w:t>
        </w:r>
        <w:r w:rsidR="00CB45E8">
          <w:rPr>
            <w:noProof/>
            <w:webHidden/>
          </w:rPr>
          <w:fldChar w:fldCharType="end"/>
        </w:r>
      </w:hyperlink>
    </w:p>
    <w:p w14:paraId="6EFF92E3" w14:textId="20E0C8D4"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489" w:history="1">
        <w:r w:rsidR="00CB45E8" w:rsidRPr="000F05A9">
          <w:rPr>
            <w:rStyle w:val="Hyperlink"/>
            <w:noProof/>
          </w:rPr>
          <w:t xml:space="preserve">Figura 5: Segundo passo </w:t>
        </w:r>
        <w:r w:rsidR="00CB45E8" w:rsidRPr="00D710F4">
          <w:rPr>
            <w:rStyle w:val="Hyperlink"/>
            <w:i/>
            <w:noProof/>
          </w:rPr>
          <w:t>K-Means</w:t>
        </w:r>
        <w:r w:rsidR="00CB45E8" w:rsidRPr="000F05A9">
          <w:rPr>
            <w:rStyle w:val="Hyperlink"/>
            <w:noProof/>
          </w:rPr>
          <w:t>. Fonte: Elaboração própria</w:t>
        </w:r>
        <w:r w:rsidR="00CB45E8">
          <w:rPr>
            <w:noProof/>
            <w:webHidden/>
          </w:rPr>
          <w:tab/>
        </w:r>
        <w:r w:rsidR="00CB45E8">
          <w:rPr>
            <w:noProof/>
            <w:webHidden/>
          </w:rPr>
          <w:fldChar w:fldCharType="begin"/>
        </w:r>
        <w:r w:rsidR="00CB45E8">
          <w:rPr>
            <w:noProof/>
            <w:webHidden/>
          </w:rPr>
          <w:instrText xml:space="preserve"> PAGEREF _Toc25835489 \h </w:instrText>
        </w:r>
        <w:r w:rsidR="00CB45E8">
          <w:rPr>
            <w:noProof/>
            <w:webHidden/>
          </w:rPr>
        </w:r>
        <w:r w:rsidR="00CB45E8">
          <w:rPr>
            <w:noProof/>
            <w:webHidden/>
          </w:rPr>
          <w:fldChar w:fldCharType="separate"/>
        </w:r>
        <w:r w:rsidR="00E17438">
          <w:rPr>
            <w:noProof/>
            <w:webHidden/>
          </w:rPr>
          <w:t>31</w:t>
        </w:r>
        <w:r w:rsidR="00CB45E8">
          <w:rPr>
            <w:noProof/>
            <w:webHidden/>
          </w:rPr>
          <w:fldChar w:fldCharType="end"/>
        </w:r>
      </w:hyperlink>
    </w:p>
    <w:p w14:paraId="5DB307C6" w14:textId="1338F10C"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490" w:history="1">
        <w:r w:rsidR="00CB45E8" w:rsidRPr="000F05A9">
          <w:rPr>
            <w:rStyle w:val="Hyperlink"/>
            <w:noProof/>
          </w:rPr>
          <w:t xml:space="preserve">Figura 6: Terceiro passo </w:t>
        </w:r>
        <w:r w:rsidR="00CB45E8" w:rsidRPr="00D710F4">
          <w:rPr>
            <w:rStyle w:val="Hyperlink"/>
            <w:i/>
            <w:noProof/>
          </w:rPr>
          <w:t>K-Means</w:t>
        </w:r>
        <w:r w:rsidR="00CB45E8" w:rsidRPr="000F05A9">
          <w:rPr>
            <w:rStyle w:val="Hyperlink"/>
            <w:noProof/>
          </w:rPr>
          <w:t>. Fonte: Do Autor</w:t>
        </w:r>
        <w:r w:rsidR="00CB45E8">
          <w:rPr>
            <w:noProof/>
            <w:webHidden/>
          </w:rPr>
          <w:tab/>
        </w:r>
        <w:r w:rsidR="00CB45E8">
          <w:rPr>
            <w:noProof/>
            <w:webHidden/>
          </w:rPr>
          <w:fldChar w:fldCharType="begin"/>
        </w:r>
        <w:r w:rsidR="00CB45E8">
          <w:rPr>
            <w:noProof/>
            <w:webHidden/>
          </w:rPr>
          <w:instrText xml:space="preserve"> PAGEREF _Toc25835490 \h </w:instrText>
        </w:r>
        <w:r w:rsidR="00CB45E8">
          <w:rPr>
            <w:noProof/>
            <w:webHidden/>
          </w:rPr>
        </w:r>
        <w:r w:rsidR="00CB45E8">
          <w:rPr>
            <w:noProof/>
            <w:webHidden/>
          </w:rPr>
          <w:fldChar w:fldCharType="separate"/>
        </w:r>
        <w:r w:rsidR="00E17438">
          <w:rPr>
            <w:noProof/>
            <w:webHidden/>
          </w:rPr>
          <w:t>31</w:t>
        </w:r>
        <w:r w:rsidR="00CB45E8">
          <w:rPr>
            <w:noProof/>
            <w:webHidden/>
          </w:rPr>
          <w:fldChar w:fldCharType="end"/>
        </w:r>
      </w:hyperlink>
    </w:p>
    <w:p w14:paraId="383E13C4" w14:textId="094EA400"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r:id="rId10" w:anchor="_Toc25835491" w:history="1">
        <w:r w:rsidR="00CB45E8" w:rsidRPr="000F05A9">
          <w:rPr>
            <w:rStyle w:val="Hyperlink"/>
            <w:noProof/>
          </w:rPr>
          <w:t>Figura 7: Tabelas do Banco de Dados. Fonte: www.kaggle.com/hugomathien/soccer</w:t>
        </w:r>
        <w:r w:rsidR="00CB45E8">
          <w:rPr>
            <w:noProof/>
            <w:webHidden/>
          </w:rPr>
          <w:tab/>
        </w:r>
        <w:r w:rsidR="00CB45E8">
          <w:rPr>
            <w:noProof/>
            <w:webHidden/>
          </w:rPr>
          <w:fldChar w:fldCharType="begin"/>
        </w:r>
        <w:r w:rsidR="00CB45E8">
          <w:rPr>
            <w:noProof/>
            <w:webHidden/>
          </w:rPr>
          <w:instrText xml:space="preserve"> PAGEREF _Toc25835491 \h </w:instrText>
        </w:r>
        <w:r w:rsidR="00CB45E8">
          <w:rPr>
            <w:noProof/>
            <w:webHidden/>
          </w:rPr>
        </w:r>
        <w:r w:rsidR="00CB45E8">
          <w:rPr>
            <w:noProof/>
            <w:webHidden/>
          </w:rPr>
          <w:fldChar w:fldCharType="separate"/>
        </w:r>
        <w:r w:rsidR="00E17438">
          <w:rPr>
            <w:noProof/>
            <w:webHidden/>
          </w:rPr>
          <w:t>33</w:t>
        </w:r>
        <w:r w:rsidR="00CB45E8">
          <w:rPr>
            <w:noProof/>
            <w:webHidden/>
          </w:rPr>
          <w:fldChar w:fldCharType="end"/>
        </w:r>
      </w:hyperlink>
    </w:p>
    <w:p w14:paraId="40892211" w14:textId="0C5D16C5"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492" w:history="1">
        <w:r w:rsidR="00CB45E8" w:rsidRPr="000F05A9">
          <w:rPr>
            <w:rStyle w:val="Hyperlink"/>
            <w:noProof/>
          </w:rPr>
          <w:t>Figura 8: Bibliotecas utilizadas. Fonte: Elaboração própria</w:t>
        </w:r>
        <w:r w:rsidR="00CB45E8">
          <w:rPr>
            <w:noProof/>
            <w:webHidden/>
          </w:rPr>
          <w:tab/>
        </w:r>
        <w:r w:rsidR="00CB45E8">
          <w:rPr>
            <w:noProof/>
            <w:webHidden/>
          </w:rPr>
          <w:fldChar w:fldCharType="begin"/>
        </w:r>
        <w:r w:rsidR="00CB45E8">
          <w:rPr>
            <w:noProof/>
            <w:webHidden/>
          </w:rPr>
          <w:instrText xml:space="preserve"> PAGEREF _Toc25835492 \h </w:instrText>
        </w:r>
        <w:r w:rsidR="00CB45E8">
          <w:rPr>
            <w:noProof/>
            <w:webHidden/>
          </w:rPr>
        </w:r>
        <w:r w:rsidR="00CB45E8">
          <w:rPr>
            <w:noProof/>
            <w:webHidden/>
          </w:rPr>
          <w:fldChar w:fldCharType="separate"/>
        </w:r>
        <w:r w:rsidR="00E17438">
          <w:rPr>
            <w:noProof/>
            <w:webHidden/>
          </w:rPr>
          <w:t>34</w:t>
        </w:r>
        <w:r w:rsidR="00CB45E8">
          <w:rPr>
            <w:noProof/>
            <w:webHidden/>
          </w:rPr>
          <w:fldChar w:fldCharType="end"/>
        </w:r>
      </w:hyperlink>
    </w:p>
    <w:p w14:paraId="67ECB42D" w14:textId="172C674A"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493" w:history="1">
        <w:r w:rsidR="00CB45E8" w:rsidRPr="000F05A9">
          <w:rPr>
            <w:rStyle w:val="Hyperlink"/>
            <w:noProof/>
          </w:rPr>
          <w:t xml:space="preserve">Figura 9: Amostra da tabela </w:t>
        </w:r>
        <w:r w:rsidR="00CB45E8" w:rsidRPr="000F05A9">
          <w:rPr>
            <w:rStyle w:val="Hyperlink"/>
            <w:i/>
            <w:noProof/>
          </w:rPr>
          <w:t>Player</w:t>
        </w:r>
        <w:r w:rsidR="00CB45E8" w:rsidRPr="000F05A9">
          <w:rPr>
            <w:rStyle w:val="Hyperlink"/>
            <w:noProof/>
          </w:rPr>
          <w:t>. Fonte: Elaboração própria</w:t>
        </w:r>
        <w:r w:rsidR="00CB45E8">
          <w:rPr>
            <w:noProof/>
            <w:webHidden/>
          </w:rPr>
          <w:tab/>
        </w:r>
        <w:r w:rsidR="00CB45E8">
          <w:rPr>
            <w:noProof/>
            <w:webHidden/>
          </w:rPr>
          <w:fldChar w:fldCharType="begin"/>
        </w:r>
        <w:r w:rsidR="00CB45E8">
          <w:rPr>
            <w:noProof/>
            <w:webHidden/>
          </w:rPr>
          <w:instrText xml:space="preserve"> PAGEREF _Toc25835493 \h </w:instrText>
        </w:r>
        <w:r w:rsidR="00CB45E8">
          <w:rPr>
            <w:noProof/>
            <w:webHidden/>
          </w:rPr>
        </w:r>
        <w:r w:rsidR="00CB45E8">
          <w:rPr>
            <w:noProof/>
            <w:webHidden/>
          </w:rPr>
          <w:fldChar w:fldCharType="separate"/>
        </w:r>
        <w:r w:rsidR="00E17438">
          <w:rPr>
            <w:noProof/>
            <w:webHidden/>
          </w:rPr>
          <w:t>34</w:t>
        </w:r>
        <w:r w:rsidR="00CB45E8">
          <w:rPr>
            <w:noProof/>
            <w:webHidden/>
          </w:rPr>
          <w:fldChar w:fldCharType="end"/>
        </w:r>
      </w:hyperlink>
    </w:p>
    <w:p w14:paraId="7EC8FF8E" w14:textId="50B678A8"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494" w:history="1">
        <w:r w:rsidR="00CB45E8" w:rsidRPr="000F05A9">
          <w:rPr>
            <w:rStyle w:val="Hyperlink"/>
            <w:noProof/>
          </w:rPr>
          <w:t xml:space="preserve">Figura 10: Amostra da tabela </w:t>
        </w:r>
        <w:r w:rsidR="00CB45E8" w:rsidRPr="000F05A9">
          <w:rPr>
            <w:rStyle w:val="Hyperlink"/>
            <w:i/>
            <w:noProof/>
          </w:rPr>
          <w:t>Player_Attributes</w:t>
        </w:r>
        <w:r w:rsidR="00CB45E8" w:rsidRPr="000F05A9">
          <w:rPr>
            <w:rStyle w:val="Hyperlink"/>
            <w:noProof/>
          </w:rPr>
          <w:t>. Fonte: Elaboração própria</w:t>
        </w:r>
        <w:r w:rsidR="00CB45E8">
          <w:rPr>
            <w:noProof/>
            <w:webHidden/>
          </w:rPr>
          <w:tab/>
        </w:r>
        <w:r w:rsidR="00CB45E8">
          <w:rPr>
            <w:noProof/>
            <w:webHidden/>
          </w:rPr>
          <w:fldChar w:fldCharType="begin"/>
        </w:r>
        <w:r w:rsidR="00CB45E8">
          <w:rPr>
            <w:noProof/>
            <w:webHidden/>
          </w:rPr>
          <w:instrText xml:space="preserve"> PAGEREF _Toc25835494 \h </w:instrText>
        </w:r>
        <w:r w:rsidR="00CB45E8">
          <w:rPr>
            <w:noProof/>
            <w:webHidden/>
          </w:rPr>
        </w:r>
        <w:r w:rsidR="00CB45E8">
          <w:rPr>
            <w:noProof/>
            <w:webHidden/>
          </w:rPr>
          <w:fldChar w:fldCharType="separate"/>
        </w:r>
        <w:r w:rsidR="00E17438">
          <w:rPr>
            <w:noProof/>
            <w:webHidden/>
          </w:rPr>
          <w:t>35</w:t>
        </w:r>
        <w:r w:rsidR="00CB45E8">
          <w:rPr>
            <w:noProof/>
            <w:webHidden/>
          </w:rPr>
          <w:fldChar w:fldCharType="end"/>
        </w:r>
      </w:hyperlink>
    </w:p>
    <w:p w14:paraId="0000E94B" w14:textId="3DEEFDF5"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495" w:history="1">
        <w:r w:rsidR="00CB45E8" w:rsidRPr="000F05A9">
          <w:rPr>
            <w:rStyle w:val="Hyperlink"/>
            <w:noProof/>
          </w:rPr>
          <w:t>Figura 11: Seleção  de dados. Fonte: Elaboração própria</w:t>
        </w:r>
        <w:r w:rsidR="00CB45E8">
          <w:rPr>
            <w:noProof/>
            <w:webHidden/>
          </w:rPr>
          <w:tab/>
        </w:r>
        <w:r w:rsidR="00CB45E8">
          <w:rPr>
            <w:noProof/>
            <w:webHidden/>
          </w:rPr>
          <w:fldChar w:fldCharType="begin"/>
        </w:r>
        <w:r w:rsidR="00CB45E8">
          <w:rPr>
            <w:noProof/>
            <w:webHidden/>
          </w:rPr>
          <w:instrText xml:space="preserve"> PAGEREF _Toc25835495 \h </w:instrText>
        </w:r>
        <w:r w:rsidR="00CB45E8">
          <w:rPr>
            <w:noProof/>
            <w:webHidden/>
          </w:rPr>
        </w:r>
        <w:r w:rsidR="00CB45E8">
          <w:rPr>
            <w:noProof/>
            <w:webHidden/>
          </w:rPr>
          <w:fldChar w:fldCharType="separate"/>
        </w:r>
        <w:r w:rsidR="00E17438">
          <w:rPr>
            <w:noProof/>
            <w:webHidden/>
          </w:rPr>
          <w:t>35</w:t>
        </w:r>
        <w:r w:rsidR="00CB45E8">
          <w:rPr>
            <w:noProof/>
            <w:webHidden/>
          </w:rPr>
          <w:fldChar w:fldCharType="end"/>
        </w:r>
      </w:hyperlink>
    </w:p>
    <w:p w14:paraId="3E029BB7" w14:textId="28FF9E8C"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496" w:history="1">
        <w:r w:rsidR="00CB45E8" w:rsidRPr="000F05A9">
          <w:rPr>
            <w:rStyle w:val="Hyperlink"/>
            <w:noProof/>
          </w:rPr>
          <w:t>Figura 12: Limpeza dos dados. Fonte: Elaboração própria</w:t>
        </w:r>
        <w:r w:rsidR="00CB45E8">
          <w:rPr>
            <w:noProof/>
            <w:webHidden/>
          </w:rPr>
          <w:tab/>
        </w:r>
        <w:r w:rsidR="00CB45E8">
          <w:rPr>
            <w:noProof/>
            <w:webHidden/>
          </w:rPr>
          <w:fldChar w:fldCharType="begin"/>
        </w:r>
        <w:r w:rsidR="00CB45E8">
          <w:rPr>
            <w:noProof/>
            <w:webHidden/>
          </w:rPr>
          <w:instrText xml:space="preserve"> PAGEREF _Toc25835496 \h </w:instrText>
        </w:r>
        <w:r w:rsidR="00CB45E8">
          <w:rPr>
            <w:noProof/>
            <w:webHidden/>
          </w:rPr>
        </w:r>
        <w:r w:rsidR="00CB45E8">
          <w:rPr>
            <w:noProof/>
            <w:webHidden/>
          </w:rPr>
          <w:fldChar w:fldCharType="separate"/>
        </w:r>
        <w:r w:rsidR="00E17438">
          <w:rPr>
            <w:noProof/>
            <w:webHidden/>
          </w:rPr>
          <w:t>36</w:t>
        </w:r>
        <w:r w:rsidR="00CB45E8">
          <w:rPr>
            <w:noProof/>
            <w:webHidden/>
          </w:rPr>
          <w:fldChar w:fldCharType="end"/>
        </w:r>
      </w:hyperlink>
    </w:p>
    <w:p w14:paraId="051CA18A" w14:textId="42630351"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497" w:history="1">
        <w:r w:rsidR="00CB45E8" w:rsidRPr="000F05A9">
          <w:rPr>
            <w:rStyle w:val="Hyperlink"/>
            <w:noProof/>
          </w:rPr>
          <w:t>Figura 13: Removendo de valores nulos. Fonte: Elaboração própria</w:t>
        </w:r>
        <w:r w:rsidR="00CB45E8">
          <w:rPr>
            <w:noProof/>
            <w:webHidden/>
          </w:rPr>
          <w:tab/>
        </w:r>
        <w:r w:rsidR="00CB45E8">
          <w:rPr>
            <w:noProof/>
            <w:webHidden/>
          </w:rPr>
          <w:fldChar w:fldCharType="begin"/>
        </w:r>
        <w:r w:rsidR="00CB45E8">
          <w:rPr>
            <w:noProof/>
            <w:webHidden/>
          </w:rPr>
          <w:instrText xml:space="preserve"> PAGEREF _Toc25835497 \h </w:instrText>
        </w:r>
        <w:r w:rsidR="00CB45E8">
          <w:rPr>
            <w:noProof/>
            <w:webHidden/>
          </w:rPr>
        </w:r>
        <w:r w:rsidR="00CB45E8">
          <w:rPr>
            <w:noProof/>
            <w:webHidden/>
          </w:rPr>
          <w:fldChar w:fldCharType="separate"/>
        </w:r>
        <w:r w:rsidR="00E17438">
          <w:rPr>
            <w:noProof/>
            <w:webHidden/>
          </w:rPr>
          <w:t>36</w:t>
        </w:r>
        <w:r w:rsidR="00CB45E8">
          <w:rPr>
            <w:noProof/>
            <w:webHidden/>
          </w:rPr>
          <w:fldChar w:fldCharType="end"/>
        </w:r>
      </w:hyperlink>
    </w:p>
    <w:p w14:paraId="366DD52B" w14:textId="1EF80304"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498" w:history="1">
        <w:r w:rsidR="00CB45E8" w:rsidRPr="000F05A9">
          <w:rPr>
            <w:rStyle w:val="Hyperlink"/>
            <w:noProof/>
          </w:rPr>
          <w:t>Figura 14: Representação do DF transformado. Fonte: Elaboração própria</w:t>
        </w:r>
        <w:r w:rsidR="00CB45E8">
          <w:rPr>
            <w:noProof/>
            <w:webHidden/>
          </w:rPr>
          <w:tab/>
        </w:r>
        <w:r w:rsidR="00CB45E8">
          <w:rPr>
            <w:noProof/>
            <w:webHidden/>
          </w:rPr>
          <w:fldChar w:fldCharType="begin"/>
        </w:r>
        <w:r w:rsidR="00CB45E8">
          <w:rPr>
            <w:noProof/>
            <w:webHidden/>
          </w:rPr>
          <w:instrText xml:space="preserve"> PAGEREF _Toc25835498 \h </w:instrText>
        </w:r>
        <w:r w:rsidR="00CB45E8">
          <w:rPr>
            <w:noProof/>
            <w:webHidden/>
          </w:rPr>
        </w:r>
        <w:r w:rsidR="00CB45E8">
          <w:rPr>
            <w:noProof/>
            <w:webHidden/>
          </w:rPr>
          <w:fldChar w:fldCharType="separate"/>
        </w:r>
        <w:r w:rsidR="00E17438">
          <w:rPr>
            <w:noProof/>
            <w:webHidden/>
          </w:rPr>
          <w:t>36</w:t>
        </w:r>
        <w:r w:rsidR="00CB45E8">
          <w:rPr>
            <w:noProof/>
            <w:webHidden/>
          </w:rPr>
          <w:fldChar w:fldCharType="end"/>
        </w:r>
      </w:hyperlink>
    </w:p>
    <w:p w14:paraId="2E97A8A4" w14:textId="115DE634"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499" w:history="1">
        <w:r w:rsidR="00CB45E8" w:rsidRPr="000F05A9">
          <w:rPr>
            <w:rStyle w:val="Hyperlink"/>
            <w:noProof/>
          </w:rPr>
          <w:t xml:space="preserve">Figura 15: Configuração do </w:t>
        </w:r>
        <w:r w:rsidR="00CB45E8" w:rsidRPr="00D710F4">
          <w:rPr>
            <w:rStyle w:val="Hyperlink"/>
            <w:i/>
            <w:noProof/>
          </w:rPr>
          <w:t>K-Means</w:t>
        </w:r>
        <w:r w:rsidR="00CB45E8" w:rsidRPr="000F05A9">
          <w:rPr>
            <w:rStyle w:val="Hyperlink"/>
            <w:noProof/>
          </w:rPr>
          <w:t>. Fonte: Elaboração própria</w:t>
        </w:r>
        <w:r w:rsidR="00CB45E8">
          <w:rPr>
            <w:noProof/>
            <w:webHidden/>
          </w:rPr>
          <w:tab/>
        </w:r>
        <w:r w:rsidR="00CB45E8">
          <w:rPr>
            <w:noProof/>
            <w:webHidden/>
          </w:rPr>
          <w:fldChar w:fldCharType="begin"/>
        </w:r>
        <w:r w:rsidR="00CB45E8">
          <w:rPr>
            <w:noProof/>
            <w:webHidden/>
          </w:rPr>
          <w:instrText xml:space="preserve"> PAGEREF _Toc25835499 \h </w:instrText>
        </w:r>
        <w:r w:rsidR="00CB45E8">
          <w:rPr>
            <w:noProof/>
            <w:webHidden/>
          </w:rPr>
        </w:r>
        <w:r w:rsidR="00CB45E8">
          <w:rPr>
            <w:noProof/>
            <w:webHidden/>
          </w:rPr>
          <w:fldChar w:fldCharType="separate"/>
        </w:r>
        <w:r w:rsidR="00E17438">
          <w:rPr>
            <w:noProof/>
            <w:webHidden/>
          </w:rPr>
          <w:t>37</w:t>
        </w:r>
        <w:r w:rsidR="00CB45E8">
          <w:rPr>
            <w:noProof/>
            <w:webHidden/>
          </w:rPr>
          <w:fldChar w:fldCharType="end"/>
        </w:r>
      </w:hyperlink>
    </w:p>
    <w:p w14:paraId="0B2D6323" w14:textId="0D327387"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500" w:history="1">
        <w:r w:rsidR="00CB45E8" w:rsidRPr="000F05A9">
          <w:rPr>
            <w:rStyle w:val="Hyperlink"/>
            <w:noProof/>
          </w:rPr>
          <w:t>Figura 16: Centroides iniciais. Fonte: Elaboração própria</w:t>
        </w:r>
        <w:r w:rsidR="00CB45E8">
          <w:rPr>
            <w:noProof/>
            <w:webHidden/>
          </w:rPr>
          <w:tab/>
        </w:r>
        <w:r w:rsidR="00CB45E8">
          <w:rPr>
            <w:noProof/>
            <w:webHidden/>
          </w:rPr>
          <w:fldChar w:fldCharType="begin"/>
        </w:r>
        <w:r w:rsidR="00CB45E8">
          <w:rPr>
            <w:noProof/>
            <w:webHidden/>
          </w:rPr>
          <w:instrText xml:space="preserve"> PAGEREF _Toc25835500 \h </w:instrText>
        </w:r>
        <w:r w:rsidR="00CB45E8">
          <w:rPr>
            <w:noProof/>
            <w:webHidden/>
          </w:rPr>
        </w:r>
        <w:r w:rsidR="00CB45E8">
          <w:rPr>
            <w:noProof/>
            <w:webHidden/>
          </w:rPr>
          <w:fldChar w:fldCharType="separate"/>
        </w:r>
        <w:r w:rsidR="00E17438">
          <w:rPr>
            <w:noProof/>
            <w:webHidden/>
          </w:rPr>
          <w:t>38</w:t>
        </w:r>
        <w:r w:rsidR="00CB45E8">
          <w:rPr>
            <w:noProof/>
            <w:webHidden/>
          </w:rPr>
          <w:fldChar w:fldCharType="end"/>
        </w:r>
      </w:hyperlink>
    </w:p>
    <w:p w14:paraId="6740FB19" w14:textId="448962FC"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501" w:history="1">
        <w:r w:rsidR="00CB45E8" w:rsidRPr="000F05A9">
          <w:rPr>
            <w:rStyle w:val="Hyperlink"/>
            <w:noProof/>
          </w:rPr>
          <w:t xml:space="preserve">Figura 17: Inicialização do </w:t>
        </w:r>
        <w:r w:rsidR="00CB45E8" w:rsidRPr="00D710F4">
          <w:rPr>
            <w:rStyle w:val="Hyperlink"/>
            <w:i/>
            <w:noProof/>
          </w:rPr>
          <w:t>K-Means</w:t>
        </w:r>
        <w:r w:rsidR="00CB45E8" w:rsidRPr="000F05A9">
          <w:rPr>
            <w:rStyle w:val="Hyperlink"/>
            <w:noProof/>
          </w:rPr>
          <w:t>. Fonte: Elaboração própria</w:t>
        </w:r>
        <w:r w:rsidR="00CB45E8">
          <w:rPr>
            <w:noProof/>
            <w:webHidden/>
          </w:rPr>
          <w:tab/>
        </w:r>
        <w:r w:rsidR="00CB45E8">
          <w:rPr>
            <w:noProof/>
            <w:webHidden/>
          </w:rPr>
          <w:fldChar w:fldCharType="begin"/>
        </w:r>
        <w:r w:rsidR="00CB45E8">
          <w:rPr>
            <w:noProof/>
            <w:webHidden/>
          </w:rPr>
          <w:instrText xml:space="preserve"> PAGEREF _Toc25835501 \h </w:instrText>
        </w:r>
        <w:r w:rsidR="00CB45E8">
          <w:rPr>
            <w:noProof/>
            <w:webHidden/>
          </w:rPr>
        </w:r>
        <w:r w:rsidR="00CB45E8">
          <w:rPr>
            <w:noProof/>
            <w:webHidden/>
          </w:rPr>
          <w:fldChar w:fldCharType="separate"/>
        </w:r>
        <w:r w:rsidR="00E17438">
          <w:rPr>
            <w:noProof/>
            <w:webHidden/>
          </w:rPr>
          <w:t>38</w:t>
        </w:r>
        <w:r w:rsidR="00CB45E8">
          <w:rPr>
            <w:noProof/>
            <w:webHidden/>
          </w:rPr>
          <w:fldChar w:fldCharType="end"/>
        </w:r>
      </w:hyperlink>
    </w:p>
    <w:p w14:paraId="42EDCF90" w14:textId="5B665E3D"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502" w:history="1">
        <w:r w:rsidR="00CB45E8" w:rsidRPr="000F05A9">
          <w:rPr>
            <w:rStyle w:val="Hyperlink"/>
            <w:noProof/>
          </w:rPr>
          <w:t>Figura 18: Novos centroides. Fonte: Elaboração própria</w:t>
        </w:r>
        <w:r w:rsidR="00CB45E8">
          <w:rPr>
            <w:noProof/>
            <w:webHidden/>
          </w:rPr>
          <w:tab/>
        </w:r>
        <w:r w:rsidR="00CB45E8">
          <w:rPr>
            <w:noProof/>
            <w:webHidden/>
          </w:rPr>
          <w:fldChar w:fldCharType="begin"/>
        </w:r>
        <w:r w:rsidR="00CB45E8">
          <w:rPr>
            <w:noProof/>
            <w:webHidden/>
          </w:rPr>
          <w:instrText xml:space="preserve"> PAGEREF _Toc25835502 \h </w:instrText>
        </w:r>
        <w:r w:rsidR="00CB45E8">
          <w:rPr>
            <w:noProof/>
            <w:webHidden/>
          </w:rPr>
        </w:r>
        <w:r w:rsidR="00CB45E8">
          <w:rPr>
            <w:noProof/>
            <w:webHidden/>
          </w:rPr>
          <w:fldChar w:fldCharType="separate"/>
        </w:r>
        <w:r w:rsidR="00E17438">
          <w:rPr>
            <w:noProof/>
            <w:webHidden/>
          </w:rPr>
          <w:t>39</w:t>
        </w:r>
        <w:r w:rsidR="00CB45E8">
          <w:rPr>
            <w:noProof/>
            <w:webHidden/>
          </w:rPr>
          <w:fldChar w:fldCharType="end"/>
        </w:r>
      </w:hyperlink>
    </w:p>
    <w:p w14:paraId="3840AD37" w14:textId="30724F6E"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503" w:history="1">
        <w:r w:rsidR="00CB45E8" w:rsidRPr="000F05A9">
          <w:rPr>
            <w:rStyle w:val="Hyperlink"/>
            <w:noProof/>
          </w:rPr>
          <w:t>Figura 19: Reinicialização do K-Means. Fonte: Elaboração própria</w:t>
        </w:r>
        <w:r w:rsidR="00CB45E8">
          <w:rPr>
            <w:noProof/>
            <w:webHidden/>
          </w:rPr>
          <w:tab/>
        </w:r>
        <w:r w:rsidR="00CB45E8">
          <w:rPr>
            <w:noProof/>
            <w:webHidden/>
          </w:rPr>
          <w:fldChar w:fldCharType="begin"/>
        </w:r>
        <w:r w:rsidR="00CB45E8">
          <w:rPr>
            <w:noProof/>
            <w:webHidden/>
          </w:rPr>
          <w:instrText xml:space="preserve"> PAGEREF _Toc25835503 \h </w:instrText>
        </w:r>
        <w:r w:rsidR="00CB45E8">
          <w:rPr>
            <w:noProof/>
            <w:webHidden/>
          </w:rPr>
        </w:r>
        <w:r w:rsidR="00CB45E8">
          <w:rPr>
            <w:noProof/>
            <w:webHidden/>
          </w:rPr>
          <w:fldChar w:fldCharType="separate"/>
        </w:r>
        <w:r w:rsidR="00E17438">
          <w:rPr>
            <w:noProof/>
            <w:webHidden/>
          </w:rPr>
          <w:t>39</w:t>
        </w:r>
        <w:r w:rsidR="00CB45E8">
          <w:rPr>
            <w:noProof/>
            <w:webHidden/>
          </w:rPr>
          <w:fldChar w:fldCharType="end"/>
        </w:r>
      </w:hyperlink>
    </w:p>
    <w:p w14:paraId="2441F205" w14:textId="2BB5DDFB"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504" w:history="1">
        <w:r w:rsidR="00CB45E8" w:rsidRPr="000F05A9">
          <w:rPr>
            <w:rStyle w:val="Hyperlink"/>
            <w:noProof/>
          </w:rPr>
          <w:t>Figura 20: Centroides durante iterações. Fonte: Elaboração própria</w:t>
        </w:r>
        <w:r w:rsidR="00CB45E8">
          <w:rPr>
            <w:noProof/>
            <w:webHidden/>
          </w:rPr>
          <w:tab/>
        </w:r>
        <w:r w:rsidR="00CB45E8">
          <w:rPr>
            <w:noProof/>
            <w:webHidden/>
          </w:rPr>
          <w:fldChar w:fldCharType="begin"/>
        </w:r>
        <w:r w:rsidR="00CB45E8">
          <w:rPr>
            <w:noProof/>
            <w:webHidden/>
          </w:rPr>
          <w:instrText xml:space="preserve"> PAGEREF _Toc25835504 \h </w:instrText>
        </w:r>
        <w:r w:rsidR="00CB45E8">
          <w:rPr>
            <w:noProof/>
            <w:webHidden/>
          </w:rPr>
        </w:r>
        <w:r w:rsidR="00CB45E8">
          <w:rPr>
            <w:noProof/>
            <w:webHidden/>
          </w:rPr>
          <w:fldChar w:fldCharType="separate"/>
        </w:r>
        <w:r w:rsidR="00E17438">
          <w:rPr>
            <w:noProof/>
            <w:webHidden/>
          </w:rPr>
          <w:t>40</w:t>
        </w:r>
        <w:r w:rsidR="00CB45E8">
          <w:rPr>
            <w:noProof/>
            <w:webHidden/>
          </w:rPr>
          <w:fldChar w:fldCharType="end"/>
        </w:r>
      </w:hyperlink>
    </w:p>
    <w:p w14:paraId="10EE77E5" w14:textId="6E8CBB20"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505" w:history="1">
        <w:r w:rsidR="00CB45E8" w:rsidRPr="000F05A9">
          <w:rPr>
            <w:rStyle w:val="Hyperlink"/>
            <w:noProof/>
          </w:rPr>
          <w:t>Figura 21: Saída gerada pelo K-Means. Fonte: Elaboração própria</w:t>
        </w:r>
        <w:r w:rsidR="00CB45E8">
          <w:rPr>
            <w:noProof/>
            <w:webHidden/>
          </w:rPr>
          <w:tab/>
        </w:r>
        <w:r w:rsidR="00CB45E8">
          <w:rPr>
            <w:noProof/>
            <w:webHidden/>
          </w:rPr>
          <w:fldChar w:fldCharType="begin"/>
        </w:r>
        <w:r w:rsidR="00CB45E8">
          <w:rPr>
            <w:noProof/>
            <w:webHidden/>
          </w:rPr>
          <w:instrText xml:space="preserve"> PAGEREF _Toc25835505 \h </w:instrText>
        </w:r>
        <w:r w:rsidR="00CB45E8">
          <w:rPr>
            <w:noProof/>
            <w:webHidden/>
          </w:rPr>
        </w:r>
        <w:r w:rsidR="00CB45E8">
          <w:rPr>
            <w:noProof/>
            <w:webHidden/>
          </w:rPr>
          <w:fldChar w:fldCharType="separate"/>
        </w:r>
        <w:r w:rsidR="00E17438">
          <w:rPr>
            <w:noProof/>
            <w:webHidden/>
          </w:rPr>
          <w:t>41</w:t>
        </w:r>
        <w:r w:rsidR="00CB45E8">
          <w:rPr>
            <w:noProof/>
            <w:webHidden/>
          </w:rPr>
          <w:fldChar w:fldCharType="end"/>
        </w:r>
      </w:hyperlink>
    </w:p>
    <w:p w14:paraId="277A4A02" w14:textId="4CCBE355"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506" w:history="1">
        <w:r w:rsidR="00CB45E8" w:rsidRPr="000F05A9">
          <w:rPr>
            <w:rStyle w:val="Hyperlink"/>
            <w:noProof/>
          </w:rPr>
          <w:t>Figura 22: Divisão dos clusters. Fonte: Elaboração própria</w:t>
        </w:r>
        <w:r w:rsidR="00CB45E8">
          <w:rPr>
            <w:noProof/>
            <w:webHidden/>
          </w:rPr>
          <w:tab/>
        </w:r>
        <w:r w:rsidR="00CB45E8">
          <w:rPr>
            <w:noProof/>
            <w:webHidden/>
          </w:rPr>
          <w:fldChar w:fldCharType="begin"/>
        </w:r>
        <w:r w:rsidR="00CB45E8">
          <w:rPr>
            <w:noProof/>
            <w:webHidden/>
          </w:rPr>
          <w:instrText xml:space="preserve"> PAGEREF _Toc25835506 \h </w:instrText>
        </w:r>
        <w:r w:rsidR="00CB45E8">
          <w:rPr>
            <w:noProof/>
            <w:webHidden/>
          </w:rPr>
        </w:r>
        <w:r w:rsidR="00CB45E8">
          <w:rPr>
            <w:noProof/>
            <w:webHidden/>
          </w:rPr>
          <w:fldChar w:fldCharType="separate"/>
        </w:r>
        <w:r w:rsidR="00E17438">
          <w:rPr>
            <w:noProof/>
            <w:webHidden/>
          </w:rPr>
          <w:t>41</w:t>
        </w:r>
        <w:r w:rsidR="00CB45E8">
          <w:rPr>
            <w:noProof/>
            <w:webHidden/>
          </w:rPr>
          <w:fldChar w:fldCharType="end"/>
        </w:r>
      </w:hyperlink>
    </w:p>
    <w:p w14:paraId="197602F3" w14:textId="6D6D1425"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507" w:history="1">
        <w:r w:rsidR="00CB45E8" w:rsidRPr="000F05A9">
          <w:rPr>
            <w:rStyle w:val="Hyperlink"/>
            <w:noProof/>
          </w:rPr>
          <w:t>Figura 23: Representação por cluster. Fonte: Elaboração própria</w:t>
        </w:r>
        <w:r w:rsidR="00CB45E8">
          <w:rPr>
            <w:noProof/>
            <w:webHidden/>
          </w:rPr>
          <w:tab/>
        </w:r>
        <w:r w:rsidR="00CB45E8">
          <w:rPr>
            <w:noProof/>
            <w:webHidden/>
          </w:rPr>
          <w:fldChar w:fldCharType="begin"/>
        </w:r>
        <w:r w:rsidR="00CB45E8">
          <w:rPr>
            <w:noProof/>
            <w:webHidden/>
          </w:rPr>
          <w:instrText xml:space="preserve"> PAGEREF _Toc25835507 \h </w:instrText>
        </w:r>
        <w:r w:rsidR="00CB45E8">
          <w:rPr>
            <w:noProof/>
            <w:webHidden/>
          </w:rPr>
        </w:r>
        <w:r w:rsidR="00CB45E8">
          <w:rPr>
            <w:noProof/>
            <w:webHidden/>
          </w:rPr>
          <w:fldChar w:fldCharType="separate"/>
        </w:r>
        <w:r w:rsidR="00E17438">
          <w:rPr>
            <w:noProof/>
            <w:webHidden/>
          </w:rPr>
          <w:t>41</w:t>
        </w:r>
        <w:r w:rsidR="00CB45E8">
          <w:rPr>
            <w:noProof/>
            <w:webHidden/>
          </w:rPr>
          <w:fldChar w:fldCharType="end"/>
        </w:r>
      </w:hyperlink>
    </w:p>
    <w:p w14:paraId="5F5BDE0C" w14:textId="0EB36CDD"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508" w:history="1">
        <w:r w:rsidR="00CB45E8" w:rsidRPr="000F05A9">
          <w:rPr>
            <w:rStyle w:val="Hyperlink"/>
            <w:noProof/>
          </w:rPr>
          <w:t>Figura 24: Registros do cluster 0. Fonte: Elaboração própria</w:t>
        </w:r>
        <w:r w:rsidR="00CB45E8">
          <w:rPr>
            <w:noProof/>
            <w:webHidden/>
          </w:rPr>
          <w:tab/>
        </w:r>
        <w:r w:rsidR="00CB45E8">
          <w:rPr>
            <w:noProof/>
            <w:webHidden/>
          </w:rPr>
          <w:fldChar w:fldCharType="begin"/>
        </w:r>
        <w:r w:rsidR="00CB45E8">
          <w:rPr>
            <w:noProof/>
            <w:webHidden/>
          </w:rPr>
          <w:instrText xml:space="preserve"> PAGEREF _Toc25835508 \h </w:instrText>
        </w:r>
        <w:r w:rsidR="00CB45E8">
          <w:rPr>
            <w:noProof/>
            <w:webHidden/>
          </w:rPr>
        </w:r>
        <w:r w:rsidR="00CB45E8">
          <w:rPr>
            <w:noProof/>
            <w:webHidden/>
          </w:rPr>
          <w:fldChar w:fldCharType="separate"/>
        </w:r>
        <w:r w:rsidR="00E17438">
          <w:rPr>
            <w:noProof/>
            <w:webHidden/>
          </w:rPr>
          <w:t>42</w:t>
        </w:r>
        <w:r w:rsidR="00CB45E8">
          <w:rPr>
            <w:noProof/>
            <w:webHidden/>
          </w:rPr>
          <w:fldChar w:fldCharType="end"/>
        </w:r>
      </w:hyperlink>
    </w:p>
    <w:p w14:paraId="62624DEC" w14:textId="5DC9DF80"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509" w:history="1">
        <w:r w:rsidR="00CB45E8" w:rsidRPr="000F05A9">
          <w:rPr>
            <w:rStyle w:val="Hyperlink"/>
            <w:noProof/>
          </w:rPr>
          <w:t>Figura 25: Jogadores. Fonte: pesquisa do nome em www.google.com</w:t>
        </w:r>
        <w:r w:rsidR="00CB45E8">
          <w:rPr>
            <w:noProof/>
            <w:webHidden/>
          </w:rPr>
          <w:tab/>
        </w:r>
        <w:r w:rsidR="00CB45E8">
          <w:rPr>
            <w:noProof/>
            <w:webHidden/>
          </w:rPr>
          <w:fldChar w:fldCharType="begin"/>
        </w:r>
        <w:r w:rsidR="00CB45E8">
          <w:rPr>
            <w:noProof/>
            <w:webHidden/>
          </w:rPr>
          <w:instrText xml:space="preserve"> PAGEREF _Toc25835509 \h </w:instrText>
        </w:r>
        <w:r w:rsidR="00CB45E8">
          <w:rPr>
            <w:noProof/>
            <w:webHidden/>
          </w:rPr>
        </w:r>
        <w:r w:rsidR="00CB45E8">
          <w:rPr>
            <w:noProof/>
            <w:webHidden/>
          </w:rPr>
          <w:fldChar w:fldCharType="separate"/>
        </w:r>
        <w:r w:rsidR="00E17438">
          <w:rPr>
            <w:noProof/>
            <w:webHidden/>
          </w:rPr>
          <w:t>42</w:t>
        </w:r>
        <w:r w:rsidR="00CB45E8">
          <w:rPr>
            <w:noProof/>
            <w:webHidden/>
          </w:rPr>
          <w:fldChar w:fldCharType="end"/>
        </w:r>
      </w:hyperlink>
    </w:p>
    <w:p w14:paraId="70542F39" w14:textId="48D88EB2"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510" w:history="1">
        <w:r w:rsidR="00CB45E8" w:rsidRPr="000F05A9">
          <w:rPr>
            <w:rStyle w:val="Hyperlink"/>
            <w:noProof/>
          </w:rPr>
          <w:t>Figura 26: Registros do cluster 1. Fonte: Elaboração própria</w:t>
        </w:r>
        <w:r w:rsidR="00CB45E8">
          <w:rPr>
            <w:noProof/>
            <w:webHidden/>
          </w:rPr>
          <w:tab/>
        </w:r>
        <w:r w:rsidR="00CB45E8">
          <w:rPr>
            <w:noProof/>
            <w:webHidden/>
          </w:rPr>
          <w:fldChar w:fldCharType="begin"/>
        </w:r>
        <w:r w:rsidR="00CB45E8">
          <w:rPr>
            <w:noProof/>
            <w:webHidden/>
          </w:rPr>
          <w:instrText xml:space="preserve"> PAGEREF _Toc25835510 \h </w:instrText>
        </w:r>
        <w:r w:rsidR="00CB45E8">
          <w:rPr>
            <w:noProof/>
            <w:webHidden/>
          </w:rPr>
        </w:r>
        <w:r w:rsidR="00CB45E8">
          <w:rPr>
            <w:noProof/>
            <w:webHidden/>
          </w:rPr>
          <w:fldChar w:fldCharType="separate"/>
        </w:r>
        <w:r w:rsidR="00E17438">
          <w:rPr>
            <w:noProof/>
            <w:webHidden/>
          </w:rPr>
          <w:t>43</w:t>
        </w:r>
        <w:r w:rsidR="00CB45E8">
          <w:rPr>
            <w:noProof/>
            <w:webHidden/>
          </w:rPr>
          <w:fldChar w:fldCharType="end"/>
        </w:r>
      </w:hyperlink>
    </w:p>
    <w:p w14:paraId="68A48B66" w14:textId="5A0400A1"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511" w:history="1">
        <w:r w:rsidR="00CB45E8" w:rsidRPr="000F05A9">
          <w:rPr>
            <w:rStyle w:val="Hyperlink"/>
            <w:noProof/>
          </w:rPr>
          <w:t>Figura 27: Jogadores. Fonte: Pesquisa do nome em www.google.com</w:t>
        </w:r>
        <w:r w:rsidR="00CB45E8">
          <w:rPr>
            <w:noProof/>
            <w:webHidden/>
          </w:rPr>
          <w:tab/>
        </w:r>
        <w:r w:rsidR="00CB45E8">
          <w:rPr>
            <w:noProof/>
            <w:webHidden/>
          </w:rPr>
          <w:fldChar w:fldCharType="begin"/>
        </w:r>
        <w:r w:rsidR="00CB45E8">
          <w:rPr>
            <w:noProof/>
            <w:webHidden/>
          </w:rPr>
          <w:instrText xml:space="preserve"> PAGEREF _Toc25835511 \h </w:instrText>
        </w:r>
        <w:r w:rsidR="00CB45E8">
          <w:rPr>
            <w:noProof/>
            <w:webHidden/>
          </w:rPr>
        </w:r>
        <w:r w:rsidR="00CB45E8">
          <w:rPr>
            <w:noProof/>
            <w:webHidden/>
          </w:rPr>
          <w:fldChar w:fldCharType="separate"/>
        </w:r>
        <w:r w:rsidR="00E17438">
          <w:rPr>
            <w:noProof/>
            <w:webHidden/>
          </w:rPr>
          <w:t>43</w:t>
        </w:r>
        <w:r w:rsidR="00CB45E8">
          <w:rPr>
            <w:noProof/>
            <w:webHidden/>
          </w:rPr>
          <w:fldChar w:fldCharType="end"/>
        </w:r>
      </w:hyperlink>
    </w:p>
    <w:p w14:paraId="0B84C543" w14:textId="19CA6C05"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512" w:history="1">
        <w:r w:rsidR="00CB45E8" w:rsidRPr="000F05A9">
          <w:rPr>
            <w:rStyle w:val="Hyperlink"/>
            <w:noProof/>
          </w:rPr>
          <w:t>Figura 28: Registros do cluster 2. Fonte: Elaboração própria</w:t>
        </w:r>
        <w:r w:rsidR="00CB45E8">
          <w:rPr>
            <w:noProof/>
            <w:webHidden/>
          </w:rPr>
          <w:tab/>
        </w:r>
        <w:r w:rsidR="00CB45E8">
          <w:rPr>
            <w:noProof/>
            <w:webHidden/>
          </w:rPr>
          <w:fldChar w:fldCharType="begin"/>
        </w:r>
        <w:r w:rsidR="00CB45E8">
          <w:rPr>
            <w:noProof/>
            <w:webHidden/>
          </w:rPr>
          <w:instrText xml:space="preserve"> PAGEREF _Toc25835512 \h </w:instrText>
        </w:r>
        <w:r w:rsidR="00CB45E8">
          <w:rPr>
            <w:noProof/>
            <w:webHidden/>
          </w:rPr>
        </w:r>
        <w:r w:rsidR="00CB45E8">
          <w:rPr>
            <w:noProof/>
            <w:webHidden/>
          </w:rPr>
          <w:fldChar w:fldCharType="separate"/>
        </w:r>
        <w:r w:rsidR="00E17438">
          <w:rPr>
            <w:noProof/>
            <w:webHidden/>
          </w:rPr>
          <w:t>43</w:t>
        </w:r>
        <w:r w:rsidR="00CB45E8">
          <w:rPr>
            <w:noProof/>
            <w:webHidden/>
          </w:rPr>
          <w:fldChar w:fldCharType="end"/>
        </w:r>
      </w:hyperlink>
    </w:p>
    <w:p w14:paraId="7F9062D1" w14:textId="376397A1"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513" w:history="1">
        <w:r w:rsidR="00CB45E8" w:rsidRPr="000F05A9">
          <w:rPr>
            <w:rStyle w:val="Hyperlink"/>
            <w:noProof/>
          </w:rPr>
          <w:t>Figura 29: Jogadores. Fonte: Pesquisa do nome em www.google.com</w:t>
        </w:r>
        <w:r w:rsidR="00CB45E8">
          <w:rPr>
            <w:noProof/>
            <w:webHidden/>
          </w:rPr>
          <w:tab/>
        </w:r>
        <w:r w:rsidR="00CB45E8">
          <w:rPr>
            <w:noProof/>
            <w:webHidden/>
          </w:rPr>
          <w:fldChar w:fldCharType="begin"/>
        </w:r>
        <w:r w:rsidR="00CB45E8">
          <w:rPr>
            <w:noProof/>
            <w:webHidden/>
          </w:rPr>
          <w:instrText xml:space="preserve"> PAGEREF _Toc25835513 \h </w:instrText>
        </w:r>
        <w:r w:rsidR="00CB45E8">
          <w:rPr>
            <w:noProof/>
            <w:webHidden/>
          </w:rPr>
        </w:r>
        <w:r w:rsidR="00CB45E8">
          <w:rPr>
            <w:noProof/>
            <w:webHidden/>
          </w:rPr>
          <w:fldChar w:fldCharType="separate"/>
        </w:r>
        <w:r w:rsidR="00E17438">
          <w:rPr>
            <w:noProof/>
            <w:webHidden/>
          </w:rPr>
          <w:t>43</w:t>
        </w:r>
        <w:r w:rsidR="00CB45E8">
          <w:rPr>
            <w:noProof/>
            <w:webHidden/>
          </w:rPr>
          <w:fldChar w:fldCharType="end"/>
        </w:r>
      </w:hyperlink>
    </w:p>
    <w:p w14:paraId="612BF711" w14:textId="2084B25F"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514" w:history="1">
        <w:r w:rsidR="00CB45E8" w:rsidRPr="000F05A9">
          <w:rPr>
            <w:rStyle w:val="Hyperlink"/>
            <w:noProof/>
          </w:rPr>
          <w:t>Figura 30: Registros do cluster 3. Fonte: Elaboração própria</w:t>
        </w:r>
        <w:r w:rsidR="00CB45E8">
          <w:rPr>
            <w:noProof/>
            <w:webHidden/>
          </w:rPr>
          <w:tab/>
        </w:r>
        <w:r w:rsidR="00CB45E8">
          <w:rPr>
            <w:noProof/>
            <w:webHidden/>
          </w:rPr>
          <w:fldChar w:fldCharType="begin"/>
        </w:r>
        <w:r w:rsidR="00CB45E8">
          <w:rPr>
            <w:noProof/>
            <w:webHidden/>
          </w:rPr>
          <w:instrText xml:space="preserve"> PAGEREF _Toc25835514 \h </w:instrText>
        </w:r>
        <w:r w:rsidR="00CB45E8">
          <w:rPr>
            <w:noProof/>
            <w:webHidden/>
          </w:rPr>
        </w:r>
        <w:r w:rsidR="00CB45E8">
          <w:rPr>
            <w:noProof/>
            <w:webHidden/>
          </w:rPr>
          <w:fldChar w:fldCharType="separate"/>
        </w:r>
        <w:r w:rsidR="00E17438">
          <w:rPr>
            <w:noProof/>
            <w:webHidden/>
          </w:rPr>
          <w:t>44</w:t>
        </w:r>
        <w:r w:rsidR="00CB45E8">
          <w:rPr>
            <w:noProof/>
            <w:webHidden/>
          </w:rPr>
          <w:fldChar w:fldCharType="end"/>
        </w:r>
      </w:hyperlink>
    </w:p>
    <w:p w14:paraId="6EB22CDA" w14:textId="4498DED9"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515" w:history="1">
        <w:r w:rsidR="00CB45E8" w:rsidRPr="000F05A9">
          <w:rPr>
            <w:rStyle w:val="Hyperlink"/>
            <w:noProof/>
          </w:rPr>
          <w:t>Figura 31: Jogadores. Fonte: Pesquisa do nome em www.google.com</w:t>
        </w:r>
        <w:r w:rsidR="00CB45E8">
          <w:rPr>
            <w:noProof/>
            <w:webHidden/>
          </w:rPr>
          <w:tab/>
        </w:r>
        <w:r w:rsidR="00CB45E8">
          <w:rPr>
            <w:noProof/>
            <w:webHidden/>
          </w:rPr>
          <w:fldChar w:fldCharType="begin"/>
        </w:r>
        <w:r w:rsidR="00CB45E8">
          <w:rPr>
            <w:noProof/>
            <w:webHidden/>
          </w:rPr>
          <w:instrText xml:space="preserve"> PAGEREF _Toc25835515 \h </w:instrText>
        </w:r>
        <w:r w:rsidR="00CB45E8">
          <w:rPr>
            <w:noProof/>
            <w:webHidden/>
          </w:rPr>
        </w:r>
        <w:r w:rsidR="00CB45E8">
          <w:rPr>
            <w:noProof/>
            <w:webHidden/>
          </w:rPr>
          <w:fldChar w:fldCharType="separate"/>
        </w:r>
        <w:r w:rsidR="00E17438">
          <w:rPr>
            <w:noProof/>
            <w:webHidden/>
          </w:rPr>
          <w:t>44</w:t>
        </w:r>
        <w:r w:rsidR="00CB45E8">
          <w:rPr>
            <w:noProof/>
            <w:webHidden/>
          </w:rPr>
          <w:fldChar w:fldCharType="end"/>
        </w:r>
      </w:hyperlink>
    </w:p>
    <w:p w14:paraId="446F93B1" w14:textId="100391DA"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516" w:history="1">
        <w:r w:rsidR="00CB45E8" w:rsidRPr="000F05A9">
          <w:rPr>
            <w:rStyle w:val="Hyperlink"/>
            <w:noProof/>
          </w:rPr>
          <w:t>Figura 32: Amostra do grupo "meio-de-campo". Fonte: Elaboração própria</w:t>
        </w:r>
        <w:r w:rsidR="00CB45E8">
          <w:rPr>
            <w:noProof/>
            <w:webHidden/>
          </w:rPr>
          <w:tab/>
        </w:r>
        <w:r w:rsidR="00CB45E8">
          <w:rPr>
            <w:noProof/>
            <w:webHidden/>
          </w:rPr>
          <w:fldChar w:fldCharType="begin"/>
        </w:r>
        <w:r w:rsidR="00CB45E8">
          <w:rPr>
            <w:noProof/>
            <w:webHidden/>
          </w:rPr>
          <w:instrText xml:space="preserve"> PAGEREF _Toc25835516 \h </w:instrText>
        </w:r>
        <w:r w:rsidR="00CB45E8">
          <w:rPr>
            <w:noProof/>
            <w:webHidden/>
          </w:rPr>
        </w:r>
        <w:r w:rsidR="00CB45E8">
          <w:rPr>
            <w:noProof/>
            <w:webHidden/>
          </w:rPr>
          <w:fldChar w:fldCharType="separate"/>
        </w:r>
        <w:r w:rsidR="00E17438">
          <w:rPr>
            <w:noProof/>
            <w:webHidden/>
          </w:rPr>
          <w:t>45</w:t>
        </w:r>
        <w:r w:rsidR="00CB45E8">
          <w:rPr>
            <w:noProof/>
            <w:webHidden/>
          </w:rPr>
          <w:fldChar w:fldCharType="end"/>
        </w:r>
      </w:hyperlink>
    </w:p>
    <w:p w14:paraId="0781C7BE" w14:textId="18CBEA0A"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517" w:history="1">
        <w:r w:rsidR="00CB45E8" w:rsidRPr="000F05A9">
          <w:rPr>
            <w:rStyle w:val="Hyperlink"/>
            <w:noProof/>
          </w:rPr>
          <w:t>Figura 33:  Jogadores. Fonte: Pesquisa do nome em www.google.com</w:t>
        </w:r>
        <w:r w:rsidR="00CB45E8">
          <w:rPr>
            <w:noProof/>
            <w:webHidden/>
          </w:rPr>
          <w:tab/>
        </w:r>
        <w:r w:rsidR="00CB45E8">
          <w:rPr>
            <w:noProof/>
            <w:webHidden/>
          </w:rPr>
          <w:fldChar w:fldCharType="begin"/>
        </w:r>
        <w:r w:rsidR="00CB45E8">
          <w:rPr>
            <w:noProof/>
            <w:webHidden/>
          </w:rPr>
          <w:instrText xml:space="preserve"> PAGEREF _Toc25835517 \h </w:instrText>
        </w:r>
        <w:r w:rsidR="00CB45E8">
          <w:rPr>
            <w:noProof/>
            <w:webHidden/>
          </w:rPr>
        </w:r>
        <w:r w:rsidR="00CB45E8">
          <w:rPr>
            <w:noProof/>
            <w:webHidden/>
          </w:rPr>
          <w:fldChar w:fldCharType="separate"/>
        </w:r>
        <w:r w:rsidR="00E17438">
          <w:rPr>
            <w:noProof/>
            <w:webHidden/>
          </w:rPr>
          <w:t>45</w:t>
        </w:r>
        <w:r w:rsidR="00CB45E8">
          <w:rPr>
            <w:noProof/>
            <w:webHidden/>
          </w:rPr>
          <w:fldChar w:fldCharType="end"/>
        </w:r>
      </w:hyperlink>
    </w:p>
    <w:p w14:paraId="18D880B8" w14:textId="2885185B"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518" w:history="1">
        <w:r w:rsidR="00CB45E8" w:rsidRPr="000F05A9">
          <w:rPr>
            <w:rStyle w:val="Hyperlink"/>
            <w:noProof/>
          </w:rPr>
          <w:t>Figura 34: Amostra do grupo "defesa". Fonte: Elaboração própria</w:t>
        </w:r>
        <w:r w:rsidR="00CB45E8">
          <w:rPr>
            <w:noProof/>
            <w:webHidden/>
          </w:rPr>
          <w:tab/>
        </w:r>
        <w:r w:rsidR="00CB45E8">
          <w:rPr>
            <w:noProof/>
            <w:webHidden/>
          </w:rPr>
          <w:fldChar w:fldCharType="begin"/>
        </w:r>
        <w:r w:rsidR="00CB45E8">
          <w:rPr>
            <w:noProof/>
            <w:webHidden/>
          </w:rPr>
          <w:instrText xml:space="preserve"> PAGEREF _Toc25835518 \h </w:instrText>
        </w:r>
        <w:r w:rsidR="00CB45E8">
          <w:rPr>
            <w:noProof/>
            <w:webHidden/>
          </w:rPr>
        </w:r>
        <w:r w:rsidR="00CB45E8">
          <w:rPr>
            <w:noProof/>
            <w:webHidden/>
          </w:rPr>
          <w:fldChar w:fldCharType="separate"/>
        </w:r>
        <w:r w:rsidR="00E17438">
          <w:rPr>
            <w:noProof/>
            <w:webHidden/>
          </w:rPr>
          <w:t>45</w:t>
        </w:r>
        <w:r w:rsidR="00CB45E8">
          <w:rPr>
            <w:noProof/>
            <w:webHidden/>
          </w:rPr>
          <w:fldChar w:fldCharType="end"/>
        </w:r>
      </w:hyperlink>
    </w:p>
    <w:p w14:paraId="44CECB44" w14:textId="5DA1EAE6"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519" w:history="1">
        <w:r w:rsidR="00CB45E8" w:rsidRPr="000F05A9">
          <w:rPr>
            <w:rStyle w:val="Hyperlink"/>
            <w:noProof/>
          </w:rPr>
          <w:t>Figura 35: Jogadores. Fonte: Pesquisa do nome em www.google.com</w:t>
        </w:r>
        <w:r w:rsidR="00CB45E8">
          <w:rPr>
            <w:noProof/>
            <w:webHidden/>
          </w:rPr>
          <w:tab/>
        </w:r>
        <w:r w:rsidR="00CB45E8">
          <w:rPr>
            <w:noProof/>
            <w:webHidden/>
          </w:rPr>
          <w:fldChar w:fldCharType="begin"/>
        </w:r>
        <w:r w:rsidR="00CB45E8">
          <w:rPr>
            <w:noProof/>
            <w:webHidden/>
          </w:rPr>
          <w:instrText xml:space="preserve"> PAGEREF _Toc25835519 \h </w:instrText>
        </w:r>
        <w:r w:rsidR="00CB45E8">
          <w:rPr>
            <w:noProof/>
            <w:webHidden/>
          </w:rPr>
        </w:r>
        <w:r w:rsidR="00CB45E8">
          <w:rPr>
            <w:noProof/>
            <w:webHidden/>
          </w:rPr>
          <w:fldChar w:fldCharType="separate"/>
        </w:r>
        <w:r w:rsidR="00E17438">
          <w:rPr>
            <w:noProof/>
            <w:webHidden/>
          </w:rPr>
          <w:t>46</w:t>
        </w:r>
        <w:r w:rsidR="00CB45E8">
          <w:rPr>
            <w:noProof/>
            <w:webHidden/>
          </w:rPr>
          <w:fldChar w:fldCharType="end"/>
        </w:r>
      </w:hyperlink>
    </w:p>
    <w:p w14:paraId="4C58C0ED" w14:textId="258597BE"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520" w:history="1">
        <w:r w:rsidR="00CB45E8" w:rsidRPr="000F05A9">
          <w:rPr>
            <w:rStyle w:val="Hyperlink"/>
            <w:noProof/>
          </w:rPr>
          <w:t>Figura 36: Amostra do grupo "ataque". Fonte: Elaboração própria</w:t>
        </w:r>
        <w:r w:rsidR="00CB45E8">
          <w:rPr>
            <w:noProof/>
            <w:webHidden/>
          </w:rPr>
          <w:tab/>
        </w:r>
        <w:r w:rsidR="00CB45E8">
          <w:rPr>
            <w:noProof/>
            <w:webHidden/>
          </w:rPr>
          <w:fldChar w:fldCharType="begin"/>
        </w:r>
        <w:r w:rsidR="00CB45E8">
          <w:rPr>
            <w:noProof/>
            <w:webHidden/>
          </w:rPr>
          <w:instrText xml:space="preserve"> PAGEREF _Toc25835520 \h </w:instrText>
        </w:r>
        <w:r w:rsidR="00CB45E8">
          <w:rPr>
            <w:noProof/>
            <w:webHidden/>
          </w:rPr>
        </w:r>
        <w:r w:rsidR="00CB45E8">
          <w:rPr>
            <w:noProof/>
            <w:webHidden/>
          </w:rPr>
          <w:fldChar w:fldCharType="separate"/>
        </w:r>
        <w:r w:rsidR="00E17438">
          <w:rPr>
            <w:noProof/>
            <w:webHidden/>
          </w:rPr>
          <w:t>46</w:t>
        </w:r>
        <w:r w:rsidR="00CB45E8">
          <w:rPr>
            <w:noProof/>
            <w:webHidden/>
          </w:rPr>
          <w:fldChar w:fldCharType="end"/>
        </w:r>
      </w:hyperlink>
    </w:p>
    <w:p w14:paraId="03EE1A0B" w14:textId="5A9E8A40"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521" w:history="1">
        <w:r w:rsidR="00CB45E8" w:rsidRPr="000F05A9">
          <w:rPr>
            <w:rStyle w:val="Hyperlink"/>
            <w:noProof/>
          </w:rPr>
          <w:t>Figura 37: Jogadores. Fonte: Pesquisa do nome em www.google.com</w:t>
        </w:r>
        <w:r w:rsidR="00CB45E8">
          <w:rPr>
            <w:noProof/>
            <w:webHidden/>
          </w:rPr>
          <w:tab/>
        </w:r>
        <w:r w:rsidR="00CB45E8">
          <w:rPr>
            <w:noProof/>
            <w:webHidden/>
          </w:rPr>
          <w:fldChar w:fldCharType="begin"/>
        </w:r>
        <w:r w:rsidR="00CB45E8">
          <w:rPr>
            <w:noProof/>
            <w:webHidden/>
          </w:rPr>
          <w:instrText xml:space="preserve"> PAGEREF _Toc25835521 \h </w:instrText>
        </w:r>
        <w:r w:rsidR="00CB45E8">
          <w:rPr>
            <w:noProof/>
            <w:webHidden/>
          </w:rPr>
        </w:r>
        <w:r w:rsidR="00CB45E8">
          <w:rPr>
            <w:noProof/>
            <w:webHidden/>
          </w:rPr>
          <w:fldChar w:fldCharType="separate"/>
        </w:r>
        <w:r w:rsidR="00E17438">
          <w:rPr>
            <w:noProof/>
            <w:webHidden/>
          </w:rPr>
          <w:t>46</w:t>
        </w:r>
        <w:r w:rsidR="00CB45E8">
          <w:rPr>
            <w:noProof/>
            <w:webHidden/>
          </w:rPr>
          <w:fldChar w:fldCharType="end"/>
        </w:r>
      </w:hyperlink>
    </w:p>
    <w:p w14:paraId="6069D895" w14:textId="6FB5A6E3"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522" w:history="1">
        <w:r w:rsidR="00CB45E8" w:rsidRPr="000F05A9">
          <w:rPr>
            <w:rStyle w:val="Hyperlink"/>
            <w:noProof/>
          </w:rPr>
          <w:t>Figura 38: Amostra do grupo "goleiro". Fonte: Elaboração própria</w:t>
        </w:r>
        <w:r w:rsidR="00CB45E8">
          <w:rPr>
            <w:noProof/>
            <w:webHidden/>
          </w:rPr>
          <w:tab/>
        </w:r>
        <w:r w:rsidR="00CB45E8">
          <w:rPr>
            <w:noProof/>
            <w:webHidden/>
          </w:rPr>
          <w:fldChar w:fldCharType="begin"/>
        </w:r>
        <w:r w:rsidR="00CB45E8">
          <w:rPr>
            <w:noProof/>
            <w:webHidden/>
          </w:rPr>
          <w:instrText xml:space="preserve"> PAGEREF _Toc25835522 \h </w:instrText>
        </w:r>
        <w:r w:rsidR="00CB45E8">
          <w:rPr>
            <w:noProof/>
            <w:webHidden/>
          </w:rPr>
        </w:r>
        <w:r w:rsidR="00CB45E8">
          <w:rPr>
            <w:noProof/>
            <w:webHidden/>
          </w:rPr>
          <w:fldChar w:fldCharType="separate"/>
        </w:r>
        <w:r w:rsidR="00E17438">
          <w:rPr>
            <w:noProof/>
            <w:webHidden/>
          </w:rPr>
          <w:t>47</w:t>
        </w:r>
        <w:r w:rsidR="00CB45E8">
          <w:rPr>
            <w:noProof/>
            <w:webHidden/>
          </w:rPr>
          <w:fldChar w:fldCharType="end"/>
        </w:r>
      </w:hyperlink>
    </w:p>
    <w:p w14:paraId="57A6BBFF" w14:textId="1E6B199D"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523" w:history="1">
        <w:r w:rsidR="00CB45E8" w:rsidRPr="000F05A9">
          <w:rPr>
            <w:rStyle w:val="Hyperlink"/>
            <w:noProof/>
          </w:rPr>
          <w:t>Figura 39: Jogadores. Fonte: Pesquisa do nome no sitio www.google.com</w:t>
        </w:r>
        <w:r w:rsidR="00CB45E8">
          <w:rPr>
            <w:noProof/>
            <w:webHidden/>
          </w:rPr>
          <w:tab/>
        </w:r>
        <w:r w:rsidR="00CB45E8">
          <w:rPr>
            <w:noProof/>
            <w:webHidden/>
          </w:rPr>
          <w:fldChar w:fldCharType="begin"/>
        </w:r>
        <w:r w:rsidR="00CB45E8">
          <w:rPr>
            <w:noProof/>
            <w:webHidden/>
          </w:rPr>
          <w:instrText xml:space="preserve"> PAGEREF _Toc25835523 \h </w:instrText>
        </w:r>
        <w:r w:rsidR="00CB45E8">
          <w:rPr>
            <w:noProof/>
            <w:webHidden/>
          </w:rPr>
        </w:r>
        <w:r w:rsidR="00CB45E8">
          <w:rPr>
            <w:noProof/>
            <w:webHidden/>
          </w:rPr>
          <w:fldChar w:fldCharType="separate"/>
        </w:r>
        <w:r w:rsidR="00E17438">
          <w:rPr>
            <w:noProof/>
            <w:webHidden/>
          </w:rPr>
          <w:t>47</w:t>
        </w:r>
        <w:r w:rsidR="00CB45E8">
          <w:rPr>
            <w:noProof/>
            <w:webHidden/>
          </w:rPr>
          <w:fldChar w:fldCharType="end"/>
        </w:r>
      </w:hyperlink>
    </w:p>
    <w:p w14:paraId="328706BF" w14:textId="777BCC31"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524" w:history="1">
        <w:r w:rsidR="00CB45E8" w:rsidRPr="000F05A9">
          <w:rPr>
            <w:rStyle w:val="Hyperlink"/>
            <w:noProof/>
          </w:rPr>
          <w:t>Figura 40: Comparação de atributos. Fonte: Elaboração própria</w:t>
        </w:r>
        <w:r w:rsidR="00CB45E8">
          <w:rPr>
            <w:noProof/>
            <w:webHidden/>
          </w:rPr>
          <w:tab/>
        </w:r>
        <w:r w:rsidR="00CB45E8">
          <w:rPr>
            <w:noProof/>
            <w:webHidden/>
          </w:rPr>
          <w:fldChar w:fldCharType="begin"/>
        </w:r>
        <w:r w:rsidR="00CB45E8">
          <w:rPr>
            <w:noProof/>
            <w:webHidden/>
          </w:rPr>
          <w:instrText xml:space="preserve"> PAGEREF _Toc25835524 \h </w:instrText>
        </w:r>
        <w:r w:rsidR="00CB45E8">
          <w:rPr>
            <w:noProof/>
            <w:webHidden/>
          </w:rPr>
        </w:r>
        <w:r w:rsidR="00CB45E8">
          <w:rPr>
            <w:noProof/>
            <w:webHidden/>
          </w:rPr>
          <w:fldChar w:fldCharType="separate"/>
        </w:r>
        <w:r w:rsidR="00E17438">
          <w:rPr>
            <w:noProof/>
            <w:webHidden/>
          </w:rPr>
          <w:t>48</w:t>
        </w:r>
        <w:r w:rsidR="00CB45E8">
          <w:rPr>
            <w:noProof/>
            <w:webHidden/>
          </w:rPr>
          <w:fldChar w:fldCharType="end"/>
        </w:r>
      </w:hyperlink>
    </w:p>
    <w:p w14:paraId="011A9074" w14:textId="5EE8CC59" w:rsidR="00CB45E8" w:rsidRDefault="00E912D9">
      <w:pPr>
        <w:pStyle w:val="ndicedeilustraes"/>
        <w:tabs>
          <w:tab w:val="right" w:leader="dot" w:pos="9061"/>
        </w:tabs>
        <w:rPr>
          <w:rFonts w:asciiTheme="minorHAnsi" w:eastAsiaTheme="minorEastAsia" w:hAnsiTheme="minorHAnsi" w:cstheme="minorBidi"/>
          <w:noProof/>
          <w:sz w:val="22"/>
          <w:lang w:eastAsia="pt-BR"/>
        </w:rPr>
      </w:pPr>
      <w:hyperlink w:anchor="_Toc25835525" w:history="1">
        <w:r w:rsidR="00CB45E8" w:rsidRPr="000F05A9">
          <w:rPr>
            <w:rStyle w:val="Hyperlink"/>
            <w:noProof/>
          </w:rPr>
          <w:t>Figura 41: Comparação entre atributos. Fonte: Elaboração própria</w:t>
        </w:r>
        <w:r w:rsidR="00CB45E8">
          <w:rPr>
            <w:noProof/>
            <w:webHidden/>
          </w:rPr>
          <w:tab/>
        </w:r>
        <w:r w:rsidR="00CB45E8">
          <w:rPr>
            <w:noProof/>
            <w:webHidden/>
          </w:rPr>
          <w:fldChar w:fldCharType="begin"/>
        </w:r>
        <w:r w:rsidR="00CB45E8">
          <w:rPr>
            <w:noProof/>
            <w:webHidden/>
          </w:rPr>
          <w:instrText xml:space="preserve"> PAGEREF _Toc25835525 \h </w:instrText>
        </w:r>
        <w:r w:rsidR="00CB45E8">
          <w:rPr>
            <w:noProof/>
            <w:webHidden/>
          </w:rPr>
        </w:r>
        <w:r w:rsidR="00CB45E8">
          <w:rPr>
            <w:noProof/>
            <w:webHidden/>
          </w:rPr>
          <w:fldChar w:fldCharType="separate"/>
        </w:r>
        <w:r w:rsidR="00E17438">
          <w:rPr>
            <w:noProof/>
            <w:webHidden/>
          </w:rPr>
          <w:t>48</w:t>
        </w:r>
        <w:r w:rsidR="00CB45E8">
          <w:rPr>
            <w:noProof/>
            <w:webHidden/>
          </w:rPr>
          <w:fldChar w:fldCharType="end"/>
        </w:r>
      </w:hyperlink>
    </w:p>
    <w:p w14:paraId="7063BB04" w14:textId="782E69CC" w:rsidR="00353D8A" w:rsidRDefault="00D9648C">
      <w:pPr>
        <w:spacing w:line="240" w:lineRule="auto"/>
        <w:ind w:firstLine="0"/>
        <w:jc w:val="left"/>
        <w:rPr>
          <w:b/>
        </w:rPr>
      </w:pPr>
      <w:r w:rsidRPr="00CB45E8">
        <w:rPr>
          <w:b/>
          <w:sz w:val="22"/>
        </w:rPr>
        <w:fldChar w:fldCharType="end"/>
      </w:r>
      <w:r w:rsidR="00353D8A">
        <w:rPr>
          <w:b/>
        </w:rPr>
        <w:br w:type="page"/>
      </w:r>
    </w:p>
    <w:p w14:paraId="3D0A6AD6" w14:textId="77777777" w:rsidR="00923580" w:rsidRDefault="00923580" w:rsidP="00923580">
      <w:pPr>
        <w:spacing w:after="200" w:line="276" w:lineRule="auto"/>
        <w:ind w:firstLine="0"/>
        <w:jc w:val="center"/>
        <w:rPr>
          <w:b/>
        </w:rPr>
      </w:pPr>
      <w:r w:rsidRPr="007B1CA6">
        <w:rPr>
          <w:b/>
        </w:rPr>
        <w:lastRenderedPageBreak/>
        <w:t xml:space="preserve">LISTA DE </w:t>
      </w:r>
      <w:r>
        <w:rPr>
          <w:b/>
        </w:rPr>
        <w:t>TABELAS</w:t>
      </w:r>
    </w:p>
    <w:p w14:paraId="53B15A40" w14:textId="77777777" w:rsidR="00923580" w:rsidRDefault="00923580" w:rsidP="00923580">
      <w:pPr>
        <w:pStyle w:val="Sumrio1"/>
      </w:pPr>
    </w:p>
    <w:p w14:paraId="55E0202A" w14:textId="77777777" w:rsidR="00353D8A" w:rsidRPr="00353D8A" w:rsidRDefault="00353D8A" w:rsidP="00353D8A">
      <w:pPr>
        <w:ind w:firstLine="0"/>
      </w:pPr>
    </w:p>
    <w:p w14:paraId="7D8DE97B" w14:textId="57C3F147" w:rsidR="008D65AE" w:rsidRDefault="008D65AE">
      <w:pPr>
        <w:pStyle w:val="ndicedeilustraes"/>
        <w:tabs>
          <w:tab w:val="right" w:leader="dot" w:pos="9061"/>
        </w:tabs>
        <w:rPr>
          <w:rFonts w:asciiTheme="minorHAnsi" w:eastAsiaTheme="minorEastAsia" w:hAnsiTheme="minorHAnsi" w:cstheme="minorBidi"/>
          <w:noProof/>
          <w:sz w:val="22"/>
          <w:lang w:eastAsia="pt-BR"/>
        </w:rPr>
      </w:pPr>
      <w:r>
        <w:rPr>
          <w:b/>
        </w:rPr>
        <w:fldChar w:fldCharType="begin"/>
      </w:r>
      <w:r>
        <w:rPr>
          <w:b/>
        </w:rPr>
        <w:instrText xml:space="preserve"> TOC \h \z \c "Tabela" </w:instrText>
      </w:r>
      <w:r>
        <w:rPr>
          <w:b/>
        </w:rPr>
        <w:fldChar w:fldCharType="separate"/>
      </w:r>
      <w:hyperlink w:anchor="_Toc24831268" w:history="1">
        <w:r w:rsidRPr="00871703">
          <w:rPr>
            <w:rStyle w:val="Hyperlink"/>
            <w:noProof/>
          </w:rPr>
          <w:t>Tabela 1: Comparação entre definições para KDD definidas por Fayyad (1996) e Adriaans e Zantinge (1997). Fonte: Autor.</w:t>
        </w:r>
        <w:r>
          <w:rPr>
            <w:noProof/>
            <w:webHidden/>
          </w:rPr>
          <w:tab/>
        </w:r>
        <w:r>
          <w:rPr>
            <w:noProof/>
            <w:webHidden/>
          </w:rPr>
          <w:fldChar w:fldCharType="begin"/>
        </w:r>
        <w:r>
          <w:rPr>
            <w:noProof/>
            <w:webHidden/>
          </w:rPr>
          <w:instrText xml:space="preserve"> PAGEREF _Toc24831268 \h </w:instrText>
        </w:r>
        <w:r>
          <w:rPr>
            <w:noProof/>
            <w:webHidden/>
          </w:rPr>
        </w:r>
        <w:r>
          <w:rPr>
            <w:noProof/>
            <w:webHidden/>
          </w:rPr>
          <w:fldChar w:fldCharType="separate"/>
        </w:r>
        <w:r w:rsidR="00E17438">
          <w:rPr>
            <w:noProof/>
            <w:webHidden/>
          </w:rPr>
          <w:t>22</w:t>
        </w:r>
        <w:r>
          <w:rPr>
            <w:noProof/>
            <w:webHidden/>
          </w:rPr>
          <w:fldChar w:fldCharType="end"/>
        </w:r>
      </w:hyperlink>
    </w:p>
    <w:p w14:paraId="1126F333" w14:textId="73B9E506" w:rsidR="00923580" w:rsidRDefault="008D65AE">
      <w:pPr>
        <w:spacing w:line="240" w:lineRule="auto"/>
        <w:ind w:firstLine="0"/>
        <w:jc w:val="left"/>
        <w:rPr>
          <w:b/>
        </w:rPr>
      </w:pPr>
      <w:r>
        <w:rPr>
          <w:b/>
        </w:rPr>
        <w:fldChar w:fldCharType="end"/>
      </w:r>
      <w:r w:rsidR="00923580">
        <w:rPr>
          <w:b/>
        </w:rPr>
        <w:br w:type="page"/>
      </w:r>
    </w:p>
    <w:p w14:paraId="41BAA5D1" w14:textId="77777777" w:rsidR="00381392" w:rsidRPr="000274EE" w:rsidRDefault="00381392" w:rsidP="00381392">
      <w:pPr>
        <w:pStyle w:val="Pretextual"/>
        <w:sectPr w:rsidR="00381392" w:rsidRPr="000274EE" w:rsidSect="00130CC5">
          <w:pgSz w:w="11906" w:h="16838" w:code="9"/>
          <w:pgMar w:top="1701" w:right="1134" w:bottom="1134" w:left="1701" w:header="709" w:footer="709" w:gutter="0"/>
          <w:pgNumType w:fmt="lowerRoman"/>
          <w:cols w:space="708"/>
          <w:docGrid w:linePitch="360"/>
        </w:sectPr>
      </w:pPr>
    </w:p>
    <w:p w14:paraId="30780850" w14:textId="77777777" w:rsidR="00381392" w:rsidRPr="00F33A0A" w:rsidRDefault="00381392" w:rsidP="00381392">
      <w:pPr>
        <w:ind w:firstLine="0"/>
        <w:jc w:val="center"/>
        <w:rPr>
          <w:b/>
        </w:rPr>
      </w:pPr>
      <w:r w:rsidRPr="00F33A0A">
        <w:rPr>
          <w:b/>
        </w:rPr>
        <w:lastRenderedPageBreak/>
        <w:t>SUMÁRIO</w:t>
      </w:r>
    </w:p>
    <w:p w14:paraId="07E3A02F" w14:textId="77777777" w:rsidR="005A0383" w:rsidRDefault="005A0383" w:rsidP="005A0383">
      <w:pPr>
        <w:ind w:firstLine="0"/>
      </w:pPr>
    </w:p>
    <w:p w14:paraId="4284EA9D" w14:textId="77777777" w:rsidR="005A0383" w:rsidRPr="008D65AE" w:rsidRDefault="005A0383" w:rsidP="005A0383">
      <w:pPr>
        <w:ind w:firstLine="0"/>
      </w:pPr>
    </w:p>
    <w:p w14:paraId="23F10343" w14:textId="5336D589" w:rsidR="008D65AE" w:rsidRPr="008D65AE" w:rsidRDefault="00A533E9">
      <w:pPr>
        <w:pStyle w:val="Sumrio1"/>
        <w:tabs>
          <w:tab w:val="left" w:pos="1200"/>
          <w:tab w:val="right" w:leader="dot" w:pos="9061"/>
        </w:tabs>
        <w:rPr>
          <w:rFonts w:ascii="Times New Roman" w:eastAsiaTheme="minorEastAsia" w:hAnsi="Times New Roman" w:cs="Times New Roman"/>
          <w:b w:val="0"/>
          <w:bCs w:val="0"/>
          <w:caps w:val="0"/>
          <w:noProof/>
          <w:sz w:val="22"/>
          <w:szCs w:val="22"/>
          <w:lang w:eastAsia="pt-BR"/>
        </w:rPr>
      </w:pPr>
      <w:r w:rsidRPr="008D65AE">
        <w:rPr>
          <w:rFonts w:ascii="Times New Roman" w:hAnsi="Times New Roman" w:cs="Times New Roman"/>
          <w:iCs/>
          <w:color w:val="4BACC6" w:themeColor="accent5"/>
          <w:sz w:val="24"/>
          <w:szCs w:val="24"/>
        </w:rPr>
        <w:fldChar w:fldCharType="begin"/>
      </w:r>
      <w:r w:rsidRPr="008D65AE">
        <w:rPr>
          <w:rFonts w:ascii="Times New Roman" w:hAnsi="Times New Roman" w:cs="Times New Roman"/>
          <w:iCs/>
          <w:color w:val="4BACC6" w:themeColor="accent5"/>
          <w:sz w:val="24"/>
          <w:szCs w:val="24"/>
        </w:rPr>
        <w:instrText xml:space="preserve"> TOC \o "1-3" \h \z \u </w:instrText>
      </w:r>
      <w:r w:rsidRPr="008D65AE">
        <w:rPr>
          <w:rFonts w:ascii="Times New Roman" w:hAnsi="Times New Roman" w:cs="Times New Roman"/>
          <w:iCs/>
          <w:color w:val="4BACC6" w:themeColor="accent5"/>
          <w:sz w:val="24"/>
          <w:szCs w:val="24"/>
        </w:rPr>
        <w:fldChar w:fldCharType="separate"/>
      </w:r>
      <w:hyperlink w:anchor="_Toc24831371" w:history="1">
        <w:r w:rsidR="008D65AE" w:rsidRPr="008D65AE">
          <w:rPr>
            <w:rStyle w:val="Hyperlink"/>
            <w:rFonts w:ascii="Times New Roman" w:hAnsi="Times New Roman" w:cs="Times New Roman"/>
            <w:noProof/>
          </w:rPr>
          <w:t>1</w:t>
        </w:r>
        <w:r w:rsidR="008D65AE" w:rsidRPr="008D65AE">
          <w:rPr>
            <w:rFonts w:ascii="Times New Roman" w:eastAsiaTheme="minorEastAsia" w:hAnsi="Times New Roman" w:cs="Times New Roman"/>
            <w:b w:val="0"/>
            <w:bCs w:val="0"/>
            <w:caps w:val="0"/>
            <w:noProof/>
            <w:sz w:val="22"/>
            <w:szCs w:val="22"/>
            <w:lang w:eastAsia="pt-BR"/>
          </w:rPr>
          <w:tab/>
        </w:r>
        <w:r w:rsidR="008D65AE" w:rsidRPr="008D65AE">
          <w:rPr>
            <w:rStyle w:val="Hyperlink"/>
            <w:rFonts w:ascii="Times New Roman" w:hAnsi="Times New Roman" w:cs="Times New Roman"/>
            <w:noProof/>
          </w:rPr>
          <w:t>INTRODUÇÃO</w:t>
        </w:r>
        <w:r w:rsidR="008D65AE" w:rsidRPr="008D65AE">
          <w:rPr>
            <w:rFonts w:ascii="Times New Roman" w:hAnsi="Times New Roman" w:cs="Times New Roman"/>
            <w:noProof/>
            <w:webHidden/>
          </w:rPr>
          <w:tab/>
        </w:r>
        <w:r w:rsidR="008D65AE" w:rsidRPr="008D65AE">
          <w:rPr>
            <w:rFonts w:ascii="Times New Roman" w:hAnsi="Times New Roman" w:cs="Times New Roman"/>
            <w:noProof/>
            <w:webHidden/>
          </w:rPr>
          <w:fldChar w:fldCharType="begin"/>
        </w:r>
        <w:r w:rsidR="008D65AE" w:rsidRPr="008D65AE">
          <w:rPr>
            <w:rFonts w:ascii="Times New Roman" w:hAnsi="Times New Roman" w:cs="Times New Roman"/>
            <w:noProof/>
            <w:webHidden/>
          </w:rPr>
          <w:instrText xml:space="preserve"> PAGEREF _Toc24831371 \h </w:instrText>
        </w:r>
        <w:r w:rsidR="008D65AE" w:rsidRPr="008D65AE">
          <w:rPr>
            <w:rFonts w:ascii="Times New Roman" w:hAnsi="Times New Roman" w:cs="Times New Roman"/>
            <w:noProof/>
            <w:webHidden/>
          </w:rPr>
        </w:r>
        <w:r w:rsidR="008D65AE" w:rsidRPr="008D65AE">
          <w:rPr>
            <w:rFonts w:ascii="Times New Roman" w:hAnsi="Times New Roman" w:cs="Times New Roman"/>
            <w:noProof/>
            <w:webHidden/>
          </w:rPr>
          <w:fldChar w:fldCharType="separate"/>
        </w:r>
        <w:r w:rsidR="00E17438">
          <w:rPr>
            <w:rFonts w:ascii="Times New Roman" w:hAnsi="Times New Roman" w:cs="Times New Roman"/>
            <w:noProof/>
            <w:webHidden/>
          </w:rPr>
          <w:t>12</w:t>
        </w:r>
        <w:r w:rsidR="008D65AE" w:rsidRPr="008D65AE">
          <w:rPr>
            <w:rFonts w:ascii="Times New Roman" w:hAnsi="Times New Roman" w:cs="Times New Roman"/>
            <w:noProof/>
            <w:webHidden/>
          </w:rPr>
          <w:fldChar w:fldCharType="end"/>
        </w:r>
      </w:hyperlink>
    </w:p>
    <w:p w14:paraId="7016E5BF" w14:textId="287F9AC2" w:rsidR="008D65AE" w:rsidRPr="008D65AE" w:rsidRDefault="00E912D9">
      <w:pPr>
        <w:pStyle w:val="Sumrio2"/>
        <w:tabs>
          <w:tab w:val="left" w:pos="1680"/>
          <w:tab w:val="right" w:leader="dot" w:pos="9061"/>
        </w:tabs>
        <w:rPr>
          <w:rFonts w:ascii="Times New Roman" w:eastAsiaTheme="minorEastAsia" w:hAnsi="Times New Roman" w:cs="Times New Roman"/>
          <w:smallCaps w:val="0"/>
          <w:noProof/>
          <w:sz w:val="22"/>
          <w:szCs w:val="22"/>
          <w:lang w:eastAsia="pt-BR"/>
        </w:rPr>
      </w:pPr>
      <w:hyperlink w:anchor="_Toc24831372" w:history="1">
        <w:r w:rsidR="008D65AE" w:rsidRPr="008D65AE">
          <w:rPr>
            <w:rStyle w:val="Hyperlink"/>
            <w:rFonts w:ascii="Times New Roman" w:hAnsi="Times New Roman" w:cs="Times New Roman"/>
            <w:noProof/>
          </w:rPr>
          <w:t>1.1</w:t>
        </w:r>
        <w:r w:rsidR="008D65AE" w:rsidRPr="008D65AE">
          <w:rPr>
            <w:rFonts w:ascii="Times New Roman" w:eastAsiaTheme="minorEastAsia" w:hAnsi="Times New Roman" w:cs="Times New Roman"/>
            <w:smallCaps w:val="0"/>
            <w:noProof/>
            <w:sz w:val="22"/>
            <w:szCs w:val="22"/>
            <w:lang w:eastAsia="pt-BR"/>
          </w:rPr>
          <w:tab/>
        </w:r>
        <w:r w:rsidR="008D65AE" w:rsidRPr="008D65AE">
          <w:rPr>
            <w:rStyle w:val="Hyperlink"/>
            <w:rFonts w:ascii="Times New Roman" w:hAnsi="Times New Roman" w:cs="Times New Roman"/>
            <w:noProof/>
          </w:rPr>
          <w:t>OBJETIVOS</w:t>
        </w:r>
        <w:r w:rsidR="008D65AE" w:rsidRPr="008D65AE">
          <w:rPr>
            <w:rFonts w:ascii="Times New Roman" w:hAnsi="Times New Roman" w:cs="Times New Roman"/>
            <w:noProof/>
            <w:webHidden/>
          </w:rPr>
          <w:tab/>
        </w:r>
        <w:r w:rsidR="008D65AE" w:rsidRPr="008D65AE">
          <w:rPr>
            <w:rFonts w:ascii="Times New Roman" w:hAnsi="Times New Roman" w:cs="Times New Roman"/>
            <w:noProof/>
            <w:webHidden/>
          </w:rPr>
          <w:fldChar w:fldCharType="begin"/>
        </w:r>
        <w:r w:rsidR="008D65AE" w:rsidRPr="008D65AE">
          <w:rPr>
            <w:rFonts w:ascii="Times New Roman" w:hAnsi="Times New Roman" w:cs="Times New Roman"/>
            <w:noProof/>
            <w:webHidden/>
          </w:rPr>
          <w:instrText xml:space="preserve"> PAGEREF _Toc24831372 \h </w:instrText>
        </w:r>
        <w:r w:rsidR="008D65AE" w:rsidRPr="008D65AE">
          <w:rPr>
            <w:rFonts w:ascii="Times New Roman" w:hAnsi="Times New Roman" w:cs="Times New Roman"/>
            <w:noProof/>
            <w:webHidden/>
          </w:rPr>
        </w:r>
        <w:r w:rsidR="008D65AE" w:rsidRPr="008D65AE">
          <w:rPr>
            <w:rFonts w:ascii="Times New Roman" w:hAnsi="Times New Roman" w:cs="Times New Roman"/>
            <w:noProof/>
            <w:webHidden/>
          </w:rPr>
          <w:fldChar w:fldCharType="separate"/>
        </w:r>
        <w:r w:rsidR="00E17438">
          <w:rPr>
            <w:rFonts w:ascii="Times New Roman" w:hAnsi="Times New Roman" w:cs="Times New Roman"/>
            <w:noProof/>
            <w:webHidden/>
          </w:rPr>
          <w:t>13</w:t>
        </w:r>
        <w:r w:rsidR="008D65AE" w:rsidRPr="008D65AE">
          <w:rPr>
            <w:rFonts w:ascii="Times New Roman" w:hAnsi="Times New Roman" w:cs="Times New Roman"/>
            <w:noProof/>
            <w:webHidden/>
          </w:rPr>
          <w:fldChar w:fldCharType="end"/>
        </w:r>
      </w:hyperlink>
    </w:p>
    <w:p w14:paraId="3978CA5F" w14:textId="15B143F8" w:rsidR="008D65AE" w:rsidRPr="008D65AE" w:rsidRDefault="00E912D9">
      <w:pPr>
        <w:pStyle w:val="Sumrio3"/>
        <w:tabs>
          <w:tab w:val="left" w:pos="1951"/>
          <w:tab w:val="right" w:leader="dot" w:pos="9061"/>
        </w:tabs>
        <w:rPr>
          <w:rFonts w:ascii="Times New Roman" w:eastAsiaTheme="minorEastAsia" w:hAnsi="Times New Roman" w:cs="Times New Roman"/>
          <w:i w:val="0"/>
          <w:iCs w:val="0"/>
          <w:noProof/>
          <w:sz w:val="22"/>
          <w:szCs w:val="22"/>
          <w:lang w:eastAsia="pt-BR"/>
        </w:rPr>
      </w:pPr>
      <w:hyperlink w:anchor="_Toc24831373" w:history="1">
        <w:r w:rsidR="008D65AE" w:rsidRPr="008D65AE">
          <w:rPr>
            <w:rStyle w:val="Hyperlink"/>
            <w:rFonts w:ascii="Times New Roman" w:hAnsi="Times New Roman" w:cs="Times New Roman"/>
            <w:noProof/>
          </w:rPr>
          <w:t>1.1.1</w:t>
        </w:r>
        <w:r w:rsidR="008D65AE" w:rsidRPr="008D65AE">
          <w:rPr>
            <w:rFonts w:ascii="Times New Roman" w:eastAsiaTheme="minorEastAsia" w:hAnsi="Times New Roman" w:cs="Times New Roman"/>
            <w:i w:val="0"/>
            <w:iCs w:val="0"/>
            <w:noProof/>
            <w:sz w:val="22"/>
            <w:szCs w:val="22"/>
            <w:lang w:eastAsia="pt-BR"/>
          </w:rPr>
          <w:tab/>
        </w:r>
        <w:r w:rsidR="008D65AE" w:rsidRPr="008D65AE">
          <w:rPr>
            <w:rStyle w:val="Hyperlink"/>
            <w:rFonts w:ascii="Times New Roman" w:hAnsi="Times New Roman" w:cs="Times New Roman"/>
            <w:noProof/>
          </w:rPr>
          <w:t>OBJETIVO GERAL</w:t>
        </w:r>
        <w:r w:rsidR="008D65AE" w:rsidRPr="008D65AE">
          <w:rPr>
            <w:rFonts w:ascii="Times New Roman" w:hAnsi="Times New Roman" w:cs="Times New Roman"/>
            <w:noProof/>
            <w:webHidden/>
          </w:rPr>
          <w:tab/>
        </w:r>
        <w:r w:rsidR="008D65AE" w:rsidRPr="008D65AE">
          <w:rPr>
            <w:rFonts w:ascii="Times New Roman" w:hAnsi="Times New Roman" w:cs="Times New Roman"/>
            <w:noProof/>
            <w:webHidden/>
          </w:rPr>
          <w:fldChar w:fldCharType="begin"/>
        </w:r>
        <w:r w:rsidR="008D65AE" w:rsidRPr="008D65AE">
          <w:rPr>
            <w:rFonts w:ascii="Times New Roman" w:hAnsi="Times New Roman" w:cs="Times New Roman"/>
            <w:noProof/>
            <w:webHidden/>
          </w:rPr>
          <w:instrText xml:space="preserve"> PAGEREF _Toc24831373 \h </w:instrText>
        </w:r>
        <w:r w:rsidR="008D65AE" w:rsidRPr="008D65AE">
          <w:rPr>
            <w:rFonts w:ascii="Times New Roman" w:hAnsi="Times New Roman" w:cs="Times New Roman"/>
            <w:noProof/>
            <w:webHidden/>
          </w:rPr>
        </w:r>
        <w:r w:rsidR="008D65AE" w:rsidRPr="008D65AE">
          <w:rPr>
            <w:rFonts w:ascii="Times New Roman" w:hAnsi="Times New Roman" w:cs="Times New Roman"/>
            <w:noProof/>
            <w:webHidden/>
          </w:rPr>
          <w:fldChar w:fldCharType="separate"/>
        </w:r>
        <w:r w:rsidR="00E17438">
          <w:rPr>
            <w:rFonts w:ascii="Times New Roman" w:hAnsi="Times New Roman" w:cs="Times New Roman"/>
            <w:noProof/>
            <w:webHidden/>
          </w:rPr>
          <w:t>13</w:t>
        </w:r>
        <w:r w:rsidR="008D65AE" w:rsidRPr="008D65AE">
          <w:rPr>
            <w:rFonts w:ascii="Times New Roman" w:hAnsi="Times New Roman" w:cs="Times New Roman"/>
            <w:noProof/>
            <w:webHidden/>
          </w:rPr>
          <w:fldChar w:fldCharType="end"/>
        </w:r>
      </w:hyperlink>
    </w:p>
    <w:p w14:paraId="69F86D42" w14:textId="4650DB1C" w:rsidR="008D65AE" w:rsidRPr="008D65AE" w:rsidRDefault="00E912D9">
      <w:pPr>
        <w:pStyle w:val="Sumrio3"/>
        <w:tabs>
          <w:tab w:val="left" w:pos="1951"/>
          <w:tab w:val="right" w:leader="dot" w:pos="9061"/>
        </w:tabs>
        <w:rPr>
          <w:rFonts w:ascii="Times New Roman" w:eastAsiaTheme="minorEastAsia" w:hAnsi="Times New Roman" w:cs="Times New Roman"/>
          <w:i w:val="0"/>
          <w:iCs w:val="0"/>
          <w:noProof/>
          <w:sz w:val="22"/>
          <w:szCs w:val="22"/>
          <w:lang w:eastAsia="pt-BR"/>
        </w:rPr>
      </w:pPr>
      <w:hyperlink w:anchor="_Toc24831374" w:history="1">
        <w:r w:rsidR="008D65AE" w:rsidRPr="008D65AE">
          <w:rPr>
            <w:rStyle w:val="Hyperlink"/>
            <w:rFonts w:ascii="Times New Roman" w:hAnsi="Times New Roman" w:cs="Times New Roman"/>
            <w:noProof/>
          </w:rPr>
          <w:t>1.1.2</w:t>
        </w:r>
        <w:r w:rsidR="008D65AE" w:rsidRPr="008D65AE">
          <w:rPr>
            <w:rFonts w:ascii="Times New Roman" w:eastAsiaTheme="minorEastAsia" w:hAnsi="Times New Roman" w:cs="Times New Roman"/>
            <w:i w:val="0"/>
            <w:iCs w:val="0"/>
            <w:noProof/>
            <w:sz w:val="22"/>
            <w:szCs w:val="22"/>
            <w:lang w:eastAsia="pt-BR"/>
          </w:rPr>
          <w:tab/>
        </w:r>
        <w:r w:rsidR="008D65AE" w:rsidRPr="008D65AE">
          <w:rPr>
            <w:rStyle w:val="Hyperlink"/>
            <w:rFonts w:ascii="Times New Roman" w:hAnsi="Times New Roman" w:cs="Times New Roman"/>
            <w:noProof/>
          </w:rPr>
          <w:t>OBJETIVOS ESPECÍFICOS</w:t>
        </w:r>
        <w:r w:rsidR="008D65AE" w:rsidRPr="008D65AE">
          <w:rPr>
            <w:rFonts w:ascii="Times New Roman" w:hAnsi="Times New Roman" w:cs="Times New Roman"/>
            <w:noProof/>
            <w:webHidden/>
          </w:rPr>
          <w:tab/>
        </w:r>
        <w:r w:rsidR="008D65AE" w:rsidRPr="008D65AE">
          <w:rPr>
            <w:rFonts w:ascii="Times New Roman" w:hAnsi="Times New Roman" w:cs="Times New Roman"/>
            <w:noProof/>
            <w:webHidden/>
          </w:rPr>
          <w:fldChar w:fldCharType="begin"/>
        </w:r>
        <w:r w:rsidR="008D65AE" w:rsidRPr="008D65AE">
          <w:rPr>
            <w:rFonts w:ascii="Times New Roman" w:hAnsi="Times New Roman" w:cs="Times New Roman"/>
            <w:noProof/>
            <w:webHidden/>
          </w:rPr>
          <w:instrText xml:space="preserve"> PAGEREF _Toc24831374 \h </w:instrText>
        </w:r>
        <w:r w:rsidR="008D65AE" w:rsidRPr="008D65AE">
          <w:rPr>
            <w:rFonts w:ascii="Times New Roman" w:hAnsi="Times New Roman" w:cs="Times New Roman"/>
            <w:noProof/>
            <w:webHidden/>
          </w:rPr>
        </w:r>
        <w:r w:rsidR="008D65AE" w:rsidRPr="008D65AE">
          <w:rPr>
            <w:rFonts w:ascii="Times New Roman" w:hAnsi="Times New Roman" w:cs="Times New Roman"/>
            <w:noProof/>
            <w:webHidden/>
          </w:rPr>
          <w:fldChar w:fldCharType="separate"/>
        </w:r>
        <w:r w:rsidR="00E17438">
          <w:rPr>
            <w:rFonts w:ascii="Times New Roman" w:hAnsi="Times New Roman" w:cs="Times New Roman"/>
            <w:noProof/>
            <w:webHidden/>
          </w:rPr>
          <w:t>13</w:t>
        </w:r>
        <w:r w:rsidR="008D65AE" w:rsidRPr="008D65AE">
          <w:rPr>
            <w:rFonts w:ascii="Times New Roman" w:hAnsi="Times New Roman" w:cs="Times New Roman"/>
            <w:noProof/>
            <w:webHidden/>
          </w:rPr>
          <w:fldChar w:fldCharType="end"/>
        </w:r>
      </w:hyperlink>
    </w:p>
    <w:p w14:paraId="7A847981" w14:textId="4220AB8F" w:rsidR="008D65AE" w:rsidRPr="008D65AE" w:rsidRDefault="00E912D9">
      <w:pPr>
        <w:pStyle w:val="Sumrio2"/>
        <w:tabs>
          <w:tab w:val="left" w:pos="1680"/>
          <w:tab w:val="right" w:leader="dot" w:pos="9061"/>
        </w:tabs>
        <w:rPr>
          <w:rFonts w:ascii="Times New Roman" w:eastAsiaTheme="minorEastAsia" w:hAnsi="Times New Roman" w:cs="Times New Roman"/>
          <w:smallCaps w:val="0"/>
          <w:noProof/>
          <w:sz w:val="22"/>
          <w:szCs w:val="22"/>
          <w:lang w:eastAsia="pt-BR"/>
        </w:rPr>
      </w:pPr>
      <w:hyperlink w:anchor="_Toc24831375" w:history="1">
        <w:r w:rsidR="008D65AE" w:rsidRPr="008D65AE">
          <w:rPr>
            <w:rStyle w:val="Hyperlink"/>
            <w:rFonts w:ascii="Times New Roman" w:hAnsi="Times New Roman" w:cs="Times New Roman"/>
            <w:noProof/>
          </w:rPr>
          <w:t>1.2</w:t>
        </w:r>
        <w:r w:rsidR="008D65AE" w:rsidRPr="008D65AE">
          <w:rPr>
            <w:rFonts w:ascii="Times New Roman" w:eastAsiaTheme="minorEastAsia" w:hAnsi="Times New Roman" w:cs="Times New Roman"/>
            <w:smallCaps w:val="0"/>
            <w:noProof/>
            <w:sz w:val="22"/>
            <w:szCs w:val="22"/>
            <w:lang w:eastAsia="pt-BR"/>
          </w:rPr>
          <w:tab/>
        </w:r>
        <w:r w:rsidR="008D65AE" w:rsidRPr="008D65AE">
          <w:rPr>
            <w:rStyle w:val="Hyperlink"/>
            <w:rFonts w:ascii="Times New Roman" w:hAnsi="Times New Roman" w:cs="Times New Roman"/>
            <w:noProof/>
          </w:rPr>
          <w:t>JUSTIFICATIVA</w:t>
        </w:r>
        <w:r w:rsidR="008D65AE" w:rsidRPr="008D65AE">
          <w:rPr>
            <w:rFonts w:ascii="Times New Roman" w:hAnsi="Times New Roman" w:cs="Times New Roman"/>
            <w:noProof/>
            <w:webHidden/>
          </w:rPr>
          <w:tab/>
        </w:r>
        <w:r w:rsidR="008D65AE" w:rsidRPr="008D65AE">
          <w:rPr>
            <w:rFonts w:ascii="Times New Roman" w:hAnsi="Times New Roman" w:cs="Times New Roman"/>
            <w:noProof/>
            <w:webHidden/>
          </w:rPr>
          <w:fldChar w:fldCharType="begin"/>
        </w:r>
        <w:r w:rsidR="008D65AE" w:rsidRPr="008D65AE">
          <w:rPr>
            <w:rFonts w:ascii="Times New Roman" w:hAnsi="Times New Roman" w:cs="Times New Roman"/>
            <w:noProof/>
            <w:webHidden/>
          </w:rPr>
          <w:instrText xml:space="preserve"> PAGEREF _Toc24831375 \h </w:instrText>
        </w:r>
        <w:r w:rsidR="008D65AE" w:rsidRPr="008D65AE">
          <w:rPr>
            <w:rFonts w:ascii="Times New Roman" w:hAnsi="Times New Roman" w:cs="Times New Roman"/>
            <w:noProof/>
            <w:webHidden/>
          </w:rPr>
        </w:r>
        <w:r w:rsidR="008D65AE" w:rsidRPr="008D65AE">
          <w:rPr>
            <w:rFonts w:ascii="Times New Roman" w:hAnsi="Times New Roman" w:cs="Times New Roman"/>
            <w:noProof/>
            <w:webHidden/>
          </w:rPr>
          <w:fldChar w:fldCharType="separate"/>
        </w:r>
        <w:r w:rsidR="00E17438">
          <w:rPr>
            <w:rFonts w:ascii="Times New Roman" w:hAnsi="Times New Roman" w:cs="Times New Roman"/>
            <w:noProof/>
            <w:webHidden/>
          </w:rPr>
          <w:t>13</w:t>
        </w:r>
        <w:r w:rsidR="008D65AE" w:rsidRPr="008D65AE">
          <w:rPr>
            <w:rFonts w:ascii="Times New Roman" w:hAnsi="Times New Roman" w:cs="Times New Roman"/>
            <w:noProof/>
            <w:webHidden/>
          </w:rPr>
          <w:fldChar w:fldCharType="end"/>
        </w:r>
      </w:hyperlink>
    </w:p>
    <w:p w14:paraId="473645B8" w14:textId="2AA3F55A" w:rsidR="008D65AE" w:rsidRPr="008D65AE" w:rsidRDefault="00E912D9">
      <w:pPr>
        <w:pStyle w:val="Sumrio2"/>
        <w:tabs>
          <w:tab w:val="left" w:pos="1680"/>
          <w:tab w:val="right" w:leader="dot" w:pos="9061"/>
        </w:tabs>
        <w:rPr>
          <w:rFonts w:ascii="Times New Roman" w:eastAsiaTheme="minorEastAsia" w:hAnsi="Times New Roman" w:cs="Times New Roman"/>
          <w:smallCaps w:val="0"/>
          <w:noProof/>
          <w:sz w:val="22"/>
          <w:szCs w:val="22"/>
          <w:lang w:eastAsia="pt-BR"/>
        </w:rPr>
      </w:pPr>
      <w:hyperlink w:anchor="_Toc24831376" w:history="1">
        <w:r w:rsidR="008D65AE" w:rsidRPr="008D65AE">
          <w:rPr>
            <w:rStyle w:val="Hyperlink"/>
            <w:rFonts w:ascii="Times New Roman" w:hAnsi="Times New Roman" w:cs="Times New Roman"/>
            <w:noProof/>
          </w:rPr>
          <w:t>1.3</w:t>
        </w:r>
        <w:r w:rsidR="008D65AE" w:rsidRPr="008D65AE">
          <w:rPr>
            <w:rFonts w:ascii="Times New Roman" w:eastAsiaTheme="minorEastAsia" w:hAnsi="Times New Roman" w:cs="Times New Roman"/>
            <w:smallCaps w:val="0"/>
            <w:noProof/>
            <w:sz w:val="22"/>
            <w:szCs w:val="22"/>
            <w:lang w:eastAsia="pt-BR"/>
          </w:rPr>
          <w:tab/>
        </w:r>
        <w:r w:rsidR="008D65AE" w:rsidRPr="008D65AE">
          <w:rPr>
            <w:rStyle w:val="Hyperlink"/>
            <w:rFonts w:ascii="Times New Roman" w:hAnsi="Times New Roman" w:cs="Times New Roman"/>
            <w:noProof/>
          </w:rPr>
          <w:t>METODOLOGIA DE PESQUISA</w:t>
        </w:r>
        <w:r w:rsidR="008D65AE" w:rsidRPr="008D65AE">
          <w:rPr>
            <w:rFonts w:ascii="Times New Roman" w:hAnsi="Times New Roman" w:cs="Times New Roman"/>
            <w:noProof/>
            <w:webHidden/>
          </w:rPr>
          <w:tab/>
        </w:r>
        <w:r w:rsidR="008D65AE" w:rsidRPr="008D65AE">
          <w:rPr>
            <w:rFonts w:ascii="Times New Roman" w:hAnsi="Times New Roman" w:cs="Times New Roman"/>
            <w:noProof/>
            <w:webHidden/>
          </w:rPr>
          <w:fldChar w:fldCharType="begin"/>
        </w:r>
        <w:r w:rsidR="008D65AE" w:rsidRPr="008D65AE">
          <w:rPr>
            <w:rFonts w:ascii="Times New Roman" w:hAnsi="Times New Roman" w:cs="Times New Roman"/>
            <w:noProof/>
            <w:webHidden/>
          </w:rPr>
          <w:instrText xml:space="preserve"> PAGEREF _Toc24831376 \h </w:instrText>
        </w:r>
        <w:r w:rsidR="008D65AE" w:rsidRPr="008D65AE">
          <w:rPr>
            <w:rFonts w:ascii="Times New Roman" w:hAnsi="Times New Roman" w:cs="Times New Roman"/>
            <w:noProof/>
            <w:webHidden/>
          </w:rPr>
        </w:r>
        <w:r w:rsidR="008D65AE" w:rsidRPr="008D65AE">
          <w:rPr>
            <w:rFonts w:ascii="Times New Roman" w:hAnsi="Times New Roman" w:cs="Times New Roman"/>
            <w:noProof/>
            <w:webHidden/>
          </w:rPr>
          <w:fldChar w:fldCharType="separate"/>
        </w:r>
        <w:r w:rsidR="00E17438">
          <w:rPr>
            <w:rFonts w:ascii="Times New Roman" w:hAnsi="Times New Roman" w:cs="Times New Roman"/>
            <w:noProof/>
            <w:webHidden/>
          </w:rPr>
          <w:t>14</w:t>
        </w:r>
        <w:r w:rsidR="008D65AE" w:rsidRPr="008D65AE">
          <w:rPr>
            <w:rFonts w:ascii="Times New Roman" w:hAnsi="Times New Roman" w:cs="Times New Roman"/>
            <w:noProof/>
            <w:webHidden/>
          </w:rPr>
          <w:fldChar w:fldCharType="end"/>
        </w:r>
      </w:hyperlink>
    </w:p>
    <w:p w14:paraId="081D876D" w14:textId="2B559400" w:rsidR="008D65AE" w:rsidRPr="008D65AE" w:rsidRDefault="00E912D9">
      <w:pPr>
        <w:pStyle w:val="Sumrio1"/>
        <w:tabs>
          <w:tab w:val="left" w:pos="1200"/>
          <w:tab w:val="right" w:leader="dot" w:pos="9061"/>
        </w:tabs>
        <w:rPr>
          <w:rFonts w:ascii="Times New Roman" w:eastAsiaTheme="minorEastAsia" w:hAnsi="Times New Roman" w:cs="Times New Roman"/>
          <w:b w:val="0"/>
          <w:bCs w:val="0"/>
          <w:caps w:val="0"/>
          <w:noProof/>
          <w:sz w:val="22"/>
          <w:szCs w:val="22"/>
          <w:lang w:eastAsia="pt-BR"/>
        </w:rPr>
      </w:pPr>
      <w:hyperlink w:anchor="_Toc24831377" w:history="1">
        <w:r w:rsidR="008D65AE" w:rsidRPr="008D65AE">
          <w:rPr>
            <w:rStyle w:val="Hyperlink"/>
            <w:rFonts w:ascii="Times New Roman" w:hAnsi="Times New Roman" w:cs="Times New Roman"/>
            <w:noProof/>
          </w:rPr>
          <w:t>2</w:t>
        </w:r>
        <w:r w:rsidR="008D65AE" w:rsidRPr="008D65AE">
          <w:rPr>
            <w:rFonts w:ascii="Times New Roman" w:eastAsiaTheme="minorEastAsia" w:hAnsi="Times New Roman" w:cs="Times New Roman"/>
            <w:b w:val="0"/>
            <w:bCs w:val="0"/>
            <w:caps w:val="0"/>
            <w:noProof/>
            <w:sz w:val="22"/>
            <w:szCs w:val="22"/>
            <w:lang w:eastAsia="pt-BR"/>
          </w:rPr>
          <w:tab/>
        </w:r>
        <w:r w:rsidR="008D65AE" w:rsidRPr="008D65AE">
          <w:rPr>
            <w:rStyle w:val="Hyperlink"/>
            <w:rFonts w:ascii="Times New Roman" w:hAnsi="Times New Roman" w:cs="Times New Roman"/>
            <w:noProof/>
          </w:rPr>
          <w:t>MINERAÇÃO DE DADOS</w:t>
        </w:r>
        <w:r w:rsidR="008D65AE" w:rsidRPr="008D65AE">
          <w:rPr>
            <w:rFonts w:ascii="Times New Roman" w:hAnsi="Times New Roman" w:cs="Times New Roman"/>
            <w:noProof/>
            <w:webHidden/>
          </w:rPr>
          <w:tab/>
        </w:r>
        <w:r w:rsidR="008D65AE" w:rsidRPr="008D65AE">
          <w:rPr>
            <w:rFonts w:ascii="Times New Roman" w:hAnsi="Times New Roman" w:cs="Times New Roman"/>
            <w:noProof/>
            <w:webHidden/>
          </w:rPr>
          <w:fldChar w:fldCharType="begin"/>
        </w:r>
        <w:r w:rsidR="008D65AE" w:rsidRPr="008D65AE">
          <w:rPr>
            <w:rFonts w:ascii="Times New Roman" w:hAnsi="Times New Roman" w:cs="Times New Roman"/>
            <w:noProof/>
            <w:webHidden/>
          </w:rPr>
          <w:instrText xml:space="preserve"> PAGEREF _Toc24831377 \h </w:instrText>
        </w:r>
        <w:r w:rsidR="008D65AE" w:rsidRPr="008D65AE">
          <w:rPr>
            <w:rFonts w:ascii="Times New Roman" w:hAnsi="Times New Roman" w:cs="Times New Roman"/>
            <w:noProof/>
            <w:webHidden/>
          </w:rPr>
        </w:r>
        <w:r w:rsidR="008D65AE" w:rsidRPr="008D65AE">
          <w:rPr>
            <w:rFonts w:ascii="Times New Roman" w:hAnsi="Times New Roman" w:cs="Times New Roman"/>
            <w:noProof/>
            <w:webHidden/>
          </w:rPr>
          <w:fldChar w:fldCharType="separate"/>
        </w:r>
        <w:r w:rsidR="00E17438">
          <w:rPr>
            <w:rFonts w:ascii="Times New Roman" w:hAnsi="Times New Roman" w:cs="Times New Roman"/>
            <w:noProof/>
            <w:webHidden/>
          </w:rPr>
          <w:t>17</w:t>
        </w:r>
        <w:r w:rsidR="008D65AE" w:rsidRPr="008D65AE">
          <w:rPr>
            <w:rFonts w:ascii="Times New Roman" w:hAnsi="Times New Roman" w:cs="Times New Roman"/>
            <w:noProof/>
            <w:webHidden/>
          </w:rPr>
          <w:fldChar w:fldCharType="end"/>
        </w:r>
      </w:hyperlink>
    </w:p>
    <w:p w14:paraId="6FE1236E" w14:textId="72EE478A" w:rsidR="008D65AE" w:rsidRPr="008D65AE" w:rsidRDefault="00E912D9">
      <w:pPr>
        <w:pStyle w:val="Sumrio2"/>
        <w:tabs>
          <w:tab w:val="left" w:pos="1680"/>
          <w:tab w:val="right" w:leader="dot" w:pos="9061"/>
        </w:tabs>
        <w:rPr>
          <w:rFonts w:ascii="Times New Roman" w:eastAsiaTheme="minorEastAsia" w:hAnsi="Times New Roman" w:cs="Times New Roman"/>
          <w:smallCaps w:val="0"/>
          <w:noProof/>
          <w:sz w:val="22"/>
          <w:szCs w:val="22"/>
          <w:lang w:eastAsia="pt-BR"/>
        </w:rPr>
      </w:pPr>
      <w:hyperlink w:anchor="_Toc24831378" w:history="1">
        <w:r w:rsidR="008D65AE" w:rsidRPr="008D65AE">
          <w:rPr>
            <w:rStyle w:val="Hyperlink"/>
            <w:rFonts w:ascii="Times New Roman" w:hAnsi="Times New Roman" w:cs="Times New Roman"/>
            <w:noProof/>
            <w:lang w:val="en-US"/>
          </w:rPr>
          <w:t>2.1</w:t>
        </w:r>
        <w:r w:rsidR="008D65AE" w:rsidRPr="008D65AE">
          <w:rPr>
            <w:rFonts w:ascii="Times New Roman" w:eastAsiaTheme="minorEastAsia" w:hAnsi="Times New Roman" w:cs="Times New Roman"/>
            <w:smallCaps w:val="0"/>
            <w:noProof/>
            <w:sz w:val="22"/>
            <w:szCs w:val="22"/>
            <w:lang w:eastAsia="pt-BR"/>
          </w:rPr>
          <w:tab/>
        </w:r>
        <w:r w:rsidR="008D65AE" w:rsidRPr="008D65AE">
          <w:rPr>
            <w:rStyle w:val="Hyperlink"/>
            <w:rFonts w:ascii="Times New Roman" w:hAnsi="Times New Roman" w:cs="Times New Roman"/>
            <w:noProof/>
            <w:lang w:val="en-US"/>
          </w:rPr>
          <w:t xml:space="preserve">PROCESSO DE KDD - </w:t>
        </w:r>
        <w:r w:rsidR="008D65AE" w:rsidRPr="008D65AE">
          <w:rPr>
            <w:rStyle w:val="Hyperlink"/>
            <w:rFonts w:ascii="Times New Roman" w:hAnsi="Times New Roman" w:cs="Times New Roman"/>
            <w:i/>
            <w:noProof/>
            <w:lang w:val="en-US"/>
          </w:rPr>
          <w:t>knowledge discovery in database</w:t>
        </w:r>
        <w:r w:rsidR="008D65AE" w:rsidRPr="008D65AE">
          <w:rPr>
            <w:rFonts w:ascii="Times New Roman" w:hAnsi="Times New Roman" w:cs="Times New Roman"/>
            <w:noProof/>
            <w:webHidden/>
          </w:rPr>
          <w:tab/>
        </w:r>
        <w:r w:rsidR="008D65AE" w:rsidRPr="008D65AE">
          <w:rPr>
            <w:rFonts w:ascii="Times New Roman" w:hAnsi="Times New Roman" w:cs="Times New Roman"/>
            <w:noProof/>
            <w:webHidden/>
          </w:rPr>
          <w:fldChar w:fldCharType="begin"/>
        </w:r>
        <w:r w:rsidR="008D65AE" w:rsidRPr="008D65AE">
          <w:rPr>
            <w:rFonts w:ascii="Times New Roman" w:hAnsi="Times New Roman" w:cs="Times New Roman"/>
            <w:noProof/>
            <w:webHidden/>
          </w:rPr>
          <w:instrText xml:space="preserve"> PAGEREF _Toc24831378 \h </w:instrText>
        </w:r>
        <w:r w:rsidR="008D65AE" w:rsidRPr="008D65AE">
          <w:rPr>
            <w:rFonts w:ascii="Times New Roman" w:hAnsi="Times New Roman" w:cs="Times New Roman"/>
            <w:noProof/>
            <w:webHidden/>
          </w:rPr>
        </w:r>
        <w:r w:rsidR="008D65AE" w:rsidRPr="008D65AE">
          <w:rPr>
            <w:rFonts w:ascii="Times New Roman" w:hAnsi="Times New Roman" w:cs="Times New Roman"/>
            <w:noProof/>
            <w:webHidden/>
          </w:rPr>
          <w:fldChar w:fldCharType="separate"/>
        </w:r>
        <w:r w:rsidR="00E17438">
          <w:rPr>
            <w:rFonts w:ascii="Times New Roman" w:hAnsi="Times New Roman" w:cs="Times New Roman"/>
            <w:noProof/>
            <w:webHidden/>
          </w:rPr>
          <w:t>18</w:t>
        </w:r>
        <w:r w:rsidR="008D65AE" w:rsidRPr="008D65AE">
          <w:rPr>
            <w:rFonts w:ascii="Times New Roman" w:hAnsi="Times New Roman" w:cs="Times New Roman"/>
            <w:noProof/>
            <w:webHidden/>
          </w:rPr>
          <w:fldChar w:fldCharType="end"/>
        </w:r>
      </w:hyperlink>
    </w:p>
    <w:p w14:paraId="2B193410" w14:textId="159C7626" w:rsidR="008D65AE" w:rsidRPr="008D65AE" w:rsidRDefault="00E912D9">
      <w:pPr>
        <w:pStyle w:val="Sumrio3"/>
        <w:tabs>
          <w:tab w:val="left" w:pos="1951"/>
          <w:tab w:val="right" w:leader="dot" w:pos="9061"/>
        </w:tabs>
        <w:rPr>
          <w:rFonts w:ascii="Times New Roman" w:eastAsiaTheme="minorEastAsia" w:hAnsi="Times New Roman" w:cs="Times New Roman"/>
          <w:i w:val="0"/>
          <w:iCs w:val="0"/>
          <w:noProof/>
          <w:sz w:val="22"/>
          <w:szCs w:val="22"/>
          <w:lang w:eastAsia="pt-BR"/>
        </w:rPr>
      </w:pPr>
      <w:hyperlink w:anchor="_Toc24831379" w:history="1">
        <w:r w:rsidR="008D65AE" w:rsidRPr="008D65AE">
          <w:rPr>
            <w:rStyle w:val="Hyperlink"/>
            <w:rFonts w:ascii="Times New Roman" w:hAnsi="Times New Roman" w:cs="Times New Roman"/>
            <w:noProof/>
          </w:rPr>
          <w:t>2.1.1</w:t>
        </w:r>
        <w:r w:rsidR="008D65AE" w:rsidRPr="008D65AE">
          <w:rPr>
            <w:rFonts w:ascii="Times New Roman" w:eastAsiaTheme="minorEastAsia" w:hAnsi="Times New Roman" w:cs="Times New Roman"/>
            <w:i w:val="0"/>
            <w:iCs w:val="0"/>
            <w:noProof/>
            <w:sz w:val="22"/>
            <w:szCs w:val="22"/>
            <w:lang w:eastAsia="pt-BR"/>
          </w:rPr>
          <w:tab/>
        </w:r>
        <w:r w:rsidR="008D65AE" w:rsidRPr="008D65AE">
          <w:rPr>
            <w:rStyle w:val="Hyperlink"/>
            <w:rFonts w:ascii="Times New Roman" w:hAnsi="Times New Roman" w:cs="Times New Roman"/>
            <w:noProof/>
          </w:rPr>
          <w:t>ETAPAS SEGUNDO FAYYAD</w:t>
        </w:r>
        <w:r w:rsidR="008D65AE" w:rsidRPr="008D65AE">
          <w:rPr>
            <w:rFonts w:ascii="Times New Roman" w:hAnsi="Times New Roman" w:cs="Times New Roman"/>
            <w:noProof/>
            <w:webHidden/>
          </w:rPr>
          <w:tab/>
        </w:r>
        <w:r w:rsidR="008D65AE" w:rsidRPr="008D65AE">
          <w:rPr>
            <w:rFonts w:ascii="Times New Roman" w:hAnsi="Times New Roman" w:cs="Times New Roman"/>
            <w:noProof/>
            <w:webHidden/>
          </w:rPr>
          <w:fldChar w:fldCharType="begin"/>
        </w:r>
        <w:r w:rsidR="008D65AE" w:rsidRPr="008D65AE">
          <w:rPr>
            <w:rFonts w:ascii="Times New Roman" w:hAnsi="Times New Roman" w:cs="Times New Roman"/>
            <w:noProof/>
            <w:webHidden/>
          </w:rPr>
          <w:instrText xml:space="preserve"> PAGEREF _Toc24831379 \h </w:instrText>
        </w:r>
        <w:r w:rsidR="008D65AE" w:rsidRPr="008D65AE">
          <w:rPr>
            <w:rFonts w:ascii="Times New Roman" w:hAnsi="Times New Roman" w:cs="Times New Roman"/>
            <w:noProof/>
            <w:webHidden/>
          </w:rPr>
        </w:r>
        <w:r w:rsidR="008D65AE" w:rsidRPr="008D65AE">
          <w:rPr>
            <w:rFonts w:ascii="Times New Roman" w:hAnsi="Times New Roman" w:cs="Times New Roman"/>
            <w:noProof/>
            <w:webHidden/>
          </w:rPr>
          <w:fldChar w:fldCharType="separate"/>
        </w:r>
        <w:r w:rsidR="00E17438">
          <w:rPr>
            <w:rFonts w:ascii="Times New Roman" w:hAnsi="Times New Roman" w:cs="Times New Roman"/>
            <w:noProof/>
            <w:webHidden/>
          </w:rPr>
          <w:t>18</w:t>
        </w:r>
        <w:r w:rsidR="008D65AE" w:rsidRPr="008D65AE">
          <w:rPr>
            <w:rFonts w:ascii="Times New Roman" w:hAnsi="Times New Roman" w:cs="Times New Roman"/>
            <w:noProof/>
            <w:webHidden/>
          </w:rPr>
          <w:fldChar w:fldCharType="end"/>
        </w:r>
      </w:hyperlink>
    </w:p>
    <w:p w14:paraId="00EF2275" w14:textId="3244C11D" w:rsidR="008D65AE" w:rsidRPr="008D65AE" w:rsidRDefault="00E912D9">
      <w:pPr>
        <w:pStyle w:val="Sumrio3"/>
        <w:tabs>
          <w:tab w:val="left" w:pos="1951"/>
          <w:tab w:val="right" w:leader="dot" w:pos="9061"/>
        </w:tabs>
        <w:rPr>
          <w:rFonts w:ascii="Times New Roman" w:eastAsiaTheme="minorEastAsia" w:hAnsi="Times New Roman" w:cs="Times New Roman"/>
          <w:i w:val="0"/>
          <w:iCs w:val="0"/>
          <w:noProof/>
          <w:sz w:val="22"/>
          <w:szCs w:val="22"/>
          <w:lang w:eastAsia="pt-BR"/>
        </w:rPr>
      </w:pPr>
      <w:hyperlink w:anchor="_Toc24831380" w:history="1">
        <w:r w:rsidR="008D65AE" w:rsidRPr="008D65AE">
          <w:rPr>
            <w:rStyle w:val="Hyperlink"/>
            <w:rFonts w:ascii="Times New Roman" w:hAnsi="Times New Roman" w:cs="Times New Roman"/>
            <w:noProof/>
          </w:rPr>
          <w:t>2.1.2</w:t>
        </w:r>
        <w:r w:rsidR="008D65AE" w:rsidRPr="008D65AE">
          <w:rPr>
            <w:rFonts w:ascii="Times New Roman" w:eastAsiaTheme="minorEastAsia" w:hAnsi="Times New Roman" w:cs="Times New Roman"/>
            <w:i w:val="0"/>
            <w:iCs w:val="0"/>
            <w:noProof/>
            <w:sz w:val="22"/>
            <w:szCs w:val="22"/>
            <w:lang w:eastAsia="pt-BR"/>
          </w:rPr>
          <w:tab/>
        </w:r>
        <w:r w:rsidR="008D65AE" w:rsidRPr="008D65AE">
          <w:rPr>
            <w:rStyle w:val="Hyperlink"/>
            <w:rFonts w:ascii="Times New Roman" w:hAnsi="Times New Roman" w:cs="Times New Roman"/>
            <w:noProof/>
          </w:rPr>
          <w:t>ETAPAS SEGUNDO ADRIAANS e ZANTINGE</w:t>
        </w:r>
        <w:r w:rsidR="008D65AE" w:rsidRPr="008D65AE">
          <w:rPr>
            <w:rFonts w:ascii="Times New Roman" w:hAnsi="Times New Roman" w:cs="Times New Roman"/>
            <w:noProof/>
            <w:webHidden/>
          </w:rPr>
          <w:tab/>
        </w:r>
        <w:r w:rsidR="008D65AE" w:rsidRPr="008D65AE">
          <w:rPr>
            <w:rFonts w:ascii="Times New Roman" w:hAnsi="Times New Roman" w:cs="Times New Roman"/>
            <w:noProof/>
            <w:webHidden/>
          </w:rPr>
          <w:fldChar w:fldCharType="begin"/>
        </w:r>
        <w:r w:rsidR="008D65AE" w:rsidRPr="008D65AE">
          <w:rPr>
            <w:rFonts w:ascii="Times New Roman" w:hAnsi="Times New Roman" w:cs="Times New Roman"/>
            <w:noProof/>
            <w:webHidden/>
          </w:rPr>
          <w:instrText xml:space="preserve"> PAGEREF _Toc24831380 \h </w:instrText>
        </w:r>
        <w:r w:rsidR="008D65AE" w:rsidRPr="008D65AE">
          <w:rPr>
            <w:rFonts w:ascii="Times New Roman" w:hAnsi="Times New Roman" w:cs="Times New Roman"/>
            <w:noProof/>
            <w:webHidden/>
          </w:rPr>
        </w:r>
        <w:r w:rsidR="008D65AE" w:rsidRPr="008D65AE">
          <w:rPr>
            <w:rFonts w:ascii="Times New Roman" w:hAnsi="Times New Roman" w:cs="Times New Roman"/>
            <w:noProof/>
            <w:webHidden/>
          </w:rPr>
          <w:fldChar w:fldCharType="separate"/>
        </w:r>
        <w:r w:rsidR="00E17438">
          <w:rPr>
            <w:rFonts w:ascii="Times New Roman" w:hAnsi="Times New Roman" w:cs="Times New Roman"/>
            <w:noProof/>
            <w:webHidden/>
          </w:rPr>
          <w:t>21</w:t>
        </w:r>
        <w:r w:rsidR="008D65AE" w:rsidRPr="008D65AE">
          <w:rPr>
            <w:rFonts w:ascii="Times New Roman" w:hAnsi="Times New Roman" w:cs="Times New Roman"/>
            <w:noProof/>
            <w:webHidden/>
          </w:rPr>
          <w:fldChar w:fldCharType="end"/>
        </w:r>
      </w:hyperlink>
    </w:p>
    <w:p w14:paraId="71099168" w14:textId="330EB7C9" w:rsidR="008D65AE" w:rsidRPr="008D65AE" w:rsidRDefault="00E912D9">
      <w:pPr>
        <w:pStyle w:val="Sumrio3"/>
        <w:tabs>
          <w:tab w:val="left" w:pos="1956"/>
          <w:tab w:val="right" w:leader="dot" w:pos="9061"/>
        </w:tabs>
        <w:rPr>
          <w:rFonts w:ascii="Times New Roman" w:eastAsiaTheme="minorEastAsia" w:hAnsi="Times New Roman" w:cs="Times New Roman"/>
          <w:i w:val="0"/>
          <w:iCs w:val="0"/>
          <w:noProof/>
          <w:sz w:val="22"/>
          <w:szCs w:val="22"/>
          <w:lang w:eastAsia="pt-BR"/>
        </w:rPr>
      </w:pPr>
      <w:hyperlink w:anchor="_Toc24831381" w:history="1">
        <w:r w:rsidR="008D65AE" w:rsidRPr="008D65AE">
          <w:rPr>
            <w:rStyle w:val="Hyperlink"/>
            <w:rFonts w:ascii="Times New Roman" w:hAnsi="Times New Roman" w:cs="Times New Roman"/>
            <w:noProof/>
          </w:rPr>
          <w:t>2.1.3</w:t>
        </w:r>
        <w:r w:rsidR="008D65AE" w:rsidRPr="008D65AE">
          <w:rPr>
            <w:rFonts w:ascii="Times New Roman" w:eastAsiaTheme="minorEastAsia" w:hAnsi="Times New Roman" w:cs="Times New Roman"/>
            <w:i w:val="0"/>
            <w:iCs w:val="0"/>
            <w:noProof/>
            <w:sz w:val="22"/>
            <w:szCs w:val="22"/>
            <w:lang w:eastAsia="pt-BR"/>
          </w:rPr>
          <w:tab/>
        </w:r>
        <w:r w:rsidR="008D65AE" w:rsidRPr="008D65AE">
          <w:rPr>
            <w:rStyle w:val="Hyperlink"/>
            <w:rFonts w:ascii="Times New Roman" w:hAnsi="Times New Roman" w:cs="Times New Roman"/>
            <w:noProof/>
          </w:rPr>
          <w:t>COMPARAÇÃO ENTRE AS DUAS ABORDAGENS</w:t>
        </w:r>
        <w:r w:rsidR="008D65AE" w:rsidRPr="008D65AE">
          <w:rPr>
            <w:rFonts w:ascii="Times New Roman" w:hAnsi="Times New Roman" w:cs="Times New Roman"/>
            <w:noProof/>
            <w:webHidden/>
          </w:rPr>
          <w:tab/>
        </w:r>
        <w:r w:rsidR="008D65AE" w:rsidRPr="008D65AE">
          <w:rPr>
            <w:rFonts w:ascii="Times New Roman" w:hAnsi="Times New Roman" w:cs="Times New Roman"/>
            <w:noProof/>
            <w:webHidden/>
          </w:rPr>
          <w:fldChar w:fldCharType="begin"/>
        </w:r>
        <w:r w:rsidR="008D65AE" w:rsidRPr="008D65AE">
          <w:rPr>
            <w:rFonts w:ascii="Times New Roman" w:hAnsi="Times New Roman" w:cs="Times New Roman"/>
            <w:noProof/>
            <w:webHidden/>
          </w:rPr>
          <w:instrText xml:space="preserve"> PAGEREF _Toc24831381 \h </w:instrText>
        </w:r>
        <w:r w:rsidR="008D65AE" w:rsidRPr="008D65AE">
          <w:rPr>
            <w:rFonts w:ascii="Times New Roman" w:hAnsi="Times New Roman" w:cs="Times New Roman"/>
            <w:noProof/>
            <w:webHidden/>
          </w:rPr>
        </w:r>
        <w:r w:rsidR="008D65AE" w:rsidRPr="008D65AE">
          <w:rPr>
            <w:rFonts w:ascii="Times New Roman" w:hAnsi="Times New Roman" w:cs="Times New Roman"/>
            <w:noProof/>
            <w:webHidden/>
          </w:rPr>
          <w:fldChar w:fldCharType="separate"/>
        </w:r>
        <w:r w:rsidR="00E17438">
          <w:rPr>
            <w:rFonts w:ascii="Times New Roman" w:hAnsi="Times New Roman" w:cs="Times New Roman"/>
            <w:noProof/>
            <w:webHidden/>
          </w:rPr>
          <w:t>22</w:t>
        </w:r>
        <w:r w:rsidR="008D65AE" w:rsidRPr="008D65AE">
          <w:rPr>
            <w:rFonts w:ascii="Times New Roman" w:hAnsi="Times New Roman" w:cs="Times New Roman"/>
            <w:noProof/>
            <w:webHidden/>
          </w:rPr>
          <w:fldChar w:fldCharType="end"/>
        </w:r>
      </w:hyperlink>
    </w:p>
    <w:p w14:paraId="171C37C0" w14:textId="5795ECD8" w:rsidR="008D65AE" w:rsidRPr="008D65AE" w:rsidRDefault="00E912D9">
      <w:pPr>
        <w:pStyle w:val="Sumrio2"/>
        <w:tabs>
          <w:tab w:val="left" w:pos="1680"/>
          <w:tab w:val="right" w:leader="dot" w:pos="9061"/>
        </w:tabs>
        <w:rPr>
          <w:rFonts w:ascii="Times New Roman" w:eastAsiaTheme="minorEastAsia" w:hAnsi="Times New Roman" w:cs="Times New Roman"/>
          <w:smallCaps w:val="0"/>
          <w:noProof/>
          <w:sz w:val="22"/>
          <w:szCs w:val="22"/>
          <w:lang w:eastAsia="pt-BR"/>
        </w:rPr>
      </w:pPr>
      <w:hyperlink w:anchor="_Toc24831382" w:history="1">
        <w:r w:rsidR="008D65AE" w:rsidRPr="008D65AE">
          <w:rPr>
            <w:rStyle w:val="Hyperlink"/>
            <w:rFonts w:ascii="Times New Roman" w:hAnsi="Times New Roman" w:cs="Times New Roman"/>
            <w:noProof/>
          </w:rPr>
          <w:t>2.2</w:t>
        </w:r>
        <w:r w:rsidR="008D65AE" w:rsidRPr="008D65AE">
          <w:rPr>
            <w:rFonts w:ascii="Times New Roman" w:eastAsiaTheme="minorEastAsia" w:hAnsi="Times New Roman" w:cs="Times New Roman"/>
            <w:smallCaps w:val="0"/>
            <w:noProof/>
            <w:sz w:val="22"/>
            <w:szCs w:val="22"/>
            <w:lang w:eastAsia="pt-BR"/>
          </w:rPr>
          <w:tab/>
        </w:r>
        <w:r w:rsidR="008D65AE" w:rsidRPr="008D65AE">
          <w:rPr>
            <w:rStyle w:val="Hyperlink"/>
            <w:rFonts w:ascii="Times New Roman" w:hAnsi="Times New Roman" w:cs="Times New Roman"/>
            <w:noProof/>
          </w:rPr>
          <w:t>MÉTODOS E TÉCNICAS DE MINERAÇÃO DE DADOS</w:t>
        </w:r>
        <w:r w:rsidR="008D65AE" w:rsidRPr="008D65AE">
          <w:rPr>
            <w:rFonts w:ascii="Times New Roman" w:hAnsi="Times New Roman" w:cs="Times New Roman"/>
            <w:noProof/>
            <w:webHidden/>
          </w:rPr>
          <w:tab/>
        </w:r>
        <w:r w:rsidR="008D65AE" w:rsidRPr="008D65AE">
          <w:rPr>
            <w:rFonts w:ascii="Times New Roman" w:hAnsi="Times New Roman" w:cs="Times New Roman"/>
            <w:noProof/>
            <w:webHidden/>
          </w:rPr>
          <w:fldChar w:fldCharType="begin"/>
        </w:r>
        <w:r w:rsidR="008D65AE" w:rsidRPr="008D65AE">
          <w:rPr>
            <w:rFonts w:ascii="Times New Roman" w:hAnsi="Times New Roman" w:cs="Times New Roman"/>
            <w:noProof/>
            <w:webHidden/>
          </w:rPr>
          <w:instrText xml:space="preserve"> PAGEREF _Toc24831382 \h </w:instrText>
        </w:r>
        <w:r w:rsidR="008D65AE" w:rsidRPr="008D65AE">
          <w:rPr>
            <w:rFonts w:ascii="Times New Roman" w:hAnsi="Times New Roman" w:cs="Times New Roman"/>
            <w:noProof/>
            <w:webHidden/>
          </w:rPr>
        </w:r>
        <w:r w:rsidR="008D65AE" w:rsidRPr="008D65AE">
          <w:rPr>
            <w:rFonts w:ascii="Times New Roman" w:hAnsi="Times New Roman" w:cs="Times New Roman"/>
            <w:noProof/>
            <w:webHidden/>
          </w:rPr>
          <w:fldChar w:fldCharType="separate"/>
        </w:r>
        <w:r w:rsidR="00E17438">
          <w:rPr>
            <w:rFonts w:ascii="Times New Roman" w:hAnsi="Times New Roman" w:cs="Times New Roman"/>
            <w:noProof/>
            <w:webHidden/>
          </w:rPr>
          <w:t>23</w:t>
        </w:r>
        <w:r w:rsidR="008D65AE" w:rsidRPr="008D65AE">
          <w:rPr>
            <w:rFonts w:ascii="Times New Roman" w:hAnsi="Times New Roman" w:cs="Times New Roman"/>
            <w:noProof/>
            <w:webHidden/>
          </w:rPr>
          <w:fldChar w:fldCharType="end"/>
        </w:r>
      </w:hyperlink>
    </w:p>
    <w:p w14:paraId="30936E3C" w14:textId="380D74C7" w:rsidR="008D65AE" w:rsidRPr="008D65AE" w:rsidRDefault="00E912D9">
      <w:pPr>
        <w:pStyle w:val="Sumrio3"/>
        <w:tabs>
          <w:tab w:val="left" w:pos="1951"/>
          <w:tab w:val="right" w:leader="dot" w:pos="9061"/>
        </w:tabs>
        <w:rPr>
          <w:rFonts w:ascii="Times New Roman" w:eastAsiaTheme="minorEastAsia" w:hAnsi="Times New Roman" w:cs="Times New Roman"/>
          <w:i w:val="0"/>
          <w:iCs w:val="0"/>
          <w:noProof/>
          <w:sz w:val="22"/>
          <w:szCs w:val="22"/>
          <w:lang w:eastAsia="pt-BR"/>
        </w:rPr>
      </w:pPr>
      <w:hyperlink w:anchor="_Toc24831383" w:history="1">
        <w:r w:rsidR="008D65AE" w:rsidRPr="008D65AE">
          <w:rPr>
            <w:rStyle w:val="Hyperlink"/>
            <w:rFonts w:ascii="Times New Roman" w:hAnsi="Times New Roman" w:cs="Times New Roman"/>
            <w:noProof/>
          </w:rPr>
          <w:t>2.2.1</w:t>
        </w:r>
        <w:r w:rsidR="008D65AE" w:rsidRPr="008D65AE">
          <w:rPr>
            <w:rFonts w:ascii="Times New Roman" w:eastAsiaTheme="minorEastAsia" w:hAnsi="Times New Roman" w:cs="Times New Roman"/>
            <w:i w:val="0"/>
            <w:iCs w:val="0"/>
            <w:noProof/>
            <w:sz w:val="22"/>
            <w:szCs w:val="22"/>
            <w:lang w:eastAsia="pt-BR"/>
          </w:rPr>
          <w:tab/>
        </w:r>
        <w:r w:rsidR="008D65AE" w:rsidRPr="008D65AE">
          <w:rPr>
            <w:rStyle w:val="Hyperlink"/>
            <w:rFonts w:ascii="Times New Roman" w:hAnsi="Times New Roman" w:cs="Times New Roman"/>
            <w:noProof/>
          </w:rPr>
          <w:t>TÉCNICAS DE MINERAÇÃO DE DADOS</w:t>
        </w:r>
        <w:r w:rsidR="008D65AE" w:rsidRPr="008D65AE">
          <w:rPr>
            <w:rFonts w:ascii="Times New Roman" w:hAnsi="Times New Roman" w:cs="Times New Roman"/>
            <w:noProof/>
            <w:webHidden/>
          </w:rPr>
          <w:tab/>
        </w:r>
        <w:r w:rsidR="008D65AE" w:rsidRPr="008D65AE">
          <w:rPr>
            <w:rFonts w:ascii="Times New Roman" w:hAnsi="Times New Roman" w:cs="Times New Roman"/>
            <w:noProof/>
            <w:webHidden/>
          </w:rPr>
          <w:fldChar w:fldCharType="begin"/>
        </w:r>
        <w:r w:rsidR="008D65AE" w:rsidRPr="008D65AE">
          <w:rPr>
            <w:rFonts w:ascii="Times New Roman" w:hAnsi="Times New Roman" w:cs="Times New Roman"/>
            <w:noProof/>
            <w:webHidden/>
          </w:rPr>
          <w:instrText xml:space="preserve"> PAGEREF _Toc24831383 \h </w:instrText>
        </w:r>
        <w:r w:rsidR="008D65AE" w:rsidRPr="008D65AE">
          <w:rPr>
            <w:rFonts w:ascii="Times New Roman" w:hAnsi="Times New Roman" w:cs="Times New Roman"/>
            <w:noProof/>
            <w:webHidden/>
          </w:rPr>
        </w:r>
        <w:r w:rsidR="008D65AE" w:rsidRPr="008D65AE">
          <w:rPr>
            <w:rFonts w:ascii="Times New Roman" w:hAnsi="Times New Roman" w:cs="Times New Roman"/>
            <w:noProof/>
            <w:webHidden/>
          </w:rPr>
          <w:fldChar w:fldCharType="separate"/>
        </w:r>
        <w:r w:rsidR="00E17438">
          <w:rPr>
            <w:rFonts w:ascii="Times New Roman" w:hAnsi="Times New Roman" w:cs="Times New Roman"/>
            <w:noProof/>
            <w:webHidden/>
          </w:rPr>
          <w:t>25</w:t>
        </w:r>
        <w:r w:rsidR="008D65AE" w:rsidRPr="008D65AE">
          <w:rPr>
            <w:rFonts w:ascii="Times New Roman" w:hAnsi="Times New Roman" w:cs="Times New Roman"/>
            <w:noProof/>
            <w:webHidden/>
          </w:rPr>
          <w:fldChar w:fldCharType="end"/>
        </w:r>
      </w:hyperlink>
    </w:p>
    <w:p w14:paraId="22F8B117" w14:textId="4C235BF6" w:rsidR="008D65AE" w:rsidRPr="008D65AE" w:rsidRDefault="00E912D9">
      <w:pPr>
        <w:pStyle w:val="Sumrio2"/>
        <w:tabs>
          <w:tab w:val="left" w:pos="1680"/>
          <w:tab w:val="right" w:leader="dot" w:pos="9061"/>
        </w:tabs>
        <w:rPr>
          <w:rFonts w:ascii="Times New Roman" w:eastAsiaTheme="minorEastAsia" w:hAnsi="Times New Roman" w:cs="Times New Roman"/>
          <w:smallCaps w:val="0"/>
          <w:noProof/>
          <w:sz w:val="22"/>
          <w:szCs w:val="22"/>
          <w:lang w:eastAsia="pt-BR"/>
        </w:rPr>
      </w:pPr>
      <w:hyperlink w:anchor="_Toc24831384" w:history="1">
        <w:r w:rsidR="008D65AE" w:rsidRPr="008D65AE">
          <w:rPr>
            <w:rStyle w:val="Hyperlink"/>
            <w:rFonts w:ascii="Times New Roman" w:hAnsi="Times New Roman" w:cs="Times New Roman"/>
            <w:noProof/>
          </w:rPr>
          <w:t>2.3</w:t>
        </w:r>
        <w:r w:rsidR="008D65AE" w:rsidRPr="008D65AE">
          <w:rPr>
            <w:rFonts w:ascii="Times New Roman" w:eastAsiaTheme="minorEastAsia" w:hAnsi="Times New Roman" w:cs="Times New Roman"/>
            <w:smallCaps w:val="0"/>
            <w:noProof/>
            <w:sz w:val="22"/>
            <w:szCs w:val="22"/>
            <w:lang w:eastAsia="pt-BR"/>
          </w:rPr>
          <w:tab/>
        </w:r>
        <w:r w:rsidR="008D65AE" w:rsidRPr="008D65AE">
          <w:rPr>
            <w:rStyle w:val="Hyperlink"/>
            <w:rFonts w:ascii="Times New Roman" w:hAnsi="Times New Roman" w:cs="Times New Roman"/>
            <w:noProof/>
          </w:rPr>
          <w:t>K-Means</w:t>
        </w:r>
        <w:r w:rsidR="008D65AE" w:rsidRPr="008D65AE">
          <w:rPr>
            <w:rFonts w:ascii="Times New Roman" w:hAnsi="Times New Roman" w:cs="Times New Roman"/>
            <w:noProof/>
            <w:webHidden/>
          </w:rPr>
          <w:tab/>
        </w:r>
        <w:r w:rsidR="008D65AE" w:rsidRPr="008D65AE">
          <w:rPr>
            <w:rFonts w:ascii="Times New Roman" w:hAnsi="Times New Roman" w:cs="Times New Roman"/>
            <w:noProof/>
            <w:webHidden/>
          </w:rPr>
          <w:fldChar w:fldCharType="begin"/>
        </w:r>
        <w:r w:rsidR="008D65AE" w:rsidRPr="008D65AE">
          <w:rPr>
            <w:rFonts w:ascii="Times New Roman" w:hAnsi="Times New Roman" w:cs="Times New Roman"/>
            <w:noProof/>
            <w:webHidden/>
          </w:rPr>
          <w:instrText xml:space="preserve"> PAGEREF _Toc24831384 \h </w:instrText>
        </w:r>
        <w:r w:rsidR="008D65AE" w:rsidRPr="008D65AE">
          <w:rPr>
            <w:rFonts w:ascii="Times New Roman" w:hAnsi="Times New Roman" w:cs="Times New Roman"/>
            <w:noProof/>
            <w:webHidden/>
          </w:rPr>
        </w:r>
        <w:r w:rsidR="008D65AE" w:rsidRPr="008D65AE">
          <w:rPr>
            <w:rFonts w:ascii="Times New Roman" w:hAnsi="Times New Roman" w:cs="Times New Roman"/>
            <w:noProof/>
            <w:webHidden/>
          </w:rPr>
          <w:fldChar w:fldCharType="separate"/>
        </w:r>
        <w:r w:rsidR="00E17438">
          <w:rPr>
            <w:rFonts w:ascii="Times New Roman" w:hAnsi="Times New Roman" w:cs="Times New Roman"/>
            <w:noProof/>
            <w:webHidden/>
          </w:rPr>
          <w:t>28</w:t>
        </w:r>
        <w:r w:rsidR="008D65AE" w:rsidRPr="008D65AE">
          <w:rPr>
            <w:rFonts w:ascii="Times New Roman" w:hAnsi="Times New Roman" w:cs="Times New Roman"/>
            <w:noProof/>
            <w:webHidden/>
          </w:rPr>
          <w:fldChar w:fldCharType="end"/>
        </w:r>
      </w:hyperlink>
    </w:p>
    <w:p w14:paraId="39AE8929" w14:textId="27B50918" w:rsidR="008D65AE" w:rsidRPr="008D65AE" w:rsidRDefault="00E912D9">
      <w:pPr>
        <w:pStyle w:val="Sumrio1"/>
        <w:tabs>
          <w:tab w:val="left" w:pos="1200"/>
          <w:tab w:val="right" w:leader="dot" w:pos="9061"/>
        </w:tabs>
        <w:rPr>
          <w:rFonts w:ascii="Times New Roman" w:eastAsiaTheme="minorEastAsia" w:hAnsi="Times New Roman" w:cs="Times New Roman"/>
          <w:b w:val="0"/>
          <w:bCs w:val="0"/>
          <w:caps w:val="0"/>
          <w:noProof/>
          <w:sz w:val="22"/>
          <w:szCs w:val="22"/>
          <w:lang w:eastAsia="pt-BR"/>
        </w:rPr>
      </w:pPr>
      <w:hyperlink w:anchor="_Toc24831385" w:history="1">
        <w:r w:rsidR="008D65AE" w:rsidRPr="008D65AE">
          <w:rPr>
            <w:rStyle w:val="Hyperlink"/>
            <w:rFonts w:ascii="Times New Roman" w:hAnsi="Times New Roman" w:cs="Times New Roman"/>
            <w:noProof/>
          </w:rPr>
          <w:t>3</w:t>
        </w:r>
        <w:r w:rsidR="008D65AE" w:rsidRPr="008D65AE">
          <w:rPr>
            <w:rFonts w:ascii="Times New Roman" w:eastAsiaTheme="minorEastAsia" w:hAnsi="Times New Roman" w:cs="Times New Roman"/>
            <w:b w:val="0"/>
            <w:bCs w:val="0"/>
            <w:caps w:val="0"/>
            <w:noProof/>
            <w:sz w:val="22"/>
            <w:szCs w:val="22"/>
            <w:lang w:eastAsia="pt-BR"/>
          </w:rPr>
          <w:tab/>
        </w:r>
        <w:r w:rsidR="008D65AE" w:rsidRPr="008D65AE">
          <w:rPr>
            <w:rStyle w:val="Hyperlink"/>
            <w:rFonts w:ascii="Times New Roman" w:hAnsi="Times New Roman" w:cs="Times New Roman"/>
            <w:noProof/>
          </w:rPr>
          <w:t>DEMONSTRAÇÃO DO PROCESSO DE KDD</w:t>
        </w:r>
        <w:r w:rsidR="008D65AE" w:rsidRPr="008D65AE">
          <w:rPr>
            <w:rFonts w:ascii="Times New Roman" w:hAnsi="Times New Roman" w:cs="Times New Roman"/>
            <w:noProof/>
            <w:webHidden/>
          </w:rPr>
          <w:tab/>
        </w:r>
        <w:r w:rsidR="008D65AE" w:rsidRPr="008D65AE">
          <w:rPr>
            <w:rFonts w:ascii="Times New Roman" w:hAnsi="Times New Roman" w:cs="Times New Roman"/>
            <w:noProof/>
            <w:webHidden/>
          </w:rPr>
          <w:fldChar w:fldCharType="begin"/>
        </w:r>
        <w:r w:rsidR="008D65AE" w:rsidRPr="008D65AE">
          <w:rPr>
            <w:rFonts w:ascii="Times New Roman" w:hAnsi="Times New Roman" w:cs="Times New Roman"/>
            <w:noProof/>
            <w:webHidden/>
          </w:rPr>
          <w:instrText xml:space="preserve"> PAGEREF _Toc24831385 \h </w:instrText>
        </w:r>
        <w:r w:rsidR="008D65AE" w:rsidRPr="008D65AE">
          <w:rPr>
            <w:rFonts w:ascii="Times New Roman" w:hAnsi="Times New Roman" w:cs="Times New Roman"/>
            <w:noProof/>
            <w:webHidden/>
          </w:rPr>
        </w:r>
        <w:r w:rsidR="008D65AE" w:rsidRPr="008D65AE">
          <w:rPr>
            <w:rFonts w:ascii="Times New Roman" w:hAnsi="Times New Roman" w:cs="Times New Roman"/>
            <w:noProof/>
            <w:webHidden/>
          </w:rPr>
          <w:fldChar w:fldCharType="separate"/>
        </w:r>
        <w:r w:rsidR="00E17438">
          <w:rPr>
            <w:rFonts w:ascii="Times New Roman" w:hAnsi="Times New Roman" w:cs="Times New Roman"/>
            <w:noProof/>
            <w:webHidden/>
          </w:rPr>
          <w:t>33</w:t>
        </w:r>
        <w:r w:rsidR="008D65AE" w:rsidRPr="008D65AE">
          <w:rPr>
            <w:rFonts w:ascii="Times New Roman" w:hAnsi="Times New Roman" w:cs="Times New Roman"/>
            <w:noProof/>
            <w:webHidden/>
          </w:rPr>
          <w:fldChar w:fldCharType="end"/>
        </w:r>
      </w:hyperlink>
    </w:p>
    <w:p w14:paraId="77D0C082" w14:textId="6C410116" w:rsidR="008D65AE" w:rsidRPr="008D65AE" w:rsidRDefault="00E912D9">
      <w:pPr>
        <w:pStyle w:val="Sumrio2"/>
        <w:tabs>
          <w:tab w:val="left" w:pos="1680"/>
          <w:tab w:val="right" w:leader="dot" w:pos="9061"/>
        </w:tabs>
        <w:rPr>
          <w:rFonts w:ascii="Times New Roman" w:eastAsiaTheme="minorEastAsia" w:hAnsi="Times New Roman" w:cs="Times New Roman"/>
          <w:smallCaps w:val="0"/>
          <w:noProof/>
          <w:sz w:val="22"/>
          <w:szCs w:val="22"/>
          <w:lang w:eastAsia="pt-BR"/>
        </w:rPr>
      </w:pPr>
      <w:hyperlink w:anchor="_Toc24831386" w:history="1">
        <w:r w:rsidR="008D65AE" w:rsidRPr="008D65AE">
          <w:rPr>
            <w:rStyle w:val="Hyperlink"/>
            <w:rFonts w:ascii="Times New Roman" w:hAnsi="Times New Roman" w:cs="Times New Roman"/>
            <w:noProof/>
          </w:rPr>
          <w:t>3.1</w:t>
        </w:r>
        <w:r w:rsidR="008D65AE" w:rsidRPr="008D65AE">
          <w:rPr>
            <w:rFonts w:ascii="Times New Roman" w:eastAsiaTheme="minorEastAsia" w:hAnsi="Times New Roman" w:cs="Times New Roman"/>
            <w:smallCaps w:val="0"/>
            <w:noProof/>
            <w:sz w:val="22"/>
            <w:szCs w:val="22"/>
            <w:lang w:eastAsia="pt-BR"/>
          </w:rPr>
          <w:tab/>
        </w:r>
        <w:r w:rsidR="008D65AE" w:rsidRPr="008D65AE">
          <w:rPr>
            <w:rStyle w:val="Hyperlink"/>
            <w:rFonts w:ascii="Times New Roman" w:hAnsi="Times New Roman" w:cs="Times New Roman"/>
            <w:noProof/>
          </w:rPr>
          <w:t>Base de Dados</w:t>
        </w:r>
        <w:r w:rsidR="008D65AE" w:rsidRPr="008D65AE">
          <w:rPr>
            <w:rFonts w:ascii="Times New Roman" w:hAnsi="Times New Roman" w:cs="Times New Roman"/>
            <w:noProof/>
            <w:webHidden/>
          </w:rPr>
          <w:tab/>
        </w:r>
        <w:r w:rsidR="008D65AE" w:rsidRPr="008D65AE">
          <w:rPr>
            <w:rFonts w:ascii="Times New Roman" w:hAnsi="Times New Roman" w:cs="Times New Roman"/>
            <w:noProof/>
            <w:webHidden/>
          </w:rPr>
          <w:fldChar w:fldCharType="begin"/>
        </w:r>
        <w:r w:rsidR="008D65AE" w:rsidRPr="008D65AE">
          <w:rPr>
            <w:rFonts w:ascii="Times New Roman" w:hAnsi="Times New Roman" w:cs="Times New Roman"/>
            <w:noProof/>
            <w:webHidden/>
          </w:rPr>
          <w:instrText xml:space="preserve"> PAGEREF _Toc24831386 \h </w:instrText>
        </w:r>
        <w:r w:rsidR="008D65AE" w:rsidRPr="008D65AE">
          <w:rPr>
            <w:rFonts w:ascii="Times New Roman" w:hAnsi="Times New Roman" w:cs="Times New Roman"/>
            <w:noProof/>
            <w:webHidden/>
          </w:rPr>
        </w:r>
        <w:r w:rsidR="008D65AE" w:rsidRPr="008D65AE">
          <w:rPr>
            <w:rFonts w:ascii="Times New Roman" w:hAnsi="Times New Roman" w:cs="Times New Roman"/>
            <w:noProof/>
            <w:webHidden/>
          </w:rPr>
          <w:fldChar w:fldCharType="separate"/>
        </w:r>
        <w:r w:rsidR="00E17438">
          <w:rPr>
            <w:rFonts w:ascii="Times New Roman" w:hAnsi="Times New Roman" w:cs="Times New Roman"/>
            <w:noProof/>
            <w:webHidden/>
          </w:rPr>
          <w:t>33</w:t>
        </w:r>
        <w:r w:rsidR="008D65AE" w:rsidRPr="008D65AE">
          <w:rPr>
            <w:rFonts w:ascii="Times New Roman" w:hAnsi="Times New Roman" w:cs="Times New Roman"/>
            <w:noProof/>
            <w:webHidden/>
          </w:rPr>
          <w:fldChar w:fldCharType="end"/>
        </w:r>
      </w:hyperlink>
    </w:p>
    <w:p w14:paraId="1E763A88" w14:textId="135FDF55" w:rsidR="008D65AE" w:rsidRPr="008D65AE" w:rsidRDefault="00E912D9">
      <w:pPr>
        <w:pStyle w:val="Sumrio2"/>
        <w:tabs>
          <w:tab w:val="left" w:pos="1680"/>
          <w:tab w:val="right" w:leader="dot" w:pos="9061"/>
        </w:tabs>
        <w:rPr>
          <w:rFonts w:ascii="Times New Roman" w:eastAsiaTheme="minorEastAsia" w:hAnsi="Times New Roman" w:cs="Times New Roman"/>
          <w:smallCaps w:val="0"/>
          <w:noProof/>
          <w:sz w:val="22"/>
          <w:szCs w:val="22"/>
          <w:lang w:eastAsia="pt-BR"/>
        </w:rPr>
      </w:pPr>
      <w:hyperlink w:anchor="_Toc24831387" w:history="1">
        <w:r w:rsidR="008D65AE" w:rsidRPr="008D65AE">
          <w:rPr>
            <w:rStyle w:val="Hyperlink"/>
            <w:rFonts w:ascii="Times New Roman" w:hAnsi="Times New Roman" w:cs="Times New Roman"/>
            <w:noProof/>
          </w:rPr>
          <w:t>3.2</w:t>
        </w:r>
        <w:r w:rsidR="008D65AE" w:rsidRPr="008D65AE">
          <w:rPr>
            <w:rFonts w:ascii="Times New Roman" w:eastAsiaTheme="minorEastAsia" w:hAnsi="Times New Roman" w:cs="Times New Roman"/>
            <w:smallCaps w:val="0"/>
            <w:noProof/>
            <w:sz w:val="22"/>
            <w:szCs w:val="22"/>
            <w:lang w:eastAsia="pt-BR"/>
          </w:rPr>
          <w:tab/>
        </w:r>
        <w:r w:rsidR="008D65AE" w:rsidRPr="008D65AE">
          <w:rPr>
            <w:rStyle w:val="Hyperlink"/>
            <w:rFonts w:ascii="Times New Roman" w:hAnsi="Times New Roman" w:cs="Times New Roman"/>
            <w:noProof/>
          </w:rPr>
          <w:t>Ambiente de Trabalho</w:t>
        </w:r>
        <w:r w:rsidR="008D65AE" w:rsidRPr="008D65AE">
          <w:rPr>
            <w:rFonts w:ascii="Times New Roman" w:hAnsi="Times New Roman" w:cs="Times New Roman"/>
            <w:noProof/>
            <w:webHidden/>
          </w:rPr>
          <w:tab/>
        </w:r>
        <w:r w:rsidR="008D65AE" w:rsidRPr="008D65AE">
          <w:rPr>
            <w:rFonts w:ascii="Times New Roman" w:hAnsi="Times New Roman" w:cs="Times New Roman"/>
            <w:noProof/>
            <w:webHidden/>
          </w:rPr>
          <w:fldChar w:fldCharType="begin"/>
        </w:r>
        <w:r w:rsidR="008D65AE" w:rsidRPr="008D65AE">
          <w:rPr>
            <w:rFonts w:ascii="Times New Roman" w:hAnsi="Times New Roman" w:cs="Times New Roman"/>
            <w:noProof/>
            <w:webHidden/>
          </w:rPr>
          <w:instrText xml:space="preserve"> PAGEREF _Toc24831387 \h </w:instrText>
        </w:r>
        <w:r w:rsidR="008D65AE" w:rsidRPr="008D65AE">
          <w:rPr>
            <w:rFonts w:ascii="Times New Roman" w:hAnsi="Times New Roman" w:cs="Times New Roman"/>
            <w:noProof/>
            <w:webHidden/>
          </w:rPr>
        </w:r>
        <w:r w:rsidR="008D65AE" w:rsidRPr="008D65AE">
          <w:rPr>
            <w:rFonts w:ascii="Times New Roman" w:hAnsi="Times New Roman" w:cs="Times New Roman"/>
            <w:noProof/>
            <w:webHidden/>
          </w:rPr>
          <w:fldChar w:fldCharType="separate"/>
        </w:r>
        <w:r w:rsidR="00E17438">
          <w:rPr>
            <w:rFonts w:ascii="Times New Roman" w:hAnsi="Times New Roman" w:cs="Times New Roman"/>
            <w:noProof/>
            <w:webHidden/>
          </w:rPr>
          <w:t>34</w:t>
        </w:r>
        <w:r w:rsidR="008D65AE" w:rsidRPr="008D65AE">
          <w:rPr>
            <w:rFonts w:ascii="Times New Roman" w:hAnsi="Times New Roman" w:cs="Times New Roman"/>
            <w:noProof/>
            <w:webHidden/>
          </w:rPr>
          <w:fldChar w:fldCharType="end"/>
        </w:r>
      </w:hyperlink>
    </w:p>
    <w:p w14:paraId="38B03E43" w14:textId="1B3440F6" w:rsidR="008D65AE" w:rsidRPr="008D65AE" w:rsidRDefault="00E912D9">
      <w:pPr>
        <w:pStyle w:val="Sumrio2"/>
        <w:tabs>
          <w:tab w:val="left" w:pos="1680"/>
          <w:tab w:val="right" w:leader="dot" w:pos="9061"/>
        </w:tabs>
        <w:rPr>
          <w:rFonts w:ascii="Times New Roman" w:eastAsiaTheme="minorEastAsia" w:hAnsi="Times New Roman" w:cs="Times New Roman"/>
          <w:smallCaps w:val="0"/>
          <w:noProof/>
          <w:sz w:val="22"/>
          <w:szCs w:val="22"/>
          <w:lang w:eastAsia="pt-BR"/>
        </w:rPr>
      </w:pPr>
      <w:hyperlink w:anchor="_Toc24831388" w:history="1">
        <w:r w:rsidR="008D65AE" w:rsidRPr="008D65AE">
          <w:rPr>
            <w:rStyle w:val="Hyperlink"/>
            <w:rFonts w:ascii="Times New Roman" w:hAnsi="Times New Roman" w:cs="Times New Roman"/>
            <w:noProof/>
          </w:rPr>
          <w:t>3.3</w:t>
        </w:r>
        <w:r w:rsidR="008D65AE" w:rsidRPr="008D65AE">
          <w:rPr>
            <w:rFonts w:ascii="Times New Roman" w:eastAsiaTheme="minorEastAsia" w:hAnsi="Times New Roman" w:cs="Times New Roman"/>
            <w:smallCaps w:val="0"/>
            <w:noProof/>
            <w:sz w:val="22"/>
            <w:szCs w:val="22"/>
            <w:lang w:eastAsia="pt-BR"/>
          </w:rPr>
          <w:tab/>
        </w:r>
        <w:r w:rsidR="008D65AE" w:rsidRPr="008D65AE">
          <w:rPr>
            <w:rStyle w:val="Hyperlink"/>
            <w:rFonts w:ascii="Times New Roman" w:hAnsi="Times New Roman" w:cs="Times New Roman"/>
            <w:noProof/>
          </w:rPr>
          <w:t>Seleção de Dados</w:t>
        </w:r>
        <w:r w:rsidR="008D65AE" w:rsidRPr="008D65AE">
          <w:rPr>
            <w:rFonts w:ascii="Times New Roman" w:hAnsi="Times New Roman" w:cs="Times New Roman"/>
            <w:noProof/>
            <w:webHidden/>
          </w:rPr>
          <w:tab/>
        </w:r>
        <w:r w:rsidR="008D65AE" w:rsidRPr="008D65AE">
          <w:rPr>
            <w:rFonts w:ascii="Times New Roman" w:hAnsi="Times New Roman" w:cs="Times New Roman"/>
            <w:noProof/>
            <w:webHidden/>
          </w:rPr>
          <w:fldChar w:fldCharType="begin"/>
        </w:r>
        <w:r w:rsidR="008D65AE" w:rsidRPr="008D65AE">
          <w:rPr>
            <w:rFonts w:ascii="Times New Roman" w:hAnsi="Times New Roman" w:cs="Times New Roman"/>
            <w:noProof/>
            <w:webHidden/>
          </w:rPr>
          <w:instrText xml:space="preserve"> PAGEREF _Toc24831388 \h </w:instrText>
        </w:r>
        <w:r w:rsidR="008D65AE" w:rsidRPr="008D65AE">
          <w:rPr>
            <w:rFonts w:ascii="Times New Roman" w:hAnsi="Times New Roman" w:cs="Times New Roman"/>
            <w:noProof/>
            <w:webHidden/>
          </w:rPr>
        </w:r>
        <w:r w:rsidR="008D65AE" w:rsidRPr="008D65AE">
          <w:rPr>
            <w:rFonts w:ascii="Times New Roman" w:hAnsi="Times New Roman" w:cs="Times New Roman"/>
            <w:noProof/>
            <w:webHidden/>
          </w:rPr>
          <w:fldChar w:fldCharType="separate"/>
        </w:r>
        <w:r w:rsidR="00E17438">
          <w:rPr>
            <w:rFonts w:ascii="Times New Roman" w:hAnsi="Times New Roman" w:cs="Times New Roman"/>
            <w:noProof/>
            <w:webHidden/>
          </w:rPr>
          <w:t>34</w:t>
        </w:r>
        <w:r w:rsidR="008D65AE" w:rsidRPr="008D65AE">
          <w:rPr>
            <w:rFonts w:ascii="Times New Roman" w:hAnsi="Times New Roman" w:cs="Times New Roman"/>
            <w:noProof/>
            <w:webHidden/>
          </w:rPr>
          <w:fldChar w:fldCharType="end"/>
        </w:r>
      </w:hyperlink>
    </w:p>
    <w:p w14:paraId="5C51556C" w14:textId="0B276E5B" w:rsidR="008D65AE" w:rsidRPr="008D65AE" w:rsidRDefault="00E912D9">
      <w:pPr>
        <w:pStyle w:val="Sumrio2"/>
        <w:tabs>
          <w:tab w:val="left" w:pos="1680"/>
          <w:tab w:val="right" w:leader="dot" w:pos="9061"/>
        </w:tabs>
        <w:rPr>
          <w:rFonts w:ascii="Times New Roman" w:eastAsiaTheme="minorEastAsia" w:hAnsi="Times New Roman" w:cs="Times New Roman"/>
          <w:smallCaps w:val="0"/>
          <w:noProof/>
          <w:sz w:val="22"/>
          <w:szCs w:val="22"/>
          <w:lang w:eastAsia="pt-BR"/>
        </w:rPr>
      </w:pPr>
      <w:hyperlink w:anchor="_Toc24831389" w:history="1">
        <w:r w:rsidR="008D65AE" w:rsidRPr="008D65AE">
          <w:rPr>
            <w:rStyle w:val="Hyperlink"/>
            <w:rFonts w:ascii="Times New Roman" w:hAnsi="Times New Roman" w:cs="Times New Roman"/>
            <w:noProof/>
          </w:rPr>
          <w:t>3.4</w:t>
        </w:r>
        <w:r w:rsidR="008D65AE" w:rsidRPr="008D65AE">
          <w:rPr>
            <w:rFonts w:ascii="Times New Roman" w:eastAsiaTheme="minorEastAsia" w:hAnsi="Times New Roman" w:cs="Times New Roman"/>
            <w:smallCaps w:val="0"/>
            <w:noProof/>
            <w:sz w:val="22"/>
            <w:szCs w:val="22"/>
            <w:lang w:eastAsia="pt-BR"/>
          </w:rPr>
          <w:tab/>
        </w:r>
        <w:r w:rsidR="008D65AE" w:rsidRPr="008D65AE">
          <w:rPr>
            <w:rStyle w:val="Hyperlink"/>
            <w:rFonts w:ascii="Times New Roman" w:hAnsi="Times New Roman" w:cs="Times New Roman"/>
            <w:noProof/>
          </w:rPr>
          <w:t>Pré-Processamento e Limpeza</w:t>
        </w:r>
        <w:r w:rsidR="008D65AE" w:rsidRPr="008D65AE">
          <w:rPr>
            <w:rFonts w:ascii="Times New Roman" w:hAnsi="Times New Roman" w:cs="Times New Roman"/>
            <w:noProof/>
            <w:webHidden/>
          </w:rPr>
          <w:tab/>
        </w:r>
        <w:r w:rsidR="008D65AE" w:rsidRPr="008D65AE">
          <w:rPr>
            <w:rFonts w:ascii="Times New Roman" w:hAnsi="Times New Roman" w:cs="Times New Roman"/>
            <w:noProof/>
            <w:webHidden/>
          </w:rPr>
          <w:fldChar w:fldCharType="begin"/>
        </w:r>
        <w:r w:rsidR="008D65AE" w:rsidRPr="008D65AE">
          <w:rPr>
            <w:rFonts w:ascii="Times New Roman" w:hAnsi="Times New Roman" w:cs="Times New Roman"/>
            <w:noProof/>
            <w:webHidden/>
          </w:rPr>
          <w:instrText xml:space="preserve"> PAGEREF _Toc24831389 \h </w:instrText>
        </w:r>
        <w:r w:rsidR="008D65AE" w:rsidRPr="008D65AE">
          <w:rPr>
            <w:rFonts w:ascii="Times New Roman" w:hAnsi="Times New Roman" w:cs="Times New Roman"/>
            <w:noProof/>
            <w:webHidden/>
          </w:rPr>
        </w:r>
        <w:r w:rsidR="008D65AE" w:rsidRPr="008D65AE">
          <w:rPr>
            <w:rFonts w:ascii="Times New Roman" w:hAnsi="Times New Roman" w:cs="Times New Roman"/>
            <w:noProof/>
            <w:webHidden/>
          </w:rPr>
          <w:fldChar w:fldCharType="separate"/>
        </w:r>
        <w:r w:rsidR="00E17438">
          <w:rPr>
            <w:rFonts w:ascii="Times New Roman" w:hAnsi="Times New Roman" w:cs="Times New Roman"/>
            <w:noProof/>
            <w:webHidden/>
          </w:rPr>
          <w:t>35</w:t>
        </w:r>
        <w:r w:rsidR="008D65AE" w:rsidRPr="008D65AE">
          <w:rPr>
            <w:rFonts w:ascii="Times New Roman" w:hAnsi="Times New Roman" w:cs="Times New Roman"/>
            <w:noProof/>
            <w:webHidden/>
          </w:rPr>
          <w:fldChar w:fldCharType="end"/>
        </w:r>
      </w:hyperlink>
    </w:p>
    <w:p w14:paraId="3746FC35" w14:textId="4A82ADE2" w:rsidR="008D65AE" w:rsidRPr="008D65AE" w:rsidRDefault="00E912D9">
      <w:pPr>
        <w:pStyle w:val="Sumrio2"/>
        <w:tabs>
          <w:tab w:val="left" w:pos="1680"/>
          <w:tab w:val="right" w:leader="dot" w:pos="9061"/>
        </w:tabs>
        <w:rPr>
          <w:rFonts w:ascii="Times New Roman" w:eastAsiaTheme="minorEastAsia" w:hAnsi="Times New Roman" w:cs="Times New Roman"/>
          <w:smallCaps w:val="0"/>
          <w:noProof/>
          <w:sz w:val="22"/>
          <w:szCs w:val="22"/>
          <w:lang w:eastAsia="pt-BR"/>
        </w:rPr>
      </w:pPr>
      <w:hyperlink w:anchor="_Toc24831390" w:history="1">
        <w:r w:rsidR="008D65AE" w:rsidRPr="008D65AE">
          <w:rPr>
            <w:rStyle w:val="Hyperlink"/>
            <w:rFonts w:ascii="Times New Roman" w:hAnsi="Times New Roman" w:cs="Times New Roman"/>
            <w:noProof/>
          </w:rPr>
          <w:t>3.5</w:t>
        </w:r>
        <w:r w:rsidR="008D65AE" w:rsidRPr="008D65AE">
          <w:rPr>
            <w:rFonts w:ascii="Times New Roman" w:eastAsiaTheme="minorEastAsia" w:hAnsi="Times New Roman" w:cs="Times New Roman"/>
            <w:smallCaps w:val="0"/>
            <w:noProof/>
            <w:sz w:val="22"/>
            <w:szCs w:val="22"/>
            <w:lang w:eastAsia="pt-BR"/>
          </w:rPr>
          <w:tab/>
        </w:r>
        <w:r w:rsidR="008D65AE" w:rsidRPr="008D65AE">
          <w:rPr>
            <w:rStyle w:val="Hyperlink"/>
            <w:rFonts w:ascii="Times New Roman" w:hAnsi="Times New Roman" w:cs="Times New Roman"/>
            <w:noProof/>
          </w:rPr>
          <w:t>Transformação</w:t>
        </w:r>
        <w:r w:rsidR="008D65AE" w:rsidRPr="008D65AE">
          <w:rPr>
            <w:rFonts w:ascii="Times New Roman" w:hAnsi="Times New Roman" w:cs="Times New Roman"/>
            <w:noProof/>
            <w:webHidden/>
          </w:rPr>
          <w:tab/>
        </w:r>
        <w:r w:rsidR="008D65AE" w:rsidRPr="008D65AE">
          <w:rPr>
            <w:rFonts w:ascii="Times New Roman" w:hAnsi="Times New Roman" w:cs="Times New Roman"/>
            <w:noProof/>
            <w:webHidden/>
          </w:rPr>
          <w:fldChar w:fldCharType="begin"/>
        </w:r>
        <w:r w:rsidR="008D65AE" w:rsidRPr="008D65AE">
          <w:rPr>
            <w:rFonts w:ascii="Times New Roman" w:hAnsi="Times New Roman" w:cs="Times New Roman"/>
            <w:noProof/>
            <w:webHidden/>
          </w:rPr>
          <w:instrText xml:space="preserve"> PAGEREF _Toc24831390 \h </w:instrText>
        </w:r>
        <w:r w:rsidR="008D65AE" w:rsidRPr="008D65AE">
          <w:rPr>
            <w:rFonts w:ascii="Times New Roman" w:hAnsi="Times New Roman" w:cs="Times New Roman"/>
            <w:noProof/>
            <w:webHidden/>
          </w:rPr>
        </w:r>
        <w:r w:rsidR="008D65AE" w:rsidRPr="008D65AE">
          <w:rPr>
            <w:rFonts w:ascii="Times New Roman" w:hAnsi="Times New Roman" w:cs="Times New Roman"/>
            <w:noProof/>
            <w:webHidden/>
          </w:rPr>
          <w:fldChar w:fldCharType="separate"/>
        </w:r>
        <w:r w:rsidR="00E17438">
          <w:rPr>
            <w:rFonts w:ascii="Times New Roman" w:hAnsi="Times New Roman" w:cs="Times New Roman"/>
            <w:noProof/>
            <w:webHidden/>
          </w:rPr>
          <w:t>36</w:t>
        </w:r>
        <w:r w:rsidR="008D65AE" w:rsidRPr="008D65AE">
          <w:rPr>
            <w:rFonts w:ascii="Times New Roman" w:hAnsi="Times New Roman" w:cs="Times New Roman"/>
            <w:noProof/>
            <w:webHidden/>
          </w:rPr>
          <w:fldChar w:fldCharType="end"/>
        </w:r>
      </w:hyperlink>
    </w:p>
    <w:p w14:paraId="39464D47" w14:textId="7952A2F4" w:rsidR="008D65AE" w:rsidRPr="008D65AE" w:rsidRDefault="00E912D9">
      <w:pPr>
        <w:pStyle w:val="Sumrio2"/>
        <w:tabs>
          <w:tab w:val="left" w:pos="1680"/>
          <w:tab w:val="right" w:leader="dot" w:pos="9061"/>
        </w:tabs>
        <w:rPr>
          <w:rFonts w:ascii="Times New Roman" w:eastAsiaTheme="minorEastAsia" w:hAnsi="Times New Roman" w:cs="Times New Roman"/>
          <w:smallCaps w:val="0"/>
          <w:noProof/>
          <w:sz w:val="22"/>
          <w:szCs w:val="22"/>
          <w:lang w:eastAsia="pt-BR"/>
        </w:rPr>
      </w:pPr>
      <w:hyperlink w:anchor="_Toc24831391" w:history="1">
        <w:r w:rsidR="008D65AE" w:rsidRPr="008D65AE">
          <w:rPr>
            <w:rStyle w:val="Hyperlink"/>
            <w:rFonts w:ascii="Times New Roman" w:hAnsi="Times New Roman" w:cs="Times New Roman"/>
            <w:noProof/>
          </w:rPr>
          <w:t>3.6</w:t>
        </w:r>
        <w:r w:rsidR="008D65AE" w:rsidRPr="008D65AE">
          <w:rPr>
            <w:rFonts w:ascii="Times New Roman" w:eastAsiaTheme="minorEastAsia" w:hAnsi="Times New Roman" w:cs="Times New Roman"/>
            <w:smallCaps w:val="0"/>
            <w:noProof/>
            <w:sz w:val="22"/>
            <w:szCs w:val="22"/>
            <w:lang w:eastAsia="pt-BR"/>
          </w:rPr>
          <w:tab/>
        </w:r>
        <w:r w:rsidR="008D65AE" w:rsidRPr="008D65AE">
          <w:rPr>
            <w:rStyle w:val="Hyperlink"/>
            <w:rFonts w:ascii="Times New Roman" w:hAnsi="Times New Roman" w:cs="Times New Roman"/>
            <w:noProof/>
          </w:rPr>
          <w:t>Mineração de Dados</w:t>
        </w:r>
        <w:r w:rsidR="008D65AE" w:rsidRPr="008D65AE">
          <w:rPr>
            <w:rFonts w:ascii="Times New Roman" w:hAnsi="Times New Roman" w:cs="Times New Roman"/>
            <w:noProof/>
            <w:webHidden/>
          </w:rPr>
          <w:tab/>
        </w:r>
        <w:r w:rsidR="008D65AE" w:rsidRPr="008D65AE">
          <w:rPr>
            <w:rFonts w:ascii="Times New Roman" w:hAnsi="Times New Roman" w:cs="Times New Roman"/>
            <w:noProof/>
            <w:webHidden/>
          </w:rPr>
          <w:fldChar w:fldCharType="begin"/>
        </w:r>
        <w:r w:rsidR="008D65AE" w:rsidRPr="008D65AE">
          <w:rPr>
            <w:rFonts w:ascii="Times New Roman" w:hAnsi="Times New Roman" w:cs="Times New Roman"/>
            <w:noProof/>
            <w:webHidden/>
          </w:rPr>
          <w:instrText xml:space="preserve"> PAGEREF _Toc24831391 \h </w:instrText>
        </w:r>
        <w:r w:rsidR="008D65AE" w:rsidRPr="008D65AE">
          <w:rPr>
            <w:rFonts w:ascii="Times New Roman" w:hAnsi="Times New Roman" w:cs="Times New Roman"/>
            <w:noProof/>
            <w:webHidden/>
          </w:rPr>
        </w:r>
        <w:r w:rsidR="008D65AE" w:rsidRPr="008D65AE">
          <w:rPr>
            <w:rFonts w:ascii="Times New Roman" w:hAnsi="Times New Roman" w:cs="Times New Roman"/>
            <w:noProof/>
            <w:webHidden/>
          </w:rPr>
          <w:fldChar w:fldCharType="separate"/>
        </w:r>
        <w:r w:rsidR="00E17438">
          <w:rPr>
            <w:rFonts w:ascii="Times New Roman" w:hAnsi="Times New Roman" w:cs="Times New Roman"/>
            <w:noProof/>
            <w:webHidden/>
          </w:rPr>
          <w:t>37</w:t>
        </w:r>
        <w:r w:rsidR="008D65AE" w:rsidRPr="008D65AE">
          <w:rPr>
            <w:rFonts w:ascii="Times New Roman" w:hAnsi="Times New Roman" w:cs="Times New Roman"/>
            <w:noProof/>
            <w:webHidden/>
          </w:rPr>
          <w:fldChar w:fldCharType="end"/>
        </w:r>
      </w:hyperlink>
    </w:p>
    <w:p w14:paraId="590F7655" w14:textId="77940306" w:rsidR="008D65AE" w:rsidRPr="008D65AE" w:rsidRDefault="00E912D9">
      <w:pPr>
        <w:pStyle w:val="Sumrio2"/>
        <w:tabs>
          <w:tab w:val="left" w:pos="1680"/>
          <w:tab w:val="right" w:leader="dot" w:pos="9061"/>
        </w:tabs>
        <w:rPr>
          <w:rFonts w:ascii="Times New Roman" w:eastAsiaTheme="minorEastAsia" w:hAnsi="Times New Roman" w:cs="Times New Roman"/>
          <w:smallCaps w:val="0"/>
          <w:noProof/>
          <w:sz w:val="22"/>
          <w:szCs w:val="22"/>
          <w:lang w:eastAsia="pt-BR"/>
        </w:rPr>
      </w:pPr>
      <w:hyperlink w:anchor="_Toc24831392" w:history="1">
        <w:r w:rsidR="008D65AE" w:rsidRPr="008D65AE">
          <w:rPr>
            <w:rStyle w:val="Hyperlink"/>
            <w:rFonts w:ascii="Times New Roman" w:hAnsi="Times New Roman" w:cs="Times New Roman"/>
            <w:noProof/>
          </w:rPr>
          <w:t>3.7</w:t>
        </w:r>
        <w:r w:rsidR="008D65AE" w:rsidRPr="008D65AE">
          <w:rPr>
            <w:rFonts w:ascii="Times New Roman" w:eastAsiaTheme="minorEastAsia" w:hAnsi="Times New Roman" w:cs="Times New Roman"/>
            <w:smallCaps w:val="0"/>
            <w:noProof/>
            <w:sz w:val="22"/>
            <w:szCs w:val="22"/>
            <w:lang w:eastAsia="pt-BR"/>
          </w:rPr>
          <w:tab/>
        </w:r>
        <w:r w:rsidR="008D65AE" w:rsidRPr="008D65AE">
          <w:rPr>
            <w:rStyle w:val="Hyperlink"/>
            <w:rFonts w:ascii="Times New Roman" w:hAnsi="Times New Roman" w:cs="Times New Roman"/>
            <w:noProof/>
          </w:rPr>
          <w:t>Interpretação dos Resultados</w:t>
        </w:r>
        <w:r w:rsidR="008D65AE" w:rsidRPr="008D65AE">
          <w:rPr>
            <w:rFonts w:ascii="Times New Roman" w:hAnsi="Times New Roman" w:cs="Times New Roman"/>
            <w:noProof/>
            <w:webHidden/>
          </w:rPr>
          <w:tab/>
        </w:r>
        <w:r w:rsidR="008D65AE" w:rsidRPr="008D65AE">
          <w:rPr>
            <w:rFonts w:ascii="Times New Roman" w:hAnsi="Times New Roman" w:cs="Times New Roman"/>
            <w:noProof/>
            <w:webHidden/>
          </w:rPr>
          <w:fldChar w:fldCharType="begin"/>
        </w:r>
        <w:r w:rsidR="008D65AE" w:rsidRPr="008D65AE">
          <w:rPr>
            <w:rFonts w:ascii="Times New Roman" w:hAnsi="Times New Roman" w:cs="Times New Roman"/>
            <w:noProof/>
            <w:webHidden/>
          </w:rPr>
          <w:instrText xml:space="preserve"> PAGEREF _Toc24831392 \h </w:instrText>
        </w:r>
        <w:r w:rsidR="008D65AE" w:rsidRPr="008D65AE">
          <w:rPr>
            <w:rFonts w:ascii="Times New Roman" w:hAnsi="Times New Roman" w:cs="Times New Roman"/>
            <w:noProof/>
            <w:webHidden/>
          </w:rPr>
        </w:r>
        <w:r w:rsidR="008D65AE" w:rsidRPr="008D65AE">
          <w:rPr>
            <w:rFonts w:ascii="Times New Roman" w:hAnsi="Times New Roman" w:cs="Times New Roman"/>
            <w:noProof/>
            <w:webHidden/>
          </w:rPr>
          <w:fldChar w:fldCharType="separate"/>
        </w:r>
        <w:r w:rsidR="00E17438">
          <w:rPr>
            <w:rFonts w:ascii="Times New Roman" w:hAnsi="Times New Roman" w:cs="Times New Roman"/>
            <w:noProof/>
            <w:webHidden/>
          </w:rPr>
          <w:t>40</w:t>
        </w:r>
        <w:r w:rsidR="008D65AE" w:rsidRPr="008D65AE">
          <w:rPr>
            <w:rFonts w:ascii="Times New Roman" w:hAnsi="Times New Roman" w:cs="Times New Roman"/>
            <w:noProof/>
            <w:webHidden/>
          </w:rPr>
          <w:fldChar w:fldCharType="end"/>
        </w:r>
      </w:hyperlink>
    </w:p>
    <w:p w14:paraId="413B770A" w14:textId="6682A14B" w:rsidR="008D65AE" w:rsidRPr="008D65AE" w:rsidRDefault="00E912D9">
      <w:pPr>
        <w:pStyle w:val="Sumrio1"/>
        <w:tabs>
          <w:tab w:val="left" w:pos="1200"/>
          <w:tab w:val="right" w:leader="dot" w:pos="9061"/>
        </w:tabs>
        <w:rPr>
          <w:rFonts w:ascii="Times New Roman" w:eastAsiaTheme="minorEastAsia" w:hAnsi="Times New Roman" w:cs="Times New Roman"/>
          <w:b w:val="0"/>
          <w:bCs w:val="0"/>
          <w:caps w:val="0"/>
          <w:noProof/>
          <w:sz w:val="22"/>
          <w:szCs w:val="22"/>
          <w:lang w:eastAsia="pt-BR"/>
        </w:rPr>
      </w:pPr>
      <w:hyperlink w:anchor="_Toc24831393" w:history="1">
        <w:r w:rsidR="008D65AE" w:rsidRPr="008D65AE">
          <w:rPr>
            <w:rStyle w:val="Hyperlink"/>
            <w:rFonts w:ascii="Times New Roman" w:hAnsi="Times New Roman" w:cs="Times New Roman"/>
            <w:noProof/>
          </w:rPr>
          <w:t>4</w:t>
        </w:r>
        <w:r w:rsidR="008D65AE" w:rsidRPr="008D65AE">
          <w:rPr>
            <w:rFonts w:ascii="Times New Roman" w:eastAsiaTheme="minorEastAsia" w:hAnsi="Times New Roman" w:cs="Times New Roman"/>
            <w:b w:val="0"/>
            <w:bCs w:val="0"/>
            <w:caps w:val="0"/>
            <w:noProof/>
            <w:sz w:val="22"/>
            <w:szCs w:val="22"/>
            <w:lang w:eastAsia="pt-BR"/>
          </w:rPr>
          <w:tab/>
        </w:r>
        <w:r w:rsidR="008D65AE" w:rsidRPr="008D65AE">
          <w:rPr>
            <w:rStyle w:val="Hyperlink"/>
            <w:rFonts w:ascii="Times New Roman" w:hAnsi="Times New Roman" w:cs="Times New Roman"/>
            <w:noProof/>
          </w:rPr>
          <w:t>CONSIDERAÇÕES FINAIS</w:t>
        </w:r>
        <w:r w:rsidR="008D65AE" w:rsidRPr="008D65AE">
          <w:rPr>
            <w:rFonts w:ascii="Times New Roman" w:hAnsi="Times New Roman" w:cs="Times New Roman"/>
            <w:noProof/>
            <w:webHidden/>
          </w:rPr>
          <w:tab/>
        </w:r>
        <w:r w:rsidR="008D65AE" w:rsidRPr="008D65AE">
          <w:rPr>
            <w:rFonts w:ascii="Times New Roman" w:hAnsi="Times New Roman" w:cs="Times New Roman"/>
            <w:noProof/>
            <w:webHidden/>
          </w:rPr>
          <w:fldChar w:fldCharType="begin"/>
        </w:r>
        <w:r w:rsidR="008D65AE" w:rsidRPr="008D65AE">
          <w:rPr>
            <w:rFonts w:ascii="Times New Roman" w:hAnsi="Times New Roman" w:cs="Times New Roman"/>
            <w:noProof/>
            <w:webHidden/>
          </w:rPr>
          <w:instrText xml:space="preserve"> PAGEREF _Toc24831393 \h </w:instrText>
        </w:r>
        <w:r w:rsidR="008D65AE" w:rsidRPr="008D65AE">
          <w:rPr>
            <w:rFonts w:ascii="Times New Roman" w:hAnsi="Times New Roman" w:cs="Times New Roman"/>
            <w:noProof/>
            <w:webHidden/>
          </w:rPr>
        </w:r>
        <w:r w:rsidR="008D65AE" w:rsidRPr="008D65AE">
          <w:rPr>
            <w:rFonts w:ascii="Times New Roman" w:hAnsi="Times New Roman" w:cs="Times New Roman"/>
            <w:noProof/>
            <w:webHidden/>
          </w:rPr>
          <w:fldChar w:fldCharType="separate"/>
        </w:r>
        <w:r w:rsidR="00E17438">
          <w:rPr>
            <w:rFonts w:ascii="Times New Roman" w:hAnsi="Times New Roman" w:cs="Times New Roman"/>
            <w:noProof/>
            <w:webHidden/>
          </w:rPr>
          <w:t>49</w:t>
        </w:r>
        <w:r w:rsidR="008D65AE" w:rsidRPr="008D65AE">
          <w:rPr>
            <w:rFonts w:ascii="Times New Roman" w:hAnsi="Times New Roman" w:cs="Times New Roman"/>
            <w:noProof/>
            <w:webHidden/>
          </w:rPr>
          <w:fldChar w:fldCharType="end"/>
        </w:r>
      </w:hyperlink>
    </w:p>
    <w:p w14:paraId="2152A482" w14:textId="1665169A" w:rsidR="008D65AE" w:rsidRPr="008D65AE" w:rsidRDefault="00E912D9">
      <w:pPr>
        <w:pStyle w:val="Sumrio1"/>
        <w:tabs>
          <w:tab w:val="right" w:leader="dot" w:pos="9061"/>
        </w:tabs>
        <w:rPr>
          <w:rFonts w:ascii="Times New Roman" w:eastAsiaTheme="minorEastAsia" w:hAnsi="Times New Roman" w:cs="Times New Roman"/>
          <w:b w:val="0"/>
          <w:bCs w:val="0"/>
          <w:caps w:val="0"/>
          <w:noProof/>
          <w:sz w:val="22"/>
          <w:szCs w:val="22"/>
          <w:lang w:eastAsia="pt-BR"/>
        </w:rPr>
      </w:pPr>
      <w:hyperlink w:anchor="_Toc24831394" w:history="1">
        <w:r w:rsidR="008D65AE" w:rsidRPr="008D65AE">
          <w:rPr>
            <w:rStyle w:val="Hyperlink"/>
            <w:rFonts w:ascii="Times New Roman" w:hAnsi="Times New Roman" w:cs="Times New Roman"/>
            <w:noProof/>
          </w:rPr>
          <w:t>REFERÊNCIAS BIBLIOGRÁFICAS</w:t>
        </w:r>
        <w:r w:rsidR="008D65AE" w:rsidRPr="008D65AE">
          <w:rPr>
            <w:rFonts w:ascii="Times New Roman" w:hAnsi="Times New Roman" w:cs="Times New Roman"/>
            <w:noProof/>
            <w:webHidden/>
          </w:rPr>
          <w:tab/>
        </w:r>
        <w:r w:rsidR="008D65AE" w:rsidRPr="008D65AE">
          <w:rPr>
            <w:rFonts w:ascii="Times New Roman" w:hAnsi="Times New Roman" w:cs="Times New Roman"/>
            <w:noProof/>
            <w:webHidden/>
          </w:rPr>
          <w:fldChar w:fldCharType="begin"/>
        </w:r>
        <w:r w:rsidR="008D65AE" w:rsidRPr="008D65AE">
          <w:rPr>
            <w:rFonts w:ascii="Times New Roman" w:hAnsi="Times New Roman" w:cs="Times New Roman"/>
            <w:noProof/>
            <w:webHidden/>
          </w:rPr>
          <w:instrText xml:space="preserve"> PAGEREF _Toc24831394 \h </w:instrText>
        </w:r>
        <w:r w:rsidR="008D65AE" w:rsidRPr="008D65AE">
          <w:rPr>
            <w:rFonts w:ascii="Times New Roman" w:hAnsi="Times New Roman" w:cs="Times New Roman"/>
            <w:noProof/>
            <w:webHidden/>
          </w:rPr>
        </w:r>
        <w:r w:rsidR="008D65AE" w:rsidRPr="008D65AE">
          <w:rPr>
            <w:rFonts w:ascii="Times New Roman" w:hAnsi="Times New Roman" w:cs="Times New Roman"/>
            <w:noProof/>
            <w:webHidden/>
          </w:rPr>
          <w:fldChar w:fldCharType="separate"/>
        </w:r>
        <w:r w:rsidR="00E17438">
          <w:rPr>
            <w:rFonts w:ascii="Times New Roman" w:hAnsi="Times New Roman" w:cs="Times New Roman"/>
            <w:noProof/>
            <w:webHidden/>
          </w:rPr>
          <w:t>51</w:t>
        </w:r>
        <w:r w:rsidR="008D65AE" w:rsidRPr="008D65AE">
          <w:rPr>
            <w:rFonts w:ascii="Times New Roman" w:hAnsi="Times New Roman" w:cs="Times New Roman"/>
            <w:noProof/>
            <w:webHidden/>
          </w:rPr>
          <w:fldChar w:fldCharType="end"/>
        </w:r>
      </w:hyperlink>
    </w:p>
    <w:p w14:paraId="7A7DDBF3" w14:textId="6881A38D" w:rsidR="008D65AE" w:rsidRPr="008D65AE" w:rsidRDefault="00E912D9">
      <w:pPr>
        <w:pStyle w:val="Sumrio1"/>
        <w:tabs>
          <w:tab w:val="right" w:leader="dot" w:pos="9061"/>
        </w:tabs>
        <w:rPr>
          <w:rFonts w:ascii="Times New Roman" w:eastAsiaTheme="minorEastAsia" w:hAnsi="Times New Roman" w:cs="Times New Roman"/>
          <w:b w:val="0"/>
          <w:bCs w:val="0"/>
          <w:caps w:val="0"/>
          <w:noProof/>
          <w:sz w:val="22"/>
          <w:szCs w:val="22"/>
          <w:lang w:eastAsia="pt-BR"/>
        </w:rPr>
      </w:pPr>
      <w:hyperlink w:anchor="_Toc24831395" w:history="1">
        <w:r w:rsidR="008D65AE" w:rsidRPr="008D65AE">
          <w:rPr>
            <w:rStyle w:val="Hyperlink"/>
            <w:rFonts w:ascii="Times New Roman" w:hAnsi="Times New Roman" w:cs="Times New Roman"/>
            <w:noProof/>
          </w:rPr>
          <w:t>APÊNDICE</w:t>
        </w:r>
        <w:r w:rsidR="008D65AE" w:rsidRPr="008D65AE">
          <w:rPr>
            <w:rFonts w:ascii="Times New Roman" w:hAnsi="Times New Roman" w:cs="Times New Roman"/>
            <w:noProof/>
            <w:webHidden/>
          </w:rPr>
          <w:tab/>
        </w:r>
        <w:r w:rsidR="008D65AE" w:rsidRPr="008D65AE">
          <w:rPr>
            <w:rFonts w:ascii="Times New Roman" w:hAnsi="Times New Roman" w:cs="Times New Roman"/>
            <w:noProof/>
            <w:webHidden/>
          </w:rPr>
          <w:fldChar w:fldCharType="begin"/>
        </w:r>
        <w:r w:rsidR="008D65AE" w:rsidRPr="008D65AE">
          <w:rPr>
            <w:rFonts w:ascii="Times New Roman" w:hAnsi="Times New Roman" w:cs="Times New Roman"/>
            <w:noProof/>
            <w:webHidden/>
          </w:rPr>
          <w:instrText xml:space="preserve"> PAGEREF _Toc24831395 \h </w:instrText>
        </w:r>
        <w:r w:rsidR="008D65AE" w:rsidRPr="008D65AE">
          <w:rPr>
            <w:rFonts w:ascii="Times New Roman" w:hAnsi="Times New Roman" w:cs="Times New Roman"/>
            <w:noProof/>
            <w:webHidden/>
          </w:rPr>
        </w:r>
        <w:r w:rsidR="008D65AE" w:rsidRPr="008D65AE">
          <w:rPr>
            <w:rFonts w:ascii="Times New Roman" w:hAnsi="Times New Roman" w:cs="Times New Roman"/>
            <w:noProof/>
            <w:webHidden/>
          </w:rPr>
          <w:fldChar w:fldCharType="separate"/>
        </w:r>
        <w:r w:rsidR="00E17438">
          <w:rPr>
            <w:rFonts w:ascii="Times New Roman" w:hAnsi="Times New Roman" w:cs="Times New Roman"/>
            <w:noProof/>
            <w:webHidden/>
          </w:rPr>
          <w:t>54</w:t>
        </w:r>
        <w:r w:rsidR="008D65AE" w:rsidRPr="008D65AE">
          <w:rPr>
            <w:rFonts w:ascii="Times New Roman" w:hAnsi="Times New Roman" w:cs="Times New Roman"/>
            <w:noProof/>
            <w:webHidden/>
          </w:rPr>
          <w:fldChar w:fldCharType="end"/>
        </w:r>
      </w:hyperlink>
    </w:p>
    <w:p w14:paraId="5FA03B9B" w14:textId="72E05A31" w:rsidR="008D2097" w:rsidRPr="00923580" w:rsidRDefault="00A533E9" w:rsidP="00A533E9">
      <w:pPr>
        <w:tabs>
          <w:tab w:val="left" w:pos="284"/>
        </w:tabs>
        <w:ind w:firstLine="0"/>
        <w:rPr>
          <w:iCs/>
          <w:color w:val="4BACC6" w:themeColor="accent5"/>
          <w:szCs w:val="24"/>
        </w:rPr>
      </w:pPr>
      <w:r w:rsidRPr="008D65AE">
        <w:rPr>
          <w:iCs/>
          <w:color w:val="4BACC6" w:themeColor="accent5"/>
          <w:szCs w:val="24"/>
        </w:rPr>
        <w:fldChar w:fldCharType="end"/>
      </w:r>
    </w:p>
    <w:p w14:paraId="211B84A6" w14:textId="77777777" w:rsidR="005A0383" w:rsidRPr="005A0383" w:rsidRDefault="005A0383" w:rsidP="005A0383">
      <w:pPr>
        <w:ind w:firstLine="0"/>
      </w:pPr>
    </w:p>
    <w:p w14:paraId="37BC97E4" w14:textId="77777777" w:rsidR="00997054" w:rsidRDefault="00997054" w:rsidP="00456FE0">
      <w:pPr>
        <w:spacing w:line="240" w:lineRule="auto"/>
        <w:ind w:firstLine="0"/>
        <w:jc w:val="left"/>
        <w:sectPr w:rsidR="00997054" w:rsidSect="00130CC5">
          <w:headerReference w:type="default" r:id="rId11"/>
          <w:pgSz w:w="11906" w:h="16838" w:code="9"/>
          <w:pgMar w:top="1701" w:right="1134" w:bottom="1134" w:left="1701" w:header="709" w:footer="709" w:gutter="0"/>
          <w:pgNumType w:fmt="lowerRoman"/>
          <w:cols w:space="708"/>
          <w:docGrid w:linePitch="360"/>
        </w:sectPr>
      </w:pPr>
    </w:p>
    <w:p w14:paraId="591BD986" w14:textId="7D5F83F1" w:rsidR="00C50735" w:rsidRDefault="00381392" w:rsidP="00CE29C1">
      <w:pPr>
        <w:pStyle w:val="Ttulo1"/>
      </w:pPr>
      <w:bookmarkStart w:id="0" w:name="_Toc301966563"/>
      <w:bookmarkStart w:id="1" w:name="_Toc395267658"/>
      <w:bookmarkStart w:id="2" w:name="_Toc395301617"/>
      <w:bookmarkStart w:id="3" w:name="_Toc395721371"/>
      <w:bookmarkStart w:id="4" w:name="_Toc395721473"/>
      <w:bookmarkStart w:id="5" w:name="_Toc395721555"/>
      <w:bookmarkStart w:id="6" w:name="_Toc24831371"/>
      <w:r>
        <w:lastRenderedPageBreak/>
        <w:t>INTRODUÇÃO</w:t>
      </w:r>
      <w:bookmarkEnd w:id="0"/>
      <w:bookmarkEnd w:id="1"/>
      <w:bookmarkEnd w:id="2"/>
      <w:bookmarkEnd w:id="3"/>
      <w:bookmarkEnd w:id="4"/>
      <w:bookmarkEnd w:id="5"/>
      <w:bookmarkEnd w:id="6"/>
    </w:p>
    <w:p w14:paraId="0F92D8CB" w14:textId="3D120B3D" w:rsidR="00270EEF" w:rsidRPr="0006774D" w:rsidRDefault="00270EEF" w:rsidP="00641DC9">
      <w:r w:rsidRPr="0006774D">
        <w:t xml:space="preserve">Há alguns anos a quantidade de dados gerados pelas mais variadas fontes de dados possíveis está muito além do que a capacidade humana consegue interpretar. Com a queda nos preços de </w:t>
      </w:r>
      <w:r w:rsidRPr="00462BBA">
        <w:rPr>
          <w:i/>
        </w:rPr>
        <w:t>hardwares</w:t>
      </w:r>
      <w:r w:rsidRPr="0006774D">
        <w:t xml:space="preserve"> responsáveis pelo armazenamento de dados, foi possível guardar informações históricas que antigamente </w:t>
      </w:r>
      <w:r w:rsidR="00462BBA">
        <w:t>era</w:t>
      </w:r>
      <w:r w:rsidRPr="0006774D">
        <w:t xml:space="preserve"> </w:t>
      </w:r>
      <w:r w:rsidR="00462BBA">
        <w:t>impraticável</w:t>
      </w:r>
      <w:r w:rsidRPr="0006774D">
        <w:t xml:space="preserve"> devido ao elevado preço de dispositivos de armazenamento em relação a capacidade que os mesmos ofereciam. Precisou-se criar novas estruturas de armazenamento e sistemas que pudessem ser capazes de gerenciar essa quantidade crescente de dados, </w:t>
      </w:r>
      <w:r w:rsidR="00462BBA">
        <w:t xml:space="preserve">além dos já conhecidos </w:t>
      </w:r>
      <w:r w:rsidRPr="0006774D">
        <w:t xml:space="preserve">Sistemas Gerenciadores de Banco de Dados (SGBD). </w:t>
      </w:r>
    </w:p>
    <w:p w14:paraId="0F938AC9" w14:textId="77777777" w:rsidR="00270EEF" w:rsidRPr="0006774D" w:rsidRDefault="00270EEF" w:rsidP="00641DC9">
      <w:r w:rsidRPr="0006774D">
        <w:t>Mas o que fazer com esses dados, como extrair informações no contexto onde eles estão inseridos?</w:t>
      </w:r>
    </w:p>
    <w:p w14:paraId="2A400CD9" w14:textId="53435BCC" w:rsidR="00270EEF" w:rsidRDefault="00270EEF" w:rsidP="00641DC9">
      <w:r w:rsidRPr="0006774D">
        <w:t xml:space="preserve">Os meios tradicionais de análise de dados não eram adequados e um novo conceito foi se popularizado cada vez mais como meio de descobrir informações e conhecimento trabalhando sobre essa abundancia de dados, basicamente com a finalidade de guiar decisões humanas. Este conceito recebeu o nome de </w:t>
      </w:r>
      <w:r w:rsidRPr="00784AA6">
        <w:rPr>
          <w:i/>
        </w:rPr>
        <w:t>Data Mining</w:t>
      </w:r>
      <w:r w:rsidRPr="0006774D">
        <w:t xml:space="preserve"> (Mineração de Dados), que se fundamenta na ideia de adquirir conhecimento e descobrir tendências, baseadas na análise em busca de padrões nos dados armazenados.</w:t>
      </w:r>
    </w:p>
    <w:p w14:paraId="7639B3C6" w14:textId="2C7EADCB" w:rsidR="00270EEF" w:rsidRDefault="00270EEF" w:rsidP="00641DC9">
      <w:r w:rsidRPr="0006774D">
        <w:t>O processo de Mineração de Dados é composto por etapas</w:t>
      </w:r>
      <w:r w:rsidR="00D224BB">
        <w:t xml:space="preserve"> que definem um ciclo de </w:t>
      </w:r>
      <w:r w:rsidR="00D224BB" w:rsidRPr="00916CDE">
        <w:rPr>
          <w:i/>
        </w:rPr>
        <w:t>Knowledge Discovery in Database</w:t>
      </w:r>
      <w:r w:rsidRPr="0006774D">
        <w:t xml:space="preserve"> </w:t>
      </w:r>
      <w:r w:rsidR="00D224BB">
        <w:t>(KDD), que é apresentado ao longo desse trabalho,</w:t>
      </w:r>
      <w:r w:rsidRPr="0006774D">
        <w:t xml:space="preserve"> tais como: Seleção, Pré-Processamento, Transformação, Mineração de Dados</w:t>
      </w:r>
      <w:r w:rsidR="0063646B">
        <w:t xml:space="preserve"> e</w:t>
      </w:r>
      <w:r w:rsidRPr="0006774D">
        <w:t xml:space="preserve"> Avaliação. Ao final de todas essas etapas, </w:t>
      </w:r>
      <w:r w:rsidR="0063646B">
        <w:t>é gerado um</w:t>
      </w:r>
      <w:r w:rsidRPr="0006774D">
        <w:t xml:space="preserve"> conhecimento em cima dos dados e entrada.</w:t>
      </w:r>
    </w:p>
    <w:p w14:paraId="17888297" w14:textId="06886995" w:rsidR="003D721E" w:rsidRDefault="003D721E" w:rsidP="00641DC9">
      <w:r>
        <w:t xml:space="preserve">O termo Mineração de Dados é utilizado para definir tanto o processo geral como uma etapa específica do processo de KDD. Neste trabalho, quando se está falando sobre o processo geral, utilizou-se a sigla MD e enquanto etapa, foi utilizada a terminologia sem abreviatura. Afim de oferecer a melhor compreensão do processo, o trabalho apresenta inicialmente o conceito de MD, em seguida é descrito o processo de KDD para então demonstrar a Mineração de Dados como etapa. </w:t>
      </w:r>
    </w:p>
    <w:p w14:paraId="14E42BFD" w14:textId="24D359A4" w:rsidR="006465C9" w:rsidRDefault="00270EEF" w:rsidP="00641DC9">
      <w:r w:rsidRPr="0006774D">
        <w:t xml:space="preserve">O foco deste trabalho será na etapa de </w:t>
      </w:r>
      <w:r>
        <w:t xml:space="preserve">MD </w:t>
      </w:r>
      <w:r w:rsidRPr="0006774D">
        <w:t xml:space="preserve">para descoberta de conhecimento, utilizando o algoritmo de mineração de dados não supervisionado K-Means implementado na linguagem de programação Python, em um banco de dados público sobre o futebol Europeu, </w:t>
      </w:r>
      <w:r w:rsidRPr="0006774D">
        <w:lastRenderedPageBreak/>
        <w:t>com o intuito de descobrir informações o que aos olhos humanos e seria praticamente impossível de descobrir sem auxílio da tecnologia</w:t>
      </w:r>
      <w:r w:rsidR="002C03B8">
        <w:t>.</w:t>
      </w:r>
    </w:p>
    <w:p w14:paraId="5B22B501" w14:textId="11E91BA4" w:rsidR="00641DC9" w:rsidRDefault="00641DC9" w:rsidP="00EC2785">
      <w:pPr>
        <w:pStyle w:val="Ttulo2"/>
      </w:pPr>
      <w:bookmarkStart w:id="7" w:name="_Toc24831372"/>
      <w:r>
        <w:t>OB</w:t>
      </w:r>
      <w:r w:rsidR="00E84136">
        <w:t>JETIVOS</w:t>
      </w:r>
      <w:bookmarkEnd w:id="7"/>
    </w:p>
    <w:p w14:paraId="62FC0293" w14:textId="34F56D74" w:rsidR="00E84136" w:rsidRPr="00E84136" w:rsidRDefault="00E84136" w:rsidP="00C82CC7">
      <w:pPr>
        <w:pStyle w:val="Ttulo3"/>
        <w:rPr>
          <w:rFonts w:ascii="Times New Roman" w:hAnsi="Times New Roman"/>
          <w:sz w:val="24"/>
          <w:szCs w:val="24"/>
        </w:rPr>
      </w:pPr>
      <w:bookmarkStart w:id="8" w:name="_Toc24831373"/>
      <w:r w:rsidRPr="00E84136">
        <w:rPr>
          <w:rFonts w:ascii="Times New Roman" w:hAnsi="Times New Roman"/>
          <w:sz w:val="24"/>
          <w:szCs w:val="24"/>
        </w:rPr>
        <w:t>OBJETIVO GERAL</w:t>
      </w:r>
      <w:bookmarkEnd w:id="8"/>
    </w:p>
    <w:p w14:paraId="3E562302" w14:textId="08C93834" w:rsidR="00641DC9" w:rsidRPr="00462BBA" w:rsidRDefault="00462BBA" w:rsidP="00641DC9">
      <w:r>
        <w:t xml:space="preserve">Demonstrar uma abordagem de KDD com utilização do algoritmo </w:t>
      </w:r>
      <w:r w:rsidRPr="00462BBA">
        <w:rPr>
          <w:i/>
        </w:rPr>
        <w:t>K-</w:t>
      </w:r>
      <w:r>
        <w:rPr>
          <w:i/>
        </w:rPr>
        <w:t>M</w:t>
      </w:r>
      <w:r w:rsidRPr="00462BBA">
        <w:rPr>
          <w:i/>
        </w:rPr>
        <w:t>eans</w:t>
      </w:r>
      <w:r>
        <w:rPr>
          <w:i/>
        </w:rPr>
        <w:t xml:space="preserve"> </w:t>
      </w:r>
      <w:r>
        <w:t>em um banco de dados sobre o futebol Europeu.</w:t>
      </w:r>
    </w:p>
    <w:p w14:paraId="65BC0D6D" w14:textId="0FB391A8" w:rsidR="00E84136" w:rsidRDefault="00E84136" w:rsidP="00E84136">
      <w:pPr>
        <w:pStyle w:val="Ttulo3"/>
        <w:rPr>
          <w:rFonts w:ascii="Times New Roman" w:hAnsi="Times New Roman"/>
          <w:sz w:val="24"/>
          <w:szCs w:val="24"/>
        </w:rPr>
      </w:pPr>
      <w:bookmarkStart w:id="9" w:name="_Toc24831374"/>
      <w:r w:rsidRPr="00E84136">
        <w:rPr>
          <w:rFonts w:ascii="Times New Roman" w:hAnsi="Times New Roman"/>
          <w:sz w:val="24"/>
          <w:szCs w:val="24"/>
        </w:rPr>
        <w:t>OBJETIVOS ESPECÍFICOS</w:t>
      </w:r>
      <w:bookmarkEnd w:id="9"/>
    </w:p>
    <w:p w14:paraId="2E6D459F" w14:textId="5F9E626B" w:rsidR="00E84136" w:rsidRPr="0006774D" w:rsidRDefault="00E84136" w:rsidP="00E84136">
      <w:pPr>
        <w:ind w:left="710" w:hanging="1"/>
        <w:rPr>
          <w:shd w:val="clear" w:color="auto" w:fill="FFFFFF"/>
        </w:rPr>
      </w:pPr>
      <w:r w:rsidRPr="0006774D">
        <w:rPr>
          <w:rFonts w:ascii="Segoe UI Symbol" w:hAnsi="Segoe UI Symbol" w:cs="Segoe UI Symbol"/>
          <w:color w:val="333333"/>
          <w:shd w:val="clear" w:color="auto" w:fill="F9F9F9"/>
        </w:rPr>
        <w:t>✓</w:t>
      </w:r>
      <w:r w:rsidRPr="0006774D">
        <w:rPr>
          <w:color w:val="333333"/>
          <w:shd w:val="clear" w:color="auto" w:fill="F9F9F9"/>
        </w:rPr>
        <w:t xml:space="preserve"> </w:t>
      </w:r>
      <w:r w:rsidRPr="0006774D">
        <w:rPr>
          <w:shd w:val="clear" w:color="auto" w:fill="FFFFFF"/>
        </w:rPr>
        <w:t>Descrever</w:t>
      </w:r>
      <w:r w:rsidR="00D56109">
        <w:rPr>
          <w:shd w:val="clear" w:color="auto" w:fill="FFFFFF"/>
        </w:rPr>
        <w:t xml:space="preserve"> e demonstrar</w:t>
      </w:r>
      <w:r w:rsidRPr="0006774D">
        <w:rPr>
          <w:shd w:val="clear" w:color="auto" w:fill="FFFFFF"/>
        </w:rPr>
        <w:t xml:space="preserve"> o passo a passo do </w:t>
      </w:r>
      <w:r w:rsidR="00D56109">
        <w:rPr>
          <w:shd w:val="clear" w:color="auto" w:fill="FFFFFF"/>
        </w:rPr>
        <w:t>processo de KDD</w:t>
      </w:r>
      <w:r w:rsidRPr="0006774D">
        <w:rPr>
          <w:shd w:val="clear" w:color="auto" w:fill="FFFFFF"/>
        </w:rPr>
        <w:t>;</w:t>
      </w:r>
    </w:p>
    <w:p w14:paraId="31149FCE" w14:textId="4A5746F3" w:rsidR="00E84136" w:rsidRPr="0006774D" w:rsidRDefault="00E84136" w:rsidP="00E84136">
      <w:pPr>
        <w:ind w:left="710" w:hanging="1"/>
        <w:rPr>
          <w:shd w:val="clear" w:color="auto" w:fill="FFFFFF"/>
        </w:rPr>
      </w:pPr>
      <w:r w:rsidRPr="0006774D">
        <w:rPr>
          <w:rFonts w:ascii="Segoe UI Symbol" w:hAnsi="Segoe UI Symbol" w:cs="Segoe UI Symbol"/>
          <w:color w:val="333333"/>
          <w:shd w:val="clear" w:color="auto" w:fill="F9F9F9"/>
        </w:rPr>
        <w:t>✓</w:t>
      </w:r>
      <w:r w:rsidRPr="0006774D">
        <w:rPr>
          <w:color w:val="333333"/>
          <w:shd w:val="clear" w:color="auto" w:fill="F9F9F9"/>
        </w:rPr>
        <w:t xml:space="preserve"> </w:t>
      </w:r>
      <w:r w:rsidRPr="0006774D">
        <w:rPr>
          <w:shd w:val="clear" w:color="auto" w:fill="FFFFFF"/>
        </w:rPr>
        <w:t xml:space="preserve">Identificar e descrever uma base de dados </w:t>
      </w:r>
      <w:r w:rsidR="00462BBA">
        <w:rPr>
          <w:shd w:val="clear" w:color="auto" w:fill="FFFFFF"/>
        </w:rPr>
        <w:t>escolhida</w:t>
      </w:r>
      <w:r w:rsidRPr="0006774D">
        <w:rPr>
          <w:shd w:val="clear" w:color="auto" w:fill="FFFFFF"/>
        </w:rPr>
        <w:t xml:space="preserve"> ao tratamento do algoritmo;</w:t>
      </w:r>
    </w:p>
    <w:p w14:paraId="5BAFE4B9" w14:textId="44323645" w:rsidR="00E84136" w:rsidRPr="0006774D" w:rsidRDefault="00E84136" w:rsidP="00E84136">
      <w:pPr>
        <w:ind w:left="710" w:hanging="1"/>
        <w:rPr>
          <w:shd w:val="clear" w:color="auto" w:fill="FFFFFF"/>
        </w:rPr>
      </w:pPr>
      <w:r w:rsidRPr="0006774D">
        <w:rPr>
          <w:rFonts w:ascii="Segoe UI Symbol" w:hAnsi="Segoe UI Symbol" w:cs="Segoe UI Symbol"/>
          <w:color w:val="333333"/>
          <w:shd w:val="clear" w:color="auto" w:fill="F9F9F9"/>
        </w:rPr>
        <w:t>✓</w:t>
      </w:r>
      <w:r w:rsidRPr="0006774D">
        <w:rPr>
          <w:color w:val="333333"/>
          <w:shd w:val="clear" w:color="auto" w:fill="F9F9F9"/>
        </w:rPr>
        <w:t xml:space="preserve"> </w:t>
      </w:r>
      <w:r w:rsidRPr="0006774D">
        <w:rPr>
          <w:shd w:val="clear" w:color="auto" w:fill="FFFFFF"/>
        </w:rPr>
        <w:t>Implementar o algoritmo</w:t>
      </w:r>
      <w:r w:rsidR="00462BBA">
        <w:rPr>
          <w:shd w:val="clear" w:color="auto" w:fill="FFFFFF"/>
        </w:rPr>
        <w:t xml:space="preserve"> </w:t>
      </w:r>
      <w:r w:rsidR="00462BBA" w:rsidRPr="00462BBA">
        <w:rPr>
          <w:i/>
          <w:shd w:val="clear" w:color="auto" w:fill="FFFFFF"/>
        </w:rPr>
        <w:t>K-Means</w:t>
      </w:r>
      <w:r w:rsidRPr="0006774D">
        <w:rPr>
          <w:shd w:val="clear" w:color="auto" w:fill="FFFFFF"/>
        </w:rPr>
        <w:t xml:space="preserve"> em </w:t>
      </w:r>
      <w:r w:rsidRPr="00D56109">
        <w:rPr>
          <w:i/>
          <w:shd w:val="clear" w:color="auto" w:fill="FFFFFF"/>
        </w:rPr>
        <w:t>Python</w:t>
      </w:r>
      <w:r w:rsidRPr="0006774D">
        <w:rPr>
          <w:shd w:val="clear" w:color="auto" w:fill="FFFFFF"/>
        </w:rPr>
        <w:t xml:space="preserve"> e realizar as simulações;</w:t>
      </w:r>
    </w:p>
    <w:p w14:paraId="76E7A28F" w14:textId="33289E7D" w:rsidR="00E84136" w:rsidRPr="00E84136" w:rsidRDefault="00E84136" w:rsidP="00E84136">
      <w:pPr>
        <w:pStyle w:val="PargrafodaLista"/>
        <w:ind w:left="710" w:hanging="1"/>
        <w:rPr>
          <w:lang w:eastAsia="pt-BR"/>
        </w:rPr>
      </w:pPr>
      <w:r w:rsidRPr="0006774D">
        <w:rPr>
          <w:rFonts w:ascii="Segoe UI Symbol" w:hAnsi="Segoe UI Symbol" w:cs="Segoe UI Symbol"/>
          <w:color w:val="333333"/>
          <w:szCs w:val="24"/>
          <w:shd w:val="clear" w:color="auto" w:fill="F9F9F9"/>
        </w:rPr>
        <w:t>✓</w:t>
      </w:r>
      <w:r w:rsidR="00462BBA">
        <w:rPr>
          <w:rFonts w:ascii="Segoe UI Symbol" w:hAnsi="Segoe UI Symbol" w:cs="Segoe UI Symbol"/>
          <w:color w:val="333333"/>
          <w:szCs w:val="24"/>
          <w:shd w:val="clear" w:color="auto" w:fill="F9F9F9"/>
        </w:rPr>
        <w:t xml:space="preserve"> </w:t>
      </w:r>
      <w:r w:rsidR="00462BBA">
        <w:rPr>
          <w:szCs w:val="24"/>
          <w:shd w:val="clear" w:color="auto" w:fill="FFFFFF"/>
        </w:rPr>
        <w:t>Analisar e descrever</w:t>
      </w:r>
      <w:r w:rsidRPr="0006774D">
        <w:rPr>
          <w:szCs w:val="24"/>
          <w:shd w:val="clear" w:color="auto" w:fill="FFFFFF"/>
        </w:rPr>
        <w:t xml:space="preserve"> os resultados obtidos</w:t>
      </w:r>
    </w:p>
    <w:p w14:paraId="1F41BBAC" w14:textId="77777777" w:rsidR="00E84136" w:rsidRDefault="00E84136" w:rsidP="00641DC9"/>
    <w:p w14:paraId="37FEDD6E" w14:textId="61B61D4D" w:rsidR="002C03B8" w:rsidRDefault="002C03B8" w:rsidP="00EC2785">
      <w:pPr>
        <w:pStyle w:val="Ttulo2"/>
      </w:pPr>
      <w:bookmarkStart w:id="10" w:name="_Toc24831375"/>
      <w:r>
        <w:t>JUSTIFICATIVA</w:t>
      </w:r>
      <w:bookmarkEnd w:id="10"/>
    </w:p>
    <w:p w14:paraId="2E4169DF" w14:textId="77777777" w:rsidR="00641DC9" w:rsidRPr="008038C3" w:rsidRDefault="00641DC9" w:rsidP="00641DC9">
      <w:pPr>
        <w:rPr>
          <w:shd w:val="clear" w:color="auto" w:fill="FFFFFF"/>
        </w:rPr>
      </w:pPr>
      <w:r w:rsidRPr="008038C3">
        <w:rPr>
          <w:shd w:val="clear" w:color="auto" w:fill="FFFFFF"/>
        </w:rPr>
        <w:t>A informação sempre desempenhou um papel fundamental em todos os setores da sociedade. O acúmulo contínuo de dados abre espaço para extração de muito conhecimento implícito. Para isso, é necessário aplicar métodos para tais fins.</w:t>
      </w:r>
    </w:p>
    <w:p w14:paraId="1E876488" w14:textId="0985F86C" w:rsidR="00641DC9" w:rsidRPr="008038C3" w:rsidRDefault="00641DC9" w:rsidP="00641DC9">
      <w:pPr>
        <w:rPr>
          <w:shd w:val="clear" w:color="auto" w:fill="FFFFFF"/>
        </w:rPr>
      </w:pPr>
      <w:r w:rsidRPr="008038C3">
        <w:rPr>
          <w:shd w:val="clear" w:color="auto" w:fill="FFFFFF"/>
        </w:rPr>
        <w:t>Organizar dados em grupos é uma das formas mais naturais de compreensão e aprendizagem (JAIN; DUBES, 1988). Porém, esse problema torna-se difícil à medida que a quantidade de objetos a serem agrupados aumentam, neste caso é necessário o auxílio de ferramentas computacionais para se trabalhar sobre dados.</w:t>
      </w:r>
    </w:p>
    <w:p w14:paraId="4B288B0D" w14:textId="042FEE48" w:rsidR="00641DC9" w:rsidRPr="008038C3" w:rsidRDefault="00641DC9" w:rsidP="00641DC9">
      <w:pPr>
        <w:rPr>
          <w:shd w:val="clear" w:color="auto" w:fill="FFFFFF"/>
        </w:rPr>
      </w:pPr>
      <w:r w:rsidRPr="008038C3">
        <w:rPr>
          <w:shd w:val="clear" w:color="auto" w:fill="FFFFFF"/>
        </w:rPr>
        <w:t xml:space="preserve">O agrupamento de dados dispersos através de semelhanças compartilhadas entre si, denominado de “clusterização”, é útil para identificar perfis, grupos ou nichos e revelar informações </w:t>
      </w:r>
      <w:r w:rsidR="00901987">
        <w:rPr>
          <w:shd w:val="clear" w:color="auto" w:fill="FFFFFF"/>
        </w:rPr>
        <w:t>implícitas.</w:t>
      </w:r>
      <w:r w:rsidRPr="008038C3">
        <w:rPr>
          <w:shd w:val="clear" w:color="auto" w:fill="FFFFFF"/>
        </w:rPr>
        <w:t xml:space="preserve"> Esse novo conhecimento revelado é </w:t>
      </w:r>
      <w:r w:rsidR="00901987">
        <w:rPr>
          <w:shd w:val="clear" w:color="auto" w:fill="FFFFFF"/>
        </w:rPr>
        <w:t>utilizado</w:t>
      </w:r>
      <w:r w:rsidRPr="008038C3">
        <w:rPr>
          <w:shd w:val="clear" w:color="auto" w:fill="FFFFFF"/>
        </w:rPr>
        <w:t xml:space="preserve"> para guiar decisões sobre perguntas pertinentes ao campo no qual se aplicam os dados analisados. </w:t>
      </w:r>
    </w:p>
    <w:p w14:paraId="6D6B3CCC" w14:textId="20F2DA28" w:rsidR="00641DC9" w:rsidRPr="008038C3" w:rsidRDefault="00641DC9" w:rsidP="00641DC9">
      <w:pPr>
        <w:rPr>
          <w:shd w:val="clear" w:color="auto" w:fill="FFFFFF"/>
        </w:rPr>
      </w:pPr>
      <w:r w:rsidRPr="008038C3">
        <w:rPr>
          <w:shd w:val="clear" w:color="auto" w:fill="FFFFFF"/>
        </w:rPr>
        <w:t xml:space="preserve">O algoritmo </w:t>
      </w:r>
      <w:r w:rsidRPr="00784AA6">
        <w:rPr>
          <w:i/>
          <w:shd w:val="clear" w:color="auto" w:fill="FFFFFF"/>
        </w:rPr>
        <w:t>K-</w:t>
      </w:r>
      <w:r w:rsidR="00BA3B32" w:rsidRPr="00784AA6">
        <w:rPr>
          <w:i/>
          <w:shd w:val="clear" w:color="auto" w:fill="FFFFFF"/>
        </w:rPr>
        <w:t>Means</w:t>
      </w:r>
      <w:r w:rsidRPr="008038C3">
        <w:rPr>
          <w:shd w:val="clear" w:color="auto" w:fill="FFFFFF"/>
        </w:rPr>
        <w:t xml:space="preserve"> estudado neste trabalho é responsável por fazer o agrupamento dos dados presentes em um banco de dados. A ideia é que este estudo abra caminhos para novas aplicações em outros bancos de dados, ao demonstrar como é o passo a passo para a </w:t>
      </w:r>
      <w:r w:rsidR="00901987">
        <w:rPr>
          <w:shd w:val="clear" w:color="auto" w:fill="FFFFFF"/>
        </w:rPr>
        <w:t>execução</w:t>
      </w:r>
      <w:r w:rsidRPr="008038C3">
        <w:rPr>
          <w:shd w:val="clear" w:color="auto" w:fill="FFFFFF"/>
        </w:rPr>
        <w:t xml:space="preserve"> do algoritmo.</w:t>
      </w:r>
    </w:p>
    <w:p w14:paraId="46085E76" w14:textId="5C899A27" w:rsidR="00641DC9" w:rsidRPr="008038C3" w:rsidRDefault="00641DC9" w:rsidP="00641DC9">
      <w:pPr>
        <w:rPr>
          <w:shd w:val="clear" w:color="auto" w:fill="FFFFFF"/>
        </w:rPr>
      </w:pPr>
      <w:r w:rsidRPr="008038C3">
        <w:rPr>
          <w:shd w:val="clear" w:color="auto" w:fill="FFFFFF"/>
        </w:rPr>
        <w:lastRenderedPageBreak/>
        <w:t>Este estudo abre espaço para a aplicação de técnicas de mineração de dados em diversos setores econômicos e sociais, tornando-se muito atraente para descoberta de conhecimento por vários motivos:</w:t>
      </w:r>
    </w:p>
    <w:p w14:paraId="4A1CB48D" w14:textId="04E63A67" w:rsidR="00641DC9" w:rsidRPr="008038C3" w:rsidRDefault="00641DC9" w:rsidP="00C7300B">
      <w:pPr>
        <w:pStyle w:val="PargrafodaLista"/>
        <w:numPr>
          <w:ilvl w:val="0"/>
          <w:numId w:val="5"/>
        </w:numPr>
        <w:spacing w:after="160"/>
        <w:rPr>
          <w:szCs w:val="24"/>
          <w:shd w:val="clear" w:color="auto" w:fill="FFFFFF"/>
        </w:rPr>
      </w:pPr>
      <w:r w:rsidRPr="008038C3">
        <w:rPr>
          <w:szCs w:val="24"/>
          <w:shd w:val="clear" w:color="auto" w:fill="FFFFFF"/>
        </w:rPr>
        <w:t xml:space="preserve">O volume de dados é enorme: </w:t>
      </w:r>
      <w:r>
        <w:rPr>
          <w:szCs w:val="24"/>
          <w:shd w:val="clear" w:color="auto" w:fill="FFFFFF"/>
        </w:rPr>
        <w:t xml:space="preserve">MD </w:t>
      </w:r>
      <w:r w:rsidRPr="008038C3">
        <w:rPr>
          <w:szCs w:val="24"/>
          <w:shd w:val="clear" w:color="auto" w:fill="FFFFFF"/>
        </w:rPr>
        <w:t>aplica-se a grandes massas de dados. Empresas de telefonia, cartões de crédito, bancos, televisão por assi</w:t>
      </w:r>
      <w:r w:rsidR="00617EA9">
        <w:rPr>
          <w:szCs w:val="24"/>
          <w:shd w:val="clear" w:color="auto" w:fill="FFFFFF"/>
        </w:rPr>
        <w:t>natura, comércio eletrônico</w:t>
      </w:r>
      <w:r w:rsidRPr="008038C3">
        <w:rPr>
          <w:szCs w:val="24"/>
          <w:shd w:val="clear" w:color="auto" w:fill="FFFFFF"/>
        </w:rPr>
        <w:t>,</w:t>
      </w:r>
      <w:r w:rsidR="00617EA9">
        <w:rPr>
          <w:szCs w:val="24"/>
          <w:shd w:val="clear" w:color="auto" w:fill="FFFFFF"/>
        </w:rPr>
        <w:t xml:space="preserve"> por exemplo,</w:t>
      </w:r>
      <w:r w:rsidRPr="008038C3">
        <w:rPr>
          <w:szCs w:val="24"/>
          <w:shd w:val="clear" w:color="auto" w:fill="FFFFFF"/>
        </w:rPr>
        <w:t xml:space="preserve"> produzem grandes volumes de dados sobre seus negócios, que são passíveis de análises para gerar algum tipo de ação.</w:t>
      </w:r>
    </w:p>
    <w:p w14:paraId="4A475D57" w14:textId="77777777" w:rsidR="00641DC9" w:rsidRPr="008038C3" w:rsidRDefault="00641DC9" w:rsidP="00C7300B">
      <w:pPr>
        <w:pStyle w:val="PargrafodaLista"/>
        <w:numPr>
          <w:ilvl w:val="0"/>
          <w:numId w:val="5"/>
        </w:numPr>
        <w:spacing w:after="160"/>
        <w:rPr>
          <w:szCs w:val="24"/>
          <w:shd w:val="clear" w:color="auto" w:fill="FFFFFF"/>
        </w:rPr>
      </w:pPr>
      <w:r w:rsidRPr="008038C3">
        <w:rPr>
          <w:szCs w:val="24"/>
          <w:shd w:val="clear" w:color="auto" w:fill="FFFFFF"/>
        </w:rPr>
        <w:t xml:space="preserve">Os dados estão organizados: </w:t>
      </w:r>
      <w:r w:rsidRPr="008038C3">
        <w:rPr>
          <w:szCs w:val="24"/>
        </w:rPr>
        <w:t xml:space="preserve">Os </w:t>
      </w:r>
      <w:r w:rsidRPr="00784AA6">
        <w:rPr>
          <w:i/>
          <w:szCs w:val="24"/>
        </w:rPr>
        <w:t>Data Warehouses</w:t>
      </w:r>
      <w:r w:rsidRPr="008038C3">
        <w:rPr>
          <w:szCs w:val="24"/>
        </w:rPr>
        <w:t xml:space="preserve"> disponibilizam as mesmas ferramentas de consulta que o sistema de banco de dados operacional e mais facilidades: os dados podem ser estruturados em uma estrutura de um cubo que é uma forma que facilita a análise dos dados. Esta estrutura é chamada de OLAP – </w:t>
      </w:r>
      <w:r w:rsidRPr="00784AA6">
        <w:rPr>
          <w:i/>
          <w:szCs w:val="24"/>
        </w:rPr>
        <w:t>On Line Analytical Process</w:t>
      </w:r>
      <w:r w:rsidRPr="008038C3">
        <w:rPr>
          <w:szCs w:val="24"/>
        </w:rPr>
        <w:t>, ou cubo OLAP. O acesso à informação na forma de cubos mostra-se muito eficiente sob o aspecto de versatilidade e velocidade, se comparado ao uso de tabelas (planilhas) de informações ou resultados de consultas a bancos de dados (THOMSEM, 2002).</w:t>
      </w:r>
    </w:p>
    <w:p w14:paraId="2ED49D76" w14:textId="77777777" w:rsidR="00641DC9" w:rsidRPr="008038C3" w:rsidRDefault="00641DC9" w:rsidP="00C7300B">
      <w:pPr>
        <w:pStyle w:val="PargrafodaLista"/>
        <w:numPr>
          <w:ilvl w:val="0"/>
          <w:numId w:val="5"/>
        </w:numPr>
        <w:spacing w:after="160"/>
        <w:rPr>
          <w:szCs w:val="24"/>
          <w:shd w:val="clear" w:color="auto" w:fill="FFFFFF"/>
        </w:rPr>
      </w:pPr>
      <w:r w:rsidRPr="008038C3">
        <w:rPr>
          <w:szCs w:val="24"/>
          <w:shd w:val="clear" w:color="auto" w:fill="FFFFFF"/>
        </w:rPr>
        <w:t xml:space="preserve">Disponibilidade de Recursos Computacionais: </w:t>
      </w:r>
      <w:r>
        <w:rPr>
          <w:szCs w:val="24"/>
          <w:shd w:val="clear" w:color="auto" w:fill="FFFFFF"/>
        </w:rPr>
        <w:t>MD</w:t>
      </w:r>
      <w:r w:rsidRPr="008038C3">
        <w:rPr>
          <w:szCs w:val="24"/>
          <w:shd w:val="clear" w:color="auto" w:fill="FFFFFF"/>
        </w:rPr>
        <w:t xml:space="preserve"> requer muitos recursos computacionais para operar seus algoritmos sobre grandes massas de dados e com a queda nos preços de </w:t>
      </w:r>
      <w:r w:rsidRPr="00462BBA">
        <w:rPr>
          <w:i/>
          <w:szCs w:val="24"/>
          <w:shd w:val="clear" w:color="auto" w:fill="FFFFFF"/>
        </w:rPr>
        <w:t>hardwares</w:t>
      </w:r>
      <w:r w:rsidRPr="008038C3">
        <w:rPr>
          <w:szCs w:val="24"/>
          <w:shd w:val="clear" w:color="auto" w:fill="FFFFFF"/>
        </w:rPr>
        <w:t xml:space="preserve"> nos últimos anos já é possível e praticável implementar esta tecnologia sem custos proibitivos;</w:t>
      </w:r>
    </w:p>
    <w:p w14:paraId="2DA97CF4" w14:textId="28ACDE52" w:rsidR="00641DC9" w:rsidRPr="008038C3" w:rsidRDefault="00641DC9" w:rsidP="00C7300B">
      <w:pPr>
        <w:pStyle w:val="PargrafodaLista"/>
        <w:numPr>
          <w:ilvl w:val="0"/>
          <w:numId w:val="5"/>
        </w:numPr>
        <w:spacing w:after="160"/>
        <w:rPr>
          <w:szCs w:val="24"/>
          <w:shd w:val="clear" w:color="auto" w:fill="FFFFFF"/>
        </w:rPr>
      </w:pPr>
      <w:r w:rsidRPr="008038C3">
        <w:rPr>
          <w:szCs w:val="24"/>
          <w:shd w:val="clear" w:color="auto" w:fill="FFFFFF"/>
        </w:rPr>
        <w:t xml:space="preserve">Bancos de Dados Distribuídos: A construção de banco de dados distribuídos aumenta ainda mais as possibilidades de atuação e assertividade da </w:t>
      </w:r>
      <w:r w:rsidR="00901987">
        <w:rPr>
          <w:szCs w:val="24"/>
          <w:shd w:val="clear" w:color="auto" w:fill="FFFFFF"/>
        </w:rPr>
        <w:t>MD;</w:t>
      </w:r>
    </w:p>
    <w:p w14:paraId="5A2B623F" w14:textId="77777777" w:rsidR="00641DC9" w:rsidRPr="008038C3" w:rsidRDefault="00641DC9" w:rsidP="00C7300B">
      <w:pPr>
        <w:pStyle w:val="PargrafodaLista"/>
        <w:numPr>
          <w:ilvl w:val="0"/>
          <w:numId w:val="5"/>
        </w:numPr>
        <w:spacing w:after="160"/>
        <w:rPr>
          <w:szCs w:val="24"/>
          <w:shd w:val="clear" w:color="auto" w:fill="FFFFFF"/>
        </w:rPr>
      </w:pPr>
      <w:r w:rsidRPr="008038C3">
        <w:rPr>
          <w:szCs w:val="24"/>
          <w:shd w:val="clear" w:color="auto" w:fill="FFFFFF"/>
        </w:rPr>
        <w:t>Empresas exigem técnicas mais modernas de tomadas de decisão: Inicialmente empresas da área de finanças, seguros e telecomunicações sentiram necessidade e atualmente mais empresas também buscam informações sobre seus dados para traçar estratégias futuras;</w:t>
      </w:r>
    </w:p>
    <w:p w14:paraId="4D650146" w14:textId="77777777" w:rsidR="00641DC9" w:rsidRPr="008038C3" w:rsidRDefault="00641DC9" w:rsidP="00C7300B">
      <w:pPr>
        <w:pStyle w:val="PargrafodaLista"/>
        <w:numPr>
          <w:ilvl w:val="0"/>
          <w:numId w:val="5"/>
        </w:numPr>
        <w:spacing w:after="160"/>
        <w:rPr>
          <w:szCs w:val="24"/>
          <w:shd w:val="clear" w:color="auto" w:fill="FFFFFF"/>
        </w:rPr>
      </w:pPr>
      <w:r w:rsidRPr="008038C3">
        <w:rPr>
          <w:szCs w:val="24"/>
          <w:shd w:val="clear" w:color="auto" w:fill="FFFFFF"/>
        </w:rPr>
        <w:t>Informação é o Produto: Para empresas de serviços, é importante saber o que oferecer e para qual público. Para outras empresas, a venda de informações obtidas sobre dados de terceiros pode ser um produto.</w:t>
      </w:r>
    </w:p>
    <w:p w14:paraId="28745DB7" w14:textId="61965B04" w:rsidR="00E84136" w:rsidRPr="002C03B8" w:rsidRDefault="00E84136" w:rsidP="00E84136">
      <w:pPr>
        <w:ind w:firstLine="0"/>
        <w:rPr>
          <w:lang w:eastAsia="pt-BR"/>
        </w:rPr>
      </w:pPr>
    </w:p>
    <w:p w14:paraId="3D973A52" w14:textId="14574B08" w:rsidR="002C03B8" w:rsidRDefault="00E84136" w:rsidP="00EC2785">
      <w:pPr>
        <w:pStyle w:val="Ttulo2"/>
      </w:pPr>
      <w:bookmarkStart w:id="11" w:name="_Toc24831376"/>
      <w:r>
        <w:t>METODOLOGIA DE PESQUISA</w:t>
      </w:r>
      <w:bookmarkEnd w:id="11"/>
    </w:p>
    <w:p w14:paraId="0F01E94A" w14:textId="7EE0FAC4" w:rsidR="00E84136" w:rsidRPr="008038C3" w:rsidRDefault="00E84136" w:rsidP="006C365C">
      <w:pPr>
        <w:rPr>
          <w:shd w:val="clear" w:color="auto" w:fill="FFFFFF"/>
        </w:rPr>
      </w:pPr>
      <w:r w:rsidRPr="008038C3">
        <w:rPr>
          <w:shd w:val="clear" w:color="auto" w:fill="FFFFFF"/>
        </w:rPr>
        <w:t xml:space="preserve">Segundo </w:t>
      </w:r>
      <w:r w:rsidR="008D65AE">
        <w:rPr>
          <w:shd w:val="clear" w:color="auto" w:fill="FFFFFF"/>
        </w:rPr>
        <w:t>Vergara</w:t>
      </w:r>
      <w:r>
        <w:rPr>
          <w:shd w:val="clear" w:color="auto" w:fill="FFFFFF"/>
        </w:rPr>
        <w:t xml:space="preserve"> (</w:t>
      </w:r>
      <w:r w:rsidRPr="008038C3">
        <w:rPr>
          <w:shd w:val="clear" w:color="auto" w:fill="FFFFFF"/>
        </w:rPr>
        <w:t>1998), a classificação básica de tipos de pesquisas se divide em dois critérios: quanto aos fins e quanto aos meios.</w:t>
      </w:r>
    </w:p>
    <w:p w14:paraId="575F6864" w14:textId="15485131" w:rsidR="00E84136" w:rsidRPr="008038C3" w:rsidRDefault="00E84136" w:rsidP="006C365C">
      <w:pPr>
        <w:rPr>
          <w:shd w:val="clear" w:color="auto" w:fill="FFFFFF"/>
        </w:rPr>
      </w:pPr>
      <w:r w:rsidRPr="008038C3">
        <w:rPr>
          <w:shd w:val="clear" w:color="auto" w:fill="FFFFFF"/>
        </w:rPr>
        <w:lastRenderedPageBreak/>
        <w:t xml:space="preserve">Quanto aos fins, </w:t>
      </w:r>
      <w:r w:rsidR="008D65AE">
        <w:rPr>
          <w:shd w:val="clear" w:color="auto" w:fill="FFFFFF"/>
        </w:rPr>
        <w:t>Vergara</w:t>
      </w:r>
      <w:r>
        <w:rPr>
          <w:shd w:val="clear" w:color="auto" w:fill="FFFFFF"/>
        </w:rPr>
        <w:t xml:space="preserve"> (</w:t>
      </w:r>
      <w:r w:rsidRPr="008038C3">
        <w:rPr>
          <w:shd w:val="clear" w:color="auto" w:fill="FFFFFF"/>
        </w:rPr>
        <w:t>1998)</w:t>
      </w:r>
      <w:r>
        <w:rPr>
          <w:shd w:val="clear" w:color="auto" w:fill="FFFFFF"/>
        </w:rPr>
        <w:t xml:space="preserve"> </w:t>
      </w:r>
      <w:r w:rsidRPr="008038C3">
        <w:rPr>
          <w:shd w:val="clear" w:color="auto" w:fill="FFFFFF"/>
        </w:rPr>
        <w:t>define que uma pesquisa pode ser exploratória, descritiva, explicativa, metodológica, aplicada ou intervencionista, podendo não ficar restrito a um único tipo.</w:t>
      </w:r>
    </w:p>
    <w:p w14:paraId="02349A20" w14:textId="72602914" w:rsidR="00E84136" w:rsidRPr="008038C3" w:rsidRDefault="009C0A59" w:rsidP="006C365C">
      <w:pPr>
        <w:rPr>
          <w:shd w:val="clear" w:color="auto" w:fill="FFFFFF"/>
        </w:rPr>
      </w:pPr>
      <w:r>
        <w:rPr>
          <w:shd w:val="clear" w:color="auto" w:fill="FFFFFF"/>
        </w:rPr>
        <w:t xml:space="preserve">Uma pesquisa exploratória realiza-se </w:t>
      </w:r>
      <w:r w:rsidR="00E84136" w:rsidRPr="008038C3">
        <w:rPr>
          <w:shd w:val="clear" w:color="auto" w:fill="FFFFFF"/>
        </w:rPr>
        <w:t xml:space="preserve">em área na qual há pouco conhecimento acumulado e sistematizado, na qual não </w:t>
      </w:r>
      <w:r>
        <w:rPr>
          <w:shd w:val="clear" w:color="auto" w:fill="FFFFFF"/>
        </w:rPr>
        <w:t>é comportada</w:t>
      </w:r>
      <w:r w:rsidR="00E84136" w:rsidRPr="008038C3">
        <w:rPr>
          <w:shd w:val="clear" w:color="auto" w:fill="FFFFFF"/>
        </w:rPr>
        <w:t xml:space="preserve"> hipóteses que </w:t>
      </w:r>
      <w:r>
        <w:rPr>
          <w:shd w:val="clear" w:color="auto" w:fill="FFFFFF"/>
        </w:rPr>
        <w:t>podem</w:t>
      </w:r>
      <w:r w:rsidR="00E84136" w:rsidRPr="008038C3">
        <w:rPr>
          <w:shd w:val="clear" w:color="auto" w:fill="FFFFFF"/>
        </w:rPr>
        <w:t xml:space="preserve"> surgir durante ou ao final da pesquisa.</w:t>
      </w:r>
    </w:p>
    <w:p w14:paraId="37097047" w14:textId="77777777" w:rsidR="00E84136" w:rsidRPr="008038C3" w:rsidRDefault="00E84136" w:rsidP="006C365C">
      <w:pPr>
        <w:rPr>
          <w:shd w:val="clear" w:color="auto" w:fill="FFFFFF"/>
        </w:rPr>
      </w:pPr>
      <w:r w:rsidRPr="008038C3">
        <w:rPr>
          <w:shd w:val="clear" w:color="auto" w:fill="FFFFFF"/>
        </w:rPr>
        <w:t>A pesquisa descritiva expõe características de determinada população ou determinado fenômeno. Pode também estabelecer correlações entre variáveis e definir sua natureza. Não tem compromisso de explicar os fenômenos que descreve, embora sirva de base para tal explicação.</w:t>
      </w:r>
    </w:p>
    <w:p w14:paraId="0025258C" w14:textId="304DF022" w:rsidR="00E84136" w:rsidRPr="008038C3" w:rsidRDefault="00E84136" w:rsidP="006C365C">
      <w:pPr>
        <w:rPr>
          <w:shd w:val="clear" w:color="auto" w:fill="FFFFFF"/>
        </w:rPr>
      </w:pPr>
      <w:r w:rsidRPr="008038C3">
        <w:rPr>
          <w:shd w:val="clear" w:color="auto" w:fill="FFFFFF"/>
        </w:rPr>
        <w:t xml:space="preserve">Pesquisas de investigação explicativa tem como principal objetivo tomar algo inteligível, </w:t>
      </w:r>
      <w:r w:rsidR="00617EA9" w:rsidRPr="008038C3">
        <w:rPr>
          <w:shd w:val="clear" w:color="auto" w:fill="FFFFFF"/>
        </w:rPr>
        <w:t>justificar</w:t>
      </w:r>
      <w:r w:rsidR="00617EA9">
        <w:rPr>
          <w:shd w:val="clear" w:color="auto" w:fill="FFFFFF"/>
        </w:rPr>
        <w:t xml:space="preserve"> </w:t>
      </w:r>
      <w:r w:rsidR="00617EA9" w:rsidRPr="008038C3">
        <w:rPr>
          <w:shd w:val="clear" w:color="auto" w:fill="FFFFFF"/>
        </w:rPr>
        <w:t>lhe</w:t>
      </w:r>
      <w:r w:rsidRPr="008038C3">
        <w:rPr>
          <w:shd w:val="clear" w:color="auto" w:fill="FFFFFF"/>
        </w:rPr>
        <w:t xml:space="preserve"> os motivos. Visa, portanto, esclarecer quais fatores contribuem, de alguma forma, para a ocorrência de determinado fenômeno.</w:t>
      </w:r>
    </w:p>
    <w:p w14:paraId="2C1E167F" w14:textId="3C450626" w:rsidR="00E84136" w:rsidRPr="008038C3" w:rsidRDefault="00E84136" w:rsidP="006C365C">
      <w:pPr>
        <w:rPr>
          <w:shd w:val="clear" w:color="auto" w:fill="FFFFFF"/>
        </w:rPr>
      </w:pPr>
      <w:r w:rsidRPr="008038C3">
        <w:rPr>
          <w:shd w:val="clear" w:color="auto" w:fill="FFFFFF"/>
        </w:rPr>
        <w:t>Uma pesquisa metodológica estuda o que se refere a instrumentos de captação ou de</w:t>
      </w:r>
      <w:r w:rsidR="00371E05">
        <w:rPr>
          <w:shd w:val="clear" w:color="auto" w:fill="FFFFFF"/>
        </w:rPr>
        <w:t xml:space="preserve"> manipulação da realidade. Associa-se </w:t>
      </w:r>
      <w:r w:rsidRPr="008038C3">
        <w:rPr>
          <w:shd w:val="clear" w:color="auto" w:fill="FFFFFF"/>
        </w:rPr>
        <w:t>a caminhos, formas, maneiras ou procedimentos para atingir determinado fim.</w:t>
      </w:r>
    </w:p>
    <w:p w14:paraId="1951C72E" w14:textId="215B2507" w:rsidR="00E84136" w:rsidRPr="008038C3" w:rsidRDefault="00E84136" w:rsidP="006C365C">
      <w:pPr>
        <w:rPr>
          <w:shd w:val="clear" w:color="auto" w:fill="FFFFFF"/>
        </w:rPr>
      </w:pPr>
      <w:r w:rsidRPr="008038C3">
        <w:rPr>
          <w:shd w:val="clear" w:color="auto" w:fill="FFFFFF"/>
        </w:rPr>
        <w:t>A</w:t>
      </w:r>
      <w:r w:rsidR="00371E05">
        <w:rPr>
          <w:shd w:val="clear" w:color="auto" w:fill="FFFFFF"/>
        </w:rPr>
        <w:t xml:space="preserve"> pesquisa aplicada fundamenta-se </w:t>
      </w:r>
      <w:r w:rsidRPr="008038C3">
        <w:rPr>
          <w:shd w:val="clear" w:color="auto" w:fill="FFFFFF"/>
        </w:rPr>
        <w:t>na motivação pela necessidade de resolver problemas concretos. Tem finalidade prática, diferente da pesquisa pura, motivada basicamente pela curiosidade intelectual do pesquisador.</w:t>
      </w:r>
    </w:p>
    <w:p w14:paraId="7152E4AF" w14:textId="6DBCF59D" w:rsidR="00E84136" w:rsidRPr="008038C3" w:rsidRDefault="00E84136" w:rsidP="006C365C">
      <w:pPr>
        <w:rPr>
          <w:shd w:val="clear" w:color="auto" w:fill="FFFFFF"/>
        </w:rPr>
      </w:pPr>
      <w:r w:rsidRPr="008038C3">
        <w:rPr>
          <w:shd w:val="clear" w:color="auto" w:fill="FFFFFF"/>
        </w:rPr>
        <w:t>Uma investigação intervencionista tem como principal objetivo inferir na realidade est</w:t>
      </w:r>
      <w:r w:rsidR="00371E05">
        <w:rPr>
          <w:shd w:val="clear" w:color="auto" w:fill="FFFFFF"/>
        </w:rPr>
        <w:t xml:space="preserve">udada, para modificá-la, não se satisfazendo </w:t>
      </w:r>
      <w:r w:rsidRPr="008038C3">
        <w:rPr>
          <w:shd w:val="clear" w:color="auto" w:fill="FFFFFF"/>
        </w:rPr>
        <w:t>em apenas explicar.</w:t>
      </w:r>
    </w:p>
    <w:p w14:paraId="141BF787" w14:textId="360CC9D3" w:rsidR="00E84136" w:rsidRPr="008038C3" w:rsidRDefault="00E84136" w:rsidP="006C365C">
      <w:pPr>
        <w:rPr>
          <w:shd w:val="clear" w:color="auto" w:fill="FFFFFF"/>
        </w:rPr>
      </w:pPr>
      <w:r w:rsidRPr="008038C3">
        <w:rPr>
          <w:shd w:val="clear" w:color="auto" w:fill="FFFFFF"/>
        </w:rPr>
        <w:t xml:space="preserve">Quanto aos meios, </w:t>
      </w:r>
      <w:r w:rsidR="008D65AE">
        <w:rPr>
          <w:shd w:val="clear" w:color="auto" w:fill="FFFFFF"/>
        </w:rPr>
        <w:t>Vergara</w:t>
      </w:r>
      <w:r>
        <w:rPr>
          <w:shd w:val="clear" w:color="auto" w:fill="FFFFFF"/>
        </w:rPr>
        <w:t xml:space="preserve"> (</w:t>
      </w:r>
      <w:r w:rsidRPr="008038C3">
        <w:rPr>
          <w:shd w:val="clear" w:color="auto" w:fill="FFFFFF"/>
        </w:rPr>
        <w:t>1998)</w:t>
      </w:r>
      <w:r>
        <w:rPr>
          <w:shd w:val="clear" w:color="auto" w:fill="FFFFFF"/>
        </w:rPr>
        <w:t xml:space="preserve"> </w:t>
      </w:r>
      <w:r w:rsidRPr="008038C3">
        <w:rPr>
          <w:shd w:val="clear" w:color="auto" w:fill="FFFFFF"/>
        </w:rPr>
        <w:t xml:space="preserve">define que uma pesquisa pode ser de campo, laboratorial, documental, </w:t>
      </w:r>
      <w:r w:rsidR="00901987">
        <w:rPr>
          <w:shd w:val="clear" w:color="auto" w:fill="FFFFFF"/>
        </w:rPr>
        <w:t xml:space="preserve">bibliográfica, experimental, </w:t>
      </w:r>
      <w:r w:rsidR="00901987" w:rsidRPr="00901987">
        <w:rPr>
          <w:i/>
          <w:shd w:val="clear" w:color="auto" w:fill="FFFFFF"/>
        </w:rPr>
        <w:t>ex</w:t>
      </w:r>
      <w:r w:rsidR="00901987">
        <w:rPr>
          <w:i/>
          <w:shd w:val="clear" w:color="auto" w:fill="FFFFFF"/>
        </w:rPr>
        <w:t xml:space="preserve"> </w:t>
      </w:r>
      <w:r w:rsidRPr="00901987">
        <w:rPr>
          <w:i/>
          <w:shd w:val="clear" w:color="auto" w:fill="FFFFFF"/>
        </w:rPr>
        <w:t>post</w:t>
      </w:r>
      <w:r w:rsidR="00901987">
        <w:rPr>
          <w:i/>
          <w:shd w:val="clear" w:color="auto" w:fill="FFFFFF"/>
        </w:rPr>
        <w:t xml:space="preserve"> </w:t>
      </w:r>
      <w:r w:rsidRPr="00901987">
        <w:rPr>
          <w:i/>
          <w:shd w:val="clear" w:color="auto" w:fill="FFFFFF"/>
        </w:rPr>
        <w:t>facto</w:t>
      </w:r>
      <w:r w:rsidRPr="008038C3">
        <w:rPr>
          <w:shd w:val="clear" w:color="auto" w:fill="FFFFFF"/>
        </w:rPr>
        <w:t>, participante, pesquisa-ação e estudo de caso, podendo assumir mais de um tipo simultaneamente.</w:t>
      </w:r>
    </w:p>
    <w:p w14:paraId="0FF3A387" w14:textId="77777777" w:rsidR="00E84136" w:rsidRPr="008038C3" w:rsidRDefault="00E84136" w:rsidP="006C365C">
      <w:pPr>
        <w:rPr>
          <w:shd w:val="clear" w:color="auto" w:fill="FFFFFF"/>
        </w:rPr>
      </w:pPr>
      <w:r w:rsidRPr="008038C3">
        <w:rPr>
          <w:shd w:val="clear" w:color="auto" w:fill="FFFFFF"/>
        </w:rPr>
        <w:t>Pesquisa de campo é investigação empírica realizada no local onde ocorre ou ocorreu um fenômeno ou que dispõe de elementos para explica-lo.</w:t>
      </w:r>
    </w:p>
    <w:p w14:paraId="10D52F56" w14:textId="59A1D1FE" w:rsidR="00E84136" w:rsidRPr="008038C3" w:rsidRDefault="00E84136" w:rsidP="006C365C">
      <w:pPr>
        <w:rPr>
          <w:shd w:val="clear" w:color="auto" w:fill="FFFFFF"/>
        </w:rPr>
      </w:pPr>
      <w:r w:rsidRPr="008038C3">
        <w:rPr>
          <w:shd w:val="clear" w:color="auto" w:fill="FFFFFF"/>
        </w:rPr>
        <w:t xml:space="preserve">Pesquisa laboratorial é experiência </w:t>
      </w:r>
      <w:r w:rsidR="00371E05">
        <w:rPr>
          <w:shd w:val="clear" w:color="auto" w:fill="FFFFFF"/>
        </w:rPr>
        <w:t>que se realiza</w:t>
      </w:r>
      <w:r w:rsidRPr="008038C3">
        <w:rPr>
          <w:shd w:val="clear" w:color="auto" w:fill="FFFFFF"/>
        </w:rPr>
        <w:t xml:space="preserve"> no local circunscrito, uma vez que seria inviável aplica-la no campo. </w:t>
      </w:r>
    </w:p>
    <w:p w14:paraId="5D85C00C" w14:textId="67CC2068" w:rsidR="00E84136" w:rsidRPr="008038C3" w:rsidRDefault="00E84136" w:rsidP="006C365C">
      <w:pPr>
        <w:rPr>
          <w:shd w:val="clear" w:color="auto" w:fill="FFFFFF"/>
        </w:rPr>
      </w:pPr>
      <w:r w:rsidRPr="008038C3">
        <w:rPr>
          <w:shd w:val="clear" w:color="auto" w:fill="FFFFFF"/>
        </w:rPr>
        <w:t xml:space="preserve">Investigação documental é a pesquisa </w:t>
      </w:r>
      <w:r w:rsidR="00371E05">
        <w:rPr>
          <w:shd w:val="clear" w:color="auto" w:fill="FFFFFF"/>
        </w:rPr>
        <w:t>que se realiza</w:t>
      </w:r>
      <w:r w:rsidRPr="008038C3">
        <w:rPr>
          <w:shd w:val="clear" w:color="auto" w:fill="FFFFFF"/>
        </w:rPr>
        <w:t xml:space="preserve"> em documentos conservados no interior de órgãos públicos ou privados de qualquer natureza.</w:t>
      </w:r>
    </w:p>
    <w:p w14:paraId="6F2562F9" w14:textId="60E0C528" w:rsidR="00E84136" w:rsidRPr="008038C3" w:rsidRDefault="00E84136" w:rsidP="006C365C">
      <w:pPr>
        <w:rPr>
          <w:shd w:val="clear" w:color="auto" w:fill="FFFFFF"/>
        </w:rPr>
      </w:pPr>
      <w:r w:rsidRPr="008038C3">
        <w:rPr>
          <w:shd w:val="clear" w:color="auto" w:fill="FFFFFF"/>
        </w:rPr>
        <w:t xml:space="preserve">Pesquisa bibliográfica é o estudo sistematizado </w:t>
      </w:r>
      <w:r w:rsidR="00371E05">
        <w:rPr>
          <w:shd w:val="clear" w:color="auto" w:fill="FFFFFF"/>
        </w:rPr>
        <w:t>que se desenvolve</w:t>
      </w:r>
      <w:r w:rsidRPr="008038C3">
        <w:rPr>
          <w:shd w:val="clear" w:color="auto" w:fill="FFFFFF"/>
        </w:rPr>
        <w:t xml:space="preserve"> com base em material publicado em meios de comunicação acessível ao público em geral.</w:t>
      </w:r>
    </w:p>
    <w:p w14:paraId="0852E9C4" w14:textId="77777777" w:rsidR="00E84136" w:rsidRPr="008038C3" w:rsidRDefault="00E84136" w:rsidP="006C365C">
      <w:pPr>
        <w:rPr>
          <w:shd w:val="clear" w:color="auto" w:fill="FFFFFF"/>
        </w:rPr>
      </w:pPr>
      <w:r w:rsidRPr="008038C3">
        <w:rPr>
          <w:shd w:val="clear" w:color="auto" w:fill="FFFFFF"/>
        </w:rPr>
        <w:lastRenderedPageBreak/>
        <w:t>Pesquisa experimental é investigação empírica na qual o pesquisador manipula e controla variáveis independentes e observa as variações que tal manipulação e controle produz em variáveis dependentes.</w:t>
      </w:r>
    </w:p>
    <w:p w14:paraId="6FDEA8B1" w14:textId="77777777" w:rsidR="00E84136" w:rsidRPr="008038C3" w:rsidRDefault="00E84136" w:rsidP="006C365C">
      <w:pPr>
        <w:rPr>
          <w:shd w:val="clear" w:color="auto" w:fill="FFFFFF"/>
        </w:rPr>
      </w:pPr>
      <w:r w:rsidRPr="008038C3">
        <w:rPr>
          <w:shd w:val="clear" w:color="auto" w:fill="FFFFFF"/>
        </w:rPr>
        <w:t xml:space="preserve">Investigação </w:t>
      </w:r>
      <w:r w:rsidRPr="00901987">
        <w:rPr>
          <w:i/>
          <w:shd w:val="clear" w:color="auto" w:fill="FFFFFF"/>
        </w:rPr>
        <w:t>ex post facto</w:t>
      </w:r>
      <w:r w:rsidRPr="008038C3">
        <w:rPr>
          <w:shd w:val="clear" w:color="auto" w:fill="FFFFFF"/>
        </w:rPr>
        <w:t xml:space="preserve"> refere-se a um fato já ocorrido. Aplica-se quando o pesquisador não pode controlar ou manipular variáveis, seja porque suas manifestações já ocorreram ou não são controláveis, distinguindo-se assim da pesquisa experimental.</w:t>
      </w:r>
    </w:p>
    <w:p w14:paraId="4BFA79BF" w14:textId="0B5289AE" w:rsidR="00E84136" w:rsidRPr="008038C3" w:rsidRDefault="00E84136" w:rsidP="006C365C">
      <w:pPr>
        <w:rPr>
          <w:shd w:val="clear" w:color="auto" w:fill="FFFFFF"/>
        </w:rPr>
      </w:pPr>
      <w:r w:rsidRPr="008038C3">
        <w:rPr>
          <w:shd w:val="clear" w:color="auto" w:fill="FFFFFF"/>
        </w:rPr>
        <w:t xml:space="preserve">A pesquisa participante não se esgota na figura do pesquisador. Dela </w:t>
      </w:r>
      <w:r w:rsidR="00371E05">
        <w:rPr>
          <w:shd w:val="clear" w:color="auto" w:fill="FFFFFF"/>
        </w:rPr>
        <w:t>toma-se</w:t>
      </w:r>
      <w:r w:rsidRPr="008038C3">
        <w:rPr>
          <w:shd w:val="clear" w:color="auto" w:fill="FFFFFF"/>
        </w:rPr>
        <w:t xml:space="preserve"> parte pessoas implicadas no problema sob investigação, fazendo com que a fronteira pesquisador/pesquisado seja tênue. </w:t>
      </w:r>
    </w:p>
    <w:p w14:paraId="631D8082" w14:textId="77777777" w:rsidR="00E84136" w:rsidRPr="008038C3" w:rsidRDefault="00E84136" w:rsidP="006C365C">
      <w:pPr>
        <w:rPr>
          <w:shd w:val="clear" w:color="auto" w:fill="FFFFFF"/>
        </w:rPr>
      </w:pPr>
      <w:r w:rsidRPr="008038C3">
        <w:rPr>
          <w:shd w:val="clear" w:color="auto" w:fill="FFFFFF"/>
        </w:rPr>
        <w:t>Uma pesquisa-ação é um tipo particular de pesquisa participante e de pesquisa aplicada que supõe intervenção participativa na realidade social, sendo, portanto, intervencionista.</w:t>
      </w:r>
    </w:p>
    <w:p w14:paraId="7DD7D92F" w14:textId="786D7035" w:rsidR="00E84136" w:rsidRPr="008038C3" w:rsidRDefault="00371E05" w:rsidP="006C365C">
      <w:pPr>
        <w:rPr>
          <w:shd w:val="clear" w:color="auto" w:fill="FFFFFF"/>
        </w:rPr>
      </w:pPr>
      <w:r>
        <w:rPr>
          <w:shd w:val="clear" w:color="auto" w:fill="FFFFFF"/>
        </w:rPr>
        <w:t xml:space="preserve">Estudo de caso define-se </w:t>
      </w:r>
      <w:r w:rsidR="00E84136" w:rsidRPr="008038C3">
        <w:rPr>
          <w:shd w:val="clear" w:color="auto" w:fill="FFFFFF"/>
        </w:rPr>
        <w:t>como o circunscrito a uma ou poucas unidades, entendidas como pessoa, família, produto, empresa, órgão</w:t>
      </w:r>
      <w:r>
        <w:rPr>
          <w:shd w:val="clear" w:color="auto" w:fill="FFFFFF"/>
        </w:rPr>
        <w:t xml:space="preserve"> público, comunidade ou país. Caracteriza-se </w:t>
      </w:r>
      <w:r w:rsidR="00E84136" w:rsidRPr="008038C3">
        <w:rPr>
          <w:shd w:val="clear" w:color="auto" w:fill="FFFFFF"/>
        </w:rPr>
        <w:t>pela profundidade e detalhamento, podendo ou não ser realizada no campo.</w:t>
      </w:r>
    </w:p>
    <w:p w14:paraId="5CB3D7BC" w14:textId="2E49C945" w:rsidR="00E84136" w:rsidRPr="008038C3" w:rsidRDefault="00E84136" w:rsidP="006C365C">
      <w:pPr>
        <w:rPr>
          <w:shd w:val="clear" w:color="auto" w:fill="FFFFFF"/>
        </w:rPr>
      </w:pPr>
      <w:r w:rsidRPr="008038C3">
        <w:rPr>
          <w:shd w:val="clear" w:color="auto" w:fill="FFFFFF"/>
        </w:rPr>
        <w:t xml:space="preserve">De acordo com o que foi definido por </w:t>
      </w:r>
      <w:r w:rsidR="008D65AE">
        <w:rPr>
          <w:shd w:val="clear" w:color="auto" w:fill="FFFFFF"/>
        </w:rPr>
        <w:t>Vergara</w:t>
      </w:r>
      <w:r>
        <w:rPr>
          <w:shd w:val="clear" w:color="auto" w:fill="FFFFFF"/>
        </w:rPr>
        <w:t xml:space="preserve"> (</w:t>
      </w:r>
      <w:r w:rsidRPr="008038C3">
        <w:rPr>
          <w:shd w:val="clear" w:color="auto" w:fill="FFFFFF"/>
        </w:rPr>
        <w:t xml:space="preserve">1998), este trabalho de pesquisa define-se enquanto aos fins como: </w:t>
      </w:r>
    </w:p>
    <w:p w14:paraId="4D8FAEF5" w14:textId="77777777" w:rsidR="006C365C" w:rsidRDefault="00E84136" w:rsidP="006C365C">
      <w:pPr>
        <w:rPr>
          <w:shd w:val="clear" w:color="auto" w:fill="FFFFFF"/>
        </w:rPr>
      </w:pPr>
      <w:r w:rsidRPr="008038C3">
        <w:rPr>
          <w:shd w:val="clear" w:color="auto" w:fill="FFFFFF"/>
        </w:rPr>
        <w:t xml:space="preserve">Descritivo, pois </w:t>
      </w:r>
      <w:r w:rsidR="00371E05">
        <w:rPr>
          <w:shd w:val="clear" w:color="auto" w:fill="FFFFFF"/>
        </w:rPr>
        <w:t xml:space="preserve">apresenta-se </w:t>
      </w:r>
      <w:r w:rsidRPr="008038C3">
        <w:rPr>
          <w:shd w:val="clear" w:color="auto" w:fill="FFFFFF"/>
        </w:rPr>
        <w:t>as características</w:t>
      </w:r>
      <w:r>
        <w:rPr>
          <w:shd w:val="clear" w:color="auto" w:fill="FFFFFF"/>
        </w:rPr>
        <w:t xml:space="preserve"> e</w:t>
      </w:r>
      <w:r w:rsidRPr="008038C3">
        <w:rPr>
          <w:shd w:val="clear" w:color="auto" w:fill="FFFFFF"/>
        </w:rPr>
        <w:t xml:space="preserve"> conceitos de </w:t>
      </w:r>
      <w:r w:rsidR="00901987">
        <w:rPr>
          <w:shd w:val="clear" w:color="auto" w:fill="FFFFFF"/>
        </w:rPr>
        <w:t>MD</w:t>
      </w:r>
      <w:r w:rsidRPr="008038C3">
        <w:rPr>
          <w:shd w:val="clear" w:color="auto" w:fill="FFFFFF"/>
        </w:rPr>
        <w:t xml:space="preserve">, </w:t>
      </w:r>
      <w:r w:rsidR="00901987">
        <w:rPr>
          <w:shd w:val="clear" w:color="auto" w:fill="FFFFFF"/>
        </w:rPr>
        <w:t>técnicas de Mineração de Dados</w:t>
      </w:r>
      <w:r w:rsidRPr="008038C3">
        <w:rPr>
          <w:shd w:val="clear" w:color="auto" w:fill="FFFFFF"/>
        </w:rPr>
        <w:t xml:space="preserve"> e do algoritmo </w:t>
      </w:r>
      <w:r w:rsidRPr="00996568">
        <w:rPr>
          <w:i/>
          <w:shd w:val="clear" w:color="auto" w:fill="FFFFFF"/>
        </w:rPr>
        <w:t>K-Means</w:t>
      </w:r>
      <w:r w:rsidRPr="008038C3">
        <w:rPr>
          <w:shd w:val="clear" w:color="auto" w:fill="FFFFFF"/>
        </w:rPr>
        <w:t>;</w:t>
      </w:r>
      <w:r w:rsidR="006C365C">
        <w:rPr>
          <w:shd w:val="clear" w:color="auto" w:fill="FFFFFF"/>
        </w:rPr>
        <w:t xml:space="preserve"> </w:t>
      </w:r>
    </w:p>
    <w:p w14:paraId="230AEBF0" w14:textId="26B6CAD2" w:rsidR="006C365C" w:rsidRDefault="00E84136" w:rsidP="006C365C">
      <w:pPr>
        <w:rPr>
          <w:shd w:val="clear" w:color="auto" w:fill="FFFFFF"/>
        </w:rPr>
      </w:pPr>
      <w:r w:rsidRPr="008038C3">
        <w:rPr>
          <w:shd w:val="clear" w:color="auto" w:fill="FFFFFF"/>
        </w:rPr>
        <w:t xml:space="preserve">Explicativo, onde </w:t>
      </w:r>
      <w:r w:rsidR="00371E05">
        <w:rPr>
          <w:shd w:val="clear" w:color="auto" w:fill="FFFFFF"/>
        </w:rPr>
        <w:t xml:space="preserve">demonstra-se </w:t>
      </w:r>
      <w:r w:rsidR="00D977A5">
        <w:rPr>
          <w:shd w:val="clear" w:color="auto" w:fill="FFFFFF"/>
        </w:rPr>
        <w:t xml:space="preserve">todo o processo de KDD para exemplificar o conteúdo teórico abordado neste trabalho, apresentando na prática uma implementação e demonstração de caso de uso do algoritmo </w:t>
      </w:r>
      <w:r w:rsidR="00D977A5" w:rsidRPr="00D977A5">
        <w:rPr>
          <w:i/>
          <w:shd w:val="clear" w:color="auto" w:fill="FFFFFF"/>
        </w:rPr>
        <w:t>K-Means</w:t>
      </w:r>
      <w:r w:rsidR="006C365C">
        <w:rPr>
          <w:shd w:val="clear" w:color="auto" w:fill="FFFFFF"/>
        </w:rPr>
        <w:t>;</w:t>
      </w:r>
    </w:p>
    <w:p w14:paraId="51B7C7C3" w14:textId="304A0768" w:rsidR="00E84136" w:rsidRPr="008038C3" w:rsidRDefault="00E84136" w:rsidP="006C365C">
      <w:pPr>
        <w:rPr>
          <w:shd w:val="clear" w:color="auto" w:fill="FFFFFF"/>
        </w:rPr>
      </w:pPr>
      <w:r w:rsidRPr="008038C3">
        <w:rPr>
          <w:shd w:val="clear" w:color="auto" w:fill="FFFFFF"/>
        </w:rPr>
        <w:t xml:space="preserve">Exploratório, pois a área de atuação desta pesquisa possui pouco conhecimento acumulado, e seus resultados </w:t>
      </w:r>
      <w:r w:rsidR="00D977A5">
        <w:rPr>
          <w:shd w:val="clear" w:color="auto" w:fill="FFFFFF"/>
        </w:rPr>
        <w:t>podem</w:t>
      </w:r>
      <w:r w:rsidRPr="008038C3">
        <w:rPr>
          <w:shd w:val="clear" w:color="auto" w:fill="FFFFFF"/>
        </w:rPr>
        <w:t xml:space="preserve"> servir de base para futuros trabalhos relacionados ao tema. </w:t>
      </w:r>
    </w:p>
    <w:p w14:paraId="127761CE" w14:textId="7A9D133E" w:rsidR="00E84136" w:rsidRPr="008038C3" w:rsidRDefault="00E84136" w:rsidP="006C365C">
      <w:pPr>
        <w:rPr>
          <w:shd w:val="clear" w:color="auto" w:fill="FFFFFF"/>
        </w:rPr>
      </w:pPr>
      <w:r w:rsidRPr="008038C3">
        <w:rPr>
          <w:shd w:val="clear" w:color="auto" w:fill="FFFFFF"/>
        </w:rPr>
        <w:t xml:space="preserve">Quanto aos meios, segundo </w:t>
      </w:r>
      <w:r w:rsidR="008D65AE">
        <w:rPr>
          <w:shd w:val="clear" w:color="auto" w:fill="FFFFFF"/>
        </w:rPr>
        <w:t>Vergara</w:t>
      </w:r>
      <w:r>
        <w:rPr>
          <w:shd w:val="clear" w:color="auto" w:fill="FFFFFF"/>
        </w:rPr>
        <w:t xml:space="preserve"> (</w:t>
      </w:r>
      <w:r w:rsidRPr="008038C3">
        <w:rPr>
          <w:shd w:val="clear" w:color="auto" w:fill="FFFFFF"/>
        </w:rPr>
        <w:t>1998), esta pesquisa será:</w:t>
      </w:r>
    </w:p>
    <w:p w14:paraId="08EFC6C6" w14:textId="3B067BA0" w:rsidR="00E84136" w:rsidRPr="008038C3" w:rsidRDefault="00E84136" w:rsidP="006C365C">
      <w:pPr>
        <w:rPr>
          <w:shd w:val="clear" w:color="auto" w:fill="FFFFFF"/>
        </w:rPr>
      </w:pPr>
      <w:r w:rsidRPr="008038C3">
        <w:rPr>
          <w:shd w:val="clear" w:color="auto" w:fill="FFFFFF"/>
        </w:rPr>
        <w:t xml:space="preserve">De laboratório, pois sua aplicação e simulações </w:t>
      </w:r>
      <w:r w:rsidR="00D977A5">
        <w:rPr>
          <w:shd w:val="clear" w:color="auto" w:fill="FFFFFF"/>
        </w:rPr>
        <w:t>são</w:t>
      </w:r>
      <w:r w:rsidRPr="008038C3">
        <w:rPr>
          <w:shd w:val="clear" w:color="auto" w:fill="FFFFFF"/>
        </w:rPr>
        <w:t xml:space="preserve"> feitas através de softwares computacionais;</w:t>
      </w:r>
    </w:p>
    <w:p w14:paraId="700C6D28" w14:textId="62D5EBE9" w:rsidR="00E84136" w:rsidRPr="002C03B8" w:rsidRDefault="00E84136" w:rsidP="006C365C">
      <w:r w:rsidRPr="008038C3">
        <w:rPr>
          <w:shd w:val="clear" w:color="auto" w:fill="FFFFFF"/>
        </w:rPr>
        <w:t xml:space="preserve">Bibliográfica, onde o conteúdo necessário para embasamento desta pesquisa </w:t>
      </w:r>
      <w:r w:rsidR="00D977A5">
        <w:rPr>
          <w:shd w:val="clear" w:color="auto" w:fill="FFFFFF"/>
        </w:rPr>
        <w:t>é</w:t>
      </w:r>
      <w:r w:rsidRPr="008038C3">
        <w:rPr>
          <w:shd w:val="clear" w:color="auto" w:fill="FFFFFF"/>
        </w:rPr>
        <w:t xml:space="preserve"> extraído de material publicado em livros, artigos e trabalhos científicos disponível para o público em geral.</w:t>
      </w:r>
    </w:p>
    <w:p w14:paraId="10784348" w14:textId="01A2E357" w:rsidR="009F2B01" w:rsidRDefault="006C365C" w:rsidP="00CE29C1">
      <w:pPr>
        <w:pStyle w:val="Ttulo1"/>
      </w:pPr>
      <w:r>
        <w:lastRenderedPageBreak/>
        <w:t>Referencial Teórico</w:t>
      </w:r>
    </w:p>
    <w:p w14:paraId="125D999F" w14:textId="526322B7" w:rsidR="006C365C" w:rsidRPr="006C365C" w:rsidRDefault="006C365C" w:rsidP="00776E1F">
      <w:pPr>
        <w:pStyle w:val="Ttulo2"/>
      </w:pPr>
      <w:r>
        <w:t>MINERAÇÃO DE DADOS</w:t>
      </w:r>
    </w:p>
    <w:p w14:paraId="614A587B" w14:textId="6E9B6AAF" w:rsidR="00A650FC" w:rsidRPr="00ED6153" w:rsidRDefault="00A650FC" w:rsidP="00A650FC">
      <w:r>
        <w:t>MD é a exploração e análise, de forma automática ou semiautomática, de grandes bancos de dados com objetivo de descobrir padrões e regras. O objetivo principal do processo de MD é fornecer às empresas informações que as possibilitem montar melhores estratégias de marketing, vendas e suporte, melhorando seus negócios (BERRY; LINOFF, 1997).</w:t>
      </w:r>
    </w:p>
    <w:p w14:paraId="7C315BF1" w14:textId="77777777" w:rsidR="00A650FC" w:rsidRDefault="00A650FC" w:rsidP="00A650FC">
      <w:pPr>
        <w:ind w:firstLine="720"/>
      </w:pPr>
      <w:r w:rsidRPr="00ED6153">
        <w:t xml:space="preserve">Atualmente </w:t>
      </w:r>
      <w:r>
        <w:t>as</w:t>
      </w:r>
      <w:r w:rsidRPr="00ED6153">
        <w:t xml:space="preserve"> organizações utiliza</w:t>
      </w:r>
      <w:r>
        <w:t>m</w:t>
      </w:r>
      <w:r w:rsidRPr="00ED6153">
        <w:t xml:space="preserve"> </w:t>
      </w:r>
      <w:r>
        <w:t>sistemas</w:t>
      </w:r>
      <w:r w:rsidRPr="00ED6153">
        <w:t xml:space="preserve"> de gerenciamento de banco de dados (SGBD), </w:t>
      </w:r>
      <w:r>
        <w:t>e</w:t>
      </w:r>
      <w:r w:rsidRPr="00ED6153">
        <w:t xml:space="preserve"> </w:t>
      </w:r>
      <w:r>
        <w:t>conseguem com eficiência</w:t>
      </w:r>
      <w:r w:rsidRPr="00ED6153">
        <w:t xml:space="preserve"> organizar e armazenar dados obtidos em suas operações </w:t>
      </w:r>
      <w:r>
        <w:t>diárias</w:t>
      </w:r>
      <w:r w:rsidRPr="00ED6153">
        <w:t xml:space="preserve">, </w:t>
      </w:r>
      <w:r>
        <w:t>entretanto</w:t>
      </w:r>
      <w:r w:rsidRPr="00ED6153">
        <w:t xml:space="preserve">, </w:t>
      </w:r>
      <w:r>
        <w:t xml:space="preserve">boa parte </w:t>
      </w:r>
      <w:r w:rsidRPr="00ED6153">
        <w:t>ainda não consegue usar adequadamente todos es</w:t>
      </w:r>
      <w:r>
        <w:t>t</w:t>
      </w:r>
      <w:r w:rsidRPr="00ED6153">
        <w:t xml:space="preserve">es dados para que </w:t>
      </w:r>
      <w:r>
        <w:t>se transformem</w:t>
      </w:r>
      <w:r w:rsidRPr="00ED6153">
        <w:t xml:space="preserve"> em conhecimento ou</w:t>
      </w:r>
      <w:r>
        <w:t xml:space="preserve"> informações</w:t>
      </w:r>
      <w:r w:rsidRPr="00ED6153">
        <w:t xml:space="preserve">, que possam ser </w:t>
      </w:r>
      <w:r>
        <w:t>utilizados</w:t>
      </w:r>
      <w:r w:rsidRPr="00ED6153">
        <w:t xml:space="preserve"> em </w:t>
      </w:r>
      <w:r>
        <w:t>prol</w:t>
      </w:r>
      <w:r w:rsidRPr="00ED6153">
        <w:t xml:space="preserve"> de suas organizações auxiliando </w:t>
      </w:r>
      <w:r>
        <w:t>as</w:t>
      </w:r>
      <w:r w:rsidRPr="00ED6153">
        <w:t xml:space="preserve"> tomadas de decisões.</w:t>
      </w:r>
    </w:p>
    <w:p w14:paraId="34929710" w14:textId="77777777" w:rsidR="008D65AE" w:rsidRDefault="00A650FC" w:rsidP="00A650FC">
      <w:pPr>
        <w:ind w:firstLine="720"/>
      </w:pPr>
      <w:r w:rsidRPr="00ED6153">
        <w:t xml:space="preserve">O conceito de </w:t>
      </w:r>
      <w:r>
        <w:t>MD</w:t>
      </w:r>
      <w:r w:rsidRPr="00ED6153">
        <w:t xml:space="preserve"> </w:t>
      </w:r>
      <w:r>
        <w:t>vem sendo cada vez mais</w:t>
      </w:r>
      <w:r w:rsidRPr="00ED6153">
        <w:t xml:space="preserve"> utilizado como </w:t>
      </w:r>
      <w:r>
        <w:t>forma</w:t>
      </w:r>
      <w:r w:rsidRPr="00ED6153">
        <w:t xml:space="preserve"> de descoberta de informações, </w:t>
      </w:r>
      <w:r>
        <w:t>possibilitando</w:t>
      </w:r>
      <w:r w:rsidRPr="00ED6153">
        <w:t xml:space="preserve"> extrair de grandes </w:t>
      </w:r>
      <w:r>
        <w:t>volumes</w:t>
      </w:r>
      <w:r w:rsidRPr="00ED6153">
        <w:t xml:space="preserve"> de dados um resultado que melhore e facilite as escolhas</w:t>
      </w:r>
      <w:r>
        <w:t>,</w:t>
      </w:r>
      <w:r w:rsidRPr="00ED6153">
        <w:t xml:space="preserve"> basea</w:t>
      </w:r>
      <w:r>
        <w:t>ndo-se</w:t>
      </w:r>
      <w:r w:rsidRPr="00ED6153">
        <w:t xml:space="preserve"> nos dados minerados (HOSKING, 1997).</w:t>
      </w:r>
      <w:r>
        <w:t xml:space="preserve"> </w:t>
      </w:r>
    </w:p>
    <w:p w14:paraId="0CA13706" w14:textId="76E90D9B" w:rsidR="00A650FC" w:rsidRDefault="00FC2C24" w:rsidP="00A650FC">
      <w:pPr>
        <w:ind w:firstLine="720"/>
      </w:pPr>
      <w:r>
        <w:t>A</w:t>
      </w:r>
      <w:r w:rsidR="00A650FC">
        <w:t xml:space="preserve"> aplicação de</w:t>
      </w:r>
      <w:r w:rsidR="00A650FC" w:rsidRPr="00ED6153">
        <w:t xml:space="preserve"> </w:t>
      </w:r>
      <w:r>
        <w:t>MD</w:t>
      </w:r>
      <w:r w:rsidR="00A650FC" w:rsidRPr="00ED6153">
        <w:t xml:space="preserve"> tem relação </w:t>
      </w:r>
      <w:r w:rsidR="00A650FC">
        <w:t>com</w:t>
      </w:r>
      <w:r w:rsidR="00A650FC" w:rsidRPr="00ED6153">
        <w:t xml:space="preserve"> descrições de </w:t>
      </w:r>
      <w:r w:rsidR="00A650FC">
        <w:t>conceitos e classes</w:t>
      </w:r>
      <w:r w:rsidR="00A650FC" w:rsidRPr="00ED6153">
        <w:t xml:space="preserve"> da discriminação dos dados pesquisados, por exemplo, a análise de uma base de dados de um</w:t>
      </w:r>
      <w:r w:rsidR="00A650FC">
        <w:t>a clínica ou hospital</w:t>
      </w:r>
      <w:r w:rsidR="00A650FC" w:rsidRPr="00ED6153">
        <w:t xml:space="preserve"> que classifica </w:t>
      </w:r>
      <w:r w:rsidR="00A650FC">
        <w:t>pacientes</w:t>
      </w:r>
      <w:r w:rsidR="00A650FC" w:rsidRPr="00ED6153">
        <w:t xml:space="preserve"> com maior risco para um determinado tipo de doença (idosos entre 60 a 80 anos têm maior probabilidade de ter alguma espécie de câncer</w:t>
      </w:r>
      <w:r w:rsidR="00A650FC">
        <w:t>,</w:t>
      </w:r>
      <w:r w:rsidR="00A650FC" w:rsidRPr="00ED6153">
        <w:t xml:space="preserve"> criança</w:t>
      </w:r>
      <w:r w:rsidR="00A650FC">
        <w:t xml:space="preserve"> de</w:t>
      </w:r>
      <w:r w:rsidR="00A650FC" w:rsidRPr="00ED6153">
        <w:t xml:space="preserve"> até 12 anos têm maior probabilidade de ter problemas </w:t>
      </w:r>
      <w:r w:rsidR="00A650FC">
        <w:t xml:space="preserve">no sistema </w:t>
      </w:r>
      <w:r w:rsidR="00A650FC" w:rsidRPr="00ED6153">
        <w:t xml:space="preserve">respiratório). </w:t>
      </w:r>
      <w:r w:rsidR="00A650FC">
        <w:t>Com frequência</w:t>
      </w:r>
      <w:r w:rsidR="00A650FC" w:rsidRPr="00ED6153">
        <w:t xml:space="preserve"> a </w:t>
      </w:r>
      <w:r w:rsidR="00A650FC">
        <w:t>MD</w:t>
      </w:r>
      <w:r w:rsidR="00A650FC" w:rsidRPr="00ED6153">
        <w:t xml:space="preserve"> </w:t>
      </w:r>
      <w:r w:rsidR="00A650FC">
        <w:t>vem sendo</w:t>
      </w:r>
      <w:r w:rsidR="00A650FC" w:rsidRPr="00ED6153">
        <w:t xml:space="preserve"> considerada uma mistura de pesquisas e estatísticas, bancos de dados </w:t>
      </w:r>
      <w:r w:rsidR="00A650FC">
        <w:t xml:space="preserve">e </w:t>
      </w:r>
      <w:r w:rsidR="00A650FC" w:rsidRPr="00ED6153">
        <w:t xml:space="preserve">inteligência artificial. </w:t>
      </w:r>
      <w:r w:rsidR="00A650FC">
        <w:t>MD</w:t>
      </w:r>
      <w:r w:rsidR="00A650FC" w:rsidRPr="00ED6153">
        <w:t xml:space="preserve"> é a parte de um processo de pesquisa denominado Busca de Conhecimento em Banco de Dados (</w:t>
      </w:r>
      <w:r w:rsidR="00A650FC" w:rsidRPr="00916CDE">
        <w:rPr>
          <w:i/>
        </w:rPr>
        <w:t>Knowledge Discovery in Database</w:t>
      </w:r>
      <w:r w:rsidR="00A650FC" w:rsidRPr="00ED6153">
        <w:t xml:space="preserve"> - KDD)</w:t>
      </w:r>
      <w:r w:rsidR="00A650FC">
        <w:t>, descrito na seção seguinte</w:t>
      </w:r>
      <w:r w:rsidR="00A650FC" w:rsidRPr="00ED6153">
        <w:t xml:space="preserve">, no qual possui </w:t>
      </w:r>
      <w:r w:rsidR="00A650FC">
        <w:t>própria metodologia</w:t>
      </w:r>
      <w:r w:rsidR="00A650FC" w:rsidRPr="00ED6153">
        <w:t xml:space="preserve"> para a preparação e exploração dos dados, interpretação dos seus resultados e assimilação dos conhecimentos minerados (</w:t>
      </w:r>
      <w:r w:rsidR="00A650FC">
        <w:t xml:space="preserve">HAN; KAMBER, </w:t>
      </w:r>
      <w:r w:rsidR="00A650FC" w:rsidRPr="00ED6153">
        <w:t>2011)</w:t>
      </w:r>
      <w:r w:rsidR="00A650FC">
        <w:t>.</w:t>
      </w:r>
    </w:p>
    <w:p w14:paraId="1FC88812" w14:textId="4F86D9E9" w:rsidR="00A650FC" w:rsidRDefault="00A650FC" w:rsidP="00A650FC">
      <w:pPr>
        <w:ind w:firstLine="720"/>
      </w:pPr>
      <w:r w:rsidRPr="00E227E1">
        <w:t xml:space="preserve">O processo de transformação da informação em conhecimento </w:t>
      </w:r>
      <w:r>
        <w:t>tem crescido exponencialmente.</w:t>
      </w:r>
      <w:r w:rsidRPr="00E227E1">
        <w:t xml:space="preserve"> </w:t>
      </w:r>
      <w:r>
        <w:t>D</w:t>
      </w:r>
      <w:r w:rsidRPr="00E227E1">
        <w:t xml:space="preserve">evido à evolução dos computadores, a utilização do método de KDD </w:t>
      </w:r>
      <w:r>
        <w:t>tem possibilitado</w:t>
      </w:r>
      <w:r w:rsidRPr="00E227E1">
        <w:t xml:space="preserve"> </w:t>
      </w:r>
      <w:r>
        <w:t>grandes avanços</w:t>
      </w:r>
      <w:r w:rsidRPr="00E227E1">
        <w:t xml:space="preserve"> e uma maior </w:t>
      </w:r>
      <w:r>
        <w:t>agilidade e facilidade</w:t>
      </w:r>
      <w:r w:rsidRPr="00E227E1">
        <w:t xml:space="preserve"> na </w:t>
      </w:r>
      <w:r>
        <w:t>obtenção</w:t>
      </w:r>
      <w:r w:rsidRPr="00E227E1">
        <w:t xml:space="preserve"> de informação, </w:t>
      </w:r>
      <w:r>
        <w:t>proporcionando</w:t>
      </w:r>
      <w:r w:rsidRPr="00E227E1">
        <w:t xml:space="preserve"> as pessoas analisarem </w:t>
      </w:r>
      <w:r>
        <w:t>massas</w:t>
      </w:r>
      <w:r w:rsidRPr="00E227E1">
        <w:t xml:space="preserve"> de dados antes inacessíveis e obtendo conhecimento antes impossível</w:t>
      </w:r>
      <w:r>
        <w:t xml:space="preserve"> de conseguir</w:t>
      </w:r>
      <w:r w:rsidR="006C365C">
        <w:t>.</w:t>
      </w:r>
    </w:p>
    <w:p w14:paraId="55076941" w14:textId="47EF28B3" w:rsidR="00C7300B" w:rsidRPr="00F61CBB" w:rsidRDefault="00F61CBB" w:rsidP="00EC2785">
      <w:pPr>
        <w:pStyle w:val="Ttulo2"/>
        <w:rPr>
          <w:lang w:val="en-US"/>
        </w:rPr>
      </w:pPr>
      <w:bookmarkStart w:id="12" w:name="_Toc24831378"/>
      <w:r w:rsidRPr="00F61CBB">
        <w:rPr>
          <w:lang w:val="en-US"/>
        </w:rPr>
        <w:lastRenderedPageBreak/>
        <w:t>PROCESSO DE KDD - knowledge discovery in database</w:t>
      </w:r>
      <w:bookmarkEnd w:id="12"/>
    </w:p>
    <w:p w14:paraId="40F0C8AB" w14:textId="70858F7F" w:rsidR="00C7300B" w:rsidRDefault="00C7300B" w:rsidP="00C7300B">
      <w:pPr>
        <w:rPr>
          <w:lang w:eastAsia="pt-BR"/>
        </w:rPr>
      </w:pPr>
      <w:r w:rsidRPr="00C7300B">
        <w:rPr>
          <w:lang w:eastAsia="pt-BR"/>
        </w:rPr>
        <w:t>Segundo Fayyad (1996), o termo “</w:t>
      </w:r>
      <w:r w:rsidRPr="00C7300B">
        <w:rPr>
          <w:i/>
          <w:lang w:eastAsia="pt-BR"/>
        </w:rPr>
        <w:t>knowledge discovery in database</w:t>
      </w:r>
      <w:r w:rsidRPr="00C7300B">
        <w:rPr>
          <w:lang w:eastAsia="pt-BR"/>
        </w:rPr>
        <w:t xml:space="preserve">” foi cunhado pela primeira </w:t>
      </w:r>
      <w:r>
        <w:rPr>
          <w:lang w:eastAsia="pt-BR"/>
        </w:rPr>
        <w:t>vez em 1989, por Piatetsky-Shapiro, com objetivo de enfatizar que o conhecimento é o produto final de uma descoberta baseada em dados.</w:t>
      </w:r>
    </w:p>
    <w:p w14:paraId="4EDEE48F" w14:textId="18FD8D10" w:rsidR="00763E63" w:rsidRDefault="00763E63" w:rsidP="00C7300B">
      <w:pPr>
        <w:rPr>
          <w:lang w:eastAsia="pt-BR"/>
        </w:rPr>
      </w:pPr>
      <w:r w:rsidRPr="004D56FB">
        <w:rPr>
          <w:color w:val="000000" w:themeColor="text1"/>
        </w:rPr>
        <w:t>No meio profissional de tecnologia da informação em estudos estatísticos por análise de dados, chama-se o processo KDD de Mineração de Dados. No gabinete profissional de inteligência artificial é denominado de Descoberta de</w:t>
      </w:r>
      <w:r w:rsidR="000D4C49">
        <w:rPr>
          <w:color w:val="000000" w:themeColor="text1"/>
        </w:rPr>
        <w:t xml:space="preserve"> Conhecimento em Banco de Dados</w:t>
      </w:r>
      <w:r w:rsidR="006C365C">
        <w:rPr>
          <w:color w:val="000000" w:themeColor="text1"/>
        </w:rPr>
        <w:t>.</w:t>
      </w:r>
    </w:p>
    <w:p w14:paraId="6685E469" w14:textId="680A6AD5" w:rsidR="00CF151A" w:rsidRDefault="00CF151A" w:rsidP="008F7447">
      <w:r>
        <w:t>A definição para KDD é um processo, não trivial, de extração de informações implícitas, previamente desconhecidas e potencialmente úteis, a partir dos dados a</w:t>
      </w:r>
      <w:r w:rsidR="000D4C49">
        <w:t>rmazenados em um banco de dados</w:t>
      </w:r>
      <w:r>
        <w:t xml:space="preserve"> (FAYYAD, 1996).</w:t>
      </w:r>
    </w:p>
    <w:p w14:paraId="39986B8F" w14:textId="3827229A" w:rsidR="00CF151A" w:rsidRDefault="008D65AE" w:rsidP="00CF151A">
      <w:r>
        <w:t>Prass</w:t>
      </w:r>
      <w:r w:rsidR="00CF151A">
        <w:t xml:space="preserve"> (2007)</w:t>
      </w:r>
      <w:r w:rsidR="00CF151A" w:rsidRPr="00C75796">
        <w:t xml:space="preserve">, em seu artigo (KDD – UMA VISÃO GERAL DO PROCESSO) </w:t>
      </w:r>
      <w:r w:rsidR="00CF151A">
        <w:t xml:space="preserve">faz uma análise da definição apresentada por </w:t>
      </w:r>
      <w:r w:rsidR="00FC2C24">
        <w:t>Fayyad</w:t>
      </w:r>
      <w:r w:rsidR="00CF151A">
        <w:t xml:space="preserve"> (1996) e aponta interpretações para os termos utilizados pelo autor. Segundo </w:t>
      </w:r>
      <w:r w:rsidR="00FC2C24">
        <w:t>Prass</w:t>
      </w:r>
      <w:r w:rsidR="00CF151A">
        <w:t xml:space="preserve"> (2007), </w:t>
      </w:r>
      <w:r w:rsidR="00FC2C24">
        <w:t>“</w:t>
      </w:r>
      <w:r w:rsidR="00CF151A" w:rsidRPr="00FC2C24">
        <w:t>Não trivial</w:t>
      </w:r>
      <w:r w:rsidR="00FC2C24">
        <w:t>”</w:t>
      </w:r>
      <w:r w:rsidR="00CF151A">
        <w:rPr>
          <w:i/>
        </w:rPr>
        <w:t xml:space="preserve"> </w:t>
      </w:r>
      <w:r w:rsidR="00CF151A">
        <w:t xml:space="preserve">torna clara a existência de alguma técnica de busca ou inferência. </w:t>
      </w:r>
      <w:r w:rsidR="00FC2C24" w:rsidRPr="00FC2C24">
        <w:t>“</w:t>
      </w:r>
      <w:r w:rsidR="00CF151A" w:rsidRPr="00FC2C24">
        <w:t>Previamente desconhecidos</w:t>
      </w:r>
      <w:r w:rsidR="00FC2C24" w:rsidRPr="00FC2C24">
        <w:t>”</w:t>
      </w:r>
      <w:r w:rsidR="00CF151A">
        <w:rPr>
          <w:i/>
        </w:rPr>
        <w:t xml:space="preserve"> </w:t>
      </w:r>
      <w:r w:rsidR="00CF151A">
        <w:t xml:space="preserve">indica que a informação deve ser nova para o sistema e de preferência também para o usuário. </w:t>
      </w:r>
      <w:r w:rsidR="00FC2C24">
        <w:t>“</w:t>
      </w:r>
      <w:r w:rsidR="00CF151A" w:rsidRPr="00FC2C24">
        <w:t>Potencialmente úteis</w:t>
      </w:r>
      <w:r w:rsidR="00FC2C24" w:rsidRPr="00FC2C24">
        <w:t>”</w:t>
      </w:r>
      <w:r w:rsidR="00CF151A">
        <w:rPr>
          <w:i/>
        </w:rPr>
        <w:t xml:space="preserve"> </w:t>
      </w:r>
      <w:r w:rsidR="00CF151A" w:rsidRPr="00070512">
        <w:t>deixa claro que esta informação</w:t>
      </w:r>
      <w:r w:rsidR="00CF151A">
        <w:rPr>
          <w:i/>
        </w:rPr>
        <w:t xml:space="preserve"> </w:t>
      </w:r>
      <w:r w:rsidR="00CF151A">
        <w:t>deve trazer consigo algum benefício, trazendo algum tipo de ganho para o usuário.</w:t>
      </w:r>
    </w:p>
    <w:p w14:paraId="72F53EDC" w14:textId="4435C967" w:rsidR="00CF151A" w:rsidRDefault="008F7447" w:rsidP="00C7300B">
      <w:pPr>
        <w:rPr>
          <w:lang w:eastAsia="pt-BR"/>
        </w:rPr>
      </w:pPr>
      <w:r>
        <w:rPr>
          <w:lang w:eastAsia="pt-BR"/>
        </w:rPr>
        <w:t xml:space="preserve">O processo de KDD engloba uma sequência de </w:t>
      </w:r>
      <w:r w:rsidR="00327D6B">
        <w:rPr>
          <w:lang w:eastAsia="pt-BR"/>
        </w:rPr>
        <w:t xml:space="preserve">cinco </w:t>
      </w:r>
      <w:r>
        <w:rPr>
          <w:lang w:eastAsia="pt-BR"/>
        </w:rPr>
        <w:t xml:space="preserve">passos: Seleção, Pré-processamento/Limpeza, Transformação, Mineração de Dados e Interpretação/Avaliação dos resultados. Na literatura sobre KDD existem definições apresentadas sob a perspectiva de diferentes autores. Optou-se </w:t>
      </w:r>
      <w:r w:rsidR="00327D6B">
        <w:rPr>
          <w:lang w:eastAsia="pt-BR"/>
        </w:rPr>
        <w:t>por fazer um estudo da descrição das etapas baseando-se em duas obras sobre o tema e em seguida é apre</w:t>
      </w:r>
      <w:r w:rsidR="00FC2C24">
        <w:rPr>
          <w:lang w:eastAsia="pt-BR"/>
        </w:rPr>
        <w:t xml:space="preserve">sentada uma comparação entre ambas as </w:t>
      </w:r>
      <w:r w:rsidR="00327D6B">
        <w:rPr>
          <w:lang w:eastAsia="pt-BR"/>
        </w:rPr>
        <w:t>definições.</w:t>
      </w:r>
    </w:p>
    <w:p w14:paraId="08D30D03" w14:textId="0767FEC3" w:rsidR="00327D6B" w:rsidRPr="00327D6B" w:rsidRDefault="00327D6B" w:rsidP="00327D6B">
      <w:pPr>
        <w:pStyle w:val="Ttulo3"/>
        <w:rPr>
          <w:rFonts w:ascii="Times New Roman" w:hAnsi="Times New Roman"/>
          <w:sz w:val="24"/>
          <w:szCs w:val="24"/>
        </w:rPr>
      </w:pPr>
      <w:bookmarkStart w:id="13" w:name="_Toc24831379"/>
      <w:r w:rsidRPr="00327D6B">
        <w:rPr>
          <w:rFonts w:ascii="Times New Roman" w:hAnsi="Times New Roman"/>
          <w:sz w:val="24"/>
          <w:szCs w:val="24"/>
        </w:rPr>
        <w:t>ETAPAS SEGUNDO FAYYAD</w:t>
      </w:r>
      <w:bookmarkEnd w:id="13"/>
    </w:p>
    <w:p w14:paraId="564CDDDC" w14:textId="23AC6FD7" w:rsidR="00327D6B" w:rsidRDefault="00D6367C" w:rsidP="00C7300B">
      <w:pPr>
        <w:rPr>
          <w:lang w:eastAsia="pt-BR"/>
        </w:rPr>
      </w:pPr>
      <w:r>
        <w:rPr>
          <w:lang w:eastAsia="pt-BR"/>
        </w:rPr>
        <w:t>A figura 1 representa o fluxo definido por Fayyad (1996) que cada etapa do processo deve seguir.</w:t>
      </w:r>
    </w:p>
    <w:p w14:paraId="147B3A2F" w14:textId="77777777" w:rsidR="00F61384" w:rsidRDefault="00D6367C" w:rsidP="008D65AE">
      <w:pPr>
        <w:keepNext/>
        <w:ind w:firstLine="0"/>
        <w:jc w:val="center"/>
      </w:pPr>
      <w:r w:rsidRPr="004D56FB">
        <w:rPr>
          <w:noProof/>
          <w:color w:val="000000" w:themeColor="text1"/>
          <w:lang w:eastAsia="pt-BR"/>
        </w:rPr>
        <w:lastRenderedPageBreak/>
        <w:drawing>
          <wp:inline distT="0" distB="0" distL="0" distR="0" wp14:anchorId="276EFAF0" wp14:editId="7EB62F9B">
            <wp:extent cx="5204718" cy="1924050"/>
            <wp:effectExtent l="19050" t="19050" r="15240"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04718" cy="1924050"/>
                    </a:xfrm>
                    <a:prstGeom prst="rect">
                      <a:avLst/>
                    </a:prstGeom>
                    <a:noFill/>
                    <a:ln>
                      <a:solidFill>
                        <a:schemeClr val="accent1"/>
                      </a:solidFill>
                    </a:ln>
                  </pic:spPr>
                </pic:pic>
              </a:graphicData>
            </a:graphic>
          </wp:inline>
        </w:drawing>
      </w:r>
    </w:p>
    <w:p w14:paraId="294B40D5" w14:textId="5F6D0C9A" w:rsidR="00D6367C" w:rsidRPr="008D65AE" w:rsidRDefault="00F61384" w:rsidP="009B6221">
      <w:pPr>
        <w:pStyle w:val="Legenda"/>
        <w:ind w:left="708" w:firstLine="708"/>
        <w:jc w:val="left"/>
        <w:rPr>
          <w:b w:val="0"/>
        </w:rPr>
      </w:pPr>
      <w:bookmarkStart w:id="14" w:name="_Toc25835485"/>
      <w:r w:rsidRPr="009B6221">
        <w:t xml:space="preserve">Figura </w:t>
      </w:r>
      <w:r w:rsidR="00E912D9">
        <w:fldChar w:fldCharType="begin"/>
      </w:r>
      <w:r w:rsidR="00E912D9">
        <w:instrText xml:space="preserve"> SEQ Figura \* ARABIC </w:instrText>
      </w:r>
      <w:r w:rsidR="00E912D9">
        <w:fldChar w:fldCharType="separate"/>
      </w:r>
      <w:r w:rsidR="00E17438">
        <w:rPr>
          <w:noProof/>
        </w:rPr>
        <w:t>1</w:t>
      </w:r>
      <w:r w:rsidR="00E912D9">
        <w:rPr>
          <w:noProof/>
        </w:rPr>
        <w:fldChar w:fldCharType="end"/>
      </w:r>
      <w:r w:rsidR="009B6221">
        <w:rPr>
          <w:b w:val="0"/>
        </w:rPr>
        <w:t xml:space="preserve">: Etapas </w:t>
      </w:r>
      <w:r w:rsidRPr="008D65AE">
        <w:rPr>
          <w:b w:val="0"/>
        </w:rPr>
        <w:t>do processo de KDD. Fonte: Adaptação de Fayyad (1996)</w:t>
      </w:r>
      <w:bookmarkEnd w:id="14"/>
    </w:p>
    <w:p w14:paraId="54913337" w14:textId="598E08CC" w:rsidR="00F61384" w:rsidRDefault="00F61384" w:rsidP="00F61384"/>
    <w:p w14:paraId="7ADD1E3E" w14:textId="37F00489" w:rsidR="00F61384" w:rsidRDefault="00F61384" w:rsidP="00F61384">
      <w:pPr>
        <w:rPr>
          <w:color w:val="000000" w:themeColor="text1"/>
        </w:rPr>
      </w:pPr>
      <w:r w:rsidRPr="004D56FB">
        <w:rPr>
          <w:color w:val="000000" w:themeColor="text1"/>
        </w:rPr>
        <w:t>A análise do problema a ser resolvido é o início do processo de descoberta de conhecimento em banco de dado</w:t>
      </w:r>
      <w:r w:rsidR="009B6221">
        <w:rPr>
          <w:color w:val="000000" w:themeColor="text1"/>
        </w:rPr>
        <w:t xml:space="preserve">s. Compreender o problema </w:t>
      </w:r>
      <w:r w:rsidRPr="004D56FB">
        <w:rPr>
          <w:color w:val="000000" w:themeColor="text1"/>
        </w:rPr>
        <w:t xml:space="preserve">é fundamental para definição, da maneira correta, dos objetivos do processo de KDD e suas análises, afim de </w:t>
      </w:r>
      <w:r w:rsidR="009B6221">
        <w:rPr>
          <w:color w:val="000000" w:themeColor="text1"/>
        </w:rPr>
        <w:t>propor</w:t>
      </w:r>
      <w:r w:rsidRPr="004D56FB">
        <w:rPr>
          <w:color w:val="000000" w:themeColor="text1"/>
        </w:rPr>
        <w:t xml:space="preserve"> uma solução.</w:t>
      </w:r>
    </w:p>
    <w:p w14:paraId="09DD6857" w14:textId="77777777" w:rsidR="00C976FC" w:rsidRDefault="00C976FC" w:rsidP="00F61384">
      <w:pPr>
        <w:rPr>
          <w:color w:val="000000" w:themeColor="text1"/>
        </w:rPr>
      </w:pPr>
    </w:p>
    <w:p w14:paraId="5B95543E" w14:textId="469BA4E2" w:rsidR="00F61384" w:rsidRPr="00C976FC" w:rsidRDefault="00F61384" w:rsidP="00F61384">
      <w:pPr>
        <w:pStyle w:val="PargrafodaLista"/>
        <w:numPr>
          <w:ilvl w:val="0"/>
          <w:numId w:val="5"/>
        </w:numPr>
        <w:rPr>
          <w:b/>
          <w:color w:val="000000" w:themeColor="text1"/>
        </w:rPr>
      </w:pPr>
      <w:r w:rsidRPr="00C976FC">
        <w:rPr>
          <w:b/>
          <w:color w:val="000000" w:themeColor="text1"/>
        </w:rPr>
        <w:t>Seleção de Dados</w:t>
      </w:r>
    </w:p>
    <w:p w14:paraId="0245E97E" w14:textId="36B3EE1D" w:rsidR="00C976FC" w:rsidRPr="00C976FC" w:rsidRDefault="006C365C" w:rsidP="00C976FC">
      <w:pPr>
        <w:rPr>
          <w:color w:val="000000" w:themeColor="text1"/>
        </w:rPr>
      </w:pPr>
      <w:r>
        <w:rPr>
          <w:color w:val="000000" w:themeColor="text1"/>
        </w:rPr>
        <w:t xml:space="preserve">Após definidos os objetivos, inicia-se </w:t>
      </w:r>
      <w:r w:rsidR="00C976FC" w:rsidRPr="00C976FC">
        <w:rPr>
          <w:color w:val="000000" w:themeColor="text1"/>
        </w:rPr>
        <w:t xml:space="preserve">a seleção de dados disponíveis no banco de dados. São selecionados elementos com relevância para a solução do problema na formação desse subconjunto de dados. Nessa etapa, é importante ter atenção na escolha correta de dados uma vez que posteriormente, os algoritmos de </w:t>
      </w:r>
      <w:r w:rsidR="009B6221">
        <w:rPr>
          <w:color w:val="000000" w:themeColor="text1"/>
        </w:rPr>
        <w:t>m</w:t>
      </w:r>
      <w:r w:rsidR="00C976FC" w:rsidRPr="00C976FC">
        <w:rPr>
          <w:color w:val="000000" w:themeColor="text1"/>
        </w:rPr>
        <w:t xml:space="preserve">ineração de dados serão aplicados justamente em cima desse subconjunto (BATISTA, 2003). </w:t>
      </w:r>
    </w:p>
    <w:p w14:paraId="4F1B2A70" w14:textId="224CB6B6" w:rsidR="00C976FC" w:rsidRPr="00C976FC" w:rsidRDefault="00C976FC" w:rsidP="00C976FC">
      <w:pPr>
        <w:rPr>
          <w:color w:val="000000" w:themeColor="text1"/>
        </w:rPr>
      </w:pPr>
      <w:r w:rsidRPr="00C976FC">
        <w:rPr>
          <w:color w:val="000000" w:themeColor="text1"/>
        </w:rPr>
        <w:t>Esta etapa pode ser crítica uma vez que os dados podem não estar disponíveis em formato compatível ao processo de</w:t>
      </w:r>
      <w:r>
        <w:rPr>
          <w:color w:val="000000" w:themeColor="text1"/>
        </w:rPr>
        <w:t xml:space="preserve"> KDD.</w:t>
      </w:r>
    </w:p>
    <w:p w14:paraId="6037F636" w14:textId="2E4040B9" w:rsidR="00C976FC" w:rsidRDefault="00C976FC" w:rsidP="00C976FC">
      <w:pPr>
        <w:rPr>
          <w:color w:val="000000" w:themeColor="text1"/>
        </w:rPr>
      </w:pPr>
      <w:r w:rsidRPr="00C976FC">
        <w:rPr>
          <w:color w:val="000000" w:themeColor="text1"/>
        </w:rPr>
        <w:t xml:space="preserve">Na fase de seleção é escolhido o conjunto de dados, contidos em um domínio, onde são encontradas as variáveis e registros que farão parte da análise. É um processo complexo, pois os dados podem vir de diversas fontes diferentes (planilhas, </w:t>
      </w:r>
      <w:r w:rsidRPr="00C976FC">
        <w:rPr>
          <w:i/>
          <w:color w:val="000000" w:themeColor="text1"/>
        </w:rPr>
        <w:t xml:space="preserve">data wharehouses </w:t>
      </w:r>
      <w:r w:rsidRPr="009B6221">
        <w:rPr>
          <w:color w:val="000000" w:themeColor="text1"/>
        </w:rPr>
        <w:t>ou até mesmo escrito em papel)</w:t>
      </w:r>
      <w:r w:rsidRPr="00C976FC">
        <w:rPr>
          <w:color w:val="000000" w:themeColor="text1"/>
        </w:rPr>
        <w:t xml:space="preserve"> e também podem estar sem um formato padronizado.</w:t>
      </w:r>
    </w:p>
    <w:p w14:paraId="71FFBD50" w14:textId="77777777" w:rsidR="00C976FC" w:rsidRPr="00C976FC" w:rsidRDefault="00C976FC" w:rsidP="00C976FC">
      <w:pPr>
        <w:rPr>
          <w:color w:val="000000" w:themeColor="text1"/>
        </w:rPr>
      </w:pPr>
    </w:p>
    <w:p w14:paraId="76A0ECFF" w14:textId="424CAEC0" w:rsidR="008F7447" w:rsidRPr="00C7300B" w:rsidRDefault="00C976FC" w:rsidP="00C82CC7">
      <w:pPr>
        <w:pStyle w:val="PargrafodaLista"/>
        <w:numPr>
          <w:ilvl w:val="0"/>
          <w:numId w:val="5"/>
        </w:numPr>
        <w:rPr>
          <w:lang w:eastAsia="pt-BR"/>
        </w:rPr>
      </w:pPr>
      <w:r w:rsidRPr="00C976FC">
        <w:rPr>
          <w:b/>
        </w:rPr>
        <w:t>Pré-Processamento / Limpeza</w:t>
      </w:r>
    </w:p>
    <w:p w14:paraId="16F7B915" w14:textId="2EB769BE" w:rsidR="00C976FC" w:rsidRDefault="009B6221" w:rsidP="00C976FC">
      <w:pPr>
        <w:rPr>
          <w:color w:val="000000" w:themeColor="text1"/>
        </w:rPr>
      </w:pPr>
      <w:r>
        <w:rPr>
          <w:color w:val="000000" w:themeColor="text1"/>
        </w:rPr>
        <w:t>P</w:t>
      </w:r>
      <w:r w:rsidR="00C976FC" w:rsidRPr="004D56FB">
        <w:rPr>
          <w:color w:val="000000" w:themeColor="text1"/>
        </w:rPr>
        <w:t xml:space="preserve">ré-processamento e limpeza dos dados é parte crucial no processo, pois trata-se de aplicar estratégias especificas, pois, uma boa eficiência dos algoritmos de mineração requer um tratamento especial </w:t>
      </w:r>
      <w:r w:rsidR="00C976FC">
        <w:rPr>
          <w:color w:val="000000" w:themeColor="text1"/>
        </w:rPr>
        <w:t>em</w:t>
      </w:r>
      <w:r w:rsidR="00C976FC" w:rsidRPr="004D56FB">
        <w:rPr>
          <w:color w:val="000000" w:themeColor="text1"/>
        </w:rPr>
        <w:t xml:space="preserve"> seus dados de entrada. Nesta etapa que são realizadas tarefas a fim de eliminar dados redundantes, inconsistentes ou incompletos. Com objetivo de reduzir ruídos ao longo do processamento </w:t>
      </w:r>
      <w:r w:rsidR="00C976FC" w:rsidRPr="00476EF4">
        <w:rPr>
          <w:color w:val="000000" w:themeColor="text1"/>
        </w:rPr>
        <w:t>(REZENDE, 2003).</w:t>
      </w:r>
    </w:p>
    <w:p w14:paraId="589EC1EB" w14:textId="576ADA35" w:rsidR="00C7300B" w:rsidRDefault="00C976FC" w:rsidP="00C976FC">
      <w:pPr>
        <w:pStyle w:val="PargrafodaLista"/>
        <w:numPr>
          <w:ilvl w:val="0"/>
          <w:numId w:val="5"/>
        </w:numPr>
        <w:rPr>
          <w:b/>
        </w:rPr>
      </w:pPr>
      <w:r w:rsidRPr="00C976FC">
        <w:rPr>
          <w:b/>
        </w:rPr>
        <w:lastRenderedPageBreak/>
        <w:t>Transformação</w:t>
      </w:r>
    </w:p>
    <w:p w14:paraId="2832A098" w14:textId="77777777" w:rsidR="00C976FC" w:rsidRPr="00C976FC" w:rsidRDefault="00C976FC" w:rsidP="00C976FC">
      <w:pPr>
        <w:rPr>
          <w:color w:val="000000" w:themeColor="text1"/>
        </w:rPr>
      </w:pPr>
      <w:r w:rsidRPr="00C976FC">
        <w:rPr>
          <w:color w:val="000000" w:themeColor="text1"/>
        </w:rPr>
        <w:t xml:space="preserve">Ao atingir a fase de transformação, os dados armazenados no banco de dados podem ainda não ser suficientes ou não se encontrarem em formato exigido pelos algoritmos na etapa de mineração. </w:t>
      </w:r>
    </w:p>
    <w:p w14:paraId="3947A94E" w14:textId="2A04B477" w:rsidR="00C976FC" w:rsidRPr="00C976FC" w:rsidRDefault="00C976FC" w:rsidP="00C976FC">
      <w:pPr>
        <w:rPr>
          <w:color w:val="000000" w:themeColor="text1"/>
        </w:rPr>
      </w:pPr>
      <w:r w:rsidRPr="00C976FC">
        <w:rPr>
          <w:color w:val="000000" w:themeColor="text1"/>
        </w:rPr>
        <w:t xml:space="preserve">É nesse momento então que são geradas as demais informações necessárias e estruturados os dados para formato compatível aos algoritmos. Os dados podem ser obtidos de fontes distintas para um único repositório de formato legível ao algoritmo utilizado. </w:t>
      </w:r>
      <w:r w:rsidR="00660817">
        <w:rPr>
          <w:color w:val="000000" w:themeColor="text1"/>
        </w:rPr>
        <w:t>Sendo assim, Silva (2000) recomenda que já se tenha definido a técnica de mineração e o algoritmo minerador que serão utilizados para a partir de então transformar os dados para o formato adequado.</w:t>
      </w:r>
    </w:p>
    <w:p w14:paraId="3942009E" w14:textId="53BDD2C5" w:rsidR="00C976FC" w:rsidRDefault="00C976FC" w:rsidP="00C976FC">
      <w:pPr>
        <w:pStyle w:val="PargrafodaLista"/>
        <w:ind w:left="0"/>
        <w:rPr>
          <w:b/>
        </w:rPr>
      </w:pPr>
    </w:p>
    <w:p w14:paraId="344BABA8" w14:textId="450561E7" w:rsidR="00C82CC7" w:rsidRDefault="00C82CC7" w:rsidP="00C82CC7">
      <w:pPr>
        <w:pStyle w:val="PargrafodaLista"/>
        <w:numPr>
          <w:ilvl w:val="0"/>
          <w:numId w:val="5"/>
        </w:numPr>
        <w:rPr>
          <w:b/>
        </w:rPr>
      </w:pPr>
      <w:r>
        <w:rPr>
          <w:b/>
        </w:rPr>
        <w:t>Mineração de Dados</w:t>
      </w:r>
    </w:p>
    <w:p w14:paraId="4E32047D" w14:textId="72B5FDCF" w:rsidR="00C82CC7" w:rsidRPr="00C82CC7" w:rsidRDefault="00C82CC7" w:rsidP="00C82CC7">
      <w:pPr>
        <w:pStyle w:val="PargrafodaLista"/>
        <w:ind w:left="0"/>
        <w:rPr>
          <w:color w:val="000000" w:themeColor="text1"/>
        </w:rPr>
      </w:pPr>
      <w:r w:rsidRPr="00C82CC7">
        <w:rPr>
          <w:color w:val="000000" w:themeColor="text1"/>
        </w:rPr>
        <w:t xml:space="preserve">É na etapa de mineração de dados que são definidos os algoritmos mineradores que realizarão a busca pelo conhecimento implícito e útil do banco de dados, </w:t>
      </w:r>
      <w:r w:rsidR="009B6221">
        <w:rPr>
          <w:color w:val="000000" w:themeColor="text1"/>
        </w:rPr>
        <w:t>com objetivo</w:t>
      </w:r>
      <w:r w:rsidRPr="00C82CC7">
        <w:rPr>
          <w:color w:val="000000" w:themeColor="text1"/>
        </w:rPr>
        <w:t xml:space="preserve"> encontrar padrões. </w:t>
      </w:r>
    </w:p>
    <w:p w14:paraId="6FE2FCBC" w14:textId="7C06A169" w:rsidR="00C82CC7" w:rsidRPr="00C82CC7" w:rsidRDefault="009B6221" w:rsidP="00C82CC7">
      <w:pPr>
        <w:pStyle w:val="PargrafodaLista"/>
        <w:ind w:left="0"/>
        <w:rPr>
          <w:color w:val="000000" w:themeColor="text1"/>
        </w:rPr>
      </w:pPr>
      <w:r>
        <w:rPr>
          <w:color w:val="000000" w:themeColor="text1"/>
        </w:rPr>
        <w:t>A etapa de Mineração de Dados</w:t>
      </w:r>
      <w:r w:rsidR="00C82CC7" w:rsidRPr="00C82CC7">
        <w:rPr>
          <w:color w:val="000000" w:themeColor="text1"/>
        </w:rPr>
        <w:t xml:space="preserve"> é que recebe maior destaque em todo o processo. Nesta fase é aplicado o algoritmo de mineração apropriado, que tem como entrada os dados do repositório gerado através da etapa anterior, com a finalidade de se obter algum resultado proveitoso, que será enfim interpretado e avaliado na última fase (REZENDE, 2003).</w:t>
      </w:r>
    </w:p>
    <w:p w14:paraId="0655E321" w14:textId="005D2C66" w:rsidR="00C82CC7" w:rsidRDefault="00C82CC7" w:rsidP="00C82CC7">
      <w:pPr>
        <w:pStyle w:val="PargrafodaLista"/>
        <w:ind w:left="0"/>
        <w:rPr>
          <w:color w:val="000000" w:themeColor="text1"/>
        </w:rPr>
      </w:pPr>
    </w:p>
    <w:p w14:paraId="117CEEF1" w14:textId="04613B21" w:rsidR="00C82CC7" w:rsidRDefault="00C82CC7" w:rsidP="00C82CC7">
      <w:pPr>
        <w:pStyle w:val="PargrafodaLista"/>
        <w:numPr>
          <w:ilvl w:val="0"/>
          <w:numId w:val="5"/>
        </w:numPr>
        <w:rPr>
          <w:b/>
          <w:color w:val="000000" w:themeColor="text1"/>
        </w:rPr>
      </w:pPr>
      <w:r w:rsidRPr="00C82CC7">
        <w:rPr>
          <w:b/>
          <w:color w:val="000000" w:themeColor="text1"/>
        </w:rPr>
        <w:t>Interpretação dos Resultados</w:t>
      </w:r>
    </w:p>
    <w:p w14:paraId="5D8C4575" w14:textId="77777777" w:rsidR="00C82CC7" w:rsidRPr="00C82CC7" w:rsidRDefault="00C82CC7" w:rsidP="00C82CC7">
      <w:pPr>
        <w:pStyle w:val="PargrafodaLista"/>
        <w:ind w:left="0"/>
        <w:rPr>
          <w:color w:val="000000" w:themeColor="text1"/>
        </w:rPr>
      </w:pPr>
      <w:r w:rsidRPr="00C82CC7">
        <w:rPr>
          <w:color w:val="000000" w:themeColor="text1"/>
        </w:rPr>
        <w:t>Por último vem a fase de Interpretação e Avaliação dos resultados obtidos após aplicação do algoritmo de mineração. A principal meta desta etapa é melhorar a compreensão do conhecimento adquirido, geralmente em forma de relatórios demonstrativos, com documentação e explicação das informações relevantes descobertas no processo de KDD. Caso o resultado não seja satisfatório, o que acontece com certa frequência, o processo pode retornar a qualquer uma das etapas anteriores ou até mesmo ser iniciado do zero para que sejam testados outros parâmetros a fim de se obter um resultado diferente (BATISTA, 2003).</w:t>
      </w:r>
    </w:p>
    <w:p w14:paraId="695182DA" w14:textId="06CB8930" w:rsidR="00C82CC7" w:rsidRDefault="00C82CC7" w:rsidP="00C82CC7">
      <w:pPr>
        <w:pStyle w:val="PargrafodaLista"/>
        <w:ind w:left="0"/>
        <w:rPr>
          <w:color w:val="000000" w:themeColor="text1"/>
        </w:rPr>
      </w:pPr>
      <w:r w:rsidRPr="00C82CC7">
        <w:rPr>
          <w:color w:val="000000" w:themeColor="text1"/>
        </w:rPr>
        <w:t>Conclui-se que após finalizada a fase de processamento dos algoritmos, é então feita a leitura e interpretação dos re</w:t>
      </w:r>
      <w:r w:rsidR="006C365C">
        <w:rPr>
          <w:color w:val="000000" w:themeColor="text1"/>
        </w:rPr>
        <w:t xml:space="preserve">sultados gerados. Nessa fase aprimora-se </w:t>
      </w:r>
      <w:r w:rsidRPr="00C82CC7">
        <w:rPr>
          <w:color w:val="000000" w:themeColor="text1"/>
        </w:rPr>
        <w:t>a compreensão do conhecimento obtido, tanto através de relatórios demonstrativos quanto documentos com informações relevantes.</w:t>
      </w:r>
    </w:p>
    <w:p w14:paraId="5ACE9C6E" w14:textId="637FF6B5" w:rsidR="00C82CC7" w:rsidRDefault="00C82CC7" w:rsidP="00C82CC7">
      <w:pPr>
        <w:pStyle w:val="PargrafodaLista"/>
        <w:ind w:left="0"/>
        <w:rPr>
          <w:color w:val="000000" w:themeColor="text1"/>
        </w:rPr>
      </w:pPr>
    </w:p>
    <w:p w14:paraId="3F286F6C" w14:textId="0243498B" w:rsidR="00C82CC7" w:rsidRPr="00C82CC7" w:rsidRDefault="00C82CC7" w:rsidP="00C82CC7">
      <w:pPr>
        <w:pStyle w:val="Ttulo3"/>
        <w:rPr>
          <w:rFonts w:ascii="Times New Roman" w:hAnsi="Times New Roman"/>
          <w:sz w:val="24"/>
          <w:szCs w:val="24"/>
        </w:rPr>
      </w:pPr>
      <w:bookmarkStart w:id="15" w:name="_Toc24831380"/>
      <w:r w:rsidRPr="00C82CC7">
        <w:rPr>
          <w:rFonts w:ascii="Times New Roman" w:hAnsi="Times New Roman"/>
          <w:sz w:val="24"/>
          <w:szCs w:val="24"/>
        </w:rPr>
        <w:lastRenderedPageBreak/>
        <w:t>ETAPAS SEGUNDO ADRIAANS e ZANTINGE</w:t>
      </w:r>
      <w:bookmarkEnd w:id="15"/>
    </w:p>
    <w:p w14:paraId="0C86FDE6" w14:textId="0332990F" w:rsidR="00C82CC7" w:rsidRPr="00C82CC7" w:rsidRDefault="00C82CC7" w:rsidP="00C82CC7">
      <w:pPr>
        <w:pStyle w:val="PargrafodaLista"/>
        <w:ind w:left="0"/>
        <w:rPr>
          <w:color w:val="000000" w:themeColor="text1"/>
        </w:rPr>
      </w:pPr>
      <w:r w:rsidRPr="004D56FB">
        <w:rPr>
          <w:color w:val="000000" w:themeColor="text1"/>
        </w:rPr>
        <w:t xml:space="preserve">Essa abordagem do processo de KDD tem fundamento na necessidade das organizações de constantemente precisar de novas informações sobre seus dados, então o processo é repetido sempre que há necessidades de novas informações. A </w:t>
      </w:r>
      <w:r w:rsidR="00A07056">
        <w:rPr>
          <w:color w:val="000000" w:themeColor="text1"/>
        </w:rPr>
        <w:t>F</w:t>
      </w:r>
      <w:r w:rsidRPr="00C82CC7">
        <w:rPr>
          <w:color w:val="000000" w:themeColor="text1"/>
        </w:rPr>
        <w:t>igura 2</w:t>
      </w:r>
      <w:r w:rsidRPr="004D56FB">
        <w:rPr>
          <w:color w:val="000000" w:themeColor="text1"/>
        </w:rPr>
        <w:t xml:space="preserve"> ilustra a composição desse </w:t>
      </w:r>
      <w:r w:rsidRPr="00476EF4">
        <w:rPr>
          <w:color w:val="000000" w:themeColor="text1"/>
        </w:rPr>
        <w:t>processo</w:t>
      </w:r>
      <w:r>
        <w:rPr>
          <w:color w:val="000000" w:themeColor="text1"/>
        </w:rPr>
        <w:t xml:space="preserve"> (ADRIAANS;</w:t>
      </w:r>
      <w:r w:rsidRPr="00476EF4">
        <w:rPr>
          <w:color w:val="000000" w:themeColor="text1"/>
        </w:rPr>
        <w:t xml:space="preserve"> ZANTINGE</w:t>
      </w:r>
      <w:r>
        <w:rPr>
          <w:color w:val="000000" w:themeColor="text1"/>
        </w:rPr>
        <w:t>,</w:t>
      </w:r>
      <w:r w:rsidRPr="00476EF4">
        <w:rPr>
          <w:color w:val="000000" w:themeColor="text1"/>
        </w:rPr>
        <w:t xml:space="preserve"> 1997).</w:t>
      </w:r>
    </w:p>
    <w:p w14:paraId="21261B6F" w14:textId="77777777" w:rsidR="00C82CC7" w:rsidRPr="00C82CC7" w:rsidRDefault="00C82CC7" w:rsidP="00C82CC7">
      <w:pPr>
        <w:pStyle w:val="PargrafodaLista"/>
        <w:ind w:left="1080" w:firstLine="0"/>
        <w:rPr>
          <w:b/>
          <w:color w:val="000000" w:themeColor="text1"/>
        </w:rPr>
      </w:pPr>
    </w:p>
    <w:p w14:paraId="5D13A3AE" w14:textId="77777777" w:rsidR="00C82CC7" w:rsidRDefault="00C82CC7" w:rsidP="008D65AE">
      <w:pPr>
        <w:pStyle w:val="PargrafodaLista"/>
        <w:keepNext/>
        <w:ind w:left="0" w:firstLine="0"/>
        <w:jc w:val="center"/>
      </w:pPr>
      <w:r w:rsidRPr="004D56FB">
        <w:rPr>
          <w:noProof/>
          <w:color w:val="000000" w:themeColor="text1"/>
          <w:lang w:eastAsia="pt-BR"/>
        </w:rPr>
        <w:drawing>
          <wp:inline distT="0" distB="0" distL="0" distR="0" wp14:anchorId="09DAC040" wp14:editId="0376F092">
            <wp:extent cx="5753100" cy="1802867"/>
            <wp:effectExtent l="19050" t="19050" r="19050" b="260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53100" cy="1802867"/>
                    </a:xfrm>
                    <a:prstGeom prst="rect">
                      <a:avLst/>
                    </a:prstGeom>
                    <a:noFill/>
                    <a:ln>
                      <a:solidFill>
                        <a:schemeClr val="accent1"/>
                      </a:solidFill>
                    </a:ln>
                  </pic:spPr>
                </pic:pic>
              </a:graphicData>
            </a:graphic>
          </wp:inline>
        </w:drawing>
      </w:r>
    </w:p>
    <w:p w14:paraId="7A89C217" w14:textId="10BAE385" w:rsidR="00C82CC7" w:rsidRPr="008D65AE" w:rsidRDefault="00D3620F" w:rsidP="00D3620F">
      <w:pPr>
        <w:pStyle w:val="Legenda"/>
        <w:ind w:left="2124" w:firstLine="0"/>
        <w:rPr>
          <w:b w:val="0"/>
        </w:rPr>
      </w:pPr>
      <w:r>
        <w:rPr>
          <w:b w:val="0"/>
        </w:rPr>
        <w:t xml:space="preserve">      </w:t>
      </w:r>
      <w:bookmarkStart w:id="16" w:name="_Toc25835486"/>
      <w:r w:rsidR="00C82CC7" w:rsidRPr="008D65AE">
        <w:rPr>
          <w:b w:val="0"/>
        </w:rPr>
        <w:t xml:space="preserve">Figura </w:t>
      </w:r>
      <w:r w:rsidR="008D65AE" w:rsidRPr="008D65AE">
        <w:rPr>
          <w:b w:val="0"/>
        </w:rPr>
        <w:fldChar w:fldCharType="begin"/>
      </w:r>
      <w:r w:rsidR="008D65AE" w:rsidRPr="008D65AE">
        <w:rPr>
          <w:b w:val="0"/>
        </w:rPr>
        <w:instrText xml:space="preserve"> SEQ Figura \* ARABIC </w:instrText>
      </w:r>
      <w:r w:rsidR="008D65AE" w:rsidRPr="008D65AE">
        <w:rPr>
          <w:b w:val="0"/>
        </w:rPr>
        <w:fldChar w:fldCharType="separate"/>
      </w:r>
      <w:r w:rsidR="00E17438">
        <w:rPr>
          <w:b w:val="0"/>
          <w:noProof/>
        </w:rPr>
        <w:t>2</w:t>
      </w:r>
      <w:r w:rsidR="008D65AE" w:rsidRPr="008D65AE">
        <w:rPr>
          <w:b w:val="0"/>
          <w:noProof/>
        </w:rPr>
        <w:fldChar w:fldCharType="end"/>
      </w:r>
      <w:r w:rsidR="00C82CC7" w:rsidRPr="008D65AE">
        <w:rPr>
          <w:b w:val="0"/>
        </w:rPr>
        <w:t xml:space="preserve">: </w:t>
      </w:r>
      <w:r w:rsidR="008D65AE" w:rsidRPr="008D65AE">
        <w:rPr>
          <w:b w:val="0"/>
        </w:rPr>
        <w:t xml:space="preserve">Etapas </w:t>
      </w:r>
      <w:r w:rsidR="00C82CC7" w:rsidRPr="008D65AE">
        <w:rPr>
          <w:b w:val="0"/>
        </w:rPr>
        <w:t>de KDD</w:t>
      </w:r>
      <w:r w:rsidR="008D65AE">
        <w:rPr>
          <w:b w:val="0"/>
        </w:rPr>
        <w:t xml:space="preserve">. Fonte: </w:t>
      </w:r>
      <w:r>
        <w:rPr>
          <w:b w:val="0"/>
        </w:rPr>
        <w:t>Elaboração própria</w:t>
      </w:r>
      <w:bookmarkEnd w:id="16"/>
    </w:p>
    <w:p w14:paraId="215B078A" w14:textId="77777777" w:rsidR="00DF3CBB" w:rsidRDefault="00DF3CBB" w:rsidP="00A650FC"/>
    <w:p w14:paraId="6B18D86D" w14:textId="06EE97EF" w:rsidR="00A650FC" w:rsidRDefault="00DF3CBB" w:rsidP="00DF3CBB">
      <w:pPr>
        <w:pStyle w:val="PargrafodaLista"/>
        <w:numPr>
          <w:ilvl w:val="0"/>
          <w:numId w:val="5"/>
        </w:numPr>
        <w:rPr>
          <w:b/>
        </w:rPr>
      </w:pPr>
      <w:r w:rsidRPr="00DF3CBB">
        <w:rPr>
          <w:b/>
        </w:rPr>
        <w:t>Seleção dos Dados</w:t>
      </w:r>
      <w:r w:rsidR="00A650FC" w:rsidRPr="00DF3CBB">
        <w:rPr>
          <w:b/>
        </w:rPr>
        <w:tab/>
      </w:r>
    </w:p>
    <w:p w14:paraId="0A475F27" w14:textId="47948257" w:rsidR="00DF3CBB" w:rsidRDefault="00DF3CBB" w:rsidP="00DF3CBB">
      <w:pPr>
        <w:pStyle w:val="PargrafodaLista"/>
        <w:ind w:left="0"/>
        <w:rPr>
          <w:color w:val="000000" w:themeColor="text1"/>
          <w:szCs w:val="24"/>
        </w:rPr>
      </w:pPr>
      <w:r w:rsidRPr="004D56FB">
        <w:rPr>
          <w:color w:val="000000" w:themeColor="text1"/>
          <w:szCs w:val="24"/>
        </w:rPr>
        <w:t>Etapa onde ocorre uma análise de todos os dados operacionais da base de dados e são selecionados somente aqueles que são relevantes para chegar aos objetivos do processo. Novas seleções podem ser feitas quando houver uma nova iteração, podendo incluir dados anteriormente descartados</w:t>
      </w:r>
      <w:r>
        <w:rPr>
          <w:color w:val="000000" w:themeColor="text1"/>
          <w:szCs w:val="24"/>
        </w:rPr>
        <w:t>.</w:t>
      </w:r>
    </w:p>
    <w:p w14:paraId="275926BD" w14:textId="77777777" w:rsidR="00DF3CBB" w:rsidRDefault="00DF3CBB" w:rsidP="00DF3CBB">
      <w:pPr>
        <w:pStyle w:val="PargrafodaLista"/>
        <w:ind w:left="0"/>
        <w:rPr>
          <w:color w:val="000000" w:themeColor="text1"/>
          <w:szCs w:val="24"/>
        </w:rPr>
      </w:pPr>
    </w:p>
    <w:p w14:paraId="6DD1241C" w14:textId="46C856C4" w:rsidR="00DF3CBB" w:rsidRPr="00DF3CBB" w:rsidRDefault="00DF3CBB" w:rsidP="00DF3CBB">
      <w:pPr>
        <w:pStyle w:val="PargrafodaLista"/>
        <w:numPr>
          <w:ilvl w:val="0"/>
          <w:numId w:val="5"/>
        </w:numPr>
        <w:rPr>
          <w:b/>
        </w:rPr>
      </w:pPr>
      <w:r w:rsidRPr="00DF3CBB">
        <w:rPr>
          <w:b/>
          <w:color w:val="000000" w:themeColor="text1"/>
          <w:szCs w:val="24"/>
        </w:rPr>
        <w:t>Limpeza</w:t>
      </w:r>
    </w:p>
    <w:p w14:paraId="0EB58A01" w14:textId="3449DA8A" w:rsidR="00DF3CBB" w:rsidRDefault="00DF3CBB" w:rsidP="00DF3CBB">
      <w:pPr>
        <w:pStyle w:val="PargrafodaLista"/>
        <w:ind w:left="0"/>
        <w:rPr>
          <w:color w:val="000000" w:themeColor="text1"/>
          <w:szCs w:val="24"/>
        </w:rPr>
      </w:pPr>
      <w:r w:rsidRPr="004D56FB">
        <w:rPr>
          <w:color w:val="000000" w:themeColor="text1"/>
          <w:szCs w:val="24"/>
        </w:rPr>
        <w:t>Nesta etapa são utilizadas várias operações de limpeza nos dados, como remoção de dados duplicados e correção nos dados, por exemplo. Pode ser executada inúmeras vezes, já que não é possível prever todos os problemas de qualidade existentes no banco de dados com antecedência.</w:t>
      </w:r>
    </w:p>
    <w:p w14:paraId="1051BA5A" w14:textId="7AB7AC5E" w:rsidR="00DF3CBB" w:rsidRDefault="00DF3CBB" w:rsidP="00DF3CBB">
      <w:pPr>
        <w:pStyle w:val="PargrafodaLista"/>
        <w:ind w:left="0"/>
        <w:rPr>
          <w:color w:val="000000" w:themeColor="text1"/>
          <w:szCs w:val="24"/>
        </w:rPr>
      </w:pPr>
    </w:p>
    <w:p w14:paraId="735C7A4C" w14:textId="48B3302F" w:rsidR="00DF3CBB" w:rsidRDefault="00DF3CBB" w:rsidP="00DF3CBB">
      <w:pPr>
        <w:pStyle w:val="PargrafodaLista"/>
        <w:numPr>
          <w:ilvl w:val="0"/>
          <w:numId w:val="5"/>
        </w:numPr>
        <w:rPr>
          <w:b/>
        </w:rPr>
      </w:pPr>
      <w:r>
        <w:rPr>
          <w:b/>
        </w:rPr>
        <w:t>Enriquecimento</w:t>
      </w:r>
    </w:p>
    <w:p w14:paraId="1D4C6360" w14:textId="4A411452" w:rsidR="00DF3CBB" w:rsidRDefault="00DF3CBB" w:rsidP="00DF3CBB">
      <w:pPr>
        <w:pStyle w:val="PargrafodaLista"/>
        <w:ind w:left="0"/>
        <w:rPr>
          <w:color w:val="000000" w:themeColor="text1"/>
          <w:szCs w:val="24"/>
        </w:rPr>
      </w:pPr>
      <w:r w:rsidRPr="004D56FB">
        <w:rPr>
          <w:color w:val="000000" w:themeColor="text1"/>
          <w:szCs w:val="24"/>
        </w:rPr>
        <w:t>Pode-se incluir ou transformar algumas informações no banco de dados se porventura for de interesse para alcançar o objetivo. Um exemplo é converter uma data de nascimento para a idade de uma pessoa.</w:t>
      </w:r>
    </w:p>
    <w:p w14:paraId="3DB56D8C" w14:textId="77777777" w:rsidR="006C365C" w:rsidRDefault="006C365C" w:rsidP="00DF3CBB">
      <w:pPr>
        <w:pStyle w:val="PargrafodaLista"/>
        <w:ind w:left="0"/>
        <w:rPr>
          <w:color w:val="000000" w:themeColor="text1"/>
          <w:szCs w:val="24"/>
        </w:rPr>
      </w:pPr>
    </w:p>
    <w:p w14:paraId="43A047F4" w14:textId="019EB9DE" w:rsidR="00DF3CBB" w:rsidRDefault="00DF3CBB" w:rsidP="00DF3CBB">
      <w:pPr>
        <w:pStyle w:val="PargrafodaLista"/>
        <w:ind w:left="0"/>
        <w:rPr>
          <w:color w:val="000000" w:themeColor="text1"/>
          <w:szCs w:val="24"/>
        </w:rPr>
      </w:pPr>
    </w:p>
    <w:p w14:paraId="414D2256" w14:textId="3452AEF6" w:rsidR="00DF3CBB" w:rsidRPr="00DF3CBB" w:rsidRDefault="00DF3CBB" w:rsidP="00DF3CBB">
      <w:pPr>
        <w:pStyle w:val="PargrafodaLista"/>
        <w:numPr>
          <w:ilvl w:val="0"/>
          <w:numId w:val="5"/>
        </w:numPr>
        <w:rPr>
          <w:b/>
        </w:rPr>
      </w:pPr>
      <w:r w:rsidRPr="00DF3CBB">
        <w:rPr>
          <w:b/>
          <w:color w:val="000000" w:themeColor="text1"/>
          <w:szCs w:val="24"/>
        </w:rPr>
        <w:lastRenderedPageBreak/>
        <w:t>Codificação</w:t>
      </w:r>
    </w:p>
    <w:p w14:paraId="630EE244" w14:textId="62DB02BB" w:rsidR="00DF3CBB" w:rsidRDefault="00DF3CBB" w:rsidP="00DF3CBB">
      <w:pPr>
        <w:pStyle w:val="PargrafodaLista"/>
        <w:ind w:left="0"/>
        <w:rPr>
          <w:color w:val="000000" w:themeColor="text1"/>
          <w:szCs w:val="24"/>
        </w:rPr>
      </w:pPr>
      <w:r w:rsidRPr="00DF3CBB">
        <w:rPr>
          <w:color w:val="000000" w:themeColor="text1"/>
          <w:szCs w:val="24"/>
        </w:rPr>
        <w:t>A maneira como os dados são armazenados nos bancos de dados pode não representar a melhor forma para a utilização no processo de KDD. Normalmente os dados têm sua representação apropriada ao contexto da aplicação. Atributos com valores literais, por exemplo, podem não ser adequados para certos algoritmos de mineração, fazendo-se necessário adequá-los através de normalização dos valores dentro de um determinado intervalo.</w:t>
      </w:r>
    </w:p>
    <w:p w14:paraId="0704B80C" w14:textId="10959C99" w:rsidR="00DF3CBB" w:rsidRDefault="00DF3CBB" w:rsidP="00DF3CBB">
      <w:pPr>
        <w:pStyle w:val="PargrafodaLista"/>
        <w:ind w:left="0"/>
        <w:rPr>
          <w:color w:val="000000" w:themeColor="text1"/>
          <w:szCs w:val="24"/>
        </w:rPr>
      </w:pPr>
    </w:p>
    <w:p w14:paraId="56A5664F" w14:textId="0F3B1434" w:rsidR="00DF3CBB" w:rsidRPr="00DF3CBB" w:rsidRDefault="00DF3CBB" w:rsidP="00DF3CBB">
      <w:pPr>
        <w:pStyle w:val="PargrafodaLista"/>
        <w:numPr>
          <w:ilvl w:val="0"/>
          <w:numId w:val="5"/>
        </w:numPr>
        <w:rPr>
          <w:b/>
        </w:rPr>
      </w:pPr>
      <w:r w:rsidRPr="00DF3CBB">
        <w:rPr>
          <w:b/>
          <w:color w:val="000000" w:themeColor="text1"/>
          <w:szCs w:val="24"/>
        </w:rPr>
        <w:t>Mineração de Dados</w:t>
      </w:r>
    </w:p>
    <w:p w14:paraId="6882D1B9" w14:textId="138F5DB4" w:rsidR="00DF3CBB" w:rsidRDefault="00DF3CBB" w:rsidP="00DF3CBB">
      <w:pPr>
        <w:pStyle w:val="PargrafodaLista"/>
        <w:ind w:left="0"/>
        <w:rPr>
          <w:color w:val="000000" w:themeColor="text1"/>
          <w:szCs w:val="24"/>
        </w:rPr>
      </w:pPr>
      <w:r w:rsidRPr="004D56FB">
        <w:rPr>
          <w:color w:val="000000" w:themeColor="text1"/>
          <w:szCs w:val="24"/>
        </w:rPr>
        <w:t>Esta é a etapa onde os dados são manipulados para que seja ex</w:t>
      </w:r>
      <w:r>
        <w:rPr>
          <w:color w:val="000000" w:themeColor="text1"/>
          <w:szCs w:val="24"/>
        </w:rPr>
        <w:t xml:space="preserve">traído o conhecimento. </w:t>
      </w:r>
      <w:r w:rsidR="00660817">
        <w:rPr>
          <w:color w:val="000000" w:themeColor="text1"/>
          <w:szCs w:val="24"/>
        </w:rPr>
        <w:t>Com</w:t>
      </w:r>
      <w:r w:rsidRPr="004D56FB">
        <w:rPr>
          <w:color w:val="000000" w:themeColor="text1"/>
          <w:szCs w:val="24"/>
        </w:rPr>
        <w:t xml:space="preserve"> o uso de uma ferramenta de consulta SQL</w:t>
      </w:r>
      <w:r w:rsidR="00EF1BA3">
        <w:rPr>
          <w:color w:val="000000" w:themeColor="text1"/>
          <w:szCs w:val="24"/>
        </w:rPr>
        <w:t xml:space="preserve"> (</w:t>
      </w:r>
      <w:r w:rsidR="00EF1BA3">
        <w:rPr>
          <w:i/>
          <w:color w:val="000000" w:themeColor="text1"/>
          <w:szCs w:val="24"/>
        </w:rPr>
        <w:t>Structured Query Language</w:t>
      </w:r>
      <w:r w:rsidR="00EF1BA3">
        <w:rPr>
          <w:color w:val="000000" w:themeColor="text1"/>
          <w:szCs w:val="24"/>
        </w:rPr>
        <w:t>)</w:t>
      </w:r>
      <w:r w:rsidRPr="004D56FB">
        <w:rPr>
          <w:color w:val="000000" w:themeColor="text1"/>
          <w:szCs w:val="24"/>
        </w:rPr>
        <w:t xml:space="preserve"> é possível ter uma visão geral dos dados para então prosseguir para uma análise menos trivial. Neste primeiro momento, cerca de 80% do conhecimento é extraído e já pode conter</w:t>
      </w:r>
      <w:r w:rsidR="000D4C49">
        <w:rPr>
          <w:color w:val="000000" w:themeColor="text1"/>
          <w:szCs w:val="24"/>
        </w:rPr>
        <w:t xml:space="preserve"> alguma informação interessante</w:t>
      </w:r>
      <w:r w:rsidR="00660817">
        <w:rPr>
          <w:color w:val="000000" w:themeColor="text1"/>
          <w:szCs w:val="24"/>
        </w:rPr>
        <w:t xml:space="preserve"> </w:t>
      </w:r>
      <w:r w:rsidR="00660817">
        <w:rPr>
          <w:color w:val="000000" w:themeColor="text1"/>
        </w:rPr>
        <w:t>(ADRIAANS; ZANTINGE,</w:t>
      </w:r>
      <w:r w:rsidR="00660817" w:rsidRPr="00476EF4">
        <w:rPr>
          <w:color w:val="000000" w:themeColor="text1"/>
        </w:rPr>
        <w:t xml:space="preserve"> 1997</w:t>
      </w:r>
      <w:r w:rsidR="00660817">
        <w:rPr>
          <w:color w:val="000000" w:themeColor="text1"/>
        </w:rPr>
        <w:t>)</w:t>
      </w:r>
      <w:r w:rsidR="000D4C49">
        <w:rPr>
          <w:color w:val="000000" w:themeColor="text1"/>
        </w:rPr>
        <w:t>.</w:t>
      </w:r>
    </w:p>
    <w:p w14:paraId="6C5B041B" w14:textId="486D3AE6" w:rsidR="00DF3CBB" w:rsidRDefault="00DF3CBB" w:rsidP="00DF3CBB">
      <w:pPr>
        <w:pStyle w:val="PargrafodaLista"/>
        <w:ind w:left="0"/>
        <w:rPr>
          <w:color w:val="000000" w:themeColor="text1"/>
          <w:szCs w:val="24"/>
        </w:rPr>
      </w:pPr>
    </w:p>
    <w:p w14:paraId="21796C9D" w14:textId="05A58FB0" w:rsidR="00DF3CBB" w:rsidRPr="00DF3CBB" w:rsidRDefault="00DF3CBB" w:rsidP="00DF3CBB">
      <w:pPr>
        <w:pStyle w:val="PargrafodaLista"/>
        <w:numPr>
          <w:ilvl w:val="0"/>
          <w:numId w:val="5"/>
        </w:numPr>
        <w:rPr>
          <w:b/>
        </w:rPr>
      </w:pPr>
      <w:r w:rsidRPr="00DF3CBB">
        <w:rPr>
          <w:b/>
          <w:color w:val="000000" w:themeColor="text1"/>
          <w:szCs w:val="24"/>
        </w:rPr>
        <w:t>Apresentação dos Resultados</w:t>
      </w:r>
    </w:p>
    <w:p w14:paraId="3B85F7BA" w14:textId="2760C342" w:rsidR="00DF3CBB" w:rsidRDefault="00DF3CBB" w:rsidP="00DF3CBB">
      <w:pPr>
        <w:pStyle w:val="PargrafodaLista"/>
        <w:ind w:left="0"/>
        <w:rPr>
          <w:color w:val="000000" w:themeColor="text1"/>
          <w:szCs w:val="24"/>
        </w:rPr>
      </w:pPr>
      <w:r w:rsidRPr="004D56FB">
        <w:rPr>
          <w:color w:val="000000" w:themeColor="text1"/>
          <w:szCs w:val="24"/>
        </w:rPr>
        <w:t>Ao término da etapa de mineração de dados são geradas informações num formato específico de acordo com a técnica utilizada. Deve-se levar em conta que os dados podem estar codificados ou mesmo que o método utilizado na etapa de mineração gere informações com alguma representação ou formalismo muito específico. Os resultados devem ser exibidos de forma clara para que seja possível um entendimento trivial e uma fácil interpretação das informações, mesmo para quem não fez parte do processo de KDD.</w:t>
      </w:r>
    </w:p>
    <w:p w14:paraId="462F8202" w14:textId="27EDC49F" w:rsidR="00DF3CBB" w:rsidRDefault="00DF3CBB" w:rsidP="00DF3CBB">
      <w:pPr>
        <w:pStyle w:val="PargrafodaLista"/>
        <w:ind w:left="0"/>
        <w:rPr>
          <w:color w:val="000000" w:themeColor="text1"/>
          <w:szCs w:val="24"/>
        </w:rPr>
      </w:pPr>
    </w:p>
    <w:p w14:paraId="679CD96E" w14:textId="0565D5BD" w:rsidR="00DF3CBB" w:rsidRDefault="00DF3CBB" w:rsidP="00DF3CBB">
      <w:pPr>
        <w:pStyle w:val="Ttulo3"/>
      </w:pPr>
      <w:bookmarkStart w:id="17" w:name="_Toc24831381"/>
      <w:r>
        <w:t>COMPARAÇÃO ENTRE AS DUAS ABORDAGENS</w:t>
      </w:r>
      <w:bookmarkEnd w:id="17"/>
    </w:p>
    <w:p w14:paraId="2EC56EB4" w14:textId="59648B57" w:rsidR="00DF3CBB" w:rsidRDefault="00A07056" w:rsidP="00DF3CBB">
      <w:pPr>
        <w:rPr>
          <w:lang w:eastAsia="pt-BR"/>
        </w:rPr>
      </w:pPr>
      <w:r>
        <w:rPr>
          <w:lang w:eastAsia="pt-BR"/>
        </w:rPr>
        <w:t xml:space="preserve">A Tabela 1 apresenta uma comparação entre as duas abordagens descritas nas seções anteriores. </w:t>
      </w:r>
    </w:p>
    <w:p w14:paraId="1DEBE68C" w14:textId="77777777" w:rsidR="00A07056" w:rsidRPr="00DF3CBB" w:rsidRDefault="00A07056" w:rsidP="00DF3CBB">
      <w:pPr>
        <w:rPr>
          <w:lang w:eastAsia="pt-BR"/>
        </w:rPr>
      </w:pPr>
    </w:p>
    <w:p w14:paraId="4A369CB6" w14:textId="7F722C95" w:rsidR="00A07056" w:rsidRPr="00D3620F" w:rsidRDefault="00A07056" w:rsidP="00D3620F">
      <w:pPr>
        <w:pStyle w:val="Legenda"/>
        <w:keepNext/>
        <w:ind w:left="565"/>
        <w:rPr>
          <w:b w:val="0"/>
        </w:rPr>
      </w:pPr>
      <w:bookmarkStart w:id="18" w:name="_Toc24831268"/>
      <w:r w:rsidRPr="00D3620F">
        <w:rPr>
          <w:b w:val="0"/>
        </w:rPr>
        <w:t xml:space="preserve">Tabela </w:t>
      </w:r>
      <w:r w:rsidR="00BA3B32" w:rsidRPr="00D3620F">
        <w:rPr>
          <w:b w:val="0"/>
        </w:rPr>
        <w:fldChar w:fldCharType="begin"/>
      </w:r>
      <w:r w:rsidR="00BA3B32" w:rsidRPr="00D3620F">
        <w:rPr>
          <w:b w:val="0"/>
        </w:rPr>
        <w:instrText xml:space="preserve"> SEQ Tabela \* ARABIC </w:instrText>
      </w:r>
      <w:r w:rsidR="00BA3B32" w:rsidRPr="00D3620F">
        <w:rPr>
          <w:b w:val="0"/>
        </w:rPr>
        <w:fldChar w:fldCharType="separate"/>
      </w:r>
      <w:r w:rsidR="00E17438">
        <w:rPr>
          <w:b w:val="0"/>
          <w:noProof/>
        </w:rPr>
        <w:t>1</w:t>
      </w:r>
      <w:r w:rsidR="00BA3B32" w:rsidRPr="00D3620F">
        <w:rPr>
          <w:b w:val="0"/>
          <w:noProof/>
        </w:rPr>
        <w:fldChar w:fldCharType="end"/>
      </w:r>
      <w:r w:rsidRPr="00D3620F">
        <w:rPr>
          <w:b w:val="0"/>
        </w:rPr>
        <w:t xml:space="preserve">: Comparação entre </w:t>
      </w:r>
      <w:r w:rsidR="00D3620F" w:rsidRPr="00D3620F">
        <w:rPr>
          <w:b w:val="0"/>
        </w:rPr>
        <w:t>as duas definições</w:t>
      </w:r>
      <w:r w:rsidRPr="00D3620F">
        <w:rPr>
          <w:b w:val="0"/>
        </w:rPr>
        <w:t xml:space="preserve">. Fonte: </w:t>
      </w:r>
      <w:r w:rsidR="00D3620F" w:rsidRPr="00D3620F">
        <w:rPr>
          <w:b w:val="0"/>
        </w:rPr>
        <w:t>Elaboração própria</w:t>
      </w:r>
      <w:r w:rsidRPr="00D3620F">
        <w:rPr>
          <w:b w:val="0"/>
        </w:rPr>
        <w:t>.</w:t>
      </w:r>
      <w:bookmarkEnd w:id="18"/>
    </w:p>
    <w:tbl>
      <w:tblPr>
        <w:tblStyle w:val="TabeladeGradeClara"/>
        <w:tblW w:w="0" w:type="auto"/>
        <w:tblLook w:val="04A0" w:firstRow="1" w:lastRow="0" w:firstColumn="1" w:lastColumn="0" w:noHBand="0" w:noVBand="1"/>
      </w:tblPr>
      <w:tblGrid>
        <w:gridCol w:w="3070"/>
        <w:gridCol w:w="3070"/>
        <w:gridCol w:w="3071"/>
      </w:tblGrid>
      <w:tr w:rsidR="00DF3CBB" w:rsidRPr="00212BA7" w14:paraId="5C9B7D0E" w14:textId="77777777" w:rsidTr="00625B21">
        <w:trPr>
          <w:trHeight w:val="381"/>
        </w:trPr>
        <w:tc>
          <w:tcPr>
            <w:tcW w:w="3070" w:type="dxa"/>
            <w:shd w:val="clear" w:color="auto" w:fill="DBE5F1" w:themeFill="accent1" w:themeFillTint="33"/>
            <w:vAlign w:val="center"/>
          </w:tcPr>
          <w:p w14:paraId="77292513" w14:textId="32062A2B" w:rsidR="00DF3CBB" w:rsidRPr="00A07056" w:rsidRDefault="00A07056" w:rsidP="00625B21">
            <w:pPr>
              <w:spacing w:line="240" w:lineRule="auto"/>
              <w:ind w:firstLine="0"/>
              <w:jc w:val="left"/>
              <w:rPr>
                <w:b/>
                <w:iCs/>
                <w:sz w:val="20"/>
                <w:szCs w:val="20"/>
              </w:rPr>
            </w:pPr>
            <w:r w:rsidRPr="00A07056">
              <w:rPr>
                <w:b/>
                <w:iCs/>
                <w:sz w:val="20"/>
                <w:szCs w:val="20"/>
              </w:rPr>
              <w:t>Etapas</w:t>
            </w:r>
          </w:p>
        </w:tc>
        <w:tc>
          <w:tcPr>
            <w:tcW w:w="3070" w:type="dxa"/>
            <w:shd w:val="clear" w:color="auto" w:fill="DBE5F1" w:themeFill="accent1" w:themeFillTint="33"/>
            <w:vAlign w:val="center"/>
          </w:tcPr>
          <w:p w14:paraId="008032BB" w14:textId="6A8D5E4F" w:rsidR="00DF3CBB" w:rsidRPr="00212BA7" w:rsidRDefault="00A07056" w:rsidP="00625B21">
            <w:pPr>
              <w:spacing w:line="240" w:lineRule="auto"/>
              <w:ind w:firstLine="0"/>
              <w:jc w:val="center"/>
              <w:rPr>
                <w:b/>
                <w:bCs/>
                <w:iCs/>
                <w:sz w:val="20"/>
                <w:szCs w:val="20"/>
              </w:rPr>
            </w:pPr>
            <w:r>
              <w:rPr>
                <w:b/>
                <w:bCs/>
                <w:iCs/>
                <w:sz w:val="20"/>
                <w:szCs w:val="20"/>
              </w:rPr>
              <w:t>FAYYAD</w:t>
            </w:r>
          </w:p>
        </w:tc>
        <w:tc>
          <w:tcPr>
            <w:tcW w:w="3071" w:type="dxa"/>
            <w:shd w:val="clear" w:color="auto" w:fill="DBE5F1" w:themeFill="accent1" w:themeFillTint="33"/>
            <w:vAlign w:val="center"/>
          </w:tcPr>
          <w:p w14:paraId="5126E7E8" w14:textId="31C5EBF1" w:rsidR="00DF3CBB" w:rsidRPr="00212BA7" w:rsidRDefault="00A07056" w:rsidP="00625B21">
            <w:pPr>
              <w:spacing w:line="240" w:lineRule="auto"/>
              <w:ind w:firstLine="0"/>
              <w:jc w:val="center"/>
              <w:rPr>
                <w:b/>
                <w:bCs/>
                <w:iCs/>
                <w:sz w:val="20"/>
                <w:szCs w:val="20"/>
              </w:rPr>
            </w:pPr>
            <w:r>
              <w:rPr>
                <w:b/>
                <w:bCs/>
                <w:iCs/>
                <w:sz w:val="20"/>
                <w:szCs w:val="20"/>
              </w:rPr>
              <w:t>ADRIAANS e ZANTINGE</w:t>
            </w:r>
          </w:p>
        </w:tc>
      </w:tr>
      <w:tr w:rsidR="00DF3CBB" w:rsidRPr="00212BA7" w14:paraId="384F369F" w14:textId="77777777" w:rsidTr="00625B21">
        <w:trPr>
          <w:trHeight w:val="1028"/>
        </w:trPr>
        <w:tc>
          <w:tcPr>
            <w:tcW w:w="3070" w:type="dxa"/>
            <w:vAlign w:val="center"/>
          </w:tcPr>
          <w:p w14:paraId="54197C38" w14:textId="5FBF433E" w:rsidR="00DF3CBB" w:rsidRPr="00212BA7" w:rsidRDefault="00A07056" w:rsidP="00625B21">
            <w:pPr>
              <w:spacing w:line="240" w:lineRule="auto"/>
              <w:ind w:firstLine="0"/>
              <w:jc w:val="left"/>
              <w:rPr>
                <w:b/>
                <w:bCs/>
                <w:iCs/>
                <w:sz w:val="20"/>
                <w:szCs w:val="20"/>
              </w:rPr>
            </w:pPr>
            <w:r>
              <w:rPr>
                <w:b/>
                <w:bCs/>
                <w:sz w:val="20"/>
                <w:szCs w:val="20"/>
                <w:lang w:eastAsia="pt-BR"/>
              </w:rPr>
              <w:t>Definição do objetivo</w:t>
            </w:r>
          </w:p>
        </w:tc>
        <w:tc>
          <w:tcPr>
            <w:tcW w:w="3070" w:type="dxa"/>
            <w:vAlign w:val="center"/>
          </w:tcPr>
          <w:p w14:paraId="70BF4D07" w14:textId="17B5BE71" w:rsidR="00DF3CBB" w:rsidRPr="00212BA7" w:rsidRDefault="00A07056" w:rsidP="005738B3">
            <w:pPr>
              <w:spacing w:line="240" w:lineRule="auto"/>
              <w:ind w:firstLine="0"/>
              <w:rPr>
                <w:iCs/>
                <w:sz w:val="20"/>
                <w:szCs w:val="20"/>
              </w:rPr>
            </w:pPr>
            <w:r>
              <w:rPr>
                <w:iCs/>
                <w:sz w:val="20"/>
                <w:szCs w:val="20"/>
              </w:rPr>
              <w:t>O objetivo é definido para solucionar o problema que gerou a necessidade de implementação de um processo de descoberta de conhecimento</w:t>
            </w:r>
          </w:p>
        </w:tc>
        <w:tc>
          <w:tcPr>
            <w:tcW w:w="3071" w:type="dxa"/>
            <w:vAlign w:val="center"/>
          </w:tcPr>
          <w:p w14:paraId="75FAF9D4" w14:textId="6BC24907" w:rsidR="00DF3CBB" w:rsidRPr="00212BA7" w:rsidRDefault="00A07056" w:rsidP="005738B3">
            <w:pPr>
              <w:spacing w:line="240" w:lineRule="auto"/>
              <w:ind w:firstLine="0"/>
              <w:rPr>
                <w:iCs/>
                <w:sz w:val="20"/>
                <w:szCs w:val="20"/>
              </w:rPr>
            </w:pPr>
            <w:r>
              <w:rPr>
                <w:iCs/>
                <w:sz w:val="20"/>
                <w:szCs w:val="20"/>
              </w:rPr>
              <w:t>O objetivo surge da constante necessidade das organizações em obterem novas informações sobre seus dados.</w:t>
            </w:r>
          </w:p>
        </w:tc>
      </w:tr>
      <w:tr w:rsidR="00DF3CBB" w:rsidRPr="00212BA7" w14:paraId="61934CE8" w14:textId="77777777" w:rsidTr="00625B21">
        <w:trPr>
          <w:trHeight w:val="1511"/>
        </w:trPr>
        <w:tc>
          <w:tcPr>
            <w:tcW w:w="3070" w:type="dxa"/>
            <w:vAlign w:val="center"/>
          </w:tcPr>
          <w:p w14:paraId="51EF4E4C" w14:textId="7D057C81" w:rsidR="00DF3CBB" w:rsidRPr="00212BA7" w:rsidRDefault="00A07056" w:rsidP="00625B21">
            <w:pPr>
              <w:spacing w:line="240" w:lineRule="auto"/>
              <w:ind w:firstLine="0"/>
              <w:jc w:val="left"/>
              <w:rPr>
                <w:b/>
                <w:bCs/>
                <w:iCs/>
                <w:sz w:val="20"/>
                <w:szCs w:val="20"/>
              </w:rPr>
            </w:pPr>
            <w:r>
              <w:rPr>
                <w:b/>
                <w:bCs/>
                <w:iCs/>
                <w:sz w:val="20"/>
                <w:szCs w:val="20"/>
              </w:rPr>
              <w:lastRenderedPageBreak/>
              <w:t>Entendimento dos dados</w:t>
            </w:r>
          </w:p>
        </w:tc>
        <w:tc>
          <w:tcPr>
            <w:tcW w:w="3070" w:type="dxa"/>
            <w:vAlign w:val="center"/>
          </w:tcPr>
          <w:p w14:paraId="649B9FF6" w14:textId="7364D574" w:rsidR="00DF3CBB" w:rsidRPr="00212BA7" w:rsidRDefault="00A07056" w:rsidP="005738B3">
            <w:pPr>
              <w:spacing w:line="240" w:lineRule="auto"/>
              <w:ind w:firstLine="0"/>
              <w:rPr>
                <w:iCs/>
                <w:sz w:val="20"/>
                <w:szCs w:val="20"/>
              </w:rPr>
            </w:pPr>
            <w:r>
              <w:rPr>
                <w:iCs/>
                <w:sz w:val="20"/>
                <w:szCs w:val="20"/>
              </w:rPr>
              <w:t>Ainda durante a fase de definição do objetivo é realizado o entendimento do domínio e avaliação das possibilidades de sucesso de acordo com os dados disponíveis.</w:t>
            </w:r>
          </w:p>
        </w:tc>
        <w:tc>
          <w:tcPr>
            <w:tcW w:w="3071" w:type="dxa"/>
            <w:vAlign w:val="center"/>
          </w:tcPr>
          <w:p w14:paraId="41547EDA" w14:textId="4BA137A7" w:rsidR="00DF3CBB" w:rsidRPr="00212BA7" w:rsidRDefault="00A07056" w:rsidP="005738B3">
            <w:pPr>
              <w:spacing w:line="240" w:lineRule="auto"/>
              <w:ind w:firstLine="0"/>
              <w:rPr>
                <w:iCs/>
                <w:sz w:val="20"/>
                <w:szCs w:val="20"/>
              </w:rPr>
            </w:pPr>
            <w:r>
              <w:rPr>
                <w:iCs/>
                <w:sz w:val="20"/>
                <w:szCs w:val="20"/>
              </w:rPr>
              <w:t>Não existe a etapa de compreensão dos dados. É pressuposto que o objetivo proposto pelo usuário já está vinculado aos dados a serem selecionados.</w:t>
            </w:r>
          </w:p>
        </w:tc>
      </w:tr>
      <w:tr w:rsidR="00DF3CBB" w:rsidRPr="00212BA7" w14:paraId="701FF802" w14:textId="77777777" w:rsidTr="00625B21">
        <w:trPr>
          <w:trHeight w:val="407"/>
        </w:trPr>
        <w:tc>
          <w:tcPr>
            <w:tcW w:w="3070" w:type="dxa"/>
            <w:vAlign w:val="center"/>
          </w:tcPr>
          <w:p w14:paraId="6AFA46B5" w14:textId="460A078F" w:rsidR="00DF3CBB" w:rsidRPr="00212BA7" w:rsidRDefault="006C6ABB" w:rsidP="00625B21">
            <w:pPr>
              <w:spacing w:line="240" w:lineRule="auto"/>
              <w:ind w:firstLine="0"/>
              <w:jc w:val="left"/>
              <w:rPr>
                <w:b/>
                <w:bCs/>
                <w:iCs/>
                <w:sz w:val="20"/>
                <w:szCs w:val="20"/>
              </w:rPr>
            </w:pPr>
            <w:r>
              <w:rPr>
                <w:b/>
                <w:bCs/>
                <w:iCs/>
                <w:sz w:val="20"/>
                <w:szCs w:val="20"/>
              </w:rPr>
              <w:t>Seleção dos dados</w:t>
            </w:r>
          </w:p>
        </w:tc>
        <w:tc>
          <w:tcPr>
            <w:tcW w:w="3070" w:type="dxa"/>
            <w:vAlign w:val="center"/>
          </w:tcPr>
          <w:p w14:paraId="1E777336" w14:textId="0370F2B8" w:rsidR="00DF3CBB" w:rsidRPr="00212BA7" w:rsidRDefault="006C6ABB" w:rsidP="005738B3">
            <w:pPr>
              <w:spacing w:line="240" w:lineRule="auto"/>
              <w:ind w:firstLine="0"/>
              <w:rPr>
                <w:iCs/>
                <w:sz w:val="20"/>
                <w:szCs w:val="20"/>
              </w:rPr>
            </w:pPr>
            <w:r>
              <w:rPr>
                <w:iCs/>
                <w:sz w:val="20"/>
                <w:szCs w:val="20"/>
              </w:rPr>
              <w:t xml:space="preserve">É feito um subconjunto de dados selecionados a partir </w:t>
            </w:r>
            <w:r w:rsidR="00617EA9">
              <w:rPr>
                <w:iCs/>
                <w:sz w:val="20"/>
                <w:szCs w:val="20"/>
              </w:rPr>
              <w:t>da (</w:t>
            </w:r>
            <w:r>
              <w:rPr>
                <w:iCs/>
                <w:sz w:val="20"/>
                <w:szCs w:val="20"/>
              </w:rPr>
              <w:t xml:space="preserve">s) </w:t>
            </w:r>
            <w:r w:rsidR="00617EA9">
              <w:rPr>
                <w:iCs/>
                <w:sz w:val="20"/>
                <w:szCs w:val="20"/>
              </w:rPr>
              <w:t>base (</w:t>
            </w:r>
            <w:r>
              <w:rPr>
                <w:iCs/>
                <w:sz w:val="20"/>
                <w:szCs w:val="20"/>
              </w:rPr>
              <w:t>s) de dados disponíveis. Este subconjunto conterá apenas aqueles dados relevantes para a solução do problema.</w:t>
            </w:r>
          </w:p>
        </w:tc>
        <w:tc>
          <w:tcPr>
            <w:tcW w:w="3071" w:type="dxa"/>
            <w:vAlign w:val="center"/>
          </w:tcPr>
          <w:p w14:paraId="678B8FFE" w14:textId="36D91E4B" w:rsidR="00DF3CBB" w:rsidRPr="00212BA7" w:rsidRDefault="006C6ABB" w:rsidP="005738B3">
            <w:pPr>
              <w:spacing w:line="240" w:lineRule="auto"/>
              <w:ind w:firstLine="0"/>
              <w:rPr>
                <w:iCs/>
                <w:sz w:val="20"/>
                <w:szCs w:val="20"/>
              </w:rPr>
            </w:pPr>
            <w:r>
              <w:rPr>
                <w:iCs/>
                <w:sz w:val="20"/>
                <w:szCs w:val="20"/>
              </w:rPr>
              <w:t>Ocorre uma análise dos dados e são selecionados apenas os relevantes com a finalidade de reduzir o volume do conjunto de dados.</w:t>
            </w:r>
          </w:p>
        </w:tc>
      </w:tr>
      <w:tr w:rsidR="00DF3CBB" w:rsidRPr="00212BA7" w14:paraId="42A71878" w14:textId="77777777" w:rsidTr="00625B21">
        <w:trPr>
          <w:trHeight w:val="853"/>
        </w:trPr>
        <w:tc>
          <w:tcPr>
            <w:tcW w:w="3070" w:type="dxa"/>
            <w:vAlign w:val="center"/>
          </w:tcPr>
          <w:p w14:paraId="13791078" w14:textId="16EE198D" w:rsidR="00DF3CBB" w:rsidRPr="00212BA7" w:rsidRDefault="006C6ABB" w:rsidP="00625B21">
            <w:pPr>
              <w:spacing w:line="240" w:lineRule="auto"/>
              <w:ind w:firstLine="0"/>
              <w:jc w:val="left"/>
              <w:rPr>
                <w:b/>
                <w:bCs/>
                <w:iCs/>
                <w:sz w:val="20"/>
                <w:szCs w:val="20"/>
              </w:rPr>
            </w:pPr>
            <w:r>
              <w:rPr>
                <w:b/>
                <w:bCs/>
                <w:iCs/>
                <w:sz w:val="20"/>
                <w:szCs w:val="20"/>
              </w:rPr>
              <w:t>Limpeza</w:t>
            </w:r>
          </w:p>
        </w:tc>
        <w:tc>
          <w:tcPr>
            <w:tcW w:w="3070" w:type="dxa"/>
            <w:vAlign w:val="center"/>
          </w:tcPr>
          <w:p w14:paraId="26798DD5" w14:textId="15056CA0" w:rsidR="00DF3CBB" w:rsidRPr="00212BA7" w:rsidRDefault="006C6ABB" w:rsidP="005738B3">
            <w:pPr>
              <w:spacing w:line="240" w:lineRule="auto"/>
              <w:ind w:firstLine="0"/>
              <w:rPr>
                <w:iCs/>
                <w:sz w:val="20"/>
                <w:szCs w:val="20"/>
              </w:rPr>
            </w:pPr>
            <w:r>
              <w:rPr>
                <w:iCs/>
                <w:sz w:val="20"/>
                <w:szCs w:val="20"/>
              </w:rPr>
              <w:t xml:space="preserve">Realizada na etapa de pré-processamento, porém o autor não define como deve ser conduzida a tarefa de limpeza. </w:t>
            </w:r>
          </w:p>
        </w:tc>
        <w:tc>
          <w:tcPr>
            <w:tcW w:w="3071" w:type="dxa"/>
            <w:vAlign w:val="center"/>
          </w:tcPr>
          <w:p w14:paraId="2042EDBC" w14:textId="00705B08" w:rsidR="00DF3CBB" w:rsidRPr="00212BA7" w:rsidRDefault="006C6ABB" w:rsidP="005738B3">
            <w:pPr>
              <w:spacing w:line="240" w:lineRule="auto"/>
              <w:ind w:firstLine="0"/>
              <w:rPr>
                <w:iCs/>
                <w:sz w:val="20"/>
                <w:szCs w:val="20"/>
              </w:rPr>
            </w:pPr>
            <w:r>
              <w:rPr>
                <w:iCs/>
                <w:sz w:val="20"/>
                <w:szCs w:val="20"/>
              </w:rPr>
              <w:t>Utiliza algumas operações de limpeza nos dados. É executada inúmeras vezes, já que é impossível prever todos os problemas de qualidade</w:t>
            </w:r>
          </w:p>
        </w:tc>
      </w:tr>
      <w:tr w:rsidR="00DF3CBB" w:rsidRPr="00212BA7" w14:paraId="3840EF6F" w14:textId="77777777" w:rsidTr="00625B21">
        <w:trPr>
          <w:trHeight w:val="840"/>
        </w:trPr>
        <w:tc>
          <w:tcPr>
            <w:tcW w:w="3070" w:type="dxa"/>
            <w:vAlign w:val="center"/>
          </w:tcPr>
          <w:p w14:paraId="1F627EE6" w14:textId="00A46D5A" w:rsidR="00DF3CBB" w:rsidRPr="00212BA7" w:rsidRDefault="006C6ABB" w:rsidP="00625B21">
            <w:pPr>
              <w:spacing w:line="240" w:lineRule="auto"/>
              <w:ind w:firstLine="0"/>
              <w:jc w:val="left"/>
              <w:rPr>
                <w:b/>
                <w:bCs/>
                <w:iCs/>
                <w:sz w:val="20"/>
                <w:szCs w:val="20"/>
              </w:rPr>
            </w:pPr>
            <w:r>
              <w:rPr>
                <w:b/>
                <w:bCs/>
                <w:iCs/>
                <w:sz w:val="20"/>
                <w:szCs w:val="20"/>
              </w:rPr>
              <w:t>Transformação</w:t>
            </w:r>
          </w:p>
        </w:tc>
        <w:tc>
          <w:tcPr>
            <w:tcW w:w="3070" w:type="dxa"/>
            <w:vAlign w:val="center"/>
          </w:tcPr>
          <w:p w14:paraId="20AB0616" w14:textId="7E4EB7C0" w:rsidR="00DF3CBB" w:rsidRPr="00212BA7" w:rsidRDefault="006C6ABB" w:rsidP="005738B3">
            <w:pPr>
              <w:spacing w:line="240" w:lineRule="auto"/>
              <w:ind w:firstLine="0"/>
              <w:rPr>
                <w:iCs/>
                <w:sz w:val="20"/>
                <w:szCs w:val="20"/>
              </w:rPr>
            </w:pPr>
            <w:r>
              <w:rPr>
                <w:iCs/>
                <w:sz w:val="20"/>
                <w:szCs w:val="20"/>
              </w:rPr>
              <w:t xml:space="preserve">Utiliza algumas técnicas para formatação dos dados, para adequá-los ao algoritmo de mineração. </w:t>
            </w:r>
            <w:r w:rsidR="005738B3">
              <w:rPr>
                <w:iCs/>
                <w:sz w:val="20"/>
                <w:szCs w:val="20"/>
              </w:rPr>
              <w:t>Recomenda-se já se ter definido a técnica de mineração e o algoritmo minerador.</w:t>
            </w:r>
          </w:p>
        </w:tc>
        <w:tc>
          <w:tcPr>
            <w:tcW w:w="3071" w:type="dxa"/>
            <w:vAlign w:val="center"/>
          </w:tcPr>
          <w:p w14:paraId="5C154D3C" w14:textId="011554BC" w:rsidR="00DF3CBB" w:rsidRPr="00212BA7" w:rsidRDefault="005738B3" w:rsidP="005738B3">
            <w:pPr>
              <w:spacing w:line="240" w:lineRule="auto"/>
              <w:ind w:firstLine="0"/>
              <w:rPr>
                <w:iCs/>
                <w:sz w:val="20"/>
                <w:szCs w:val="20"/>
              </w:rPr>
            </w:pPr>
            <w:r>
              <w:rPr>
                <w:iCs/>
                <w:sz w:val="20"/>
                <w:szCs w:val="20"/>
              </w:rPr>
              <w:t>Trata de como incorporar dados externos à base (enriquecimento) e como transformar os dados (codificação) para que possam ser utilizados na etapa de mineração.</w:t>
            </w:r>
          </w:p>
        </w:tc>
      </w:tr>
      <w:tr w:rsidR="005738B3" w:rsidRPr="00212BA7" w14:paraId="0D90B151" w14:textId="77777777" w:rsidTr="00625B21">
        <w:trPr>
          <w:trHeight w:val="840"/>
        </w:trPr>
        <w:tc>
          <w:tcPr>
            <w:tcW w:w="3070" w:type="dxa"/>
            <w:vAlign w:val="center"/>
          </w:tcPr>
          <w:p w14:paraId="0DE27547" w14:textId="09E91800" w:rsidR="005738B3" w:rsidRDefault="005738B3" w:rsidP="00625B21">
            <w:pPr>
              <w:spacing w:line="240" w:lineRule="auto"/>
              <w:ind w:firstLine="0"/>
              <w:jc w:val="left"/>
              <w:rPr>
                <w:b/>
                <w:bCs/>
                <w:iCs/>
                <w:sz w:val="20"/>
                <w:szCs w:val="20"/>
              </w:rPr>
            </w:pPr>
            <w:r>
              <w:rPr>
                <w:b/>
                <w:bCs/>
                <w:iCs/>
                <w:sz w:val="20"/>
                <w:szCs w:val="20"/>
              </w:rPr>
              <w:t>Mineração dos dados</w:t>
            </w:r>
          </w:p>
        </w:tc>
        <w:tc>
          <w:tcPr>
            <w:tcW w:w="3070" w:type="dxa"/>
            <w:vAlign w:val="center"/>
          </w:tcPr>
          <w:p w14:paraId="43B9D08D" w14:textId="6786B7B0" w:rsidR="005738B3" w:rsidRDefault="005738B3" w:rsidP="005738B3">
            <w:pPr>
              <w:spacing w:line="240" w:lineRule="auto"/>
              <w:ind w:firstLine="0"/>
              <w:rPr>
                <w:iCs/>
                <w:sz w:val="20"/>
                <w:szCs w:val="20"/>
              </w:rPr>
            </w:pPr>
            <w:r>
              <w:rPr>
                <w:iCs/>
                <w:sz w:val="20"/>
                <w:szCs w:val="20"/>
              </w:rPr>
              <w:t>Considerada a fase mais importante do processo, onde é escolhida a técnica de mineração, definido o algoritmo minerador e realizada a busca pelo conhecimento no banco de dados.</w:t>
            </w:r>
          </w:p>
        </w:tc>
        <w:tc>
          <w:tcPr>
            <w:tcW w:w="3071" w:type="dxa"/>
            <w:vAlign w:val="center"/>
          </w:tcPr>
          <w:p w14:paraId="4A828E0F" w14:textId="246B2E1B" w:rsidR="005738B3" w:rsidRDefault="005738B3" w:rsidP="005738B3">
            <w:pPr>
              <w:spacing w:line="240" w:lineRule="auto"/>
              <w:ind w:firstLine="0"/>
              <w:rPr>
                <w:iCs/>
                <w:sz w:val="20"/>
                <w:szCs w:val="20"/>
              </w:rPr>
            </w:pPr>
            <w:r>
              <w:rPr>
                <w:iCs/>
                <w:sz w:val="20"/>
                <w:szCs w:val="20"/>
              </w:rPr>
              <w:t>Definição da técnica e dos algoritmos, porém, é garantido que 80% do conhecimento pode ser extraído por consultas SQL e complementado com a utilização de técnicas e algoritmos avançados.</w:t>
            </w:r>
          </w:p>
        </w:tc>
      </w:tr>
      <w:tr w:rsidR="005738B3" w:rsidRPr="00212BA7" w14:paraId="0E843F08" w14:textId="77777777" w:rsidTr="00625B21">
        <w:trPr>
          <w:trHeight w:val="840"/>
        </w:trPr>
        <w:tc>
          <w:tcPr>
            <w:tcW w:w="3070" w:type="dxa"/>
            <w:vAlign w:val="center"/>
          </w:tcPr>
          <w:p w14:paraId="6C2C201F" w14:textId="2C7D1377" w:rsidR="005738B3" w:rsidRDefault="005738B3" w:rsidP="00625B21">
            <w:pPr>
              <w:spacing w:line="240" w:lineRule="auto"/>
              <w:ind w:firstLine="0"/>
              <w:jc w:val="left"/>
              <w:rPr>
                <w:b/>
                <w:bCs/>
                <w:iCs/>
                <w:sz w:val="20"/>
                <w:szCs w:val="20"/>
              </w:rPr>
            </w:pPr>
            <w:r>
              <w:rPr>
                <w:b/>
                <w:bCs/>
                <w:iCs/>
                <w:sz w:val="20"/>
                <w:szCs w:val="20"/>
              </w:rPr>
              <w:t>Resultados</w:t>
            </w:r>
          </w:p>
        </w:tc>
        <w:tc>
          <w:tcPr>
            <w:tcW w:w="3070" w:type="dxa"/>
            <w:vAlign w:val="center"/>
          </w:tcPr>
          <w:p w14:paraId="73D92551" w14:textId="0CFC426B" w:rsidR="005738B3" w:rsidRDefault="005738B3" w:rsidP="005738B3">
            <w:pPr>
              <w:spacing w:line="240" w:lineRule="auto"/>
              <w:ind w:firstLine="0"/>
              <w:rPr>
                <w:iCs/>
                <w:sz w:val="20"/>
                <w:szCs w:val="20"/>
              </w:rPr>
            </w:pPr>
            <w:r>
              <w:rPr>
                <w:iCs/>
                <w:sz w:val="20"/>
                <w:szCs w:val="20"/>
              </w:rPr>
              <w:t>Ocorre a interpretação dos resultados com objetivo de melhorar a compreensão do conhecimento. Caso não tenha alcançado os objetivos, o processo é retomado.</w:t>
            </w:r>
          </w:p>
        </w:tc>
        <w:tc>
          <w:tcPr>
            <w:tcW w:w="3071" w:type="dxa"/>
            <w:vAlign w:val="center"/>
          </w:tcPr>
          <w:p w14:paraId="6C798F88" w14:textId="49388D40" w:rsidR="005738B3" w:rsidRDefault="005738B3" w:rsidP="005738B3">
            <w:pPr>
              <w:spacing w:line="240" w:lineRule="auto"/>
              <w:ind w:firstLine="0"/>
              <w:rPr>
                <w:iCs/>
                <w:sz w:val="20"/>
                <w:szCs w:val="20"/>
              </w:rPr>
            </w:pPr>
            <w:r>
              <w:rPr>
                <w:iCs/>
                <w:sz w:val="20"/>
                <w:szCs w:val="20"/>
              </w:rPr>
              <w:t>Os resultados são interpretados com o objetivo de melhorar a compreensão, pois os dados podem estar codificados, dependendo do método utilizado na etapa de mineração.</w:t>
            </w:r>
          </w:p>
        </w:tc>
      </w:tr>
    </w:tbl>
    <w:p w14:paraId="239606D5" w14:textId="31F3D9A0" w:rsidR="00DF3CBB" w:rsidRDefault="00DF3CBB" w:rsidP="00DF3CBB">
      <w:pPr>
        <w:pStyle w:val="PargrafodaLista"/>
        <w:ind w:left="0"/>
        <w:rPr>
          <w:b/>
        </w:rPr>
      </w:pPr>
    </w:p>
    <w:p w14:paraId="72F0A9C9" w14:textId="2ED15A35" w:rsidR="004C6217" w:rsidRDefault="004C6217" w:rsidP="00DF3CBB">
      <w:pPr>
        <w:pStyle w:val="PargrafodaLista"/>
        <w:ind w:left="0"/>
      </w:pPr>
      <w:r>
        <w:t xml:space="preserve">Após análise das definições apresentadas pelos autores e observação na base de dados utilizada no experimento desse trabalho, chegou-se </w:t>
      </w:r>
      <w:r w:rsidR="00D3620F">
        <w:t>à</w:t>
      </w:r>
      <w:r>
        <w:t xml:space="preserve"> conclusão que o modelo definido por Fayyad (1996) seria o mais adequado para tratar o tipo de problema em questão e ele foi escolhido para nortear a demonstração de MD apresentada no capítulo 3.</w:t>
      </w:r>
    </w:p>
    <w:p w14:paraId="26F46189" w14:textId="436A8809" w:rsidR="004C6217" w:rsidRDefault="004C6217" w:rsidP="00DF3CBB">
      <w:pPr>
        <w:pStyle w:val="PargrafodaLista"/>
        <w:ind w:left="0"/>
      </w:pPr>
    </w:p>
    <w:p w14:paraId="68F19B08" w14:textId="530EAF1C" w:rsidR="004C6217" w:rsidRDefault="004C6217" w:rsidP="00EC2785">
      <w:pPr>
        <w:pStyle w:val="Ttulo2"/>
      </w:pPr>
      <w:bookmarkStart w:id="19" w:name="_Toc24831382"/>
      <w:r>
        <w:t xml:space="preserve">MÉTODOS E TÉCNICAS </w:t>
      </w:r>
      <w:r w:rsidR="00D049F1">
        <w:t>DE MINERAÇÃO</w:t>
      </w:r>
      <w:r>
        <w:t xml:space="preserve"> DE DADOS</w:t>
      </w:r>
      <w:bookmarkEnd w:id="19"/>
    </w:p>
    <w:p w14:paraId="380A5A43" w14:textId="1AA0395A" w:rsidR="00D049F1" w:rsidRPr="00D049F1" w:rsidRDefault="00D049F1" w:rsidP="00D049F1">
      <w:r w:rsidRPr="00D049F1">
        <w:t>Tradicionalmente as técnicas de MD estão divididas em</w:t>
      </w:r>
      <w:r w:rsidR="00EF1BA3">
        <w:t xml:space="preserve"> algoritmos de</w:t>
      </w:r>
      <w:r w:rsidRPr="00D049F1">
        <w:t xml:space="preserve"> aprendizado supervisionado (preditivo) e não-supervisionado (descritivo). Embora o limite dessa classificação seja muito tênue (alguns métodos descritivos podem ser preditivos e vice-versa), ela ainda é interessante para fins didáticos (HAN; KAMBER, 2006). </w:t>
      </w:r>
    </w:p>
    <w:p w14:paraId="003584F3" w14:textId="164E6B9E" w:rsidR="00D049F1" w:rsidRPr="00D049F1" w:rsidRDefault="00D049F1" w:rsidP="00D049F1">
      <w:r w:rsidRPr="00D049F1">
        <w:lastRenderedPageBreak/>
        <w:t>Os algoritmos de aprendizado supervisionados ou preditivos fazem previsões se baseando em um conjunto de exemplos. Cada exemplo usado para treinamento é rotulado com o valor de seu interesse, esses tipos de algoritmos procuram padrões nesses rótulos de valor. Pode-se usar qualquer informação que seja relevante à proposta do processo. Cada algoritmo procura diferentes tipos de padrões, e depois de encontrar o melhor possível, este será usado para fazer previsões para dados de testes sem rótulos (HAN; KAMBER, 2006).</w:t>
      </w:r>
    </w:p>
    <w:p w14:paraId="203A1221" w14:textId="6CFBA2ED" w:rsidR="00D049F1" w:rsidRPr="00D049F1" w:rsidRDefault="00D049F1" w:rsidP="00D049F1">
      <w:r w:rsidRPr="00D049F1">
        <w:t>O objetivo da predição é descobrir valores futuros, por vezes desconhecidos, para seus estudos. Afim de chegar em um resultado preditivo, Dallanora (2009) aponta para necessidade de uma pesquisa sobre os dados históricos do banco de dados. Entretanto, para que isso ocorra de maneira precisa, é importan</w:t>
      </w:r>
      <w:r w:rsidR="00EF1BA3">
        <w:t>te que o banco minerado esteja í</w:t>
      </w:r>
      <w:r w:rsidRPr="00D049F1">
        <w:t>ntegro e tenha passado por algum processo de limpeza e filtragem das informações dispensáveis.</w:t>
      </w:r>
    </w:p>
    <w:p w14:paraId="2DE71A40" w14:textId="3901890D" w:rsidR="00D049F1" w:rsidRPr="00D049F1" w:rsidRDefault="00D049F1" w:rsidP="00D049F1">
      <w:r w:rsidRPr="00D049F1">
        <w:t xml:space="preserve">A mineração de dados preditiva ou ações de predição, consistem na generalização de exemplos passados com respostas conhecidas, possibilitando o reconhecimento da classe para um novo dado. </w:t>
      </w:r>
    </w:p>
    <w:p w14:paraId="15E6D4B5" w14:textId="77777777" w:rsidR="00D049F1" w:rsidRPr="00D049F1" w:rsidRDefault="00D049F1" w:rsidP="00D049F1">
      <w:r w:rsidRPr="00D049F1">
        <w:t xml:space="preserve">Para Rezende (2005), existem dois principais tipos de técnicas preditivas, a classificação e a regressão. </w:t>
      </w:r>
    </w:p>
    <w:p w14:paraId="537AD3DB" w14:textId="77777777" w:rsidR="00D049F1" w:rsidRPr="00D049F1" w:rsidRDefault="00D049F1" w:rsidP="00D049F1">
      <w:r w:rsidRPr="00D049F1">
        <w:t>A classificação consiste em predizer um valor categórico como, por exemplo,</w:t>
      </w:r>
      <w:r w:rsidRPr="00D049F1">
        <w:br/>
        <w:t>predizer se um determinado cliente é bom ou mau pagador.</w:t>
      </w:r>
    </w:p>
    <w:p w14:paraId="2A1E69ED" w14:textId="77777777" w:rsidR="00D049F1" w:rsidRPr="00D049F1" w:rsidRDefault="00D049F1" w:rsidP="00D049F1">
      <w:r w:rsidRPr="00D049F1">
        <w:tab/>
        <w:t xml:space="preserve">Na técnica de regressão, o atributo a ser previsto é um valor contínuo como, por exemplo, predizer o lucro ou a perda em um empréstimo. É possível afirmar que quanto maior for o número de variáveis empregadas na mineração ao longo do processo de predição, menores serão as chances de ter uma previsão errônea. </w:t>
      </w:r>
    </w:p>
    <w:p w14:paraId="6BD27C1E" w14:textId="77777777" w:rsidR="00D049F1" w:rsidRPr="00D049F1" w:rsidRDefault="00D049F1" w:rsidP="00D049F1">
      <w:r w:rsidRPr="00D049F1">
        <w:tab/>
        <w:t>Já os algoritmos de aprendizado não-supervisionados cumprem a tarefa de aprendizagem de máquina para inferir uma função de descrever a estrutura oculta a partir de dados não marcados (uma categorização ou classificação não está incluída nas observações). Uma vez que os exemplos fornecidos estão sem rótulos, não é possível avaliar com precisão a estrutura que é produzida pelo algoritmo.</w:t>
      </w:r>
    </w:p>
    <w:p w14:paraId="04F06EA2" w14:textId="77777777" w:rsidR="00D049F1" w:rsidRPr="00D049F1" w:rsidRDefault="00D049F1" w:rsidP="00D049F1">
      <w:r w:rsidRPr="00D049F1">
        <w:t>A partir da avaliação de dados, o processo de descrição busca encontrar padrões descritivos em um subconjunto de dados, onde toda informação obtida influencia na tomada de decisão dentro de uma empresa, por exemplo, de investimentos em campanhas a mudança do foco estratégico da mesma</w:t>
      </w:r>
    </w:p>
    <w:p w14:paraId="16D0E757" w14:textId="126F0E61" w:rsidR="00D049F1" w:rsidRDefault="00D049F1" w:rsidP="00D049F1">
      <w:r w:rsidRPr="00D049F1">
        <w:t>Segundo Dallanora (2009), não existirá uma nova informação, mas sim a melhor organização de informações já existentes, facilitando a visão e interpretação dos dados.</w:t>
      </w:r>
    </w:p>
    <w:p w14:paraId="59DDA63A" w14:textId="48AB94E5" w:rsidR="00BA3B32" w:rsidRPr="00D049F1" w:rsidRDefault="00BA3B32" w:rsidP="00EF1BA3">
      <w:pPr>
        <w:spacing w:line="240" w:lineRule="auto"/>
        <w:ind w:firstLine="0"/>
        <w:rPr>
          <w:color w:val="000000" w:themeColor="text1"/>
          <w:sz w:val="20"/>
          <w:szCs w:val="20"/>
        </w:rPr>
      </w:pPr>
    </w:p>
    <w:p w14:paraId="3F03C037" w14:textId="77777777" w:rsidR="00D049F1" w:rsidRPr="0004271E" w:rsidRDefault="00D049F1" w:rsidP="00D049F1">
      <w:pPr>
        <w:rPr>
          <w:color w:val="000000" w:themeColor="text1"/>
        </w:rPr>
      </w:pPr>
      <w:r w:rsidRPr="0004271E">
        <w:rPr>
          <w:color w:val="000000" w:themeColor="text1"/>
        </w:rPr>
        <w:lastRenderedPageBreak/>
        <w:t>Na técnica descritiva temos como exemplo quando em uma empresa tem a possibilidade de criar um perfil para seus clientes, sendo informado ao algoritmo todos os valores de entrada de dados relevantes para criação desse perfil. A partir deste ponto, o algoritmo minerador fará o agrupamento dos clientes com base nas características em comum encontradas, podendo traçar diferentes perfis de consumidores.</w:t>
      </w:r>
    </w:p>
    <w:p w14:paraId="0DF1DFD7" w14:textId="5FD2EB67" w:rsidR="00D049F1" w:rsidRDefault="00D049F1" w:rsidP="00D049F1">
      <w:pPr>
        <w:rPr>
          <w:color w:val="000000" w:themeColor="text1"/>
        </w:rPr>
      </w:pPr>
      <w:r w:rsidRPr="0004271E">
        <w:rPr>
          <w:color w:val="000000" w:themeColor="text1"/>
        </w:rPr>
        <w:t>O que difere as técnicas de aprendizado supervisionado e não-supervisionado é o fato de que os métodos não-supervisionados não precisam ter os registros pré-categorizados, ou seja, não é necessário um atributo alvo. Geralmente estes métodos usam alguma medida de similaridade entre os atributos. As tarefas de associação e agrupamento são consideradas como não-supervisionadas. Já no aprendizado supervisionado, as técnicas são providas com um conjunto de dados que contém uma variável alvo pré-definida e a categorização dos registros é feita em relação a esta variável (MCCUE, 2007).</w:t>
      </w:r>
    </w:p>
    <w:p w14:paraId="152591EF" w14:textId="1BC189B0" w:rsidR="00DA5029" w:rsidRPr="00DA5029" w:rsidRDefault="008D65AE" w:rsidP="00DA5029">
      <w:pPr>
        <w:pStyle w:val="Ttulo3"/>
        <w:rPr>
          <w:rFonts w:ascii="Times New Roman" w:hAnsi="Times New Roman"/>
          <w:sz w:val="24"/>
          <w:szCs w:val="24"/>
        </w:rPr>
      </w:pPr>
      <w:bookmarkStart w:id="20" w:name="_Toc24831383"/>
      <w:r w:rsidRPr="00DA5029">
        <w:rPr>
          <w:rFonts w:ascii="Times New Roman" w:hAnsi="Times New Roman"/>
          <w:sz w:val="24"/>
          <w:szCs w:val="24"/>
        </w:rPr>
        <w:t>TÉCNICAS DE MINERAÇÃO DE DADOS</w:t>
      </w:r>
      <w:bookmarkEnd w:id="20"/>
    </w:p>
    <w:p w14:paraId="48DE5C5E" w14:textId="3C095A88" w:rsidR="00DA5029" w:rsidRPr="00DA5029" w:rsidRDefault="00DA5029" w:rsidP="00DA5029">
      <w:pPr>
        <w:pStyle w:val="PargrafodaLista"/>
        <w:numPr>
          <w:ilvl w:val="0"/>
          <w:numId w:val="5"/>
        </w:numPr>
        <w:rPr>
          <w:b/>
          <w:color w:val="000000" w:themeColor="text1"/>
        </w:rPr>
      </w:pPr>
      <w:r w:rsidRPr="00DA5029">
        <w:rPr>
          <w:b/>
          <w:color w:val="000000" w:themeColor="text1"/>
        </w:rPr>
        <w:t>Classificação</w:t>
      </w:r>
    </w:p>
    <w:p w14:paraId="4DE2F15E" w14:textId="5FCBDD7D" w:rsidR="00DA5029" w:rsidRDefault="00DA5029" w:rsidP="00DA5029">
      <w:pPr>
        <w:pStyle w:val="PargrafodaLista"/>
        <w:ind w:left="0"/>
        <w:rPr>
          <w:color w:val="000000" w:themeColor="text1"/>
        </w:rPr>
      </w:pPr>
      <w:r>
        <w:rPr>
          <w:color w:val="000000" w:themeColor="text1"/>
        </w:rPr>
        <w:t>Uma das mais usuais entre as técnicas de mineração de dados, a técnica de Classificação, visa identificar a qual classe um determinado registro pertence (CAMILO; SILVA, 2009)</w:t>
      </w:r>
      <w:r w:rsidR="000D4C49">
        <w:rPr>
          <w:color w:val="000000" w:themeColor="text1"/>
        </w:rPr>
        <w:t>.</w:t>
      </w:r>
    </w:p>
    <w:p w14:paraId="0C53D0A4" w14:textId="6D1A6CAF" w:rsidR="00DA5029" w:rsidRDefault="00EF1BA3" w:rsidP="00EF1BA3">
      <w:pPr>
        <w:pStyle w:val="PargrafodaLista"/>
        <w:ind w:left="0"/>
        <w:rPr>
          <w:rStyle w:val="fontstyle21"/>
          <w:rFonts w:ascii="Times New Roman" w:hAnsi="Times New Roman"/>
          <w:b w:val="0"/>
          <w:color w:val="000000" w:themeColor="text1"/>
        </w:rPr>
      </w:pPr>
      <w:r>
        <w:rPr>
          <w:color w:val="000000" w:themeColor="text1"/>
        </w:rPr>
        <w:t>A classificação é uma tarefa da mineração de dados que consiste em avaliar os dados processados, classificando-os de acordo com as suas características. Para classifica, criam-se classes caracterizadas, e os dados processados são relacionados a essa classe por meio das peculiaridades (SILVA, 2000).</w:t>
      </w:r>
    </w:p>
    <w:p w14:paraId="19D519ED" w14:textId="4BC211F4" w:rsidR="00DA5029" w:rsidRPr="00DA5029" w:rsidRDefault="00DA5029" w:rsidP="00DA5029">
      <w:pPr>
        <w:rPr>
          <w:color w:val="000000" w:themeColor="text1"/>
          <w:szCs w:val="24"/>
        </w:rPr>
      </w:pPr>
      <w:r w:rsidRPr="00DA5029">
        <w:rPr>
          <w:color w:val="000000" w:themeColor="text1"/>
          <w:szCs w:val="24"/>
        </w:rPr>
        <w:t>A técnicas de classificação podem ser definidas como não-supervisionadas e supervisionadas. Tem seu uso adotado para prever valores de variáveis passíveis de classificação. É possível, por exemplo, criar um modelo que faz a classificação de clientes de um banco como de risco ou especiais. Neste cenário, é cr</w:t>
      </w:r>
      <w:r w:rsidR="00EF1BA3">
        <w:rPr>
          <w:color w:val="000000" w:themeColor="text1"/>
          <w:szCs w:val="24"/>
        </w:rPr>
        <w:t>iado um modelo para classificar</w:t>
      </w:r>
      <w:r w:rsidRPr="00DA5029">
        <w:rPr>
          <w:color w:val="000000" w:themeColor="text1"/>
          <w:szCs w:val="24"/>
        </w:rPr>
        <w:t xml:space="preserve"> qual categoria cada registro pertence: de risco ou especial (</w:t>
      </w:r>
      <w:r>
        <w:rPr>
          <w:rStyle w:val="fontstyle21"/>
          <w:rFonts w:ascii="Times New Roman" w:hAnsi="Times New Roman"/>
          <w:b w:val="0"/>
          <w:color w:val="000000" w:themeColor="text1"/>
        </w:rPr>
        <w:t>CAMILO; SILVA,</w:t>
      </w:r>
      <w:r w:rsidRPr="00DA5029">
        <w:rPr>
          <w:rStyle w:val="fontstyle21"/>
          <w:rFonts w:ascii="Times New Roman" w:hAnsi="Times New Roman"/>
          <w:b w:val="0"/>
          <w:color w:val="000000" w:themeColor="text1"/>
        </w:rPr>
        <w:t xml:space="preserve"> 2009).</w:t>
      </w:r>
    </w:p>
    <w:p w14:paraId="6F609335" w14:textId="5D2A46B1" w:rsidR="00DA5029" w:rsidRPr="00DA5029" w:rsidRDefault="00DA5029" w:rsidP="00903316">
      <w:pPr>
        <w:rPr>
          <w:b/>
          <w:color w:val="000000" w:themeColor="text1"/>
        </w:rPr>
      </w:pPr>
      <w:r w:rsidRPr="00DA5029">
        <w:rPr>
          <w:rStyle w:val="fontstyle21"/>
          <w:rFonts w:ascii="Times New Roman" w:hAnsi="Times New Roman"/>
          <w:b w:val="0"/>
          <w:color w:val="000000" w:themeColor="text1"/>
        </w:rPr>
        <w:t>Dentre as principais finalidades de utilizar os algoritmos de classificação temos a identificação de eventuais</w:t>
      </w:r>
      <w:r>
        <w:rPr>
          <w:rStyle w:val="fontstyle21"/>
          <w:rFonts w:ascii="Times New Roman" w:hAnsi="Times New Roman"/>
          <w:b w:val="0"/>
          <w:color w:val="000000" w:themeColor="text1"/>
        </w:rPr>
        <w:t xml:space="preserve"> transações bancarias suspeitas,</w:t>
      </w:r>
      <w:r w:rsidRPr="00DA5029">
        <w:rPr>
          <w:rStyle w:val="fontstyle21"/>
          <w:rFonts w:ascii="Times New Roman" w:hAnsi="Times New Roman"/>
          <w:b w:val="0"/>
          <w:color w:val="000000" w:themeColor="text1"/>
        </w:rPr>
        <w:t xml:space="preserve"> classificação de clientes para aprovação de crédito e diagnostico a partir de sintomas, por exemplo.</w:t>
      </w:r>
    </w:p>
    <w:p w14:paraId="3D1F7E69" w14:textId="79F9B668" w:rsidR="00DA5029" w:rsidRPr="00DA5029" w:rsidRDefault="00DA5029" w:rsidP="00DA5029">
      <w:pPr>
        <w:pStyle w:val="PargrafodaLista"/>
        <w:numPr>
          <w:ilvl w:val="0"/>
          <w:numId w:val="5"/>
        </w:numPr>
        <w:rPr>
          <w:b/>
        </w:rPr>
      </w:pPr>
      <w:r w:rsidRPr="00DA5029">
        <w:rPr>
          <w:b/>
        </w:rPr>
        <w:t>Estimativa ou Regressão</w:t>
      </w:r>
    </w:p>
    <w:p w14:paraId="03A4DF58" w14:textId="12666D45" w:rsidR="00DA5029" w:rsidRPr="00DA5029" w:rsidRDefault="00DA5029" w:rsidP="00DA5029">
      <w:pPr>
        <w:pStyle w:val="PargrafodaLista"/>
        <w:ind w:left="0"/>
        <w:rPr>
          <w:rStyle w:val="fontstyle21"/>
          <w:rFonts w:ascii="Times New Roman" w:hAnsi="Times New Roman"/>
          <w:b w:val="0"/>
          <w:bCs w:val="0"/>
          <w:color w:val="000000" w:themeColor="text1"/>
        </w:rPr>
      </w:pPr>
      <w:r w:rsidRPr="00DA5029">
        <w:rPr>
          <w:rStyle w:val="fontstyle21"/>
          <w:rFonts w:ascii="Times New Roman" w:hAnsi="Times New Roman"/>
          <w:b w:val="0"/>
          <w:color w:val="000000" w:themeColor="text1"/>
        </w:rPr>
        <w:t>Diferente da classificação, a estimação é usada quando o registro é identificado</w:t>
      </w:r>
      <w:r w:rsidRPr="00DA5029">
        <w:rPr>
          <w:b/>
          <w:color w:val="000000" w:themeColor="text1"/>
        </w:rPr>
        <w:br/>
      </w:r>
      <w:r w:rsidRPr="00DA5029">
        <w:rPr>
          <w:rStyle w:val="fontstyle21"/>
          <w:rFonts w:ascii="Times New Roman" w:hAnsi="Times New Roman"/>
          <w:b w:val="0"/>
          <w:color w:val="000000" w:themeColor="text1"/>
        </w:rPr>
        <w:t>por um valor numérico e não um categórico (CAMILO</w:t>
      </w:r>
      <w:r w:rsidR="00776E1F">
        <w:rPr>
          <w:rStyle w:val="fontstyle21"/>
          <w:rFonts w:ascii="Times New Roman" w:hAnsi="Times New Roman"/>
          <w:b w:val="0"/>
          <w:color w:val="000000" w:themeColor="text1"/>
        </w:rPr>
        <w:t>; SILVA,</w:t>
      </w:r>
      <w:r w:rsidRPr="00DA5029">
        <w:rPr>
          <w:rStyle w:val="fontstyle21"/>
          <w:rFonts w:ascii="Times New Roman" w:hAnsi="Times New Roman"/>
          <w:b w:val="0"/>
          <w:color w:val="000000" w:themeColor="text1"/>
        </w:rPr>
        <w:t xml:space="preserve"> 2009).</w:t>
      </w:r>
    </w:p>
    <w:p w14:paraId="6718F5CD" w14:textId="77777777" w:rsidR="00DA5029" w:rsidRPr="00DA5029" w:rsidRDefault="00DA5029" w:rsidP="00DA5029">
      <w:pPr>
        <w:pStyle w:val="PargrafodaLista"/>
        <w:ind w:left="0"/>
        <w:rPr>
          <w:rStyle w:val="fontstyle21"/>
          <w:rFonts w:ascii="Times New Roman" w:hAnsi="Times New Roman"/>
          <w:b w:val="0"/>
          <w:bCs w:val="0"/>
          <w:color w:val="000000" w:themeColor="text1"/>
        </w:rPr>
      </w:pPr>
      <w:r w:rsidRPr="00DA5029">
        <w:rPr>
          <w:rStyle w:val="fontstyle21"/>
          <w:rFonts w:ascii="Times New Roman" w:hAnsi="Times New Roman"/>
          <w:b w:val="0"/>
          <w:color w:val="000000" w:themeColor="text1"/>
        </w:rPr>
        <w:lastRenderedPageBreak/>
        <w:t>Dessa forma, podemos estimar o valor de determinada variável a partir dos valores das demais. Por meio dessa técnica, pode-se estimar valores gastos em mercados, telefonia e iluminação com base em seus consumos, por exemplo.</w:t>
      </w:r>
    </w:p>
    <w:p w14:paraId="439ABA93" w14:textId="456687F7" w:rsidR="00DA5029" w:rsidRDefault="00DA5029" w:rsidP="00DA5029">
      <w:pPr>
        <w:pStyle w:val="PargrafodaLista"/>
        <w:ind w:left="0"/>
        <w:rPr>
          <w:rStyle w:val="fontstyle21"/>
          <w:rFonts w:ascii="Times New Roman" w:hAnsi="Times New Roman"/>
          <w:b w:val="0"/>
          <w:color w:val="000000" w:themeColor="text1"/>
        </w:rPr>
      </w:pPr>
      <w:r w:rsidRPr="00DA5029">
        <w:rPr>
          <w:rStyle w:val="fontstyle21"/>
          <w:rFonts w:ascii="Times New Roman" w:hAnsi="Times New Roman"/>
          <w:b w:val="0"/>
          <w:color w:val="000000" w:themeColor="text1"/>
        </w:rPr>
        <w:t>No âmbito da regressão existem ainda duas classificações, a linear e a não-linear. São chamadas de lineares, quando a relação entre as variáveis base e a resposta segue um comportamento onde x e y tem uma função linear. Já as não-lineares possuem a relação entre as variáveis base e a resposta que não segue um comportamento linear. A relação entre as variáveis pode se modelar com base em uma função polinomial. Entretanto, vale ressaltar que mesmo a regressão não-linear pode</w:t>
      </w:r>
      <w:r w:rsidRPr="00DA5029">
        <w:rPr>
          <w:rStyle w:val="fontstyle21"/>
          <w:rFonts w:ascii="Times New Roman" w:hAnsi="Times New Roman"/>
          <w:b w:val="0"/>
          <w:bCs w:val="0"/>
          <w:color w:val="000000" w:themeColor="text1"/>
        </w:rPr>
        <w:t xml:space="preserve"> ser convertida a linear</w:t>
      </w:r>
      <w:r w:rsidRPr="00DA5029">
        <w:rPr>
          <w:rStyle w:val="fontstyle21"/>
          <w:rFonts w:ascii="Times New Roman" w:hAnsi="Times New Roman"/>
          <w:b w:val="0"/>
          <w:color w:val="000000" w:themeColor="text1"/>
        </w:rPr>
        <w:t xml:space="preserve">. Podendo ser também conhecida como Predições </w:t>
      </w:r>
      <w:r w:rsidRPr="00DA5029">
        <w:rPr>
          <w:rStyle w:val="fontstyle21"/>
          <w:rFonts w:ascii="Times New Roman" w:hAnsi="Times New Roman"/>
          <w:b w:val="0"/>
          <w:bCs w:val="0"/>
          <w:color w:val="000000" w:themeColor="text1"/>
        </w:rPr>
        <w:t>Numéricas</w:t>
      </w:r>
      <w:r w:rsidR="00903316">
        <w:rPr>
          <w:rStyle w:val="fontstyle21"/>
          <w:rFonts w:ascii="Times New Roman" w:hAnsi="Times New Roman"/>
          <w:b w:val="0"/>
          <w:color w:val="000000" w:themeColor="text1"/>
        </w:rPr>
        <w:t xml:space="preserve">, a partir das </w:t>
      </w:r>
      <w:r w:rsidR="00807E2E">
        <w:rPr>
          <w:rStyle w:val="fontstyle21"/>
          <w:rFonts w:ascii="Times New Roman" w:hAnsi="Times New Roman"/>
          <w:b w:val="0"/>
          <w:color w:val="000000" w:themeColor="text1"/>
        </w:rPr>
        <w:t xml:space="preserve">técnicas </w:t>
      </w:r>
      <w:r w:rsidR="00807E2E" w:rsidRPr="00DA5029">
        <w:rPr>
          <w:rStyle w:val="fontstyle21"/>
          <w:rFonts w:ascii="Times New Roman" w:hAnsi="Times New Roman"/>
          <w:b w:val="0"/>
          <w:color w:val="000000" w:themeColor="text1"/>
        </w:rPr>
        <w:t>desenvolvidas</w:t>
      </w:r>
      <w:r w:rsidRPr="00DA5029">
        <w:rPr>
          <w:rStyle w:val="fontstyle21"/>
          <w:rFonts w:ascii="Times New Roman" w:hAnsi="Times New Roman"/>
          <w:b w:val="0"/>
          <w:color w:val="000000" w:themeColor="text1"/>
        </w:rPr>
        <w:t xml:space="preserve"> por Sir Frances Galton (1822-1911)</w:t>
      </w:r>
      <w:r w:rsidRPr="00DA5029">
        <w:rPr>
          <w:rStyle w:val="fontstyle21"/>
          <w:rFonts w:ascii="Times New Roman" w:hAnsi="Times New Roman"/>
          <w:b w:val="0"/>
          <w:bCs w:val="0"/>
          <w:color w:val="000000" w:themeColor="text1"/>
        </w:rPr>
        <w:t xml:space="preserve"> (CAMILO</w:t>
      </w:r>
      <w:r w:rsidR="00776E1F">
        <w:rPr>
          <w:rStyle w:val="fontstyle21"/>
          <w:rFonts w:ascii="Times New Roman" w:hAnsi="Times New Roman"/>
          <w:b w:val="0"/>
          <w:bCs w:val="0"/>
          <w:color w:val="000000" w:themeColor="text1"/>
        </w:rPr>
        <w:t>; SILVA,</w:t>
      </w:r>
      <w:r w:rsidRPr="00DA5029">
        <w:rPr>
          <w:rStyle w:val="fontstyle21"/>
          <w:rFonts w:ascii="Times New Roman" w:hAnsi="Times New Roman"/>
          <w:b w:val="0"/>
          <w:bCs w:val="0"/>
          <w:color w:val="000000" w:themeColor="text1"/>
        </w:rPr>
        <w:t xml:space="preserve"> </w:t>
      </w:r>
      <w:r w:rsidRPr="00DA5029">
        <w:rPr>
          <w:rStyle w:val="fontstyle21"/>
          <w:rFonts w:ascii="Times New Roman" w:hAnsi="Times New Roman"/>
          <w:b w:val="0"/>
          <w:color w:val="000000" w:themeColor="text1"/>
        </w:rPr>
        <w:t>2009).</w:t>
      </w:r>
    </w:p>
    <w:p w14:paraId="7F4A5951" w14:textId="45848E66" w:rsidR="00DA5029" w:rsidRDefault="00DA5029" w:rsidP="00DA5029">
      <w:pPr>
        <w:pStyle w:val="PargrafodaLista"/>
        <w:ind w:left="0"/>
        <w:rPr>
          <w:rStyle w:val="fontstyle21"/>
          <w:rFonts w:ascii="Times New Roman" w:hAnsi="Times New Roman"/>
          <w:b w:val="0"/>
          <w:color w:val="000000" w:themeColor="text1"/>
        </w:rPr>
      </w:pPr>
    </w:p>
    <w:p w14:paraId="0957B11B" w14:textId="0C7661BB" w:rsidR="00DA5029" w:rsidRPr="00DA5029" w:rsidRDefault="00DA5029" w:rsidP="00DA5029">
      <w:pPr>
        <w:pStyle w:val="PargrafodaLista"/>
        <w:numPr>
          <w:ilvl w:val="0"/>
          <w:numId w:val="5"/>
        </w:numPr>
        <w:rPr>
          <w:rStyle w:val="fontstyle21"/>
          <w:rFonts w:ascii="Times New Roman" w:hAnsi="Times New Roman"/>
          <w:bCs w:val="0"/>
          <w:color w:val="000000" w:themeColor="text1"/>
        </w:rPr>
      </w:pPr>
      <w:r w:rsidRPr="00DA5029">
        <w:rPr>
          <w:rStyle w:val="fontstyle21"/>
          <w:rFonts w:ascii="Times New Roman" w:hAnsi="Times New Roman"/>
          <w:color w:val="000000" w:themeColor="text1"/>
        </w:rPr>
        <w:t>Associação</w:t>
      </w:r>
    </w:p>
    <w:p w14:paraId="62E90358" w14:textId="4847A867" w:rsidR="000C3D03" w:rsidRPr="000C3D03" w:rsidRDefault="00EF1BA3" w:rsidP="000C3D03">
      <w:pPr>
        <w:pStyle w:val="PargrafodaLista"/>
        <w:ind w:left="0"/>
        <w:rPr>
          <w:color w:val="000000" w:themeColor="text1"/>
        </w:rPr>
      </w:pPr>
      <w:r>
        <w:rPr>
          <w:color w:val="000000" w:themeColor="text1"/>
        </w:rPr>
        <w:t>Associação é u</w:t>
      </w:r>
      <w:r w:rsidR="000C3D03" w:rsidRPr="000C3D03">
        <w:rPr>
          <w:color w:val="000000" w:themeColor="text1"/>
        </w:rPr>
        <w:t xml:space="preserve">ma das técnicas mais conhecidas, sendo bastante explorada para explicar o problema da Análise da Cesta de Compras. </w:t>
      </w:r>
    </w:p>
    <w:p w14:paraId="20322BF9" w14:textId="3FAD148C" w:rsidR="000C3D03" w:rsidRDefault="000C3D03" w:rsidP="000C3D03">
      <w:pPr>
        <w:pStyle w:val="PargrafodaLista"/>
        <w:ind w:left="0"/>
        <w:rPr>
          <w:rStyle w:val="fontstyle21"/>
          <w:rFonts w:ascii="Times New Roman" w:hAnsi="Times New Roman"/>
          <w:b w:val="0"/>
          <w:color w:val="000000" w:themeColor="text1"/>
        </w:rPr>
      </w:pPr>
      <w:r w:rsidRPr="000C3D03">
        <w:rPr>
          <w:rStyle w:val="fontstyle21"/>
          <w:rFonts w:ascii="Times New Roman" w:hAnsi="Times New Roman"/>
          <w:b w:val="0"/>
          <w:color w:val="000000" w:themeColor="text1"/>
        </w:rPr>
        <w:t>Agrawal e Srikant (1994), apresentam como principal objetivo da associação, a apresentação de particularidades com relação mútua entre os dados. Descrevendo que uma regra de associação identifica o quanto um conjunto de itens em um banco de dados se relaciona com a presença de um outro conjunto de itens no mesmo registro</w:t>
      </w:r>
      <w:r>
        <w:rPr>
          <w:rStyle w:val="fontstyle21"/>
          <w:rFonts w:ascii="Times New Roman" w:hAnsi="Times New Roman"/>
          <w:b w:val="0"/>
          <w:color w:val="000000" w:themeColor="text1"/>
        </w:rPr>
        <w:t>.</w:t>
      </w:r>
    </w:p>
    <w:p w14:paraId="6DFA1BB1" w14:textId="78B6851F" w:rsidR="000061EE" w:rsidRDefault="000061EE" w:rsidP="000C3D03">
      <w:pPr>
        <w:pStyle w:val="PargrafodaLista"/>
        <w:ind w:left="0"/>
        <w:rPr>
          <w:rStyle w:val="fontstyle21"/>
          <w:rFonts w:ascii="Times New Roman" w:hAnsi="Times New Roman"/>
          <w:b w:val="0"/>
          <w:color w:val="000000" w:themeColor="text1"/>
        </w:rPr>
      </w:pPr>
      <w:r>
        <w:rPr>
          <w:rStyle w:val="fontstyle21"/>
          <w:rFonts w:ascii="Times New Roman" w:hAnsi="Times New Roman"/>
          <w:b w:val="0"/>
          <w:color w:val="000000" w:themeColor="text1"/>
        </w:rPr>
        <w:t>“ O objetivo das regras de associação é localizar tendências que podem ser utilizadas para compreender e explorar padrões comportamentais dos dados” (CASTANHEIRA, 2008, p.92).</w:t>
      </w:r>
    </w:p>
    <w:p w14:paraId="5968383D" w14:textId="6C7AF9DD" w:rsidR="000061EE" w:rsidRDefault="000061EE" w:rsidP="000061EE">
      <w:pPr>
        <w:rPr>
          <w:rStyle w:val="fontstyle21"/>
          <w:rFonts w:ascii="Times New Roman" w:hAnsi="Times New Roman"/>
          <w:b w:val="0"/>
          <w:color w:val="000000" w:themeColor="text1"/>
        </w:rPr>
      </w:pPr>
      <w:r w:rsidRPr="000061EE">
        <w:rPr>
          <w:rStyle w:val="fontstyle21"/>
          <w:rFonts w:ascii="Times New Roman" w:hAnsi="Times New Roman"/>
          <w:b w:val="0"/>
          <w:color w:val="000000" w:themeColor="text1"/>
        </w:rPr>
        <w:t>Essa técnica se mostra ef</w:t>
      </w:r>
      <w:r>
        <w:rPr>
          <w:rStyle w:val="fontstyle21"/>
          <w:rFonts w:ascii="Times New Roman" w:hAnsi="Times New Roman"/>
          <w:b w:val="0"/>
          <w:color w:val="000000" w:themeColor="text1"/>
        </w:rPr>
        <w:t>iciente quando consideramos</w:t>
      </w:r>
      <w:r w:rsidRPr="000061EE">
        <w:rPr>
          <w:rStyle w:val="fontstyle21"/>
          <w:rFonts w:ascii="Times New Roman" w:hAnsi="Times New Roman"/>
          <w:b w:val="0"/>
          <w:color w:val="000000" w:themeColor="text1"/>
        </w:rPr>
        <w:t xml:space="preserve"> dados sobre compras em supermercado, avaliando a porcentagem de clientes que na compra produto A, tende a comprar produto B. Dessa forma é possível um planejamento mais eficaz de disposição de</w:t>
      </w:r>
      <w:r>
        <w:rPr>
          <w:rStyle w:val="fontstyle21"/>
          <w:rFonts w:ascii="Times New Roman" w:hAnsi="Times New Roman"/>
          <w:b w:val="0"/>
          <w:color w:val="000000" w:themeColor="text1"/>
        </w:rPr>
        <w:t xml:space="preserve"> produtos visando otimização nas vendas </w:t>
      </w:r>
      <w:r w:rsidRPr="000061EE">
        <w:rPr>
          <w:rStyle w:val="fontstyle21"/>
          <w:rFonts w:ascii="Times New Roman" w:hAnsi="Times New Roman"/>
          <w:b w:val="0"/>
          <w:color w:val="000000" w:themeColor="text1"/>
        </w:rPr>
        <w:t>e no lucro</w:t>
      </w:r>
      <w:r>
        <w:rPr>
          <w:rStyle w:val="fontstyle21"/>
          <w:rFonts w:ascii="Times New Roman" w:hAnsi="Times New Roman"/>
          <w:b w:val="0"/>
          <w:color w:val="000000" w:themeColor="text1"/>
        </w:rPr>
        <w:t>.</w:t>
      </w:r>
    </w:p>
    <w:p w14:paraId="44D09297" w14:textId="0B15249F" w:rsidR="000061EE" w:rsidRDefault="000061EE" w:rsidP="000061EE">
      <w:pPr>
        <w:rPr>
          <w:rStyle w:val="fontstyle21"/>
          <w:rFonts w:ascii="Times New Roman" w:hAnsi="Times New Roman"/>
          <w:b w:val="0"/>
          <w:color w:val="000000" w:themeColor="text1"/>
        </w:rPr>
      </w:pPr>
    </w:p>
    <w:p w14:paraId="452A8FA0" w14:textId="2E973979" w:rsidR="000061EE" w:rsidRPr="000061EE" w:rsidRDefault="000061EE" w:rsidP="000061EE">
      <w:pPr>
        <w:pStyle w:val="PargrafodaLista"/>
        <w:numPr>
          <w:ilvl w:val="0"/>
          <w:numId w:val="5"/>
        </w:numPr>
        <w:rPr>
          <w:rStyle w:val="fontstyle21"/>
          <w:rFonts w:ascii="Times New Roman" w:hAnsi="Times New Roman"/>
          <w:bCs w:val="0"/>
          <w:color w:val="000000" w:themeColor="text1"/>
        </w:rPr>
      </w:pPr>
      <w:r w:rsidRPr="000061EE">
        <w:rPr>
          <w:rStyle w:val="fontstyle21"/>
          <w:rFonts w:ascii="Times New Roman" w:hAnsi="Times New Roman"/>
          <w:bCs w:val="0"/>
          <w:color w:val="000000" w:themeColor="text1"/>
        </w:rPr>
        <w:t>Análise de</w:t>
      </w:r>
      <w:r w:rsidRPr="00CA3D05">
        <w:rPr>
          <w:rStyle w:val="fontstyle21"/>
          <w:rFonts w:ascii="Times New Roman" w:hAnsi="Times New Roman"/>
          <w:bCs w:val="0"/>
          <w:i/>
          <w:color w:val="000000" w:themeColor="text1"/>
        </w:rPr>
        <w:t xml:space="preserve"> Outliers</w:t>
      </w:r>
    </w:p>
    <w:p w14:paraId="4592524B" w14:textId="1B2981A6" w:rsidR="000061EE" w:rsidRPr="009B6890" w:rsidRDefault="000061EE" w:rsidP="000061EE">
      <w:pPr>
        <w:pStyle w:val="PargrafodaLista"/>
        <w:ind w:left="0"/>
        <w:rPr>
          <w:rStyle w:val="fontstyle21"/>
          <w:rFonts w:ascii="Times New Roman" w:hAnsi="Times New Roman"/>
          <w:b w:val="0"/>
          <w:bCs w:val="0"/>
          <w:color w:val="000000" w:themeColor="text1"/>
        </w:rPr>
      </w:pPr>
      <w:r w:rsidRPr="009B6890">
        <w:rPr>
          <w:rStyle w:val="fontstyle21"/>
          <w:rFonts w:ascii="Times New Roman" w:hAnsi="Times New Roman"/>
          <w:b w:val="0"/>
          <w:color w:val="000000" w:themeColor="text1"/>
        </w:rPr>
        <w:t xml:space="preserve">Na técnica de </w:t>
      </w:r>
      <w:r w:rsidRPr="00CA3D05">
        <w:rPr>
          <w:rStyle w:val="fontstyle21"/>
          <w:rFonts w:ascii="Times New Roman" w:hAnsi="Times New Roman"/>
          <w:b w:val="0"/>
          <w:i/>
          <w:color w:val="000000" w:themeColor="text1"/>
        </w:rPr>
        <w:t>Outliers</w:t>
      </w:r>
      <w:r w:rsidRPr="009B6890">
        <w:rPr>
          <w:rStyle w:val="fontstyle21"/>
          <w:rFonts w:ascii="Times New Roman" w:hAnsi="Times New Roman"/>
          <w:b w:val="0"/>
          <w:color w:val="000000" w:themeColor="text1"/>
        </w:rPr>
        <w:t>, avalia-se o registro que não possui comportamento como da maioria (AMO</w:t>
      </w:r>
      <w:r w:rsidR="009B6890" w:rsidRPr="009B6890">
        <w:rPr>
          <w:rStyle w:val="fontstyle21"/>
          <w:rFonts w:ascii="Times New Roman" w:hAnsi="Times New Roman"/>
          <w:b w:val="0"/>
          <w:color w:val="000000" w:themeColor="text1"/>
        </w:rPr>
        <w:t>,</w:t>
      </w:r>
      <w:r w:rsidRPr="009B6890">
        <w:rPr>
          <w:rStyle w:val="fontstyle21"/>
          <w:rFonts w:ascii="Times New Roman" w:hAnsi="Times New Roman"/>
          <w:b w:val="0"/>
          <w:color w:val="000000" w:themeColor="text1"/>
        </w:rPr>
        <w:t xml:space="preserve"> 2004). O termo </w:t>
      </w:r>
      <w:r w:rsidRPr="00CA3D05">
        <w:rPr>
          <w:rStyle w:val="fontstyle21"/>
          <w:rFonts w:ascii="Times New Roman" w:hAnsi="Times New Roman"/>
          <w:b w:val="0"/>
          <w:i/>
          <w:color w:val="000000" w:themeColor="text1"/>
        </w:rPr>
        <w:t>Outliers</w:t>
      </w:r>
      <w:r w:rsidRPr="009B6890">
        <w:rPr>
          <w:rStyle w:val="fontstyle21"/>
          <w:rFonts w:ascii="Times New Roman" w:hAnsi="Times New Roman"/>
          <w:b w:val="0"/>
          <w:color w:val="000000" w:themeColor="text1"/>
        </w:rPr>
        <w:t xml:space="preserve"> pode ser traduzido em “discrepante”.</w:t>
      </w:r>
    </w:p>
    <w:p w14:paraId="196BDED7" w14:textId="31E64FE4" w:rsidR="000061EE" w:rsidRPr="009B6890" w:rsidRDefault="000061EE" w:rsidP="000061EE">
      <w:pPr>
        <w:pStyle w:val="PargrafodaLista"/>
        <w:ind w:left="0"/>
        <w:rPr>
          <w:rStyle w:val="fontstyle21"/>
          <w:rFonts w:ascii="Times New Roman" w:hAnsi="Times New Roman"/>
          <w:b w:val="0"/>
          <w:bCs w:val="0"/>
          <w:color w:val="000000" w:themeColor="text1"/>
        </w:rPr>
      </w:pPr>
      <w:r w:rsidRPr="009B6890">
        <w:rPr>
          <w:rStyle w:val="fontstyle21"/>
          <w:rFonts w:ascii="Times New Roman" w:hAnsi="Times New Roman"/>
          <w:b w:val="0"/>
          <w:color w:val="000000" w:themeColor="text1"/>
        </w:rPr>
        <w:t xml:space="preserve">Apesar de ser descreditado por outros métodos de mineração, além de por vezes o minerador decidir por não o utilizar, temendo qualquer interferência, seu valor se mostra em aplicações como na detecção de fraudes. Podendo identificar uso incomum em cartões de </w:t>
      </w:r>
      <w:r w:rsidRPr="009B6890">
        <w:rPr>
          <w:rStyle w:val="fontstyle21"/>
          <w:rFonts w:ascii="Times New Roman" w:hAnsi="Times New Roman"/>
          <w:b w:val="0"/>
          <w:color w:val="000000" w:themeColor="text1"/>
        </w:rPr>
        <w:lastRenderedPageBreak/>
        <w:t>crédito ao localizar gastos além do padrão de consumo, indicando possivelmente uma transação indevida.</w:t>
      </w:r>
    </w:p>
    <w:p w14:paraId="5A509E8B" w14:textId="0FF7E4FE" w:rsidR="000061EE" w:rsidRPr="009B6890" w:rsidRDefault="000061EE" w:rsidP="000061EE">
      <w:pPr>
        <w:pStyle w:val="PargrafodaLista"/>
        <w:ind w:left="0"/>
        <w:rPr>
          <w:rStyle w:val="fontstyle21"/>
          <w:rFonts w:ascii="Times New Roman" w:hAnsi="Times New Roman"/>
          <w:b w:val="0"/>
          <w:color w:val="000000" w:themeColor="text1"/>
        </w:rPr>
      </w:pPr>
      <w:r w:rsidRPr="009B6890">
        <w:rPr>
          <w:rStyle w:val="fontstyle21"/>
          <w:rFonts w:ascii="Times New Roman" w:hAnsi="Times New Roman"/>
          <w:b w:val="0"/>
          <w:color w:val="000000" w:themeColor="text1"/>
        </w:rPr>
        <w:t>A identificação dessas discrepâncias é feita na verificação de valores encontrados e analisando se tratam de valores plausíveis para determinada categoria (AMO, 2004).</w:t>
      </w:r>
    </w:p>
    <w:p w14:paraId="3418AF94" w14:textId="49DF958C" w:rsidR="009B6890" w:rsidRDefault="009B6890" w:rsidP="000061EE">
      <w:pPr>
        <w:pStyle w:val="PargrafodaLista"/>
        <w:ind w:left="0"/>
        <w:rPr>
          <w:rStyle w:val="fontstyle21"/>
          <w:b w:val="0"/>
          <w:color w:val="000000" w:themeColor="text1"/>
        </w:rPr>
      </w:pPr>
    </w:p>
    <w:p w14:paraId="21790702" w14:textId="5C9EE13A" w:rsidR="009B6890" w:rsidRDefault="009B6890" w:rsidP="009B6890">
      <w:pPr>
        <w:pStyle w:val="PargrafodaLista"/>
        <w:numPr>
          <w:ilvl w:val="0"/>
          <w:numId w:val="5"/>
        </w:numPr>
        <w:rPr>
          <w:rStyle w:val="fontstyle21"/>
          <w:rFonts w:ascii="Times New Roman" w:hAnsi="Times New Roman"/>
          <w:color w:val="000000" w:themeColor="text1"/>
        </w:rPr>
      </w:pPr>
      <w:r w:rsidRPr="009B6890">
        <w:rPr>
          <w:rStyle w:val="fontstyle21"/>
          <w:rFonts w:ascii="Times New Roman" w:hAnsi="Times New Roman"/>
          <w:color w:val="000000" w:themeColor="text1"/>
        </w:rPr>
        <w:t>Agrupamento</w:t>
      </w:r>
    </w:p>
    <w:p w14:paraId="41620E6F" w14:textId="1602DB78" w:rsidR="009B6890" w:rsidRDefault="009B6890" w:rsidP="009B6890">
      <w:pPr>
        <w:pStyle w:val="PargrafodaLista"/>
        <w:ind w:left="0"/>
        <w:rPr>
          <w:b/>
          <w:color w:val="000000" w:themeColor="text1"/>
        </w:rPr>
      </w:pPr>
      <w:r w:rsidRPr="009B6890">
        <w:rPr>
          <w:color w:val="000000" w:themeColor="text1"/>
        </w:rPr>
        <w:t xml:space="preserve">As técnicas de agrupamento, método utilizado para as simulações desse trabalho de pesquisa, são consideradas como não-supervisionadas. Um conjunto de registros, agrupamentos (ou </w:t>
      </w:r>
      <w:r w:rsidRPr="000D4C49">
        <w:rPr>
          <w:i/>
          <w:color w:val="000000" w:themeColor="text1"/>
        </w:rPr>
        <w:t>cluster</w:t>
      </w:r>
      <w:r w:rsidRPr="009B6890">
        <w:rPr>
          <w:color w:val="000000" w:themeColor="text1"/>
        </w:rPr>
        <w:t>) é gerado, contendo os registros mais semelhantes entre si. Geralmente as medidas de similaridades usadas são medidas de distâncias tradicionais (</w:t>
      </w:r>
      <w:r w:rsidR="00807E2E">
        <w:rPr>
          <w:rStyle w:val="fontstyle21"/>
          <w:rFonts w:ascii="Times New Roman" w:hAnsi="Times New Roman"/>
          <w:b w:val="0"/>
          <w:color w:val="000000" w:themeColor="text1"/>
        </w:rPr>
        <w:t>CAMILO; SILVA,</w:t>
      </w:r>
      <w:r w:rsidRPr="009B6890">
        <w:rPr>
          <w:rStyle w:val="fontstyle21"/>
          <w:rFonts w:ascii="Times New Roman" w:hAnsi="Times New Roman"/>
          <w:b w:val="0"/>
          <w:color w:val="000000" w:themeColor="text1"/>
        </w:rPr>
        <w:t xml:space="preserve"> 2009)</w:t>
      </w:r>
      <w:r w:rsidRPr="009B6890">
        <w:rPr>
          <w:b/>
          <w:color w:val="000000" w:themeColor="text1"/>
        </w:rPr>
        <w:t>.</w:t>
      </w:r>
    </w:p>
    <w:p w14:paraId="1028B4DB" w14:textId="2C785854" w:rsidR="009B6890" w:rsidRPr="009B6890" w:rsidRDefault="009B6890" w:rsidP="009B6890">
      <w:pPr>
        <w:rPr>
          <w:color w:val="000000" w:themeColor="text1"/>
        </w:rPr>
      </w:pPr>
      <w:r w:rsidRPr="009B6890">
        <w:rPr>
          <w:color w:val="000000" w:themeColor="text1"/>
        </w:rPr>
        <w:t xml:space="preserve">Trata de um conjunto D de dados com n registros e </w:t>
      </w:r>
      <w:r w:rsidRPr="009B6890">
        <w:rPr>
          <w:i/>
          <w:iCs/>
          <w:color w:val="000000" w:themeColor="text1"/>
        </w:rPr>
        <w:t>k</w:t>
      </w:r>
      <w:r w:rsidRPr="009B6890">
        <w:rPr>
          <w:color w:val="000000" w:themeColor="text1"/>
        </w:rPr>
        <w:t xml:space="preserve"> é o número de agrupamentos desejados, os algoritmos de particionamento organizam os objetos em k agrupamentos, tal que </w:t>
      </w:r>
      <w:r w:rsidRPr="009B6890">
        <w:rPr>
          <w:i/>
          <w:iCs/>
          <w:color w:val="000000" w:themeColor="text1"/>
        </w:rPr>
        <w:t>k &lt;= n</w:t>
      </w:r>
      <w:r w:rsidRPr="009B6890">
        <w:rPr>
          <w:color w:val="000000" w:themeColor="text1"/>
        </w:rPr>
        <w:t xml:space="preserve">. Os algoritmos de agrupamento mais comuns são: </w:t>
      </w:r>
      <w:r w:rsidRPr="009B6890">
        <w:rPr>
          <w:i/>
          <w:color w:val="000000" w:themeColor="text1"/>
        </w:rPr>
        <w:t>K-Means</w:t>
      </w:r>
      <w:r w:rsidRPr="009B6890">
        <w:rPr>
          <w:color w:val="000000" w:themeColor="text1"/>
        </w:rPr>
        <w:t xml:space="preserve"> e </w:t>
      </w:r>
      <w:r w:rsidRPr="009B6890">
        <w:rPr>
          <w:i/>
          <w:color w:val="000000" w:themeColor="text1"/>
        </w:rPr>
        <w:t>K-Medoids</w:t>
      </w:r>
      <w:r w:rsidRPr="009B6890">
        <w:rPr>
          <w:color w:val="000000" w:themeColor="text1"/>
        </w:rPr>
        <w:t xml:space="preserve"> </w:t>
      </w:r>
      <w:r w:rsidRPr="009B6890">
        <w:rPr>
          <w:rStyle w:val="fontstyle21"/>
          <w:rFonts w:ascii="Times New Roman" w:hAnsi="Times New Roman"/>
          <w:b w:val="0"/>
          <w:color w:val="000000" w:themeColor="text1"/>
        </w:rPr>
        <w:t>(</w:t>
      </w:r>
      <w:r>
        <w:rPr>
          <w:rStyle w:val="fontstyle21"/>
          <w:rFonts w:ascii="Times New Roman" w:hAnsi="Times New Roman"/>
          <w:b w:val="0"/>
          <w:color w:val="000000" w:themeColor="text1"/>
        </w:rPr>
        <w:t>AMO,</w:t>
      </w:r>
      <w:r w:rsidRPr="009B6890">
        <w:rPr>
          <w:rStyle w:val="fontstyle21"/>
          <w:rFonts w:ascii="Times New Roman" w:hAnsi="Times New Roman"/>
          <w:b w:val="0"/>
          <w:color w:val="000000" w:themeColor="text1"/>
        </w:rPr>
        <w:t xml:space="preserve"> 2004)</w:t>
      </w:r>
      <w:r>
        <w:rPr>
          <w:rStyle w:val="fontstyle21"/>
          <w:rFonts w:ascii="Times New Roman" w:hAnsi="Times New Roman"/>
          <w:b w:val="0"/>
          <w:color w:val="000000" w:themeColor="text1"/>
        </w:rPr>
        <w:t>.</w:t>
      </w:r>
    </w:p>
    <w:p w14:paraId="54F1A260" w14:textId="0061081D" w:rsidR="009B6890" w:rsidRDefault="009B6890" w:rsidP="009B6890">
      <w:pPr>
        <w:pStyle w:val="PargrafodaLista"/>
        <w:ind w:left="0"/>
        <w:rPr>
          <w:color w:val="000000" w:themeColor="text1"/>
        </w:rPr>
      </w:pPr>
      <w:r w:rsidRPr="009B6890">
        <w:rPr>
          <w:color w:val="000000" w:themeColor="text1"/>
        </w:rPr>
        <w:t xml:space="preserve">Os registros agrupados em um </w:t>
      </w:r>
      <w:r w:rsidRPr="000D4C49">
        <w:rPr>
          <w:i/>
          <w:color w:val="000000" w:themeColor="text1"/>
        </w:rPr>
        <w:t>cluster</w:t>
      </w:r>
      <w:r w:rsidRPr="009B6890">
        <w:rPr>
          <w:color w:val="000000" w:themeColor="text1"/>
        </w:rPr>
        <w:t xml:space="preserve"> são considerados similares aos elementos do mesmo </w:t>
      </w:r>
      <w:r w:rsidRPr="000D4C49">
        <w:rPr>
          <w:i/>
          <w:color w:val="000000" w:themeColor="text1"/>
        </w:rPr>
        <w:t>cluster</w:t>
      </w:r>
      <w:r w:rsidRPr="009B6890">
        <w:rPr>
          <w:color w:val="000000" w:themeColor="text1"/>
        </w:rPr>
        <w:t xml:space="preserve"> e não-similares aos elementos de outros </w:t>
      </w:r>
      <w:r w:rsidRPr="000D4C49">
        <w:rPr>
          <w:i/>
          <w:color w:val="000000" w:themeColor="text1"/>
        </w:rPr>
        <w:t>cluster</w:t>
      </w:r>
      <w:r w:rsidRPr="009B6890">
        <w:rPr>
          <w:color w:val="000000" w:themeColor="text1"/>
        </w:rPr>
        <w:t>s. Como trabalha com o conceito de distância (similaridade) entre os registros, normalmente é necessário fazer a transformação dos diferentes tipos de dados (categóricos, ordinais, intervalos e binários) para uma escala comum, [0.0, 1.0] por exemplo</w:t>
      </w:r>
      <w:r w:rsidRPr="009B6890">
        <w:rPr>
          <w:rStyle w:val="fontstyle21"/>
          <w:rFonts w:ascii="Times New Roman" w:hAnsi="Times New Roman"/>
          <w:color w:val="000000" w:themeColor="text1"/>
        </w:rPr>
        <w:t xml:space="preserve"> </w:t>
      </w:r>
      <w:r w:rsidRPr="009B6890">
        <w:rPr>
          <w:rStyle w:val="fontstyle21"/>
          <w:rFonts w:ascii="Times New Roman" w:hAnsi="Times New Roman"/>
          <w:b w:val="0"/>
          <w:color w:val="000000" w:themeColor="text1"/>
        </w:rPr>
        <w:t>(CASTANHEIRA</w:t>
      </w:r>
      <w:r>
        <w:rPr>
          <w:rStyle w:val="fontstyle21"/>
          <w:rFonts w:ascii="Times New Roman" w:hAnsi="Times New Roman"/>
          <w:b w:val="0"/>
          <w:color w:val="000000" w:themeColor="text1"/>
        </w:rPr>
        <w:t xml:space="preserve">, </w:t>
      </w:r>
      <w:r w:rsidRPr="009B6890">
        <w:rPr>
          <w:rStyle w:val="fontstyle21"/>
          <w:rFonts w:ascii="Times New Roman" w:hAnsi="Times New Roman"/>
          <w:b w:val="0"/>
          <w:color w:val="000000" w:themeColor="text1"/>
        </w:rPr>
        <w:t>2008)</w:t>
      </w:r>
      <w:r w:rsidRPr="009B6890">
        <w:rPr>
          <w:color w:val="000000" w:themeColor="text1"/>
        </w:rPr>
        <w:t xml:space="preserve">. </w:t>
      </w:r>
    </w:p>
    <w:p w14:paraId="69D09409" w14:textId="6DDF1465" w:rsidR="009B6890" w:rsidRDefault="009B6890" w:rsidP="009B6890">
      <w:pPr>
        <w:pStyle w:val="PargrafodaLista"/>
        <w:ind w:left="0"/>
        <w:rPr>
          <w:color w:val="000000" w:themeColor="text1"/>
        </w:rPr>
      </w:pPr>
      <w:r w:rsidRPr="009B6890">
        <w:rPr>
          <w:color w:val="000000" w:themeColor="text1"/>
        </w:rPr>
        <w:t>Os algoritmos de agrupamento podem ser classificados nas seguintes categorias:</w:t>
      </w:r>
    </w:p>
    <w:p w14:paraId="221E6626" w14:textId="33F9296F" w:rsidR="009B6890" w:rsidRDefault="000961E1" w:rsidP="009B6890">
      <w:pPr>
        <w:pStyle w:val="PargrafodaLista"/>
        <w:numPr>
          <w:ilvl w:val="0"/>
          <w:numId w:val="6"/>
        </w:numPr>
        <w:rPr>
          <w:color w:val="000000" w:themeColor="text1"/>
        </w:rPr>
      </w:pPr>
      <w:r w:rsidRPr="000961E1">
        <w:rPr>
          <w:b/>
          <w:color w:val="000000" w:themeColor="text1"/>
        </w:rPr>
        <w:t>Método Hierárquico</w:t>
      </w:r>
      <w:r>
        <w:rPr>
          <w:color w:val="000000" w:themeColor="text1"/>
        </w:rPr>
        <w:t>: A principal ideia dos métodos hierárquicos é agrupar por meio de aglomeração ou da divisão dos registros do conjunto. A forma produzida por estes métodos é um dendograma (gráfico em formato de árvore).</w:t>
      </w:r>
    </w:p>
    <w:p w14:paraId="78B76668" w14:textId="679474EC" w:rsidR="000961E1" w:rsidRPr="000961E1" w:rsidRDefault="000961E1" w:rsidP="009B6890">
      <w:pPr>
        <w:pStyle w:val="PargrafodaLista"/>
        <w:numPr>
          <w:ilvl w:val="0"/>
          <w:numId w:val="6"/>
        </w:numPr>
        <w:rPr>
          <w:b/>
          <w:color w:val="000000" w:themeColor="text1"/>
        </w:rPr>
      </w:pPr>
      <w:r w:rsidRPr="000961E1">
        <w:rPr>
          <w:b/>
          <w:color w:val="000000" w:themeColor="text1"/>
        </w:rPr>
        <w:t>Método Baseado em Grade</w:t>
      </w:r>
      <w:r>
        <w:rPr>
          <w:b/>
          <w:color w:val="000000" w:themeColor="text1"/>
        </w:rPr>
        <w:t xml:space="preserve">: </w:t>
      </w:r>
      <w:r>
        <w:rPr>
          <w:color w:val="000000" w:themeColor="text1"/>
        </w:rPr>
        <w:t>Estes métodos têm sua estrutura baseada em formato de grades e dividem os registros nas células desta grade. Tem como característica o processamento bem rápido, se tratando de tempo de execução.</w:t>
      </w:r>
    </w:p>
    <w:p w14:paraId="758CD21F" w14:textId="27534E19" w:rsidR="000961E1" w:rsidRPr="000961E1" w:rsidRDefault="000961E1" w:rsidP="000961E1">
      <w:pPr>
        <w:pStyle w:val="PargrafodaLista"/>
        <w:numPr>
          <w:ilvl w:val="0"/>
          <w:numId w:val="6"/>
        </w:numPr>
        <w:rPr>
          <w:b/>
          <w:color w:val="000000" w:themeColor="text1"/>
        </w:rPr>
      </w:pPr>
      <w:r>
        <w:rPr>
          <w:b/>
          <w:color w:val="000000" w:themeColor="text1"/>
        </w:rPr>
        <w:t xml:space="preserve">Método Baseado em Modelo: </w:t>
      </w:r>
      <w:r>
        <w:rPr>
          <w:color w:val="000000" w:themeColor="text1"/>
        </w:rPr>
        <w:t>Os métodos desta categoria criam um modelo para cada agrupamento e tentam identificar o modelo mais apropriado para cada objeto. Este método tem como princípio que os dados estão gerados por uma série de probabilidade de distribuições.</w:t>
      </w:r>
    </w:p>
    <w:p w14:paraId="41E7CC01" w14:textId="5FBD36A0" w:rsidR="000961E1" w:rsidRDefault="000961E1" w:rsidP="000961E1">
      <w:pPr>
        <w:rPr>
          <w:b/>
          <w:color w:val="000000" w:themeColor="text1"/>
        </w:rPr>
      </w:pPr>
    </w:p>
    <w:p w14:paraId="78E5709D" w14:textId="4E7A6E7D" w:rsidR="000961E1" w:rsidRDefault="000961E1" w:rsidP="000961E1">
      <w:pPr>
        <w:rPr>
          <w:color w:val="000000" w:themeColor="text1"/>
        </w:rPr>
      </w:pPr>
      <w:r>
        <w:rPr>
          <w:color w:val="000000" w:themeColor="text1"/>
        </w:rPr>
        <w:lastRenderedPageBreak/>
        <w:t xml:space="preserve">De acordo com as técnicas apresentadas, a mais apropriada para a simulação apresentada nesse trabalho é a técnica de Agrupamento, pelo método baseado em modelo, utilizando o algoritmo não-supervisionado </w:t>
      </w:r>
      <w:r w:rsidRPr="00903316">
        <w:rPr>
          <w:i/>
          <w:color w:val="000000" w:themeColor="text1"/>
        </w:rPr>
        <w:t>K-Means</w:t>
      </w:r>
      <w:r>
        <w:rPr>
          <w:color w:val="000000" w:themeColor="text1"/>
        </w:rPr>
        <w:t>, que é descrito na seção seguinte.</w:t>
      </w:r>
    </w:p>
    <w:p w14:paraId="49ED8B66" w14:textId="799E0991" w:rsidR="000961E1" w:rsidRDefault="000961E1" w:rsidP="000961E1">
      <w:pPr>
        <w:rPr>
          <w:color w:val="000000" w:themeColor="text1"/>
        </w:rPr>
      </w:pPr>
    </w:p>
    <w:p w14:paraId="3EE2007A" w14:textId="77F0763D" w:rsidR="000961E1" w:rsidRDefault="000961E1" w:rsidP="00EC2785">
      <w:pPr>
        <w:pStyle w:val="Ttulo2"/>
      </w:pPr>
      <w:bookmarkStart w:id="21" w:name="_Toc24831384"/>
      <w:r w:rsidRPr="00903316">
        <w:t>K-Means</w:t>
      </w:r>
      <w:bookmarkEnd w:id="21"/>
    </w:p>
    <w:p w14:paraId="15B129E7" w14:textId="45E91DA9" w:rsidR="009521CC" w:rsidRDefault="009521CC" w:rsidP="00E15361">
      <w:pPr>
        <w:rPr>
          <w:color w:val="000000" w:themeColor="text1"/>
        </w:rPr>
      </w:pPr>
      <w:r>
        <w:rPr>
          <w:color w:val="000000" w:themeColor="text1"/>
        </w:rPr>
        <w:t>Em 1957, Stuart Lloyd propôs um algoritmo simples e iterativo que se mostrou eficiente para encontrar locais mínimos para</w:t>
      </w:r>
      <w:r w:rsidR="00807E2E">
        <w:rPr>
          <w:color w:val="000000" w:themeColor="text1"/>
        </w:rPr>
        <w:t xml:space="preserve"> um dado problema. (LIBERTY, 201</w:t>
      </w:r>
      <w:r w:rsidR="00B72A89">
        <w:rPr>
          <w:color w:val="000000" w:themeColor="text1"/>
        </w:rPr>
        <w:t>6</w:t>
      </w:r>
      <w:r>
        <w:rPr>
          <w:color w:val="000000" w:themeColor="text1"/>
        </w:rPr>
        <w:t>)</w:t>
      </w:r>
    </w:p>
    <w:p w14:paraId="73DA1B8E" w14:textId="41D93BF7" w:rsidR="00E15361" w:rsidRPr="009521CC" w:rsidRDefault="009521CC" w:rsidP="00E15361">
      <w:pPr>
        <w:rPr>
          <w:color w:val="000000" w:themeColor="text1"/>
        </w:rPr>
      </w:pPr>
      <w:r>
        <w:rPr>
          <w:color w:val="000000" w:themeColor="text1"/>
        </w:rPr>
        <w:t>O</w:t>
      </w:r>
      <w:r w:rsidR="00E15361">
        <w:rPr>
          <w:color w:val="000000" w:themeColor="text1"/>
        </w:rPr>
        <w:t xml:space="preserve"> termo </w:t>
      </w:r>
      <w:r w:rsidR="00E15361" w:rsidRPr="00E15361">
        <w:rPr>
          <w:i/>
          <w:color w:val="000000" w:themeColor="text1"/>
        </w:rPr>
        <w:t>K-Means</w:t>
      </w:r>
      <w:r w:rsidR="00E15361">
        <w:rPr>
          <w:i/>
          <w:color w:val="000000" w:themeColor="text1"/>
        </w:rPr>
        <w:t xml:space="preserve"> </w:t>
      </w:r>
      <w:r w:rsidR="00E15361">
        <w:rPr>
          <w:color w:val="000000" w:themeColor="text1"/>
        </w:rPr>
        <w:t xml:space="preserve">surgiu na literatura no ano de 1967 cunhado por James MacQueen, </w:t>
      </w:r>
      <w:r>
        <w:rPr>
          <w:color w:val="000000" w:themeColor="text1"/>
        </w:rPr>
        <w:t>baseando-se no trabalho realizado por Lloyd em 1957</w:t>
      </w:r>
      <w:r w:rsidR="00297169">
        <w:rPr>
          <w:color w:val="000000" w:themeColor="text1"/>
        </w:rPr>
        <w:t>,</w:t>
      </w:r>
      <w:r>
        <w:rPr>
          <w:color w:val="000000" w:themeColor="text1"/>
        </w:rPr>
        <w:t xml:space="preserve"> em seu artigo </w:t>
      </w:r>
      <w:r>
        <w:rPr>
          <w:i/>
          <w:color w:val="000000" w:themeColor="text1"/>
        </w:rPr>
        <w:t>Some methods for classification and analysis of multivariane observations.</w:t>
      </w:r>
    </w:p>
    <w:p w14:paraId="67892A5F" w14:textId="03CE1C33" w:rsidR="00E15361" w:rsidRPr="00267C75" w:rsidRDefault="00E15361" w:rsidP="00E15361">
      <w:pPr>
        <w:rPr>
          <w:color w:val="000000" w:themeColor="text1"/>
        </w:rPr>
      </w:pPr>
      <w:r w:rsidRPr="004D56FB">
        <w:rPr>
          <w:color w:val="000000" w:themeColor="text1"/>
        </w:rPr>
        <w:t xml:space="preserve">O método pode apresentar duas versões, a primeira conhecida como </w:t>
      </w:r>
      <w:r w:rsidRPr="00267C75">
        <w:rPr>
          <w:color w:val="000000" w:themeColor="text1"/>
        </w:rPr>
        <w:t>clássica e proposta por Lloyd, e a segunda, versão recente proposta por Hartigan</w:t>
      </w:r>
      <w:r w:rsidR="007E3BA0">
        <w:rPr>
          <w:color w:val="000000" w:themeColor="text1"/>
        </w:rPr>
        <w:t xml:space="preserve"> e Wong </w:t>
      </w:r>
      <w:r w:rsidRPr="00267C75">
        <w:rPr>
          <w:color w:val="000000" w:themeColor="text1"/>
        </w:rPr>
        <w:t>(SLONIM;</w:t>
      </w:r>
      <w:r>
        <w:rPr>
          <w:color w:val="000000" w:themeColor="text1"/>
        </w:rPr>
        <w:t xml:space="preserve"> </w:t>
      </w:r>
      <w:r w:rsidRPr="00267C75">
        <w:rPr>
          <w:color w:val="000000" w:themeColor="text1"/>
        </w:rPr>
        <w:t>AHARONI;</w:t>
      </w:r>
      <w:r>
        <w:rPr>
          <w:color w:val="000000" w:themeColor="text1"/>
        </w:rPr>
        <w:t xml:space="preserve"> </w:t>
      </w:r>
      <w:r w:rsidRPr="00267C75">
        <w:rPr>
          <w:color w:val="000000" w:themeColor="text1"/>
        </w:rPr>
        <w:t>CRAMMER,</w:t>
      </w:r>
      <w:r>
        <w:rPr>
          <w:color w:val="000000" w:themeColor="text1"/>
        </w:rPr>
        <w:t xml:space="preserve"> </w:t>
      </w:r>
      <w:r w:rsidRPr="00267C75">
        <w:rPr>
          <w:color w:val="000000" w:themeColor="text1"/>
        </w:rPr>
        <w:t>2013).</w:t>
      </w:r>
    </w:p>
    <w:p w14:paraId="5EF4EBF5" w14:textId="0CC16DD5" w:rsidR="00E15361" w:rsidRPr="00E15361" w:rsidRDefault="00E15361" w:rsidP="00E15361">
      <w:pPr>
        <w:rPr>
          <w:lang w:eastAsia="pt-BR"/>
        </w:rPr>
      </w:pPr>
      <w:r w:rsidRPr="00267C75">
        <w:rPr>
          <w:color w:val="000000" w:themeColor="text1"/>
        </w:rPr>
        <w:t>Sobre essas versões, a mais reconhecida é a mais recente, de Hartigan</w:t>
      </w:r>
      <w:r w:rsidR="007E3BA0">
        <w:rPr>
          <w:color w:val="000000" w:themeColor="text1"/>
        </w:rPr>
        <w:t xml:space="preserve"> e Wong, apresentada no trabalho de 1979 </w:t>
      </w:r>
      <w:r w:rsidR="007E3BA0">
        <w:rPr>
          <w:i/>
          <w:color w:val="000000" w:themeColor="text1"/>
        </w:rPr>
        <w:t>A K-Means Clustering Algorithm</w:t>
      </w:r>
      <w:r w:rsidRPr="00267C75">
        <w:rPr>
          <w:color w:val="000000" w:themeColor="text1"/>
        </w:rPr>
        <w:t>, pois s</w:t>
      </w:r>
      <w:r w:rsidRPr="004D56FB">
        <w:rPr>
          <w:color w:val="000000" w:themeColor="text1"/>
        </w:rPr>
        <w:t xml:space="preserve">eu conjunto de mínimos locais é um subconjunto dos mínimos locais de Lloyd, ele geralmente apresenta melhores resultados em relação </w:t>
      </w:r>
      <w:r w:rsidRPr="00267C75">
        <w:rPr>
          <w:color w:val="000000" w:themeColor="text1"/>
        </w:rPr>
        <w:t xml:space="preserve">aos outros. Vale ressaltar que a escolha entre eles depende do </w:t>
      </w:r>
      <w:r w:rsidRPr="00267C75">
        <w:rPr>
          <w:i/>
          <w:iCs/>
          <w:color w:val="000000" w:themeColor="text1"/>
        </w:rPr>
        <w:t xml:space="preserve">dataset </w:t>
      </w:r>
      <w:r w:rsidRPr="00267C75">
        <w:rPr>
          <w:color w:val="000000" w:themeColor="text1"/>
        </w:rPr>
        <w:t xml:space="preserve">que se deseja </w:t>
      </w:r>
      <w:r w:rsidRPr="00267C75">
        <w:rPr>
          <w:i/>
          <w:iCs/>
          <w:color w:val="000000" w:themeColor="text1"/>
        </w:rPr>
        <w:t>clusterizar</w:t>
      </w:r>
      <w:r w:rsidRPr="00267C75">
        <w:rPr>
          <w:color w:val="000000" w:themeColor="text1"/>
        </w:rPr>
        <w:t xml:space="preserve"> (CARDOSO</w:t>
      </w:r>
      <w:r>
        <w:rPr>
          <w:color w:val="000000" w:themeColor="text1"/>
        </w:rPr>
        <w:t>,</w:t>
      </w:r>
      <w:r w:rsidRPr="00267C75">
        <w:rPr>
          <w:color w:val="000000" w:themeColor="text1"/>
        </w:rPr>
        <w:t xml:space="preserve"> 2008).</w:t>
      </w:r>
    </w:p>
    <w:p w14:paraId="51C3E5CC" w14:textId="31F6B7B1" w:rsidR="000961E1" w:rsidRDefault="000B108B" w:rsidP="000961E1">
      <w:pPr>
        <w:rPr>
          <w:color w:val="000000" w:themeColor="text1"/>
        </w:rPr>
      </w:pPr>
      <w:r>
        <w:rPr>
          <w:color w:val="000000" w:themeColor="text1"/>
        </w:rPr>
        <w:t xml:space="preserve">O algoritmo </w:t>
      </w:r>
      <w:r w:rsidRPr="00903316">
        <w:rPr>
          <w:i/>
          <w:color w:val="000000" w:themeColor="text1"/>
        </w:rPr>
        <w:t>K-Means</w:t>
      </w:r>
      <w:r>
        <w:rPr>
          <w:color w:val="000000" w:themeColor="text1"/>
        </w:rPr>
        <w:t xml:space="preserve"> é um método heurístico clássico da literatura e que possui um algoritmo de aprendizagem que organiza N objetos da base de dados em K grupos e cada um destes representa um </w:t>
      </w:r>
      <w:r w:rsidRPr="000D4C49">
        <w:rPr>
          <w:i/>
          <w:color w:val="000000" w:themeColor="text1"/>
        </w:rPr>
        <w:t>cluster</w:t>
      </w:r>
      <w:r>
        <w:rPr>
          <w:color w:val="000000" w:themeColor="text1"/>
        </w:rPr>
        <w:t>. K-Means é um algoritmo escalável e simples que pode ser alterado de forma fácil para trabalhar com fluxos de dados maiores em grandes bancos de dados (NALDI, 2011)</w:t>
      </w:r>
      <w:r w:rsidR="00A16FE5">
        <w:rPr>
          <w:color w:val="000000" w:themeColor="text1"/>
        </w:rPr>
        <w:t>.</w:t>
      </w:r>
    </w:p>
    <w:p w14:paraId="5703C781" w14:textId="3B988E6C" w:rsidR="005479B2" w:rsidRDefault="005479B2" w:rsidP="005479B2">
      <w:pPr>
        <w:ind w:firstLine="709"/>
      </w:pPr>
      <w:r>
        <w:t xml:space="preserve">Conforme Linden (2009), o </w:t>
      </w:r>
      <w:r w:rsidRPr="00515685">
        <w:rPr>
          <w:i/>
        </w:rPr>
        <w:t>K-Means</w:t>
      </w:r>
      <w:r>
        <w:t xml:space="preserve"> é uma heurística de agrupamento não hierárquico que tem sua técnica aplicada para minimizar a distância entre os elementos de um conjunto de k centros. O </w:t>
      </w:r>
      <w:r w:rsidRPr="00515685">
        <w:rPr>
          <w:i/>
        </w:rPr>
        <w:t>K-Means</w:t>
      </w:r>
      <w:r>
        <w:t xml:space="preserve"> é iniciado com a escolha dos K elementos que compõe os centroides iniciais. Depois esses centroides são separados e é calculada a distância de cada elemento, agrupando esses elementos ao grupo que possui uma menor distância, recalculando o centroide. A Figura 3 representa em forma de pseudocódigo o comportamento do algoritmo </w:t>
      </w:r>
      <w:r w:rsidRPr="00515685">
        <w:rPr>
          <w:i/>
        </w:rPr>
        <w:t>K-Means</w:t>
      </w:r>
      <w:r>
        <w:t xml:space="preserve"> e em seguida é mostrado seu passo a passo, segundo </w:t>
      </w:r>
      <w:r w:rsidR="00FC4A6A">
        <w:t>Cardoso</w:t>
      </w:r>
      <w:r>
        <w:t xml:space="preserve"> (2008).</w:t>
      </w:r>
    </w:p>
    <w:p w14:paraId="07EA673B" w14:textId="77777777" w:rsidR="005479B2" w:rsidRPr="000961E1" w:rsidRDefault="005479B2" w:rsidP="000961E1">
      <w:pPr>
        <w:rPr>
          <w:color w:val="000000" w:themeColor="text1"/>
        </w:rPr>
      </w:pPr>
    </w:p>
    <w:p w14:paraId="0BD89F17" w14:textId="77777777" w:rsidR="005479B2" w:rsidRDefault="005479B2" w:rsidP="00CA3D05">
      <w:pPr>
        <w:pStyle w:val="PargrafodaLista"/>
        <w:keepNext/>
        <w:ind w:left="0" w:firstLine="0"/>
        <w:jc w:val="center"/>
      </w:pPr>
      <w:r>
        <w:rPr>
          <w:noProof/>
          <w:lang w:eastAsia="pt-BR"/>
        </w:rPr>
        <w:lastRenderedPageBreak/>
        <w:drawing>
          <wp:inline distT="0" distB="0" distL="0" distR="0" wp14:anchorId="3ED1EA9E" wp14:editId="15953DC7">
            <wp:extent cx="4837456" cy="3279237"/>
            <wp:effectExtent l="19050" t="19050" r="20320" b="165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37456" cy="3279237"/>
                    </a:xfrm>
                    <a:prstGeom prst="rect">
                      <a:avLst/>
                    </a:prstGeom>
                    <a:noFill/>
                    <a:ln>
                      <a:solidFill>
                        <a:schemeClr val="accent1"/>
                      </a:solidFill>
                    </a:ln>
                  </pic:spPr>
                </pic:pic>
              </a:graphicData>
            </a:graphic>
          </wp:inline>
        </w:drawing>
      </w:r>
    </w:p>
    <w:p w14:paraId="56335565" w14:textId="4513F74F" w:rsidR="009B6890" w:rsidRPr="00CA3D05" w:rsidRDefault="00CA3D05" w:rsidP="005479B2">
      <w:pPr>
        <w:pStyle w:val="Legenda"/>
        <w:rPr>
          <w:rStyle w:val="fontstyle21"/>
          <w:rFonts w:ascii="Times New Roman" w:hAnsi="Times New Roman"/>
          <w:b/>
          <w:color w:val="000000" w:themeColor="text1"/>
        </w:rPr>
      </w:pPr>
      <w:r>
        <w:rPr>
          <w:b w:val="0"/>
        </w:rPr>
        <w:t xml:space="preserve">   </w:t>
      </w:r>
      <w:r w:rsidR="00B049C5">
        <w:rPr>
          <w:b w:val="0"/>
        </w:rPr>
        <w:t xml:space="preserve">   </w:t>
      </w:r>
      <w:r w:rsidR="00B049C5">
        <w:rPr>
          <w:b w:val="0"/>
        </w:rPr>
        <w:tab/>
      </w:r>
      <w:r w:rsidR="00B049C5">
        <w:rPr>
          <w:b w:val="0"/>
        </w:rPr>
        <w:tab/>
      </w:r>
      <w:r>
        <w:rPr>
          <w:b w:val="0"/>
        </w:rPr>
        <w:t xml:space="preserve">  </w:t>
      </w:r>
      <w:bookmarkStart w:id="22" w:name="_Toc25835487"/>
      <w:r w:rsidR="005479B2" w:rsidRPr="00CA3D05">
        <w:rPr>
          <w:b w:val="0"/>
        </w:rPr>
        <w:t xml:space="preserve">Figura </w:t>
      </w:r>
      <w:r w:rsidR="008D65AE" w:rsidRPr="00CA3D05">
        <w:rPr>
          <w:b w:val="0"/>
        </w:rPr>
        <w:fldChar w:fldCharType="begin"/>
      </w:r>
      <w:r w:rsidR="008D65AE" w:rsidRPr="00CA3D05">
        <w:rPr>
          <w:b w:val="0"/>
        </w:rPr>
        <w:instrText xml:space="preserve"> SEQ Figura \* ARABIC </w:instrText>
      </w:r>
      <w:r w:rsidR="008D65AE" w:rsidRPr="00CA3D05">
        <w:rPr>
          <w:b w:val="0"/>
        </w:rPr>
        <w:fldChar w:fldCharType="separate"/>
      </w:r>
      <w:r w:rsidR="00E17438">
        <w:rPr>
          <w:b w:val="0"/>
          <w:noProof/>
        </w:rPr>
        <w:t>3</w:t>
      </w:r>
      <w:r w:rsidR="008D65AE" w:rsidRPr="00CA3D05">
        <w:rPr>
          <w:b w:val="0"/>
          <w:noProof/>
        </w:rPr>
        <w:fldChar w:fldCharType="end"/>
      </w:r>
      <w:r w:rsidR="005479B2" w:rsidRPr="00CA3D05">
        <w:rPr>
          <w:b w:val="0"/>
        </w:rPr>
        <w:t xml:space="preserve">: Algoritmo K-Means. Fonte: </w:t>
      </w:r>
      <w:r w:rsidR="00B049C5">
        <w:rPr>
          <w:b w:val="0"/>
        </w:rPr>
        <w:t>Elaboração própria</w:t>
      </w:r>
      <w:bookmarkEnd w:id="22"/>
    </w:p>
    <w:p w14:paraId="40CCA184" w14:textId="77777777" w:rsidR="000061EE" w:rsidRPr="000061EE" w:rsidRDefault="000061EE" w:rsidP="000061EE">
      <w:pPr>
        <w:pStyle w:val="PargrafodaLista"/>
        <w:ind w:left="0"/>
        <w:rPr>
          <w:rStyle w:val="fontstyle21"/>
          <w:b w:val="0"/>
          <w:bCs w:val="0"/>
          <w:color w:val="000000" w:themeColor="text1"/>
        </w:rPr>
      </w:pPr>
    </w:p>
    <w:p w14:paraId="30F63401" w14:textId="3AC90927" w:rsidR="00BF42F6" w:rsidRPr="004D56FB" w:rsidRDefault="00BF42F6" w:rsidP="00BF42F6">
      <w:pPr>
        <w:rPr>
          <w:color w:val="000000" w:themeColor="text1"/>
        </w:rPr>
      </w:pPr>
      <w:r w:rsidRPr="004D56FB">
        <w:rPr>
          <w:color w:val="000000" w:themeColor="text1"/>
        </w:rPr>
        <w:t xml:space="preserve">Para facilitar a compreensão do </w:t>
      </w:r>
      <w:r>
        <w:rPr>
          <w:color w:val="000000" w:themeColor="text1"/>
        </w:rPr>
        <w:t>algoritmo</w:t>
      </w:r>
      <w:r w:rsidRPr="004D56FB">
        <w:rPr>
          <w:color w:val="000000" w:themeColor="text1"/>
        </w:rPr>
        <w:t xml:space="preserve"> </w:t>
      </w:r>
      <w:r w:rsidRPr="00B049C5">
        <w:rPr>
          <w:i/>
          <w:color w:val="000000" w:themeColor="text1"/>
        </w:rPr>
        <w:t>K-Means</w:t>
      </w:r>
      <w:r w:rsidRPr="004D56FB">
        <w:rPr>
          <w:color w:val="000000" w:themeColor="text1"/>
        </w:rPr>
        <w:t xml:space="preserve">, o conceito de </w:t>
      </w:r>
      <w:r w:rsidRPr="00BF42F6">
        <w:rPr>
          <w:iCs/>
          <w:color w:val="000000" w:themeColor="text1"/>
        </w:rPr>
        <w:t>clusterização</w:t>
      </w:r>
      <w:r w:rsidRPr="004D56FB">
        <w:rPr>
          <w:i/>
          <w:iCs/>
          <w:color w:val="000000" w:themeColor="text1"/>
        </w:rPr>
        <w:t xml:space="preserve"> </w:t>
      </w:r>
      <w:r w:rsidRPr="004D56FB">
        <w:rPr>
          <w:color w:val="000000" w:themeColor="text1"/>
        </w:rPr>
        <w:t xml:space="preserve">de dados deve ser melhor compreendido. Este conceito ganhou mais visibilidade quando reforçaram sua diferença em relação a Classificação, sendo a </w:t>
      </w:r>
      <w:r w:rsidRPr="00BF42F6">
        <w:rPr>
          <w:iCs/>
          <w:color w:val="000000" w:themeColor="text1"/>
        </w:rPr>
        <w:t>clusterização</w:t>
      </w:r>
      <w:r w:rsidRPr="004D56FB">
        <w:rPr>
          <w:color w:val="000000" w:themeColor="text1"/>
        </w:rPr>
        <w:t xml:space="preserve"> já tendo sido definida como um tipo de classificação. </w:t>
      </w:r>
    </w:p>
    <w:p w14:paraId="7035D118" w14:textId="3D3CFA70" w:rsidR="00BF42F6" w:rsidRPr="00934405" w:rsidRDefault="00BF42F6" w:rsidP="00BF42F6">
      <w:pPr>
        <w:rPr>
          <w:color w:val="000000" w:themeColor="text1"/>
        </w:rPr>
      </w:pPr>
      <w:r w:rsidRPr="004D56FB">
        <w:rPr>
          <w:color w:val="000000" w:themeColor="text1"/>
        </w:rPr>
        <w:t xml:space="preserve">A análise de agrupamento ou </w:t>
      </w:r>
      <w:r w:rsidRPr="00BF42F6">
        <w:rPr>
          <w:iCs/>
          <w:color w:val="000000" w:themeColor="text1"/>
        </w:rPr>
        <w:t>clusterização</w:t>
      </w:r>
      <w:r w:rsidRPr="004D56FB">
        <w:rPr>
          <w:color w:val="000000" w:themeColor="text1"/>
        </w:rPr>
        <w:t xml:space="preserve"> é um método que divide conjuntos de dados em subconjuntos com características semelhantes sem informação previa sobre como devem ser. Enquanto a Classificação é o processo onde se define a qual grupo um dado deve ser melhor adequado.  Nesse caso é necessário conhecer primeiramente os possíveis grupos ou suas </w:t>
      </w:r>
      <w:r w:rsidR="00B72A89">
        <w:rPr>
          <w:color w:val="000000" w:themeColor="text1"/>
        </w:rPr>
        <w:t>características.</w:t>
      </w:r>
    </w:p>
    <w:p w14:paraId="5BA3718A" w14:textId="77777777" w:rsidR="00BF42F6" w:rsidRPr="004D56FB" w:rsidRDefault="00BF42F6" w:rsidP="00BF42F6">
      <w:pPr>
        <w:rPr>
          <w:color w:val="000000" w:themeColor="text1"/>
        </w:rPr>
      </w:pPr>
      <w:r w:rsidRPr="00934405">
        <w:rPr>
          <w:color w:val="000000" w:themeColor="text1"/>
        </w:rPr>
        <w:t>Cassiano</w:t>
      </w:r>
      <w:r>
        <w:rPr>
          <w:color w:val="000000" w:themeColor="text1"/>
        </w:rPr>
        <w:t xml:space="preserve"> </w:t>
      </w:r>
      <w:r w:rsidRPr="00934405">
        <w:rPr>
          <w:color w:val="000000" w:themeColor="text1"/>
        </w:rPr>
        <w:t>(2014) diz</w:t>
      </w:r>
      <w:r w:rsidRPr="004D56FB">
        <w:rPr>
          <w:color w:val="000000" w:themeColor="text1"/>
        </w:rPr>
        <w:t xml:space="preserve"> que a </w:t>
      </w:r>
      <w:r w:rsidRPr="00BF42F6">
        <w:rPr>
          <w:iCs/>
          <w:color w:val="000000" w:themeColor="text1"/>
        </w:rPr>
        <w:t>clusterização</w:t>
      </w:r>
      <w:r w:rsidRPr="004D56FB">
        <w:rPr>
          <w:color w:val="000000" w:themeColor="text1"/>
        </w:rPr>
        <w:t xml:space="preserve"> pode ser entendida como o processo anterior a classificação. Considerando que na </w:t>
      </w:r>
      <w:r w:rsidRPr="00BF42F6">
        <w:rPr>
          <w:iCs/>
          <w:color w:val="000000" w:themeColor="text1"/>
        </w:rPr>
        <w:t>clusterização</w:t>
      </w:r>
      <w:r w:rsidRPr="004D56FB">
        <w:rPr>
          <w:color w:val="000000" w:themeColor="text1"/>
        </w:rPr>
        <w:t>, teoricamente não há classes previamente</w:t>
      </w:r>
      <w:r w:rsidRPr="004D56FB">
        <w:rPr>
          <w:color w:val="000000" w:themeColor="text1"/>
        </w:rPr>
        <w:br/>
        <w:t>conhecidas ou informações sobre o usuário não manipula os resultados do método, sendo assim definido como não supervisionado.</w:t>
      </w:r>
    </w:p>
    <w:p w14:paraId="2847A3A9" w14:textId="7D5FDCB7" w:rsidR="00BF42F6" w:rsidRPr="004D56FB" w:rsidRDefault="00BF42F6" w:rsidP="00BF42F6">
      <w:pPr>
        <w:rPr>
          <w:color w:val="000000" w:themeColor="text1"/>
        </w:rPr>
      </w:pPr>
      <w:r w:rsidRPr="004D56FB">
        <w:rPr>
          <w:color w:val="000000" w:themeColor="text1"/>
        </w:rPr>
        <w:t xml:space="preserve">Dessa forma, a </w:t>
      </w:r>
      <w:r w:rsidRPr="00BF42F6">
        <w:rPr>
          <w:iCs/>
          <w:color w:val="000000" w:themeColor="text1"/>
        </w:rPr>
        <w:t>clusterização</w:t>
      </w:r>
      <w:r w:rsidRPr="004D56FB">
        <w:rPr>
          <w:color w:val="000000" w:themeColor="text1"/>
        </w:rPr>
        <w:t xml:space="preserve"> trata de um conjunto de técnicas numéricas que agrupam automaticamente, de tal forma que elementos de um mesmo </w:t>
      </w:r>
      <w:r w:rsidRPr="004D56FB">
        <w:rPr>
          <w:i/>
          <w:iCs/>
          <w:color w:val="000000" w:themeColor="text1"/>
        </w:rPr>
        <w:t>cluster</w:t>
      </w:r>
      <w:r w:rsidRPr="004D56FB">
        <w:rPr>
          <w:color w:val="000000" w:themeColor="text1"/>
        </w:rPr>
        <w:t xml:space="preserve"> sejam mais parecidos entre si do que dos elementos de outros </w:t>
      </w:r>
      <w:r w:rsidRPr="004D56FB">
        <w:rPr>
          <w:i/>
          <w:iCs/>
          <w:color w:val="000000" w:themeColor="text1"/>
        </w:rPr>
        <w:t>clusters</w:t>
      </w:r>
      <w:r w:rsidR="00B049C5">
        <w:rPr>
          <w:i/>
          <w:iCs/>
          <w:color w:val="000000" w:themeColor="text1"/>
        </w:rPr>
        <w:t xml:space="preserve"> </w:t>
      </w:r>
      <w:r w:rsidR="00B049C5" w:rsidRPr="00934405">
        <w:rPr>
          <w:color w:val="000000" w:themeColor="text1"/>
        </w:rPr>
        <w:t>(</w:t>
      </w:r>
      <w:r w:rsidR="00EF1BA3">
        <w:rPr>
          <w:color w:val="000000" w:themeColor="text1"/>
        </w:rPr>
        <w:t>CASSIANO</w:t>
      </w:r>
      <w:r w:rsidR="00B049C5">
        <w:rPr>
          <w:color w:val="000000" w:themeColor="text1"/>
        </w:rPr>
        <w:t>,</w:t>
      </w:r>
      <w:r w:rsidR="00B049C5" w:rsidRPr="00934405">
        <w:rPr>
          <w:color w:val="000000" w:themeColor="text1"/>
        </w:rPr>
        <w:t xml:space="preserve"> 2014).</w:t>
      </w:r>
      <w:r w:rsidRPr="00934405">
        <w:rPr>
          <w:color w:val="000000" w:themeColor="text1"/>
        </w:rPr>
        <w:t xml:space="preserve"> </w:t>
      </w:r>
    </w:p>
    <w:p w14:paraId="5F5E4CC8" w14:textId="39F3F268" w:rsidR="00BF42F6" w:rsidRPr="00267C75" w:rsidRDefault="00BF42F6" w:rsidP="00BF42F6">
      <w:pPr>
        <w:rPr>
          <w:color w:val="000000" w:themeColor="text1"/>
        </w:rPr>
      </w:pPr>
      <w:r w:rsidRPr="004D56FB">
        <w:rPr>
          <w:color w:val="000000" w:themeColor="text1"/>
        </w:rPr>
        <w:t xml:space="preserve">Existem diversos métodos de </w:t>
      </w:r>
      <w:r>
        <w:rPr>
          <w:color w:val="000000" w:themeColor="text1"/>
        </w:rPr>
        <w:t>c</w:t>
      </w:r>
      <w:r w:rsidRPr="004D56FB">
        <w:rPr>
          <w:color w:val="000000" w:themeColor="text1"/>
        </w:rPr>
        <w:t>lusterização, e uma das categorias mais utilizadas é</w:t>
      </w:r>
      <w:r w:rsidR="00B049C5">
        <w:rPr>
          <w:color w:val="000000" w:themeColor="text1"/>
        </w:rPr>
        <w:t xml:space="preserve"> a dos Métodos Particionais, n</w:t>
      </w:r>
      <w:r w:rsidRPr="004D56FB">
        <w:rPr>
          <w:color w:val="000000" w:themeColor="text1"/>
        </w:rPr>
        <w:t xml:space="preserve">a qual o usuário define a quantidade de agrupamentos que deseja e </w:t>
      </w:r>
      <w:r w:rsidRPr="004D56FB">
        <w:rPr>
          <w:color w:val="000000" w:themeColor="text1"/>
        </w:rPr>
        <w:lastRenderedPageBreak/>
        <w:t xml:space="preserve">então o método converge interativamente para a participação dentro das condições </w:t>
      </w:r>
      <w:r w:rsidRPr="00267C75">
        <w:rPr>
          <w:color w:val="000000" w:themeColor="text1"/>
        </w:rPr>
        <w:t>iniciais (</w:t>
      </w:r>
      <w:r>
        <w:rPr>
          <w:color w:val="000000" w:themeColor="text1"/>
        </w:rPr>
        <w:t>JAIN,</w:t>
      </w:r>
      <w:r w:rsidRPr="00267C75">
        <w:rPr>
          <w:color w:val="000000" w:themeColor="text1"/>
        </w:rPr>
        <w:t xml:space="preserve"> 2009).</w:t>
      </w:r>
    </w:p>
    <w:p w14:paraId="3FB46BF3" w14:textId="308A583A" w:rsidR="00BF42F6" w:rsidRPr="004D56FB" w:rsidRDefault="00BF42F6" w:rsidP="00BF42F6">
      <w:pPr>
        <w:rPr>
          <w:color w:val="000000" w:themeColor="text1"/>
        </w:rPr>
      </w:pPr>
      <w:r w:rsidRPr="00267C75">
        <w:rPr>
          <w:color w:val="000000" w:themeColor="text1"/>
        </w:rPr>
        <w:t xml:space="preserve">Segundo Jain (2009), a implementação do </w:t>
      </w:r>
      <w:r>
        <w:rPr>
          <w:color w:val="000000" w:themeColor="text1"/>
        </w:rPr>
        <w:t>algoritmo</w:t>
      </w:r>
      <w:r w:rsidRPr="00267C75">
        <w:rPr>
          <w:color w:val="000000" w:themeColor="text1"/>
        </w:rPr>
        <w:t xml:space="preserve"> </w:t>
      </w:r>
      <w:r w:rsidRPr="00472041">
        <w:rPr>
          <w:i/>
          <w:color w:val="000000" w:themeColor="text1"/>
        </w:rPr>
        <w:t>K-Means</w:t>
      </w:r>
      <w:r w:rsidRPr="00267C75">
        <w:rPr>
          <w:color w:val="000000" w:themeColor="text1"/>
        </w:rPr>
        <w:t xml:space="preserve"> é fácil, eficiente e de bom desempenho, além de possibilitar variações mudando a função de medida usada no método,</w:t>
      </w:r>
      <w:r w:rsidRPr="004D56FB">
        <w:rPr>
          <w:color w:val="000000" w:themeColor="text1"/>
        </w:rPr>
        <w:t xml:space="preserve"> tornando o</w:t>
      </w:r>
      <w:r>
        <w:rPr>
          <w:color w:val="000000" w:themeColor="text1"/>
        </w:rPr>
        <w:t xml:space="preserve"> </w:t>
      </w:r>
      <w:r w:rsidRPr="00B049C5">
        <w:rPr>
          <w:i/>
          <w:color w:val="000000" w:themeColor="text1"/>
        </w:rPr>
        <w:t>K-Means</w:t>
      </w:r>
      <w:r w:rsidR="00CA3D05">
        <w:rPr>
          <w:color w:val="000000" w:themeColor="text1"/>
        </w:rPr>
        <w:t xml:space="preserve"> </w:t>
      </w:r>
      <w:r w:rsidRPr="004D56FB">
        <w:rPr>
          <w:color w:val="000000" w:themeColor="text1"/>
        </w:rPr>
        <w:t xml:space="preserve">o </w:t>
      </w:r>
      <w:r>
        <w:rPr>
          <w:color w:val="000000" w:themeColor="text1"/>
        </w:rPr>
        <w:t>algoritmo</w:t>
      </w:r>
      <w:r w:rsidRPr="004D56FB">
        <w:rPr>
          <w:color w:val="000000" w:themeColor="text1"/>
        </w:rPr>
        <w:t xml:space="preserve"> mais comum.</w:t>
      </w:r>
    </w:p>
    <w:p w14:paraId="2190F530" w14:textId="0E4C7FD0" w:rsidR="00BF42F6" w:rsidRPr="004D56FB" w:rsidRDefault="00BF42F6" w:rsidP="00BF42F6">
      <w:pPr>
        <w:rPr>
          <w:color w:val="000000" w:themeColor="text1"/>
        </w:rPr>
      </w:pPr>
      <w:r w:rsidRPr="004D56FB">
        <w:rPr>
          <w:color w:val="000000" w:themeColor="text1"/>
        </w:rPr>
        <w:t xml:space="preserve">Para o autor, partindo de um conjunto de dados em uma matriz </w:t>
      </w:r>
      <w:r w:rsidRPr="004D56FB">
        <w:rPr>
          <w:i/>
          <w:iCs/>
          <w:color w:val="000000" w:themeColor="text1"/>
        </w:rPr>
        <w:t>‘n × d’</w:t>
      </w:r>
      <w:r w:rsidRPr="004D56FB">
        <w:rPr>
          <w:color w:val="000000" w:themeColor="text1"/>
        </w:rPr>
        <w:t>, sendo</w:t>
      </w:r>
      <w:r>
        <w:rPr>
          <w:color w:val="000000" w:themeColor="text1"/>
        </w:rPr>
        <w:t xml:space="preserve"> que </w:t>
      </w:r>
      <w:r w:rsidRPr="004D56FB">
        <w:rPr>
          <w:color w:val="000000" w:themeColor="text1"/>
        </w:rPr>
        <w:t xml:space="preserve">cada um dos </w:t>
      </w:r>
      <w:r w:rsidRPr="004D56FB">
        <w:rPr>
          <w:i/>
          <w:iCs/>
          <w:color w:val="000000" w:themeColor="text1"/>
        </w:rPr>
        <w:t>‘n’</w:t>
      </w:r>
      <w:r w:rsidRPr="004D56FB">
        <w:rPr>
          <w:color w:val="000000" w:themeColor="text1"/>
        </w:rPr>
        <w:t xml:space="preserve"> vetores horizontais representa uma observação com </w:t>
      </w:r>
      <w:r w:rsidRPr="004D56FB">
        <w:rPr>
          <w:i/>
          <w:iCs/>
          <w:color w:val="000000" w:themeColor="text1"/>
        </w:rPr>
        <w:t xml:space="preserve">‘d’ </w:t>
      </w:r>
      <w:r w:rsidRPr="004D56FB">
        <w:rPr>
          <w:color w:val="000000" w:themeColor="text1"/>
        </w:rPr>
        <w:t xml:space="preserve">características, é possível interpretar estes vetores como pontos em um espaço </w:t>
      </w:r>
      <w:r w:rsidRPr="004D56FB">
        <w:rPr>
          <w:i/>
          <w:iCs/>
          <w:color w:val="000000" w:themeColor="text1"/>
        </w:rPr>
        <w:t>d</w:t>
      </w:r>
      <w:r w:rsidRPr="004D56FB">
        <w:rPr>
          <w:color w:val="000000" w:themeColor="text1"/>
        </w:rPr>
        <w:t xml:space="preserve">-dimensional. </w:t>
      </w:r>
    </w:p>
    <w:p w14:paraId="7A2747E4" w14:textId="6519C1EA" w:rsidR="000061EE" w:rsidRDefault="00BF42F6" w:rsidP="00472041">
      <w:pPr>
        <w:rPr>
          <w:color w:val="000000" w:themeColor="text1"/>
        </w:rPr>
      </w:pPr>
      <w:r w:rsidRPr="004D56FB">
        <w:rPr>
          <w:color w:val="000000" w:themeColor="text1"/>
        </w:rPr>
        <w:t xml:space="preserve">Segundo </w:t>
      </w:r>
      <w:r>
        <w:rPr>
          <w:color w:val="000000" w:themeColor="text1"/>
        </w:rPr>
        <w:t>Cardoso</w:t>
      </w:r>
      <w:r w:rsidRPr="00267C75">
        <w:rPr>
          <w:color w:val="000000" w:themeColor="text1"/>
        </w:rPr>
        <w:t xml:space="preserve"> (2008),</w:t>
      </w:r>
      <w:r w:rsidRPr="004D56FB">
        <w:rPr>
          <w:color w:val="000000" w:themeColor="text1"/>
        </w:rPr>
        <w:t xml:space="preserve"> o algoritmo na versão de Lloyd, originalmente com a distância euclidiana, procede da seguinte forma:</w:t>
      </w:r>
    </w:p>
    <w:p w14:paraId="28312479" w14:textId="77777777" w:rsidR="00472041" w:rsidRDefault="00472041" w:rsidP="00472041">
      <w:pPr>
        <w:rPr>
          <w:rStyle w:val="fontstyle21"/>
          <w:rFonts w:ascii="Times New Roman" w:hAnsi="Times New Roman"/>
          <w:b w:val="0"/>
          <w:bCs w:val="0"/>
          <w:color w:val="000000" w:themeColor="text1"/>
        </w:rPr>
      </w:pPr>
    </w:p>
    <w:p w14:paraId="5B36A3B1" w14:textId="73E8DF8D" w:rsidR="00BF42F6" w:rsidRDefault="00BF42F6" w:rsidP="00BF42F6">
      <w:pPr>
        <w:pStyle w:val="PargrafodaLista"/>
        <w:numPr>
          <w:ilvl w:val="0"/>
          <w:numId w:val="5"/>
        </w:numPr>
        <w:rPr>
          <w:rStyle w:val="fontstyle21"/>
          <w:rFonts w:ascii="Times New Roman" w:hAnsi="Times New Roman"/>
          <w:bCs w:val="0"/>
          <w:color w:val="000000" w:themeColor="text1"/>
        </w:rPr>
      </w:pPr>
      <w:r w:rsidRPr="00BF42F6">
        <w:rPr>
          <w:rStyle w:val="fontstyle21"/>
          <w:rFonts w:ascii="Times New Roman" w:hAnsi="Times New Roman"/>
          <w:bCs w:val="0"/>
          <w:color w:val="000000" w:themeColor="text1"/>
        </w:rPr>
        <w:t>Primeiro Passo</w:t>
      </w:r>
    </w:p>
    <w:p w14:paraId="13257B61" w14:textId="4D484C9C" w:rsidR="00472041" w:rsidRDefault="00BF42F6" w:rsidP="00BF42F6">
      <w:pPr>
        <w:rPr>
          <w:color w:val="000000" w:themeColor="text1"/>
          <w:szCs w:val="24"/>
        </w:rPr>
      </w:pPr>
      <w:r w:rsidRPr="004D56FB">
        <w:rPr>
          <w:color w:val="000000" w:themeColor="text1"/>
          <w:szCs w:val="24"/>
        </w:rPr>
        <w:t xml:space="preserve">Definir a quantidade </w:t>
      </w:r>
      <w:r>
        <w:rPr>
          <w:color w:val="000000" w:themeColor="text1"/>
          <w:szCs w:val="24"/>
        </w:rPr>
        <w:t>K</w:t>
      </w:r>
      <w:r w:rsidRPr="004D56FB">
        <w:rPr>
          <w:color w:val="000000" w:themeColor="text1"/>
          <w:szCs w:val="24"/>
        </w:rPr>
        <w:t xml:space="preserve"> de </w:t>
      </w:r>
      <w:r w:rsidRPr="000D4C49">
        <w:rPr>
          <w:i/>
          <w:color w:val="000000" w:themeColor="text1"/>
          <w:szCs w:val="24"/>
        </w:rPr>
        <w:t>clusters</w:t>
      </w:r>
      <w:r w:rsidRPr="004D56FB">
        <w:rPr>
          <w:color w:val="000000" w:themeColor="text1"/>
          <w:szCs w:val="24"/>
        </w:rPr>
        <w:t xml:space="preserve"> em que sua base deve ser dividida, depois escolhe-se </w:t>
      </w:r>
      <w:r w:rsidR="00C97C46">
        <w:rPr>
          <w:color w:val="000000" w:themeColor="text1"/>
          <w:szCs w:val="24"/>
        </w:rPr>
        <w:t>K</w:t>
      </w:r>
      <w:r w:rsidRPr="004D56FB">
        <w:rPr>
          <w:color w:val="000000" w:themeColor="text1"/>
          <w:szCs w:val="24"/>
        </w:rPr>
        <w:t xml:space="preserve"> pontos que serão os centros iniciais dos </w:t>
      </w:r>
      <w:r w:rsidRPr="000D4C49">
        <w:rPr>
          <w:i/>
          <w:color w:val="000000" w:themeColor="text1"/>
          <w:szCs w:val="24"/>
        </w:rPr>
        <w:t>clusters</w:t>
      </w:r>
      <w:r w:rsidRPr="004D56FB">
        <w:rPr>
          <w:color w:val="000000" w:themeColor="text1"/>
          <w:szCs w:val="24"/>
        </w:rPr>
        <w:t>. Vale ressaltar que nessa fase é possível escolher os centros manualmente, aleatoriamente ou por algum algoritmo escolhido.</w:t>
      </w:r>
      <w:r w:rsidR="00C97C46">
        <w:rPr>
          <w:color w:val="000000" w:themeColor="text1"/>
          <w:szCs w:val="24"/>
        </w:rPr>
        <w:t xml:space="preserve"> A Figura 4 representa um exemplo de duas dimensões com K = 3.</w:t>
      </w:r>
    </w:p>
    <w:p w14:paraId="69AFDEC0" w14:textId="77777777" w:rsidR="00472041" w:rsidRDefault="00472041" w:rsidP="00BF42F6">
      <w:pPr>
        <w:rPr>
          <w:color w:val="000000" w:themeColor="text1"/>
          <w:szCs w:val="24"/>
        </w:rPr>
      </w:pPr>
    </w:p>
    <w:p w14:paraId="6F4EE160" w14:textId="77777777" w:rsidR="00C97C46" w:rsidRDefault="00C97C46" w:rsidP="00CA3D05">
      <w:pPr>
        <w:keepNext/>
        <w:ind w:firstLine="0"/>
        <w:jc w:val="center"/>
      </w:pPr>
      <w:r>
        <w:rPr>
          <w:noProof/>
          <w:color w:val="000000" w:themeColor="text1"/>
          <w:szCs w:val="24"/>
          <w:lang w:eastAsia="pt-BR"/>
        </w:rPr>
        <w:drawing>
          <wp:inline distT="0" distB="0" distL="0" distR="0" wp14:anchorId="65C1C016" wp14:editId="43F32FFA">
            <wp:extent cx="2326117" cy="1847850"/>
            <wp:effectExtent l="19050" t="19050" r="17145" b="19050"/>
            <wp:docPr id="3" name="Imagem 3" descr="C:\Users\Windows 7\Documents\Nova pasta (2)\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 7\Documents\Nova pasta (2)\Untitled-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0554" cy="1851375"/>
                    </a:xfrm>
                    <a:prstGeom prst="rect">
                      <a:avLst/>
                    </a:prstGeom>
                    <a:noFill/>
                    <a:ln>
                      <a:solidFill>
                        <a:schemeClr val="accent1"/>
                      </a:solidFill>
                    </a:ln>
                  </pic:spPr>
                </pic:pic>
              </a:graphicData>
            </a:graphic>
          </wp:inline>
        </w:drawing>
      </w:r>
    </w:p>
    <w:p w14:paraId="25855213" w14:textId="34F768DA" w:rsidR="00C97C46" w:rsidRDefault="00C97C46" w:rsidP="00CA3D05">
      <w:pPr>
        <w:pStyle w:val="Legenda"/>
        <w:ind w:left="1981" w:firstLine="143"/>
        <w:rPr>
          <w:b w:val="0"/>
        </w:rPr>
      </w:pPr>
      <w:bookmarkStart w:id="23" w:name="_Toc25835488"/>
      <w:r w:rsidRPr="00CA3D05">
        <w:rPr>
          <w:b w:val="0"/>
        </w:rPr>
        <w:t xml:space="preserve">Figura </w:t>
      </w:r>
      <w:r w:rsidR="008D65AE" w:rsidRPr="00CA3D05">
        <w:rPr>
          <w:b w:val="0"/>
        </w:rPr>
        <w:fldChar w:fldCharType="begin"/>
      </w:r>
      <w:r w:rsidR="008D65AE" w:rsidRPr="00CA3D05">
        <w:rPr>
          <w:b w:val="0"/>
        </w:rPr>
        <w:instrText xml:space="preserve"> SEQ Figura \* ARABIC </w:instrText>
      </w:r>
      <w:r w:rsidR="008D65AE" w:rsidRPr="00CA3D05">
        <w:rPr>
          <w:b w:val="0"/>
        </w:rPr>
        <w:fldChar w:fldCharType="separate"/>
      </w:r>
      <w:r w:rsidR="00E17438">
        <w:rPr>
          <w:b w:val="0"/>
          <w:noProof/>
        </w:rPr>
        <w:t>4</w:t>
      </w:r>
      <w:r w:rsidR="008D65AE" w:rsidRPr="00CA3D05">
        <w:rPr>
          <w:b w:val="0"/>
          <w:noProof/>
        </w:rPr>
        <w:fldChar w:fldCharType="end"/>
      </w:r>
      <w:r w:rsidRPr="00CA3D05">
        <w:rPr>
          <w:b w:val="0"/>
        </w:rPr>
        <w:t xml:space="preserve">: Primeiro passo K-Means. Fonte: </w:t>
      </w:r>
      <w:r w:rsidR="00472041">
        <w:rPr>
          <w:b w:val="0"/>
        </w:rPr>
        <w:t>Elaboração própria</w:t>
      </w:r>
      <w:bookmarkEnd w:id="23"/>
    </w:p>
    <w:p w14:paraId="36AA9D89" w14:textId="77777777" w:rsidR="00472041" w:rsidRPr="00472041" w:rsidRDefault="00C97C46" w:rsidP="00472041">
      <w:pPr>
        <w:pStyle w:val="PargrafodaLista"/>
        <w:keepNext/>
        <w:numPr>
          <w:ilvl w:val="0"/>
          <w:numId w:val="5"/>
        </w:numPr>
      </w:pPr>
      <w:r w:rsidRPr="00472041">
        <w:rPr>
          <w:b/>
        </w:rPr>
        <w:lastRenderedPageBreak/>
        <w:t>Segundo Passo</w:t>
      </w:r>
    </w:p>
    <w:p w14:paraId="498D39E0" w14:textId="49028581" w:rsidR="00CA3D05" w:rsidRDefault="00081D75" w:rsidP="00472041">
      <w:pPr>
        <w:pStyle w:val="PargrafodaLista"/>
        <w:keepNext/>
        <w:ind w:left="0"/>
      </w:pPr>
      <w:r>
        <w:t xml:space="preserve">Neste passo o algoritmo calcula a distância euclidiana de cada centroide para todos registros analisados. O objetivo é agrupar os registros de acordo com o centroide de menor distancia calculado. A Figura 5 representa as distâncias de todos os registros para um </w:t>
      </w:r>
      <w:r w:rsidRPr="000D4C49">
        <w:rPr>
          <w:i/>
        </w:rPr>
        <w:t>cluster</w:t>
      </w:r>
      <w:r>
        <w:t>, as distân</w:t>
      </w:r>
      <w:r w:rsidR="00394AE1">
        <w:t xml:space="preserve">cias para todos os </w:t>
      </w:r>
      <w:r w:rsidR="00394AE1" w:rsidRPr="000D4C49">
        <w:rPr>
          <w:i/>
        </w:rPr>
        <w:t>clusters</w:t>
      </w:r>
      <w:r w:rsidR="00394AE1">
        <w:t xml:space="preserve"> e como os registros foram agrupados nesse passo.</w:t>
      </w:r>
    </w:p>
    <w:p w14:paraId="4CE7A550" w14:textId="77777777" w:rsidR="00CA3D05" w:rsidRDefault="00CA3D05" w:rsidP="00394AE1">
      <w:pPr>
        <w:pStyle w:val="PargrafodaLista"/>
        <w:keepNext/>
        <w:ind w:left="0"/>
      </w:pPr>
    </w:p>
    <w:p w14:paraId="09F49781" w14:textId="4B48F935" w:rsidR="00394AE1" w:rsidRDefault="00394AE1" w:rsidP="00CA3D05">
      <w:pPr>
        <w:pStyle w:val="PargrafodaLista"/>
        <w:keepNext/>
        <w:ind w:left="0" w:firstLine="0"/>
        <w:jc w:val="center"/>
      </w:pPr>
      <w:r>
        <w:rPr>
          <w:noProof/>
          <w:lang w:eastAsia="pt-BR"/>
        </w:rPr>
        <w:drawing>
          <wp:inline distT="0" distB="0" distL="0" distR="0" wp14:anchorId="58F2DBED" wp14:editId="3408803F">
            <wp:extent cx="5762625" cy="1562100"/>
            <wp:effectExtent l="19050" t="19050" r="28575" b="19050"/>
            <wp:docPr id="8" name="Imagem 8" descr="C:\Users\Windows 7\Desktop\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 7\Desktop\Captur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1562100"/>
                    </a:xfrm>
                    <a:prstGeom prst="rect">
                      <a:avLst/>
                    </a:prstGeom>
                    <a:noFill/>
                    <a:ln>
                      <a:solidFill>
                        <a:schemeClr val="accent1"/>
                      </a:solidFill>
                    </a:ln>
                  </pic:spPr>
                </pic:pic>
              </a:graphicData>
            </a:graphic>
          </wp:inline>
        </w:drawing>
      </w:r>
    </w:p>
    <w:p w14:paraId="0764F1E1" w14:textId="247E44EA" w:rsidR="00394AE1" w:rsidRPr="00CA3D05" w:rsidRDefault="00394AE1" w:rsidP="00472041">
      <w:pPr>
        <w:pStyle w:val="Legenda"/>
        <w:ind w:left="1273"/>
        <w:rPr>
          <w:b w:val="0"/>
        </w:rPr>
      </w:pPr>
      <w:bookmarkStart w:id="24" w:name="_Toc25835489"/>
      <w:r w:rsidRPr="00CA3D05">
        <w:rPr>
          <w:b w:val="0"/>
        </w:rPr>
        <w:t xml:space="preserve">Figura </w:t>
      </w:r>
      <w:r w:rsidR="008D65AE" w:rsidRPr="00CA3D05">
        <w:rPr>
          <w:b w:val="0"/>
        </w:rPr>
        <w:fldChar w:fldCharType="begin"/>
      </w:r>
      <w:r w:rsidR="008D65AE" w:rsidRPr="00CA3D05">
        <w:rPr>
          <w:b w:val="0"/>
        </w:rPr>
        <w:instrText xml:space="preserve"> SEQ Figura \* ARABIC </w:instrText>
      </w:r>
      <w:r w:rsidR="008D65AE" w:rsidRPr="00CA3D05">
        <w:rPr>
          <w:b w:val="0"/>
        </w:rPr>
        <w:fldChar w:fldCharType="separate"/>
      </w:r>
      <w:r w:rsidR="00E17438">
        <w:rPr>
          <w:b w:val="0"/>
          <w:noProof/>
        </w:rPr>
        <w:t>5</w:t>
      </w:r>
      <w:r w:rsidR="008D65AE" w:rsidRPr="00CA3D05">
        <w:rPr>
          <w:b w:val="0"/>
          <w:noProof/>
        </w:rPr>
        <w:fldChar w:fldCharType="end"/>
      </w:r>
      <w:r w:rsidRPr="00CA3D05">
        <w:rPr>
          <w:b w:val="0"/>
        </w:rPr>
        <w:t xml:space="preserve">: Segundo passo K-Means. Fonte: </w:t>
      </w:r>
      <w:r w:rsidR="00472041">
        <w:rPr>
          <w:b w:val="0"/>
        </w:rPr>
        <w:t>Elaboração própria</w:t>
      </w:r>
      <w:bookmarkEnd w:id="24"/>
    </w:p>
    <w:p w14:paraId="16E57A95" w14:textId="5B04044C" w:rsidR="00C97C46" w:rsidRDefault="00C97C46" w:rsidP="00081D75">
      <w:pPr>
        <w:pStyle w:val="PargrafodaLista"/>
        <w:ind w:left="0"/>
      </w:pPr>
    </w:p>
    <w:p w14:paraId="4425AE14" w14:textId="764F8F92" w:rsidR="00394AE1" w:rsidRPr="00394AE1" w:rsidRDefault="00394AE1" w:rsidP="00394AE1">
      <w:pPr>
        <w:pStyle w:val="PargrafodaLista"/>
        <w:numPr>
          <w:ilvl w:val="0"/>
          <w:numId w:val="5"/>
        </w:numPr>
        <w:rPr>
          <w:b/>
        </w:rPr>
      </w:pPr>
      <w:r w:rsidRPr="00394AE1">
        <w:rPr>
          <w:b/>
        </w:rPr>
        <w:t>Terceiro Passo</w:t>
      </w:r>
    </w:p>
    <w:p w14:paraId="158EDF03" w14:textId="08B5E0FC" w:rsidR="00394AE1" w:rsidRDefault="00394AE1" w:rsidP="00081D75">
      <w:pPr>
        <w:pStyle w:val="PargrafodaLista"/>
        <w:ind w:left="0"/>
      </w:pPr>
      <w:r>
        <w:t xml:space="preserve">Os centroides são realocados para o novo centro de gravidade de seus membros atribuídos no passo anterior. É realizado um cálculo médio das distâncias do centroide para cada um de seus </w:t>
      </w:r>
      <w:r w:rsidR="00E43A97">
        <w:t>registros atribuídos. A Figura 6 representa o novo posicionamento dos centroides após o término deste passo.</w:t>
      </w:r>
    </w:p>
    <w:p w14:paraId="4484D380" w14:textId="77777777" w:rsidR="00CA3D05" w:rsidRDefault="00CA3D05" w:rsidP="00081D75">
      <w:pPr>
        <w:pStyle w:val="PargrafodaLista"/>
        <w:ind w:left="0"/>
      </w:pPr>
    </w:p>
    <w:p w14:paraId="5677FDA7" w14:textId="77777777" w:rsidR="00E43A97" w:rsidRDefault="00E43A97" w:rsidP="00CA3D05">
      <w:pPr>
        <w:pStyle w:val="PargrafodaLista"/>
        <w:keepNext/>
        <w:ind w:left="0" w:firstLine="0"/>
        <w:jc w:val="center"/>
      </w:pPr>
      <w:r>
        <w:rPr>
          <w:noProof/>
          <w:lang w:eastAsia="pt-BR"/>
        </w:rPr>
        <w:drawing>
          <wp:inline distT="0" distB="0" distL="0" distR="0" wp14:anchorId="045FF46A" wp14:editId="06B4AE20">
            <wp:extent cx="2451194" cy="1619250"/>
            <wp:effectExtent l="19050" t="19050" r="25400" b="19050"/>
            <wp:docPr id="9" name="Imagem 9" descr="\\192.168.3.110\Imagens\Captura de tela de 2019-11-16 12-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92.168.3.110\Imagens\Captura de tela de 2019-11-16 12-44-3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5236" cy="1628526"/>
                    </a:xfrm>
                    <a:prstGeom prst="rect">
                      <a:avLst/>
                    </a:prstGeom>
                    <a:noFill/>
                    <a:ln>
                      <a:solidFill>
                        <a:schemeClr val="accent1"/>
                      </a:solidFill>
                    </a:ln>
                  </pic:spPr>
                </pic:pic>
              </a:graphicData>
            </a:graphic>
          </wp:inline>
        </w:drawing>
      </w:r>
    </w:p>
    <w:p w14:paraId="1191B3DF" w14:textId="5479F59E" w:rsidR="00E43A97" w:rsidRDefault="00CA3D05" w:rsidP="00CA3D05">
      <w:pPr>
        <w:pStyle w:val="Legenda"/>
        <w:ind w:left="1981" w:firstLine="143"/>
        <w:rPr>
          <w:b w:val="0"/>
        </w:rPr>
      </w:pPr>
      <w:r>
        <w:rPr>
          <w:b w:val="0"/>
        </w:rPr>
        <w:t xml:space="preserve">         </w:t>
      </w:r>
      <w:bookmarkStart w:id="25" w:name="_Toc25835490"/>
      <w:r w:rsidR="00E43A97" w:rsidRPr="00CA3D05">
        <w:rPr>
          <w:b w:val="0"/>
        </w:rPr>
        <w:t xml:space="preserve">Figura </w:t>
      </w:r>
      <w:r w:rsidR="008D65AE" w:rsidRPr="00CA3D05">
        <w:rPr>
          <w:b w:val="0"/>
        </w:rPr>
        <w:fldChar w:fldCharType="begin"/>
      </w:r>
      <w:r w:rsidR="008D65AE" w:rsidRPr="00CA3D05">
        <w:rPr>
          <w:b w:val="0"/>
        </w:rPr>
        <w:instrText xml:space="preserve"> SEQ Figura \* ARABIC </w:instrText>
      </w:r>
      <w:r w:rsidR="008D65AE" w:rsidRPr="00CA3D05">
        <w:rPr>
          <w:b w:val="0"/>
        </w:rPr>
        <w:fldChar w:fldCharType="separate"/>
      </w:r>
      <w:r w:rsidR="00E17438">
        <w:rPr>
          <w:b w:val="0"/>
          <w:noProof/>
        </w:rPr>
        <w:t>6</w:t>
      </w:r>
      <w:r w:rsidR="008D65AE" w:rsidRPr="00CA3D05">
        <w:rPr>
          <w:b w:val="0"/>
          <w:noProof/>
        </w:rPr>
        <w:fldChar w:fldCharType="end"/>
      </w:r>
      <w:r w:rsidR="00E43A97" w:rsidRPr="00CA3D05">
        <w:rPr>
          <w:b w:val="0"/>
        </w:rPr>
        <w:t>: Terceiro passo K-Means. Fonte: Do Autor</w:t>
      </w:r>
      <w:bookmarkEnd w:id="25"/>
    </w:p>
    <w:p w14:paraId="75EE4687" w14:textId="77777777" w:rsidR="00CA3D05" w:rsidRPr="00CA3D05" w:rsidRDefault="00CA3D05" w:rsidP="00CA3D05"/>
    <w:p w14:paraId="29AAD8DD" w14:textId="109D6A50" w:rsidR="00E43A97" w:rsidRPr="00E43A97" w:rsidRDefault="00E43A97" w:rsidP="00E43A97">
      <w:pPr>
        <w:pStyle w:val="PargrafodaLista"/>
        <w:numPr>
          <w:ilvl w:val="0"/>
          <w:numId w:val="5"/>
        </w:numPr>
        <w:rPr>
          <w:b/>
        </w:rPr>
      </w:pPr>
      <w:r w:rsidRPr="00E43A97">
        <w:rPr>
          <w:b/>
        </w:rPr>
        <w:t>Quarto Passo</w:t>
      </w:r>
    </w:p>
    <w:p w14:paraId="683C2C84" w14:textId="2ADC61C3" w:rsidR="00DA5029" w:rsidRPr="00E43A97" w:rsidRDefault="00E43A97" w:rsidP="00FC4A6A">
      <w:pPr>
        <w:keepNext/>
      </w:pPr>
      <w:r>
        <w:t xml:space="preserve">Os passos dois e três correspondem a uma iteração do algoritmo. Este passo é a última parte da iteração, aqui é checado o mecanismo de convergência que é o ponto de parada do algoritmo. Esse mecanismo checa se houve mudanças de registros entre os </w:t>
      </w:r>
      <w:r w:rsidRPr="000D4C49">
        <w:rPr>
          <w:i/>
        </w:rPr>
        <w:t>clusters</w:t>
      </w:r>
      <w:r>
        <w:t xml:space="preserve">, enquanto houver mudanças é sinal que o algoritmo ainda está trabalhando e um resultado </w:t>
      </w:r>
      <w:r>
        <w:lastRenderedPageBreak/>
        <w:t>ótimo ainda n</w:t>
      </w:r>
      <w:r w:rsidR="00FC4A6A">
        <w:t xml:space="preserve">ão foi encontrado e o algoritmo retorna ao segundo passo para uma nova iteração. O mecanismo de parada é atingido quando não há mais mudanças entre os </w:t>
      </w:r>
      <w:r w:rsidR="00FC4A6A" w:rsidRPr="000D4C49">
        <w:rPr>
          <w:i/>
        </w:rPr>
        <w:t>clusters</w:t>
      </w:r>
      <w:r w:rsidR="00FC4A6A">
        <w:t xml:space="preserve"> da última iteração para a atual. É possível também definir um número máximo de iterações, caso seja de interesse. Neste caso, a parada do algoritmo é acionada tanto pelo mecanismo de convergência quanto pelo número de iterações definido previamente.</w:t>
      </w:r>
    </w:p>
    <w:p w14:paraId="6844B4C7" w14:textId="233862C2" w:rsidR="007643D9" w:rsidRDefault="007643D9" w:rsidP="007643D9">
      <w:pPr>
        <w:pStyle w:val="Ttulo1"/>
        <w:numPr>
          <w:ilvl w:val="0"/>
          <w:numId w:val="0"/>
        </w:numPr>
        <w:ind w:left="432"/>
        <w:jc w:val="center"/>
      </w:pPr>
    </w:p>
    <w:p w14:paraId="3482423F" w14:textId="16F4E3BE" w:rsidR="009F2B01" w:rsidRDefault="009F2B01" w:rsidP="00CE29C1">
      <w:pPr>
        <w:pStyle w:val="Ttulo1"/>
      </w:pPr>
      <w:r w:rsidRPr="007643D9">
        <w:br w:type="page"/>
      </w:r>
      <w:bookmarkStart w:id="26" w:name="_Toc24831385"/>
      <w:r w:rsidR="00FC4A6A">
        <w:lastRenderedPageBreak/>
        <w:t>PROCESSO DE KDD</w:t>
      </w:r>
      <w:bookmarkEnd w:id="26"/>
      <w:r w:rsidR="003C0672">
        <w:t xml:space="preserve"> COM USO DO </w:t>
      </w:r>
      <w:r w:rsidR="003C0672" w:rsidRPr="003C0672">
        <w:rPr>
          <w:i/>
        </w:rPr>
        <w:t>K-MEANS</w:t>
      </w:r>
    </w:p>
    <w:p w14:paraId="631875A1" w14:textId="012EBAD7" w:rsidR="00FC4A6A" w:rsidRDefault="00FC4A6A" w:rsidP="00FC4A6A">
      <w:pPr>
        <w:rPr>
          <w:szCs w:val="24"/>
        </w:rPr>
      </w:pPr>
      <w:r>
        <w:rPr>
          <w:szCs w:val="24"/>
        </w:rPr>
        <w:t xml:space="preserve">Neste capítulo é realizado o trabalho de MD sobre a base de dados do futebol europeu descrita a seguir. Foi utilizado o modelo de etapas de KDD definido por </w:t>
      </w:r>
      <w:r w:rsidR="00EC2785">
        <w:rPr>
          <w:szCs w:val="24"/>
        </w:rPr>
        <w:t>Fayyad</w:t>
      </w:r>
      <w:r>
        <w:rPr>
          <w:szCs w:val="24"/>
        </w:rPr>
        <w:t xml:space="preserve"> no segundo capítulo para demonstrar o funcionamento de todo o processo, etapa por etapa, com objetivo de exemplificar a aplicabilidade do algoritmo </w:t>
      </w:r>
      <w:r w:rsidRPr="00EC2785">
        <w:rPr>
          <w:i/>
          <w:szCs w:val="24"/>
        </w:rPr>
        <w:t>K-Means</w:t>
      </w:r>
      <w:r>
        <w:rPr>
          <w:szCs w:val="24"/>
        </w:rPr>
        <w:t xml:space="preserve"> no processo de clusterização de dados para obtenção de conhecimento.</w:t>
      </w:r>
    </w:p>
    <w:p w14:paraId="42ADD38F" w14:textId="77777777" w:rsidR="00FC4A6A" w:rsidRDefault="00FC4A6A" w:rsidP="00FC4A6A">
      <w:pPr>
        <w:rPr>
          <w:szCs w:val="24"/>
        </w:rPr>
      </w:pPr>
    </w:p>
    <w:p w14:paraId="7861387B" w14:textId="3F252484" w:rsidR="00FC4A6A" w:rsidRPr="00EC2785" w:rsidRDefault="00FC4A6A" w:rsidP="00EC2785">
      <w:pPr>
        <w:pStyle w:val="Ttulo2"/>
      </w:pPr>
      <w:bookmarkStart w:id="27" w:name="_Toc24831386"/>
      <w:r w:rsidRPr="00EC2785">
        <w:t>Base de Dados</w:t>
      </w:r>
      <w:bookmarkEnd w:id="27"/>
    </w:p>
    <w:p w14:paraId="5B00DB56" w14:textId="4C4DF479" w:rsidR="00FC4A6A" w:rsidRDefault="00FC4A6A" w:rsidP="00FC4A6A">
      <w:pPr>
        <w:rPr>
          <w:szCs w:val="24"/>
        </w:rPr>
      </w:pPr>
      <w:r>
        <w:rPr>
          <w:szCs w:val="24"/>
        </w:rPr>
        <w:t>O BD utilizado neste experimento está em formato SQLite</w:t>
      </w:r>
      <w:r w:rsidR="003C0672">
        <w:rPr>
          <w:szCs w:val="24"/>
        </w:rPr>
        <w:t>.</w:t>
      </w:r>
      <w:r>
        <w:rPr>
          <w:szCs w:val="24"/>
        </w:rPr>
        <w:t xml:space="preserve"> Nele contém informações sobre mais de 10.000 jogadores que atuaram em mais de 25.000 partidas ocorridas entre 2008 e 2016 em 11 países europeus. Na Figura 7 é possível visualizar de forma geral quais tabelas, e suas respectivas dimensões, estão presentes no BD.</w:t>
      </w:r>
    </w:p>
    <w:p w14:paraId="0472F0C6" w14:textId="77777777" w:rsidR="00E8070E" w:rsidRDefault="00E8070E" w:rsidP="00FC4A6A">
      <w:pPr>
        <w:rPr>
          <w:szCs w:val="24"/>
        </w:rPr>
      </w:pPr>
    </w:p>
    <w:p w14:paraId="0550CD81" w14:textId="1BFAF1A0" w:rsidR="00FC4A6A" w:rsidRPr="00FC4A6A" w:rsidRDefault="00CA3D05" w:rsidP="00CA3D05">
      <w:pPr>
        <w:ind w:firstLine="0"/>
        <w:jc w:val="center"/>
        <w:rPr>
          <w:lang w:eastAsia="pt-BR"/>
        </w:rPr>
      </w:pPr>
      <w:r>
        <w:rPr>
          <w:noProof/>
          <w:lang w:eastAsia="pt-BR"/>
        </w:rPr>
        <mc:AlternateContent>
          <mc:Choice Requires="wps">
            <w:drawing>
              <wp:anchor distT="0" distB="0" distL="114300" distR="114300" simplePos="0" relativeHeight="251664896" behindDoc="1" locked="0" layoutInCell="1" allowOverlap="1" wp14:anchorId="0A4D65D9" wp14:editId="7306BFF0">
                <wp:simplePos x="0" y="0"/>
                <wp:positionH relativeFrom="column">
                  <wp:posOffset>271780</wp:posOffset>
                </wp:positionH>
                <wp:positionV relativeFrom="paragraph">
                  <wp:posOffset>1992630</wp:posOffset>
                </wp:positionV>
                <wp:extent cx="4848225" cy="635"/>
                <wp:effectExtent l="0" t="0" r="9525" b="9525"/>
                <wp:wrapTight wrapText="bothSides">
                  <wp:wrapPolygon edited="0">
                    <wp:start x="0" y="0"/>
                    <wp:lineTo x="0" y="20661"/>
                    <wp:lineTo x="21558" y="20661"/>
                    <wp:lineTo x="21558" y="0"/>
                    <wp:lineTo x="0" y="0"/>
                  </wp:wrapPolygon>
                </wp:wrapTight>
                <wp:docPr id="11" name="Caixa de Texto 11"/>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wps:spPr>
                      <wps:txbx>
                        <w:txbxContent>
                          <w:p w14:paraId="0E0BE6FB" w14:textId="71E498DF" w:rsidR="00776E1F" w:rsidRPr="00CA3D05" w:rsidRDefault="00776E1F" w:rsidP="00CA3D05">
                            <w:pPr>
                              <w:pStyle w:val="Legenda"/>
                              <w:ind w:firstLine="0"/>
                              <w:jc w:val="left"/>
                              <w:rPr>
                                <w:b w:val="0"/>
                                <w:noProof/>
                                <w:sz w:val="24"/>
                                <w:szCs w:val="24"/>
                              </w:rPr>
                            </w:pPr>
                            <w:r>
                              <w:rPr>
                                <w:b w:val="0"/>
                              </w:rPr>
                              <w:t xml:space="preserve">      </w:t>
                            </w:r>
                            <w:bookmarkStart w:id="28" w:name="_Toc25835491"/>
                            <w:r w:rsidRPr="00CA3D05">
                              <w:rPr>
                                <w:b w:val="0"/>
                              </w:rPr>
                              <w:t xml:space="preserve">Figura </w:t>
                            </w:r>
                            <w:r w:rsidRPr="00CA3D05">
                              <w:rPr>
                                <w:b w:val="0"/>
                              </w:rPr>
                              <w:fldChar w:fldCharType="begin"/>
                            </w:r>
                            <w:r w:rsidRPr="00CA3D05">
                              <w:rPr>
                                <w:b w:val="0"/>
                              </w:rPr>
                              <w:instrText xml:space="preserve"> SEQ Figura \* ARABIC </w:instrText>
                            </w:r>
                            <w:r w:rsidRPr="00CA3D05">
                              <w:rPr>
                                <w:b w:val="0"/>
                              </w:rPr>
                              <w:fldChar w:fldCharType="separate"/>
                            </w:r>
                            <w:r>
                              <w:rPr>
                                <w:b w:val="0"/>
                                <w:noProof/>
                              </w:rPr>
                              <w:t>7</w:t>
                            </w:r>
                            <w:r w:rsidRPr="00CA3D05">
                              <w:rPr>
                                <w:b w:val="0"/>
                                <w:noProof/>
                              </w:rPr>
                              <w:fldChar w:fldCharType="end"/>
                            </w:r>
                            <w:r w:rsidRPr="00CA3D05">
                              <w:rPr>
                                <w:b w:val="0"/>
                              </w:rPr>
                              <w:t>: Tabelas do</w:t>
                            </w:r>
                            <w:r>
                              <w:rPr>
                                <w:b w:val="0"/>
                              </w:rPr>
                              <w:t xml:space="preserve"> Banco de Dados. Fonte: </w:t>
                            </w:r>
                            <w:r w:rsidRPr="00CA3D05">
                              <w:rPr>
                                <w:b w:val="0"/>
                              </w:rPr>
                              <w:t>www.kaggle.com/hugomathien/soccer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A4D65D9" id="_x0000_t202" coordsize="21600,21600" o:spt="202" path="m,l,21600r21600,l21600,xe">
                <v:stroke joinstyle="miter"/>
                <v:path gradientshapeok="t" o:connecttype="rect"/>
              </v:shapetype>
              <v:shape id="Caixa de Texto 11" o:spid="_x0000_s1026" type="#_x0000_t202" style="position:absolute;left:0;text-align:left;margin-left:21.4pt;margin-top:156.9pt;width:381.75pt;height:.0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" stroked="f">
                <v:textbox style="mso-fit-shape-to-text:t" inset="0,0,0,0">
                  <w:txbxContent>
                    <w:p w14:paraId="0E0BE6FB" w14:textId="71E498DF" w:rsidR="00776E1F" w:rsidRPr="00CA3D05" w:rsidRDefault="00776E1F" w:rsidP="00CA3D05">
                      <w:pPr>
                        <w:pStyle w:val="Legenda"/>
                        <w:ind w:firstLine="0"/>
                        <w:jc w:val="left"/>
                        <w:rPr>
                          <w:b w:val="0"/>
                          <w:noProof/>
                          <w:sz w:val="24"/>
                          <w:szCs w:val="24"/>
                        </w:rPr>
                      </w:pPr>
                      <w:r>
                        <w:rPr>
                          <w:b w:val="0"/>
                        </w:rPr>
                        <w:t xml:space="preserve">      </w:t>
                      </w:r>
                      <w:bookmarkStart w:id="29" w:name="_Toc25835491"/>
                      <w:r w:rsidRPr="00CA3D05">
                        <w:rPr>
                          <w:b w:val="0"/>
                        </w:rPr>
                        <w:t xml:space="preserve">Figura </w:t>
                      </w:r>
                      <w:r w:rsidRPr="00CA3D05">
                        <w:rPr>
                          <w:b w:val="0"/>
                        </w:rPr>
                        <w:fldChar w:fldCharType="begin"/>
                      </w:r>
                      <w:r w:rsidRPr="00CA3D05">
                        <w:rPr>
                          <w:b w:val="0"/>
                        </w:rPr>
                        <w:instrText xml:space="preserve"> SEQ Figura \* ARABIC </w:instrText>
                      </w:r>
                      <w:r w:rsidRPr="00CA3D05">
                        <w:rPr>
                          <w:b w:val="0"/>
                        </w:rPr>
                        <w:fldChar w:fldCharType="separate"/>
                      </w:r>
                      <w:r>
                        <w:rPr>
                          <w:b w:val="0"/>
                          <w:noProof/>
                        </w:rPr>
                        <w:t>7</w:t>
                      </w:r>
                      <w:r w:rsidRPr="00CA3D05">
                        <w:rPr>
                          <w:b w:val="0"/>
                          <w:noProof/>
                        </w:rPr>
                        <w:fldChar w:fldCharType="end"/>
                      </w:r>
                      <w:r w:rsidRPr="00CA3D05">
                        <w:rPr>
                          <w:b w:val="0"/>
                        </w:rPr>
                        <w:t>: Tabelas do</w:t>
                      </w:r>
                      <w:r>
                        <w:rPr>
                          <w:b w:val="0"/>
                        </w:rPr>
                        <w:t xml:space="preserve"> Banco de Dados. Fonte: </w:t>
                      </w:r>
                      <w:r w:rsidRPr="00CA3D05">
                        <w:rPr>
                          <w:b w:val="0"/>
                        </w:rPr>
                        <w:t>www.kaggle.com/hugomathien/soccer</w:t>
                      </w:r>
                      <w:bookmarkEnd w:id="29"/>
                    </w:p>
                  </w:txbxContent>
                </v:textbox>
                <w10:wrap type="tight"/>
              </v:shape>
            </w:pict>
          </mc:Fallback>
        </mc:AlternateContent>
      </w:r>
      <w:r w:rsidR="00FC4A6A">
        <w:rPr>
          <w:noProof/>
          <w:szCs w:val="24"/>
          <w:lang w:eastAsia="pt-BR"/>
        </w:rPr>
        <w:drawing>
          <wp:inline distT="0" distB="0" distL="0" distR="0" wp14:anchorId="6DC9EC0C" wp14:editId="68243033">
            <wp:extent cx="3112279" cy="1881554"/>
            <wp:effectExtent l="19050" t="19050" r="12065" b="23495"/>
            <wp:docPr id="10" name="Imagem 10" descr="\\192.168.3.110\Imagens\Captura de tela de 2019-11-03 16-0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2.168.3.110\Imagens\Captura de tela de 2019-11-03 16-09-2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2279" cy="1881554"/>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olidFill>
                        <a:schemeClr val="accent1"/>
                      </a:solidFill>
                    </a:ln>
                  </pic:spPr>
                </pic:pic>
              </a:graphicData>
            </a:graphic>
          </wp:inline>
        </w:drawing>
      </w:r>
    </w:p>
    <w:p w14:paraId="2F94A6A2" w14:textId="200FDF6C" w:rsidR="00E8070E" w:rsidRDefault="00E8070E" w:rsidP="00E8070E">
      <w:pPr>
        <w:rPr>
          <w:szCs w:val="24"/>
        </w:rPr>
      </w:pPr>
    </w:p>
    <w:p w14:paraId="6C001823" w14:textId="77777777" w:rsidR="00E8070E" w:rsidRDefault="00E8070E" w:rsidP="00E8070E">
      <w:pPr>
        <w:rPr>
          <w:szCs w:val="24"/>
        </w:rPr>
      </w:pPr>
    </w:p>
    <w:p w14:paraId="798EE3A2" w14:textId="70B66498" w:rsidR="00E8070E" w:rsidRDefault="00E8070E" w:rsidP="00E8070E">
      <w:pPr>
        <w:rPr>
          <w:szCs w:val="24"/>
        </w:rPr>
      </w:pPr>
      <w:r>
        <w:rPr>
          <w:szCs w:val="24"/>
        </w:rPr>
        <w:t xml:space="preserve">Após uma análise sobre os dados contidos no BD, chegou-se à conclusão que as tabelas </w:t>
      </w:r>
      <w:r w:rsidRPr="00E8070E">
        <w:rPr>
          <w:i/>
          <w:szCs w:val="24"/>
        </w:rPr>
        <w:t>Player</w:t>
      </w:r>
      <w:r>
        <w:rPr>
          <w:szCs w:val="24"/>
        </w:rPr>
        <w:t xml:space="preserve"> e </w:t>
      </w:r>
      <w:r w:rsidRPr="00E8070E">
        <w:rPr>
          <w:i/>
          <w:szCs w:val="24"/>
        </w:rPr>
        <w:t>Player_Attributes</w:t>
      </w:r>
      <w:r>
        <w:rPr>
          <w:szCs w:val="24"/>
        </w:rPr>
        <w:t xml:space="preserve"> apresentam condições ideias para aplicação do algoritmo K-Means, pois seu volume de registros e a quantidade de atributos discretos para cada registro é suficientemente grande para representar confiabilidade nos resultados gerados pelo processo de KDD. Partindo desta perspectiva, foi definida uma pergunta para guiar esse experimento: É possível identificar em qual posição um jogador atua com base em suas habilidades?</w:t>
      </w:r>
    </w:p>
    <w:p w14:paraId="79BFC6E4" w14:textId="624FE46A" w:rsidR="00E8070E" w:rsidRDefault="00E8070E" w:rsidP="00E8070E">
      <w:pPr>
        <w:rPr>
          <w:szCs w:val="24"/>
        </w:rPr>
      </w:pPr>
      <w:r>
        <w:rPr>
          <w:szCs w:val="24"/>
        </w:rPr>
        <w:t>Com o objetivo definido, iniciou-se o processo de KDD e a primeira etapa é apresentada após a descrição do ambiente de trabalho.</w:t>
      </w:r>
    </w:p>
    <w:p w14:paraId="2DFA9704" w14:textId="45829545" w:rsidR="00E8070E" w:rsidRDefault="00E8070E" w:rsidP="00EC2785">
      <w:pPr>
        <w:pStyle w:val="Ttulo2"/>
      </w:pPr>
      <w:bookmarkStart w:id="30" w:name="_Toc24831387"/>
      <w:r>
        <w:lastRenderedPageBreak/>
        <w:t>Ambiente de Trabalho</w:t>
      </w:r>
      <w:bookmarkEnd w:id="30"/>
    </w:p>
    <w:p w14:paraId="606FD023" w14:textId="5BA0E164" w:rsidR="00E8070E" w:rsidRDefault="00E8070E" w:rsidP="00E8070E">
      <w:pPr>
        <w:rPr>
          <w:szCs w:val="24"/>
        </w:rPr>
      </w:pPr>
      <w:r>
        <w:rPr>
          <w:szCs w:val="24"/>
        </w:rPr>
        <w:t>Foi utilizado como instrumento para execução dos softwares um Desktop Asus com processador Intel Core i5-6600 3.5GHz, memória RAM de 16GB, SSD de 480GB com sistema operacional Ubuntu 19.04. Os códigos foram escritos em Python e o interpretador estava na versão 3.7. Para execução dos códigos foi utilizado o ambiente de desenvolvimento Jupyter Notebook. A Figura 8 mostra as bibliotecas necessárias para a execução do experimento e como elas foram nomeadas.</w:t>
      </w:r>
    </w:p>
    <w:p w14:paraId="45F397E3" w14:textId="77777777" w:rsidR="00E8070E" w:rsidRDefault="00E8070E" w:rsidP="00E8070E">
      <w:pPr>
        <w:rPr>
          <w:szCs w:val="24"/>
        </w:rPr>
      </w:pPr>
    </w:p>
    <w:p w14:paraId="78619F0A" w14:textId="77777777" w:rsidR="00E8070E" w:rsidRPr="00CA3D05" w:rsidRDefault="00E8070E" w:rsidP="00CA3D05">
      <w:pPr>
        <w:keepNext/>
        <w:ind w:firstLine="0"/>
        <w:jc w:val="center"/>
      </w:pPr>
      <w:r w:rsidRPr="00CA3D05">
        <w:rPr>
          <w:noProof/>
          <w:szCs w:val="24"/>
          <w:lang w:eastAsia="pt-BR"/>
        </w:rPr>
        <w:drawing>
          <wp:inline distT="0" distB="0" distL="0" distR="0" wp14:anchorId="68782256" wp14:editId="62AFADDF">
            <wp:extent cx="3819525" cy="1343025"/>
            <wp:effectExtent l="19050" t="19050" r="28575" b="28575"/>
            <wp:docPr id="12" name="Imagem 12" descr="\\192.168.3.110\Imagens\Captura de tela de 2019-11-13 22-3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92.168.3.110\Imagens\Captura de tela de 2019-11-13 22-39-3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9525" cy="1343025"/>
                    </a:xfrm>
                    <a:prstGeom prst="rect">
                      <a:avLst/>
                    </a:prstGeom>
                    <a:noFill/>
                    <a:ln>
                      <a:solidFill>
                        <a:schemeClr val="accent1"/>
                      </a:solidFill>
                    </a:ln>
                  </pic:spPr>
                </pic:pic>
              </a:graphicData>
            </a:graphic>
          </wp:inline>
        </w:drawing>
      </w:r>
    </w:p>
    <w:p w14:paraId="4CB39251" w14:textId="63550330" w:rsidR="00E8070E" w:rsidRPr="00CA3D05" w:rsidRDefault="00CA3D05" w:rsidP="00CA3D05">
      <w:pPr>
        <w:pStyle w:val="Legenda"/>
        <w:ind w:left="565"/>
        <w:rPr>
          <w:b w:val="0"/>
          <w:sz w:val="24"/>
          <w:szCs w:val="24"/>
        </w:rPr>
      </w:pPr>
      <w:r>
        <w:rPr>
          <w:b w:val="0"/>
        </w:rPr>
        <w:t xml:space="preserve">  </w:t>
      </w:r>
      <w:r w:rsidR="00EC2785">
        <w:rPr>
          <w:b w:val="0"/>
        </w:rPr>
        <w:tab/>
      </w:r>
      <w:bookmarkStart w:id="31" w:name="_Toc25835492"/>
      <w:r w:rsidR="00E8070E" w:rsidRPr="00CA3D05">
        <w:rPr>
          <w:b w:val="0"/>
        </w:rPr>
        <w:t xml:space="preserve">Figura </w:t>
      </w:r>
      <w:r w:rsidR="008D65AE" w:rsidRPr="00CA3D05">
        <w:rPr>
          <w:b w:val="0"/>
        </w:rPr>
        <w:fldChar w:fldCharType="begin"/>
      </w:r>
      <w:r w:rsidR="008D65AE" w:rsidRPr="00CA3D05">
        <w:rPr>
          <w:b w:val="0"/>
        </w:rPr>
        <w:instrText xml:space="preserve"> SEQ Figura \* ARABIC </w:instrText>
      </w:r>
      <w:r w:rsidR="008D65AE" w:rsidRPr="00CA3D05">
        <w:rPr>
          <w:b w:val="0"/>
        </w:rPr>
        <w:fldChar w:fldCharType="separate"/>
      </w:r>
      <w:r w:rsidR="00E17438">
        <w:rPr>
          <w:b w:val="0"/>
          <w:noProof/>
        </w:rPr>
        <w:t>8</w:t>
      </w:r>
      <w:r w:rsidR="008D65AE" w:rsidRPr="00CA3D05">
        <w:rPr>
          <w:b w:val="0"/>
          <w:noProof/>
        </w:rPr>
        <w:fldChar w:fldCharType="end"/>
      </w:r>
      <w:r w:rsidR="00E8070E" w:rsidRPr="00CA3D05">
        <w:rPr>
          <w:b w:val="0"/>
        </w:rPr>
        <w:t xml:space="preserve">: Bibliotecas utilizadas. Fonte: </w:t>
      </w:r>
      <w:r w:rsidR="00EC2785">
        <w:rPr>
          <w:b w:val="0"/>
        </w:rPr>
        <w:t>Elaboração própria</w:t>
      </w:r>
      <w:bookmarkEnd w:id="31"/>
    </w:p>
    <w:p w14:paraId="65256E8F" w14:textId="25B92AAE" w:rsidR="00E8070E" w:rsidRDefault="00E8070E" w:rsidP="00EC2785">
      <w:pPr>
        <w:pStyle w:val="Ttulo2"/>
      </w:pPr>
      <w:bookmarkStart w:id="32" w:name="_Toc24831388"/>
      <w:r>
        <w:t>Seleção de Dados</w:t>
      </w:r>
      <w:bookmarkEnd w:id="32"/>
    </w:p>
    <w:p w14:paraId="5851DC71" w14:textId="361D7B42" w:rsidR="00CA3243" w:rsidRDefault="00CA3243" w:rsidP="00CA3243">
      <w:pPr>
        <w:rPr>
          <w:szCs w:val="24"/>
        </w:rPr>
      </w:pPr>
      <w:r>
        <w:rPr>
          <w:szCs w:val="24"/>
        </w:rPr>
        <w:t xml:space="preserve">Nesta etapa foram selecionadas as tabelas de interesse </w:t>
      </w:r>
      <w:r w:rsidRPr="00EC2785">
        <w:rPr>
          <w:i/>
          <w:szCs w:val="24"/>
        </w:rPr>
        <w:t>Player</w:t>
      </w:r>
      <w:r>
        <w:rPr>
          <w:szCs w:val="24"/>
        </w:rPr>
        <w:t xml:space="preserve"> e </w:t>
      </w:r>
      <w:r w:rsidRPr="00EC2785">
        <w:rPr>
          <w:i/>
          <w:szCs w:val="24"/>
        </w:rPr>
        <w:t>Player_Attributes</w:t>
      </w:r>
      <w:r w:rsidR="00EC2785">
        <w:rPr>
          <w:i/>
          <w:szCs w:val="24"/>
        </w:rPr>
        <w:t>,</w:t>
      </w:r>
      <w:r>
        <w:rPr>
          <w:szCs w:val="24"/>
        </w:rPr>
        <w:t xml:space="preserve"> e seus dados foram carregados do BD através de linguagem SQL. As </w:t>
      </w:r>
      <w:r w:rsidRPr="00CA3243">
        <w:rPr>
          <w:szCs w:val="24"/>
        </w:rPr>
        <w:t>Figuras 9 e 10</w:t>
      </w:r>
      <w:r>
        <w:rPr>
          <w:szCs w:val="24"/>
        </w:rPr>
        <w:t xml:space="preserve"> representam uma amostra dos dados.</w:t>
      </w:r>
    </w:p>
    <w:p w14:paraId="2033FD9D" w14:textId="77777777" w:rsidR="00CA3243" w:rsidRDefault="00CA3243" w:rsidP="00CA3243">
      <w:pPr>
        <w:rPr>
          <w:szCs w:val="24"/>
        </w:rPr>
      </w:pPr>
    </w:p>
    <w:p w14:paraId="782AF6C0" w14:textId="0B9DA372" w:rsidR="00CA3243" w:rsidRDefault="009B3AF8" w:rsidP="002F6070">
      <w:pPr>
        <w:keepNext/>
        <w:ind w:firstLine="0"/>
        <w:jc w:val="center"/>
      </w:pPr>
      <w:r>
        <w:rPr>
          <w:noProof/>
          <w:szCs w:val="24"/>
          <w:lang w:eastAsia="pt-BR"/>
        </w:rPr>
        <mc:AlternateContent>
          <mc:Choice Requires="wps">
            <w:drawing>
              <wp:anchor distT="0" distB="0" distL="114300" distR="114300" simplePos="0" relativeHeight="251632640" behindDoc="0" locked="0" layoutInCell="1" allowOverlap="1" wp14:anchorId="089CE9A0" wp14:editId="60D2DD64">
                <wp:simplePos x="0" y="0"/>
                <wp:positionH relativeFrom="column">
                  <wp:posOffset>891540</wp:posOffset>
                </wp:positionH>
                <wp:positionV relativeFrom="paragraph">
                  <wp:posOffset>634365</wp:posOffset>
                </wp:positionV>
                <wp:extent cx="685800" cy="152400"/>
                <wp:effectExtent l="0" t="0" r="19050" b="19050"/>
                <wp:wrapNone/>
                <wp:docPr id="47" name="Retângulo 47"/>
                <wp:cNvGraphicFramePr/>
                <a:graphic xmlns:a="http://schemas.openxmlformats.org/drawingml/2006/main">
                  <a:graphicData uri="http://schemas.microsoft.com/office/word/2010/wordprocessingShape">
                    <wps:wsp>
                      <wps:cNvSpPr/>
                      <wps:spPr>
                        <a:xfrm>
                          <a:off x="0" y="0"/>
                          <a:ext cx="685800" cy="152400"/>
                        </a:xfrm>
                        <a:prstGeom prst="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DE448" id="Retângulo 47" o:spid="_x0000_s1026" style="position:absolute;margin-left:70.2pt;margin-top:49.95pt;width:54pt;height:12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" filled="f" strokecolor="#8db3e2 [1311]" strokeweight="2pt"/>
            </w:pict>
          </mc:Fallback>
        </mc:AlternateContent>
      </w:r>
      <w:r>
        <w:rPr>
          <w:noProof/>
          <w:szCs w:val="24"/>
          <w:lang w:eastAsia="pt-BR"/>
        </w:rPr>
        <mc:AlternateContent>
          <mc:Choice Requires="wps">
            <w:drawing>
              <wp:anchor distT="0" distB="0" distL="114300" distR="114300" simplePos="0" relativeHeight="251631616" behindDoc="0" locked="0" layoutInCell="1" allowOverlap="1" wp14:anchorId="5EB57649" wp14:editId="33BDB1C9">
                <wp:simplePos x="0" y="0"/>
                <wp:positionH relativeFrom="column">
                  <wp:posOffset>3339465</wp:posOffset>
                </wp:positionH>
                <wp:positionV relativeFrom="paragraph">
                  <wp:posOffset>196215</wp:posOffset>
                </wp:positionV>
                <wp:extent cx="466725" cy="0"/>
                <wp:effectExtent l="0" t="19050" r="28575" b="19050"/>
                <wp:wrapNone/>
                <wp:docPr id="37" name="Conector reto 37"/>
                <wp:cNvGraphicFramePr/>
                <a:graphic xmlns:a="http://schemas.openxmlformats.org/drawingml/2006/main">
                  <a:graphicData uri="http://schemas.microsoft.com/office/word/2010/wordprocessingShape">
                    <wps:wsp>
                      <wps:cNvCnPr/>
                      <wps:spPr>
                        <a:xfrm>
                          <a:off x="0" y="0"/>
                          <a:ext cx="466725"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70F435" id="Conector reto 37"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262.95pt,15.45pt" to="299.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" strokecolor="red" strokeweight="3pt"/>
            </w:pict>
          </mc:Fallback>
        </mc:AlternateContent>
      </w:r>
      <w:r w:rsidR="00CA3243">
        <w:rPr>
          <w:noProof/>
          <w:szCs w:val="24"/>
          <w:lang w:eastAsia="pt-BR"/>
        </w:rPr>
        <w:drawing>
          <wp:inline distT="0" distB="0" distL="0" distR="0" wp14:anchorId="7E9B7D5F" wp14:editId="2A4F7085">
            <wp:extent cx="4667250" cy="1506361"/>
            <wp:effectExtent l="19050" t="19050" r="19050" b="17780"/>
            <wp:docPr id="6" name="Imagem 6" descr="\\192.168.3.110\Imagens\Captura de tela de 2019-11-13 22-4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92.168.3.110\Imagens\Captura de tela de 2019-11-13 22-40-5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974" cy="1510790"/>
                    </a:xfrm>
                    <a:prstGeom prst="rect">
                      <a:avLst/>
                    </a:prstGeom>
                    <a:noFill/>
                    <a:ln>
                      <a:solidFill>
                        <a:schemeClr val="accent1"/>
                      </a:solidFill>
                    </a:ln>
                  </pic:spPr>
                </pic:pic>
              </a:graphicData>
            </a:graphic>
          </wp:inline>
        </w:drawing>
      </w:r>
    </w:p>
    <w:p w14:paraId="0A77893A" w14:textId="14F52B1F" w:rsidR="00E8070E" w:rsidRPr="002F6070" w:rsidRDefault="00EC2785" w:rsidP="00EC2785">
      <w:pPr>
        <w:pStyle w:val="Legenda"/>
        <w:ind w:left="1273" w:firstLine="143"/>
        <w:rPr>
          <w:b w:val="0"/>
        </w:rPr>
      </w:pPr>
      <w:r>
        <w:rPr>
          <w:b w:val="0"/>
        </w:rPr>
        <w:t xml:space="preserve">            </w:t>
      </w:r>
      <w:bookmarkStart w:id="33" w:name="_Toc25835493"/>
      <w:r w:rsidR="00CA3243" w:rsidRPr="002F6070">
        <w:rPr>
          <w:b w:val="0"/>
        </w:rPr>
        <w:t xml:space="preserve">Figura </w:t>
      </w:r>
      <w:r w:rsidR="008D65AE" w:rsidRPr="002F6070">
        <w:rPr>
          <w:b w:val="0"/>
        </w:rPr>
        <w:fldChar w:fldCharType="begin"/>
      </w:r>
      <w:r w:rsidR="008D65AE" w:rsidRPr="002F6070">
        <w:rPr>
          <w:b w:val="0"/>
        </w:rPr>
        <w:instrText xml:space="preserve"> SEQ Figura \* ARABIC </w:instrText>
      </w:r>
      <w:r w:rsidR="008D65AE" w:rsidRPr="002F6070">
        <w:rPr>
          <w:b w:val="0"/>
        </w:rPr>
        <w:fldChar w:fldCharType="separate"/>
      </w:r>
      <w:r w:rsidR="00E17438">
        <w:rPr>
          <w:b w:val="0"/>
          <w:noProof/>
        </w:rPr>
        <w:t>9</w:t>
      </w:r>
      <w:r w:rsidR="008D65AE" w:rsidRPr="002F6070">
        <w:rPr>
          <w:b w:val="0"/>
          <w:noProof/>
        </w:rPr>
        <w:fldChar w:fldCharType="end"/>
      </w:r>
      <w:r>
        <w:rPr>
          <w:b w:val="0"/>
        </w:rPr>
        <w:t xml:space="preserve">: Amostra </w:t>
      </w:r>
      <w:r w:rsidR="00CA3243" w:rsidRPr="002F6070">
        <w:rPr>
          <w:b w:val="0"/>
        </w:rPr>
        <w:t xml:space="preserve">da tabela </w:t>
      </w:r>
      <w:r w:rsidR="00CA3243" w:rsidRPr="00EC2785">
        <w:rPr>
          <w:b w:val="0"/>
          <w:i/>
        </w:rPr>
        <w:t>Player</w:t>
      </w:r>
      <w:r w:rsidR="00CA3243" w:rsidRPr="002F6070">
        <w:rPr>
          <w:b w:val="0"/>
        </w:rPr>
        <w:t xml:space="preserve">. Fonte: </w:t>
      </w:r>
      <w:r>
        <w:rPr>
          <w:b w:val="0"/>
        </w:rPr>
        <w:t>Elaboração própria</w:t>
      </w:r>
      <w:bookmarkEnd w:id="33"/>
    </w:p>
    <w:p w14:paraId="19895C90" w14:textId="6361BD8C" w:rsidR="00CA3243" w:rsidRDefault="009B3AF8" w:rsidP="00CA3243">
      <w:pPr>
        <w:keepNext/>
        <w:ind w:firstLine="0"/>
        <w:jc w:val="center"/>
      </w:pPr>
      <w:r>
        <w:rPr>
          <w:noProof/>
          <w:szCs w:val="24"/>
          <w:lang w:eastAsia="pt-BR"/>
        </w:rPr>
        <w:lastRenderedPageBreak/>
        <mc:AlternateContent>
          <mc:Choice Requires="wps">
            <w:drawing>
              <wp:anchor distT="0" distB="0" distL="114300" distR="114300" simplePos="0" relativeHeight="251668992" behindDoc="0" locked="0" layoutInCell="1" allowOverlap="1" wp14:anchorId="37B17E4C" wp14:editId="4EF19921">
                <wp:simplePos x="0" y="0"/>
                <wp:positionH relativeFrom="column">
                  <wp:posOffset>1139190</wp:posOffset>
                </wp:positionH>
                <wp:positionV relativeFrom="paragraph">
                  <wp:posOffset>434340</wp:posOffset>
                </wp:positionV>
                <wp:extent cx="581025" cy="142875"/>
                <wp:effectExtent l="0" t="0" r="28575" b="28575"/>
                <wp:wrapNone/>
                <wp:docPr id="42" name="Retângulo 42"/>
                <wp:cNvGraphicFramePr/>
                <a:graphic xmlns:a="http://schemas.openxmlformats.org/drawingml/2006/main">
                  <a:graphicData uri="http://schemas.microsoft.com/office/word/2010/wordprocessingShape">
                    <wps:wsp>
                      <wps:cNvSpPr/>
                      <wps:spPr>
                        <a:xfrm>
                          <a:off x="0" y="0"/>
                          <a:ext cx="581025" cy="142875"/>
                        </a:xfrm>
                        <a:prstGeom prst="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21BA83" id="Retângulo 42" o:spid="_x0000_s1026" style="position:absolute;margin-left:89.7pt;margin-top:34.2pt;width:45.75pt;height:11.2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" filled="f" strokecolor="#8db3e2 [1311]" strokeweight="2pt"/>
            </w:pict>
          </mc:Fallback>
        </mc:AlternateContent>
      </w:r>
      <w:r>
        <w:rPr>
          <w:noProof/>
          <w:szCs w:val="24"/>
          <w:lang w:eastAsia="pt-BR"/>
        </w:rPr>
        <mc:AlternateContent>
          <mc:Choice Requires="wps">
            <w:drawing>
              <wp:anchor distT="0" distB="0" distL="114300" distR="114300" simplePos="0" relativeHeight="251667968" behindDoc="0" locked="0" layoutInCell="1" allowOverlap="1" wp14:anchorId="6F0EBA1E" wp14:editId="054ECFCE">
                <wp:simplePos x="0" y="0"/>
                <wp:positionH relativeFrom="column">
                  <wp:posOffset>2663190</wp:posOffset>
                </wp:positionH>
                <wp:positionV relativeFrom="paragraph">
                  <wp:posOffset>186689</wp:posOffset>
                </wp:positionV>
                <wp:extent cx="962025" cy="0"/>
                <wp:effectExtent l="0" t="19050" r="28575" b="19050"/>
                <wp:wrapNone/>
                <wp:docPr id="38" name="Conector reto 38"/>
                <wp:cNvGraphicFramePr/>
                <a:graphic xmlns:a="http://schemas.openxmlformats.org/drawingml/2006/main">
                  <a:graphicData uri="http://schemas.microsoft.com/office/word/2010/wordprocessingShape">
                    <wps:wsp>
                      <wps:cNvCnPr/>
                      <wps:spPr>
                        <a:xfrm flipV="1">
                          <a:off x="0" y="0"/>
                          <a:ext cx="962025"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669E52" id="Conector reto 38" o:spid="_x0000_s1026" style="position:absolute;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7pt,14.7pt" to="285.4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" strokecolor="red" strokeweight="3pt"/>
            </w:pict>
          </mc:Fallback>
        </mc:AlternateContent>
      </w:r>
      <w:r w:rsidR="00CA3243">
        <w:rPr>
          <w:noProof/>
          <w:szCs w:val="24"/>
          <w:lang w:eastAsia="pt-BR"/>
        </w:rPr>
        <w:drawing>
          <wp:inline distT="0" distB="0" distL="0" distR="0" wp14:anchorId="6DC5AAAE" wp14:editId="5082D12D">
            <wp:extent cx="5391150" cy="1647825"/>
            <wp:effectExtent l="19050" t="19050" r="19050" b="28575"/>
            <wp:docPr id="13" name="Imagem 13" descr="\\192.168.3.110\Imagens\Captura de tela de 2019-11-13 22-4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92.168.3.110\Imagens\Captura de tela de 2019-11-13 22-45-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647825"/>
                    </a:xfrm>
                    <a:prstGeom prst="rect">
                      <a:avLst/>
                    </a:prstGeom>
                    <a:noFill/>
                    <a:ln>
                      <a:solidFill>
                        <a:schemeClr val="accent1"/>
                      </a:solidFill>
                    </a:ln>
                  </pic:spPr>
                </pic:pic>
              </a:graphicData>
            </a:graphic>
          </wp:inline>
        </w:drawing>
      </w:r>
    </w:p>
    <w:p w14:paraId="7357ADF2" w14:textId="2B5128D3" w:rsidR="00CA3243" w:rsidRPr="002F6070" w:rsidRDefault="002F6070" w:rsidP="002F6070">
      <w:pPr>
        <w:pStyle w:val="Legenda"/>
        <w:ind w:firstLine="0"/>
        <w:rPr>
          <w:b w:val="0"/>
        </w:rPr>
      </w:pPr>
      <w:r>
        <w:rPr>
          <w:b w:val="0"/>
        </w:rPr>
        <w:t xml:space="preserve">     </w:t>
      </w:r>
      <w:r w:rsidR="00EC2785">
        <w:rPr>
          <w:b w:val="0"/>
        </w:rPr>
        <w:tab/>
      </w:r>
      <w:r w:rsidR="00EC2785">
        <w:rPr>
          <w:b w:val="0"/>
        </w:rPr>
        <w:tab/>
      </w:r>
      <w:r>
        <w:rPr>
          <w:b w:val="0"/>
        </w:rPr>
        <w:t xml:space="preserve"> </w:t>
      </w:r>
      <w:bookmarkStart w:id="34" w:name="_Toc25835494"/>
      <w:r w:rsidR="00CA3243" w:rsidRPr="002F6070">
        <w:rPr>
          <w:b w:val="0"/>
        </w:rPr>
        <w:t xml:space="preserve">Figura </w:t>
      </w:r>
      <w:r w:rsidR="008D65AE" w:rsidRPr="002F6070">
        <w:rPr>
          <w:b w:val="0"/>
        </w:rPr>
        <w:fldChar w:fldCharType="begin"/>
      </w:r>
      <w:r w:rsidR="008D65AE" w:rsidRPr="002F6070">
        <w:rPr>
          <w:b w:val="0"/>
        </w:rPr>
        <w:instrText xml:space="preserve"> SEQ Figura \* ARABIC </w:instrText>
      </w:r>
      <w:r w:rsidR="008D65AE" w:rsidRPr="002F6070">
        <w:rPr>
          <w:b w:val="0"/>
        </w:rPr>
        <w:fldChar w:fldCharType="separate"/>
      </w:r>
      <w:r w:rsidR="00E17438">
        <w:rPr>
          <w:b w:val="0"/>
          <w:noProof/>
        </w:rPr>
        <w:t>10</w:t>
      </w:r>
      <w:r w:rsidR="008D65AE" w:rsidRPr="002F6070">
        <w:rPr>
          <w:b w:val="0"/>
          <w:noProof/>
        </w:rPr>
        <w:fldChar w:fldCharType="end"/>
      </w:r>
      <w:r w:rsidR="00EC2785">
        <w:rPr>
          <w:b w:val="0"/>
        </w:rPr>
        <w:t xml:space="preserve">: Amostra </w:t>
      </w:r>
      <w:r w:rsidR="00CA3243" w:rsidRPr="002F6070">
        <w:rPr>
          <w:b w:val="0"/>
        </w:rPr>
        <w:t xml:space="preserve">da tabela </w:t>
      </w:r>
      <w:r w:rsidR="00CA3243" w:rsidRPr="00EC2785">
        <w:rPr>
          <w:b w:val="0"/>
          <w:i/>
        </w:rPr>
        <w:t>Player_Attributes</w:t>
      </w:r>
      <w:r w:rsidR="00CA3243" w:rsidRPr="002F6070">
        <w:rPr>
          <w:b w:val="0"/>
        </w:rPr>
        <w:t xml:space="preserve">. Fonte: </w:t>
      </w:r>
      <w:r w:rsidR="00EC2785">
        <w:rPr>
          <w:b w:val="0"/>
        </w:rPr>
        <w:t>Elaboração própria</w:t>
      </w:r>
      <w:bookmarkEnd w:id="34"/>
    </w:p>
    <w:p w14:paraId="55B61F19" w14:textId="67F72B97" w:rsidR="00CA3243" w:rsidRDefault="00CA3243" w:rsidP="00CA3243"/>
    <w:p w14:paraId="67135E16" w14:textId="0ECC92C1" w:rsidR="00CA3243" w:rsidRDefault="00CA3243" w:rsidP="00CA3243">
      <w:pPr>
        <w:rPr>
          <w:szCs w:val="24"/>
        </w:rPr>
      </w:pPr>
      <w:r>
        <w:rPr>
          <w:szCs w:val="24"/>
        </w:rPr>
        <w:t xml:space="preserve">As duas tabelas selecionadas estão relacionadas através do atributo </w:t>
      </w:r>
      <w:r w:rsidRPr="006013C1">
        <w:rPr>
          <w:i/>
          <w:szCs w:val="24"/>
        </w:rPr>
        <w:t>player_api_id</w:t>
      </w:r>
      <w:r>
        <w:rPr>
          <w:i/>
          <w:szCs w:val="24"/>
        </w:rPr>
        <w:t xml:space="preserve">. </w:t>
      </w:r>
      <w:r>
        <w:rPr>
          <w:szCs w:val="24"/>
        </w:rPr>
        <w:t xml:space="preserve">Foi criado um </w:t>
      </w:r>
      <w:r w:rsidRPr="003C0672">
        <w:rPr>
          <w:i/>
          <w:szCs w:val="24"/>
        </w:rPr>
        <w:t>Data Frame</w:t>
      </w:r>
      <w:r>
        <w:rPr>
          <w:szCs w:val="24"/>
        </w:rPr>
        <w:t xml:space="preserve"> (DF) usando essa relação associando o atributo </w:t>
      </w:r>
      <w:r w:rsidRPr="00CA3243">
        <w:rPr>
          <w:i/>
          <w:szCs w:val="24"/>
        </w:rPr>
        <w:t>player_name</w:t>
      </w:r>
      <w:r>
        <w:rPr>
          <w:szCs w:val="24"/>
        </w:rPr>
        <w:t xml:space="preserve"> da tabela </w:t>
      </w:r>
      <w:r w:rsidRPr="009844DF">
        <w:rPr>
          <w:i/>
          <w:szCs w:val="24"/>
        </w:rPr>
        <w:t>Player</w:t>
      </w:r>
      <w:r>
        <w:rPr>
          <w:szCs w:val="24"/>
        </w:rPr>
        <w:t xml:space="preserve"> com suas respectivas habilidades presentes na tabela </w:t>
      </w:r>
      <w:r w:rsidRPr="009844DF">
        <w:rPr>
          <w:i/>
          <w:szCs w:val="24"/>
        </w:rPr>
        <w:t>Player_Attributes</w:t>
      </w:r>
      <w:r>
        <w:rPr>
          <w:szCs w:val="24"/>
        </w:rPr>
        <w:t xml:space="preserve">. Na última parte dessa etapa foi descartado atributos do DF que não eram de interesse ao escopo, como representado na Figura 11. </w:t>
      </w:r>
    </w:p>
    <w:p w14:paraId="59269FEC" w14:textId="77777777" w:rsidR="00CA3243" w:rsidRDefault="00CA3243" w:rsidP="00CA3243">
      <w:pPr>
        <w:rPr>
          <w:szCs w:val="24"/>
        </w:rPr>
      </w:pPr>
    </w:p>
    <w:p w14:paraId="08B64B56" w14:textId="67213D18" w:rsidR="009844DF" w:rsidRDefault="009B3AF8" w:rsidP="009844DF">
      <w:pPr>
        <w:keepNext/>
        <w:ind w:firstLine="0"/>
      </w:pPr>
      <w:r>
        <w:rPr>
          <w:noProof/>
          <w:szCs w:val="24"/>
          <w:lang w:eastAsia="pt-BR"/>
        </w:rPr>
        <mc:AlternateContent>
          <mc:Choice Requires="wps">
            <w:drawing>
              <wp:anchor distT="0" distB="0" distL="114300" distR="114300" simplePos="0" relativeHeight="251672064" behindDoc="0" locked="0" layoutInCell="1" allowOverlap="1" wp14:anchorId="0131BF14" wp14:editId="415A6D92">
                <wp:simplePos x="0" y="0"/>
                <wp:positionH relativeFrom="column">
                  <wp:posOffset>39091</wp:posOffset>
                </wp:positionH>
                <wp:positionV relativeFrom="paragraph">
                  <wp:posOffset>1112520</wp:posOffset>
                </wp:positionV>
                <wp:extent cx="4250131" cy="256032"/>
                <wp:effectExtent l="0" t="0" r="17145" b="10795"/>
                <wp:wrapNone/>
                <wp:docPr id="50" name="Retângulo 50"/>
                <wp:cNvGraphicFramePr/>
                <a:graphic xmlns:a="http://schemas.openxmlformats.org/drawingml/2006/main">
                  <a:graphicData uri="http://schemas.microsoft.com/office/word/2010/wordprocessingShape">
                    <wps:wsp>
                      <wps:cNvSpPr/>
                      <wps:spPr>
                        <a:xfrm>
                          <a:off x="0" y="0"/>
                          <a:ext cx="4250131" cy="2560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20B14" id="Retângulo 50" o:spid="_x0000_s1026" style="position:absolute;margin-left:3.1pt;margin-top:87.6pt;width:334.65pt;height:20.1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" filled="f" strokecolor="red" strokeweight="2pt"/>
            </w:pict>
          </mc:Fallback>
        </mc:AlternateContent>
      </w:r>
      <w:r w:rsidR="00CA3243">
        <w:rPr>
          <w:noProof/>
          <w:szCs w:val="24"/>
          <w:lang w:eastAsia="pt-BR"/>
        </w:rPr>
        <w:drawing>
          <wp:inline distT="0" distB="0" distL="0" distR="0" wp14:anchorId="4D121F16" wp14:editId="550D1306">
            <wp:extent cx="5400675" cy="1381125"/>
            <wp:effectExtent l="19050" t="19050" r="28575" b="28575"/>
            <wp:docPr id="14" name="Imagem 14" descr="\\192.168.3.110\Imagens\Captura de tela de 2019-11-14 00-3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92.168.3.110\Imagens\Captura de tela de 2019-11-14 00-32-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1381125"/>
                    </a:xfrm>
                    <a:prstGeom prst="rect">
                      <a:avLst/>
                    </a:prstGeom>
                    <a:noFill/>
                    <a:ln>
                      <a:solidFill>
                        <a:schemeClr val="accent1"/>
                      </a:solidFill>
                    </a:ln>
                  </pic:spPr>
                </pic:pic>
              </a:graphicData>
            </a:graphic>
          </wp:inline>
        </w:drawing>
      </w:r>
    </w:p>
    <w:p w14:paraId="105031D3" w14:textId="4C67C56A" w:rsidR="00CA3243" w:rsidRPr="002F6070" w:rsidRDefault="00A13D71" w:rsidP="00A13D71">
      <w:pPr>
        <w:pStyle w:val="Legenda"/>
        <w:ind w:left="708" w:firstLine="143"/>
        <w:rPr>
          <w:b w:val="0"/>
        </w:rPr>
      </w:pPr>
      <w:r>
        <w:rPr>
          <w:b w:val="0"/>
        </w:rPr>
        <w:t xml:space="preserve">                 </w:t>
      </w:r>
      <w:bookmarkStart w:id="35" w:name="_Toc25835495"/>
      <w:r w:rsidR="009844DF" w:rsidRPr="002F6070">
        <w:rPr>
          <w:b w:val="0"/>
        </w:rPr>
        <w:t xml:space="preserve">Figura </w:t>
      </w:r>
      <w:r w:rsidR="008D65AE" w:rsidRPr="002F6070">
        <w:rPr>
          <w:b w:val="0"/>
        </w:rPr>
        <w:fldChar w:fldCharType="begin"/>
      </w:r>
      <w:r w:rsidR="008D65AE" w:rsidRPr="002F6070">
        <w:rPr>
          <w:b w:val="0"/>
        </w:rPr>
        <w:instrText xml:space="preserve"> SEQ Figura \* ARABIC </w:instrText>
      </w:r>
      <w:r w:rsidR="008D65AE" w:rsidRPr="002F6070">
        <w:rPr>
          <w:b w:val="0"/>
        </w:rPr>
        <w:fldChar w:fldCharType="separate"/>
      </w:r>
      <w:r w:rsidR="00E17438">
        <w:rPr>
          <w:b w:val="0"/>
          <w:noProof/>
        </w:rPr>
        <w:t>11</w:t>
      </w:r>
      <w:r w:rsidR="008D65AE" w:rsidRPr="002F6070">
        <w:rPr>
          <w:b w:val="0"/>
          <w:noProof/>
        </w:rPr>
        <w:fldChar w:fldCharType="end"/>
      </w:r>
      <w:r w:rsidR="009844DF" w:rsidRPr="002F6070">
        <w:rPr>
          <w:b w:val="0"/>
        </w:rPr>
        <w:t xml:space="preserve">: </w:t>
      </w:r>
      <w:r>
        <w:rPr>
          <w:b w:val="0"/>
        </w:rPr>
        <w:t xml:space="preserve">Seleção </w:t>
      </w:r>
      <w:r w:rsidR="009844DF" w:rsidRPr="002F6070">
        <w:rPr>
          <w:b w:val="0"/>
        </w:rPr>
        <w:t xml:space="preserve"> de dados. Fonte: </w:t>
      </w:r>
      <w:r>
        <w:rPr>
          <w:b w:val="0"/>
        </w:rPr>
        <w:t>Elaboração própria</w:t>
      </w:r>
      <w:bookmarkEnd w:id="35"/>
    </w:p>
    <w:p w14:paraId="7253F28C" w14:textId="7B182765" w:rsidR="009844DF" w:rsidRDefault="009844DF" w:rsidP="009844DF"/>
    <w:p w14:paraId="4D568CC9" w14:textId="77777777" w:rsidR="009844DF" w:rsidRDefault="009844DF" w:rsidP="009844DF">
      <w:pPr>
        <w:rPr>
          <w:szCs w:val="24"/>
        </w:rPr>
      </w:pPr>
      <w:r>
        <w:rPr>
          <w:szCs w:val="24"/>
        </w:rPr>
        <w:t>Com todos os dados devidamente selecionados, seguiu-se para a fase de Pré-Processamento e Limpeza.</w:t>
      </w:r>
    </w:p>
    <w:p w14:paraId="68AC504A" w14:textId="3F697736" w:rsidR="009844DF" w:rsidRDefault="009844DF" w:rsidP="009844DF"/>
    <w:p w14:paraId="4C0F27F6" w14:textId="3DEEA061" w:rsidR="009844DF" w:rsidRDefault="009844DF" w:rsidP="00EC2785">
      <w:pPr>
        <w:pStyle w:val="Ttulo2"/>
      </w:pPr>
      <w:bookmarkStart w:id="36" w:name="_Toc24831389"/>
      <w:r>
        <w:t>Pré-Processamento e Limpeza</w:t>
      </w:r>
      <w:bookmarkEnd w:id="36"/>
    </w:p>
    <w:p w14:paraId="1160E036" w14:textId="77777777" w:rsidR="009844DF" w:rsidRDefault="009844DF" w:rsidP="009844DF">
      <w:pPr>
        <w:rPr>
          <w:szCs w:val="24"/>
        </w:rPr>
      </w:pPr>
      <w:r>
        <w:rPr>
          <w:szCs w:val="24"/>
        </w:rPr>
        <w:t>Esta é a etapa em que foi feito um tratamento nos dados selecionados com intuito de descartar registros com ruídos que impedem o funcionamento do algoritmo de mineração.</w:t>
      </w:r>
    </w:p>
    <w:p w14:paraId="4C864551" w14:textId="793F3081" w:rsidR="009844DF" w:rsidRDefault="009844DF" w:rsidP="009844DF">
      <w:pPr>
        <w:rPr>
          <w:szCs w:val="24"/>
        </w:rPr>
      </w:pPr>
      <w:r>
        <w:rPr>
          <w:szCs w:val="24"/>
        </w:rPr>
        <w:t>A Figura 12 representa a limpeza dos dados duplicados contidos no DF.</w:t>
      </w:r>
    </w:p>
    <w:p w14:paraId="0834C0B9" w14:textId="77777777" w:rsidR="009844DF" w:rsidRDefault="009844DF" w:rsidP="009844DF">
      <w:pPr>
        <w:rPr>
          <w:szCs w:val="24"/>
        </w:rPr>
      </w:pPr>
    </w:p>
    <w:p w14:paraId="5BE1A139" w14:textId="118EEC61" w:rsidR="009844DF" w:rsidRDefault="009B3AF8" w:rsidP="009844DF">
      <w:pPr>
        <w:keepNext/>
        <w:ind w:firstLine="0"/>
      </w:pPr>
      <w:r>
        <w:rPr>
          <w:noProof/>
          <w:szCs w:val="24"/>
          <w:lang w:eastAsia="pt-BR"/>
        </w:rPr>
        <w:lastRenderedPageBreak/>
        <mc:AlternateContent>
          <mc:Choice Requires="wps">
            <w:drawing>
              <wp:anchor distT="0" distB="0" distL="114300" distR="114300" simplePos="0" relativeHeight="251673088" behindDoc="0" locked="0" layoutInCell="1" allowOverlap="1" wp14:anchorId="330EFDBC" wp14:editId="08CA1CBD">
                <wp:simplePos x="0" y="0"/>
                <wp:positionH relativeFrom="column">
                  <wp:posOffset>46406</wp:posOffset>
                </wp:positionH>
                <wp:positionV relativeFrom="paragraph">
                  <wp:posOffset>1275359</wp:posOffset>
                </wp:positionV>
                <wp:extent cx="2611526" cy="373076"/>
                <wp:effectExtent l="0" t="0" r="17780" b="27305"/>
                <wp:wrapNone/>
                <wp:docPr id="51" name="Retângulo 51"/>
                <wp:cNvGraphicFramePr/>
                <a:graphic xmlns:a="http://schemas.openxmlformats.org/drawingml/2006/main">
                  <a:graphicData uri="http://schemas.microsoft.com/office/word/2010/wordprocessingShape">
                    <wps:wsp>
                      <wps:cNvSpPr/>
                      <wps:spPr>
                        <a:xfrm>
                          <a:off x="0" y="0"/>
                          <a:ext cx="2611526" cy="3730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5A1231" id="Retângulo 51" o:spid="_x0000_s1026" style="position:absolute;margin-left:3.65pt;margin-top:100.4pt;width:205.65pt;height:29.4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" filled="f" strokecolor="red" strokeweight="2pt"/>
            </w:pict>
          </mc:Fallback>
        </mc:AlternateContent>
      </w:r>
      <w:r w:rsidR="009844DF">
        <w:rPr>
          <w:noProof/>
          <w:szCs w:val="24"/>
          <w:highlight w:val="yellow"/>
          <w:lang w:eastAsia="pt-BR"/>
        </w:rPr>
        <w:drawing>
          <wp:inline distT="0" distB="0" distL="0" distR="0" wp14:anchorId="10FCCFC6" wp14:editId="1577F09E">
            <wp:extent cx="5391150" cy="1647825"/>
            <wp:effectExtent l="19050" t="19050" r="19050" b="28575"/>
            <wp:docPr id="15" name="Imagem 15" descr="\\192.168.3.110\Imagens\Captura de tela de 2019-11-14 00-4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92.168.3.110\Imagens\Captura de tela de 2019-11-14 00-46-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1647825"/>
                    </a:xfrm>
                    <a:prstGeom prst="rect">
                      <a:avLst/>
                    </a:prstGeom>
                    <a:noFill/>
                    <a:ln>
                      <a:solidFill>
                        <a:schemeClr val="accent1"/>
                      </a:solidFill>
                    </a:ln>
                  </pic:spPr>
                </pic:pic>
              </a:graphicData>
            </a:graphic>
          </wp:inline>
        </w:drawing>
      </w:r>
    </w:p>
    <w:p w14:paraId="4082ADCD" w14:textId="393C0911" w:rsidR="009844DF" w:rsidRPr="002F6070" w:rsidRDefault="009844DF" w:rsidP="003E7F46">
      <w:pPr>
        <w:pStyle w:val="Legenda"/>
        <w:ind w:left="708" w:firstLine="708"/>
        <w:rPr>
          <w:b w:val="0"/>
        </w:rPr>
      </w:pPr>
      <w:bookmarkStart w:id="37" w:name="_Toc25835496"/>
      <w:r w:rsidRPr="002F6070">
        <w:rPr>
          <w:b w:val="0"/>
        </w:rPr>
        <w:t xml:space="preserve">Figura </w:t>
      </w:r>
      <w:r w:rsidR="008D65AE" w:rsidRPr="002F6070">
        <w:rPr>
          <w:b w:val="0"/>
        </w:rPr>
        <w:fldChar w:fldCharType="begin"/>
      </w:r>
      <w:r w:rsidR="008D65AE" w:rsidRPr="002F6070">
        <w:rPr>
          <w:b w:val="0"/>
        </w:rPr>
        <w:instrText xml:space="preserve"> SEQ Figura \* ARABIC </w:instrText>
      </w:r>
      <w:r w:rsidR="008D65AE" w:rsidRPr="002F6070">
        <w:rPr>
          <w:b w:val="0"/>
        </w:rPr>
        <w:fldChar w:fldCharType="separate"/>
      </w:r>
      <w:r w:rsidR="00E17438">
        <w:rPr>
          <w:b w:val="0"/>
          <w:noProof/>
        </w:rPr>
        <w:t>12</w:t>
      </w:r>
      <w:r w:rsidR="008D65AE" w:rsidRPr="002F6070">
        <w:rPr>
          <w:b w:val="0"/>
          <w:noProof/>
        </w:rPr>
        <w:fldChar w:fldCharType="end"/>
      </w:r>
      <w:r w:rsidRPr="002F6070">
        <w:rPr>
          <w:b w:val="0"/>
        </w:rPr>
        <w:t xml:space="preserve">: </w:t>
      </w:r>
      <w:r w:rsidR="003E7F46">
        <w:rPr>
          <w:b w:val="0"/>
        </w:rPr>
        <w:t>Limpeza dos dados</w:t>
      </w:r>
      <w:r w:rsidRPr="002F6070">
        <w:rPr>
          <w:b w:val="0"/>
        </w:rPr>
        <w:t xml:space="preserve">. Fonte: </w:t>
      </w:r>
      <w:r w:rsidR="003E7F46">
        <w:rPr>
          <w:b w:val="0"/>
        </w:rPr>
        <w:t>Elaboração própria</w:t>
      </w:r>
      <w:bookmarkEnd w:id="37"/>
    </w:p>
    <w:p w14:paraId="7DD17ACC" w14:textId="3AB11762" w:rsidR="00625B21" w:rsidRDefault="00625B21" w:rsidP="00625B21"/>
    <w:p w14:paraId="74A74EAB" w14:textId="56E19BC7" w:rsidR="00625B21" w:rsidRDefault="00625B21" w:rsidP="00625B21">
      <w:pPr>
        <w:rPr>
          <w:szCs w:val="24"/>
        </w:rPr>
      </w:pPr>
      <w:r>
        <w:rPr>
          <w:szCs w:val="24"/>
        </w:rPr>
        <w:t>O próximo passo foi descartar todos os registros que continham algum atributo sem nenhum valor atribuído (valor nulo). A Figura 13 demonstra como foi este processo.</w:t>
      </w:r>
    </w:p>
    <w:p w14:paraId="28220F97" w14:textId="77777777" w:rsidR="00625B21" w:rsidRDefault="00625B21" w:rsidP="00625B21">
      <w:pPr>
        <w:rPr>
          <w:szCs w:val="24"/>
        </w:rPr>
      </w:pPr>
    </w:p>
    <w:p w14:paraId="0844CE57" w14:textId="0EC7DD9A" w:rsidR="00625B21" w:rsidRDefault="009B3AF8" w:rsidP="00625B21">
      <w:pPr>
        <w:keepNext/>
        <w:ind w:firstLine="0"/>
      </w:pPr>
      <w:r>
        <w:rPr>
          <w:noProof/>
          <w:szCs w:val="24"/>
          <w:lang w:eastAsia="pt-BR"/>
        </w:rPr>
        <mc:AlternateContent>
          <mc:Choice Requires="wps">
            <w:drawing>
              <wp:anchor distT="0" distB="0" distL="114300" distR="114300" simplePos="0" relativeHeight="251674112" behindDoc="0" locked="0" layoutInCell="1" allowOverlap="1" wp14:anchorId="248D0628" wp14:editId="7E9E5B03">
                <wp:simplePos x="0" y="0"/>
                <wp:positionH relativeFrom="column">
                  <wp:posOffset>46406</wp:posOffset>
                </wp:positionH>
                <wp:positionV relativeFrom="paragraph">
                  <wp:posOffset>591769</wp:posOffset>
                </wp:positionV>
                <wp:extent cx="2114093" cy="175565"/>
                <wp:effectExtent l="0" t="0" r="19685" b="15240"/>
                <wp:wrapNone/>
                <wp:docPr id="52" name="Retângulo 52"/>
                <wp:cNvGraphicFramePr/>
                <a:graphic xmlns:a="http://schemas.openxmlformats.org/drawingml/2006/main">
                  <a:graphicData uri="http://schemas.microsoft.com/office/word/2010/wordprocessingShape">
                    <wps:wsp>
                      <wps:cNvSpPr/>
                      <wps:spPr>
                        <a:xfrm>
                          <a:off x="0" y="0"/>
                          <a:ext cx="2114093" cy="175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0DB03F" id="Retângulo 52" o:spid="_x0000_s1026" style="position:absolute;margin-left:3.65pt;margin-top:46.6pt;width:166.45pt;height:13.8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" filled="f" strokecolor="red" strokeweight="2pt"/>
            </w:pict>
          </mc:Fallback>
        </mc:AlternateContent>
      </w:r>
      <w:r w:rsidR="00625B21">
        <w:rPr>
          <w:noProof/>
          <w:szCs w:val="24"/>
          <w:lang w:eastAsia="pt-BR"/>
        </w:rPr>
        <w:drawing>
          <wp:inline distT="0" distB="0" distL="0" distR="0" wp14:anchorId="67DD47E9" wp14:editId="59C4F5D8">
            <wp:extent cx="5391150" cy="790575"/>
            <wp:effectExtent l="19050" t="19050" r="19050" b="28575"/>
            <wp:docPr id="16" name="Imagem 16" descr="\\192.168.3.110\Imagens\Captura de tela de 2019-11-14 00-5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92.168.3.110\Imagens\Captura de tela de 2019-11-14 00-50-2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790575"/>
                    </a:xfrm>
                    <a:prstGeom prst="rect">
                      <a:avLst/>
                    </a:prstGeom>
                    <a:noFill/>
                    <a:ln>
                      <a:solidFill>
                        <a:schemeClr val="accent1"/>
                      </a:solidFill>
                    </a:ln>
                  </pic:spPr>
                </pic:pic>
              </a:graphicData>
            </a:graphic>
          </wp:inline>
        </w:drawing>
      </w:r>
    </w:p>
    <w:p w14:paraId="07691915" w14:textId="1625BF7E" w:rsidR="00625B21" w:rsidRPr="002F6070" w:rsidRDefault="00625B21" w:rsidP="002F6070">
      <w:pPr>
        <w:pStyle w:val="Legenda"/>
        <w:ind w:firstLine="0"/>
        <w:rPr>
          <w:b w:val="0"/>
          <w:sz w:val="24"/>
          <w:szCs w:val="24"/>
        </w:rPr>
      </w:pPr>
      <w:bookmarkStart w:id="38" w:name="_Toc25835497"/>
      <w:r w:rsidRPr="002F6070">
        <w:rPr>
          <w:b w:val="0"/>
        </w:rPr>
        <w:t xml:space="preserve">Figura </w:t>
      </w:r>
      <w:r w:rsidR="008D65AE" w:rsidRPr="002F6070">
        <w:rPr>
          <w:b w:val="0"/>
        </w:rPr>
        <w:fldChar w:fldCharType="begin"/>
      </w:r>
      <w:r w:rsidR="008D65AE" w:rsidRPr="002F6070">
        <w:rPr>
          <w:b w:val="0"/>
        </w:rPr>
        <w:instrText xml:space="preserve"> SEQ Figura \* ARABIC </w:instrText>
      </w:r>
      <w:r w:rsidR="008D65AE" w:rsidRPr="002F6070">
        <w:rPr>
          <w:b w:val="0"/>
        </w:rPr>
        <w:fldChar w:fldCharType="separate"/>
      </w:r>
      <w:r w:rsidR="00E17438">
        <w:rPr>
          <w:b w:val="0"/>
          <w:noProof/>
        </w:rPr>
        <w:t>13</w:t>
      </w:r>
      <w:r w:rsidR="008D65AE" w:rsidRPr="002F6070">
        <w:rPr>
          <w:b w:val="0"/>
          <w:noProof/>
        </w:rPr>
        <w:fldChar w:fldCharType="end"/>
      </w:r>
      <w:r w:rsidRPr="002F6070">
        <w:rPr>
          <w:b w:val="0"/>
        </w:rPr>
        <w:t xml:space="preserve">: </w:t>
      </w:r>
      <w:r w:rsidR="003E7F46">
        <w:rPr>
          <w:b w:val="0"/>
        </w:rPr>
        <w:t>Removendo</w:t>
      </w:r>
      <w:r w:rsidRPr="002F6070">
        <w:rPr>
          <w:b w:val="0"/>
        </w:rPr>
        <w:t xml:space="preserve"> de valores nulos. Fonte: </w:t>
      </w:r>
      <w:r w:rsidR="003E7F46">
        <w:rPr>
          <w:b w:val="0"/>
        </w:rPr>
        <w:t>Elaboração própria</w:t>
      </w:r>
      <w:bookmarkEnd w:id="38"/>
    </w:p>
    <w:p w14:paraId="36DAD156" w14:textId="6E42F71D" w:rsidR="00625B21" w:rsidRDefault="00625B21" w:rsidP="00625B21"/>
    <w:p w14:paraId="1A0F0428" w14:textId="5340D077" w:rsidR="00625B21" w:rsidRDefault="00625B21" w:rsidP="00625B21">
      <w:r>
        <w:rPr>
          <w:szCs w:val="24"/>
        </w:rPr>
        <w:t xml:space="preserve">Como houve remoção de dados do DF, foi necessário reorganizar os </w:t>
      </w:r>
      <w:r w:rsidRPr="003E7F46">
        <w:rPr>
          <w:i/>
          <w:szCs w:val="24"/>
        </w:rPr>
        <w:t>index</w:t>
      </w:r>
      <w:r>
        <w:rPr>
          <w:szCs w:val="24"/>
        </w:rPr>
        <w:t xml:space="preserve"> dos registros para manter sua integridade antes de passar para a próxima etapa.</w:t>
      </w:r>
    </w:p>
    <w:p w14:paraId="2E3DD0BF" w14:textId="7C25EAF1" w:rsidR="00625B21" w:rsidRDefault="00625B21" w:rsidP="00EC2785">
      <w:pPr>
        <w:pStyle w:val="Ttulo2"/>
      </w:pPr>
      <w:bookmarkStart w:id="39" w:name="_Toc24831390"/>
      <w:r>
        <w:t>Transformação</w:t>
      </w:r>
      <w:bookmarkEnd w:id="39"/>
    </w:p>
    <w:p w14:paraId="7EF39B03" w14:textId="63B4898B" w:rsidR="00625B21" w:rsidRDefault="00625B21" w:rsidP="00625B21">
      <w:pPr>
        <w:rPr>
          <w:szCs w:val="24"/>
        </w:rPr>
      </w:pPr>
      <w:r>
        <w:rPr>
          <w:szCs w:val="24"/>
        </w:rPr>
        <w:t>Nesta fase foi criado um segundo DF contendo apenas atributos discretos para serem utilizados pelo algoritmo de mineração. A Figura 14 apresenta quais atributos foram removidos do DF original para compor o novo DF.</w:t>
      </w:r>
    </w:p>
    <w:p w14:paraId="200D8159" w14:textId="77777777" w:rsidR="00625B21" w:rsidRDefault="00625B21" w:rsidP="00625B21">
      <w:pPr>
        <w:rPr>
          <w:szCs w:val="24"/>
        </w:rPr>
      </w:pPr>
    </w:p>
    <w:p w14:paraId="7DD3B2A3" w14:textId="1EC0845C" w:rsidR="00625B21" w:rsidRDefault="009B3AF8" w:rsidP="00625B21">
      <w:pPr>
        <w:keepNext/>
        <w:ind w:firstLine="0"/>
      </w:pPr>
      <w:r>
        <w:rPr>
          <w:noProof/>
          <w:szCs w:val="24"/>
          <w:lang w:eastAsia="pt-BR"/>
        </w:rPr>
        <mc:AlternateContent>
          <mc:Choice Requires="wps">
            <w:drawing>
              <wp:anchor distT="0" distB="0" distL="114300" distR="114300" simplePos="0" relativeHeight="251675136" behindDoc="0" locked="0" layoutInCell="1" allowOverlap="1" wp14:anchorId="5AA28BDF" wp14:editId="0A813317">
                <wp:simplePos x="0" y="0"/>
                <wp:positionH relativeFrom="column">
                  <wp:posOffset>1882521</wp:posOffset>
                </wp:positionH>
                <wp:positionV relativeFrom="paragraph">
                  <wp:posOffset>207061</wp:posOffset>
                </wp:positionV>
                <wp:extent cx="3211373" cy="175565"/>
                <wp:effectExtent l="0" t="0" r="27305" b="15240"/>
                <wp:wrapNone/>
                <wp:docPr id="53" name="Retângulo 53"/>
                <wp:cNvGraphicFramePr/>
                <a:graphic xmlns:a="http://schemas.openxmlformats.org/drawingml/2006/main">
                  <a:graphicData uri="http://schemas.microsoft.com/office/word/2010/wordprocessingShape">
                    <wps:wsp>
                      <wps:cNvSpPr/>
                      <wps:spPr>
                        <a:xfrm>
                          <a:off x="0" y="0"/>
                          <a:ext cx="3211373" cy="175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A7A81" id="Retângulo 53" o:spid="_x0000_s1026" style="position:absolute;margin-left:148.25pt;margin-top:16.3pt;width:252.85pt;height:13.8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" filled="f" strokecolor="red" strokeweight="2pt"/>
            </w:pict>
          </mc:Fallback>
        </mc:AlternateContent>
      </w:r>
      <w:r w:rsidR="00625B21">
        <w:rPr>
          <w:noProof/>
          <w:szCs w:val="24"/>
          <w:lang w:eastAsia="pt-BR"/>
        </w:rPr>
        <w:drawing>
          <wp:inline distT="0" distB="0" distL="0" distR="0" wp14:anchorId="04E69877" wp14:editId="1D73BEB0">
            <wp:extent cx="5400675" cy="1781175"/>
            <wp:effectExtent l="19050" t="19050" r="28575" b="28575"/>
            <wp:docPr id="17" name="Imagem 17" descr="\\192.168.3.110\Imagens\Captura de tela de 2019-11-14 01-2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92.168.3.110\Imagens\Captura de tela de 2019-11-14 01-28-4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1781175"/>
                    </a:xfrm>
                    <a:prstGeom prst="rect">
                      <a:avLst/>
                    </a:prstGeom>
                    <a:noFill/>
                    <a:ln>
                      <a:solidFill>
                        <a:schemeClr val="accent1"/>
                      </a:solidFill>
                    </a:ln>
                    <a:effectLst/>
                  </pic:spPr>
                </pic:pic>
              </a:graphicData>
            </a:graphic>
          </wp:inline>
        </w:drawing>
      </w:r>
    </w:p>
    <w:p w14:paraId="38984AC0" w14:textId="29136D57" w:rsidR="00625B21" w:rsidRPr="002F6070" w:rsidRDefault="00625B21" w:rsidP="003E7F46">
      <w:pPr>
        <w:pStyle w:val="Legenda"/>
        <w:ind w:left="708" w:firstLine="708"/>
        <w:rPr>
          <w:b w:val="0"/>
        </w:rPr>
      </w:pPr>
      <w:bookmarkStart w:id="40" w:name="_Toc25835498"/>
      <w:r w:rsidRPr="002F6070">
        <w:rPr>
          <w:b w:val="0"/>
        </w:rPr>
        <w:t xml:space="preserve">Figura </w:t>
      </w:r>
      <w:r w:rsidR="008D65AE" w:rsidRPr="002F6070">
        <w:rPr>
          <w:b w:val="0"/>
        </w:rPr>
        <w:fldChar w:fldCharType="begin"/>
      </w:r>
      <w:r w:rsidR="008D65AE" w:rsidRPr="002F6070">
        <w:rPr>
          <w:b w:val="0"/>
        </w:rPr>
        <w:instrText xml:space="preserve"> SEQ Figura \* ARABIC </w:instrText>
      </w:r>
      <w:r w:rsidR="008D65AE" w:rsidRPr="002F6070">
        <w:rPr>
          <w:b w:val="0"/>
        </w:rPr>
        <w:fldChar w:fldCharType="separate"/>
      </w:r>
      <w:r w:rsidR="00E17438">
        <w:rPr>
          <w:b w:val="0"/>
          <w:noProof/>
        </w:rPr>
        <w:t>14</w:t>
      </w:r>
      <w:r w:rsidR="008D65AE" w:rsidRPr="002F6070">
        <w:rPr>
          <w:b w:val="0"/>
          <w:noProof/>
        </w:rPr>
        <w:fldChar w:fldCharType="end"/>
      </w:r>
      <w:r w:rsidRPr="002F6070">
        <w:rPr>
          <w:b w:val="0"/>
        </w:rPr>
        <w:t xml:space="preserve">: </w:t>
      </w:r>
      <w:r w:rsidR="003E7F46">
        <w:rPr>
          <w:b w:val="0"/>
        </w:rPr>
        <w:t>Representação do DF</w:t>
      </w:r>
      <w:r w:rsidRPr="002F6070">
        <w:rPr>
          <w:b w:val="0"/>
        </w:rPr>
        <w:t xml:space="preserve"> transformado. Fonte: </w:t>
      </w:r>
      <w:r w:rsidR="003E7F46">
        <w:rPr>
          <w:b w:val="0"/>
        </w:rPr>
        <w:t>Elaboração própria</w:t>
      </w:r>
      <w:bookmarkEnd w:id="40"/>
    </w:p>
    <w:p w14:paraId="79C4D776" w14:textId="5ACFDCE3" w:rsidR="0085657F" w:rsidRPr="0085657F" w:rsidRDefault="00A24570" w:rsidP="0085657F">
      <w:pPr>
        <w:rPr>
          <w:i/>
          <w:szCs w:val="24"/>
        </w:rPr>
      </w:pPr>
      <w:r>
        <w:rPr>
          <w:szCs w:val="24"/>
        </w:rPr>
        <w:lastRenderedPageBreak/>
        <w:t>O final da etapa de transformação foi concluído pois os dados estavam</w:t>
      </w:r>
      <w:r w:rsidR="0085657F">
        <w:rPr>
          <w:szCs w:val="24"/>
        </w:rPr>
        <w:t xml:space="preserve"> organizados e consistentes para todos os 33 atributos, que são: </w:t>
      </w:r>
      <w:r w:rsidR="0085657F" w:rsidRPr="0085657F">
        <w:rPr>
          <w:i/>
          <w:szCs w:val="24"/>
        </w:rPr>
        <w:t>'crossing', 'finishing', 'headi</w:t>
      </w:r>
      <w:r w:rsidR="002F6070">
        <w:rPr>
          <w:i/>
          <w:szCs w:val="24"/>
        </w:rPr>
        <w:t>ng_accuracy', 'short_passing', ‘</w:t>
      </w:r>
      <w:r w:rsidR="002F6070" w:rsidRPr="0085657F">
        <w:rPr>
          <w:i/>
          <w:szCs w:val="24"/>
        </w:rPr>
        <w:t>voltes</w:t>
      </w:r>
      <w:r w:rsidR="0085657F" w:rsidRPr="0085657F">
        <w:rPr>
          <w:i/>
          <w:szCs w:val="24"/>
        </w:rPr>
        <w:t>', 'dribbling', 'curve', 'free_kick_accuracy', 'long_passing', 'ball_control', 'acceleration', 'sprint_speed',</w:t>
      </w:r>
      <w:r w:rsidR="0085657F">
        <w:rPr>
          <w:i/>
          <w:szCs w:val="24"/>
        </w:rPr>
        <w:t xml:space="preserve"> </w:t>
      </w:r>
      <w:r w:rsidR="0085657F" w:rsidRPr="0085657F">
        <w:rPr>
          <w:i/>
          <w:szCs w:val="24"/>
        </w:rPr>
        <w:t>'agility', 'reactions', 'balance', 'shot_power', 'jumping',</w:t>
      </w:r>
      <w:r w:rsidR="0085657F">
        <w:rPr>
          <w:i/>
          <w:szCs w:val="24"/>
        </w:rPr>
        <w:t xml:space="preserve"> </w:t>
      </w:r>
      <w:r w:rsidR="0085657F" w:rsidRPr="0085657F">
        <w:rPr>
          <w:i/>
          <w:szCs w:val="24"/>
        </w:rPr>
        <w:t xml:space="preserve"> 'stamina', 'strength', 'long_shots', 'aggression', 'interceptions',</w:t>
      </w:r>
      <w:r w:rsidR="0085657F">
        <w:rPr>
          <w:i/>
          <w:szCs w:val="24"/>
        </w:rPr>
        <w:t xml:space="preserve"> </w:t>
      </w:r>
      <w:r w:rsidR="0085657F" w:rsidRPr="0085657F">
        <w:rPr>
          <w:i/>
          <w:szCs w:val="24"/>
        </w:rPr>
        <w:t>'positioning', 'vision', 'penalties', 'marking', 'standing_tackle',</w:t>
      </w:r>
      <w:r w:rsidR="0085657F">
        <w:rPr>
          <w:i/>
          <w:szCs w:val="24"/>
        </w:rPr>
        <w:t xml:space="preserve"> </w:t>
      </w:r>
      <w:r w:rsidR="0085657F" w:rsidRPr="0085657F">
        <w:rPr>
          <w:i/>
          <w:szCs w:val="24"/>
        </w:rPr>
        <w:t>'sliding_tackle', 'gk_diving', 'gk_handling', 'gk_kicking',</w:t>
      </w:r>
      <w:r w:rsidR="0085657F">
        <w:rPr>
          <w:i/>
          <w:szCs w:val="24"/>
        </w:rPr>
        <w:t xml:space="preserve"> </w:t>
      </w:r>
      <w:r w:rsidR="0085657F" w:rsidRPr="0085657F">
        <w:rPr>
          <w:i/>
          <w:szCs w:val="24"/>
        </w:rPr>
        <w:t xml:space="preserve"> 'gk_positioning', 'gk_reflexes'</w:t>
      </w:r>
      <w:r w:rsidR="0085657F">
        <w:rPr>
          <w:i/>
          <w:szCs w:val="24"/>
        </w:rPr>
        <w:t>.</w:t>
      </w:r>
    </w:p>
    <w:p w14:paraId="32F72C89" w14:textId="5DEE7D2D" w:rsidR="00A24570" w:rsidRDefault="00A24570" w:rsidP="00A24570">
      <w:pPr>
        <w:rPr>
          <w:szCs w:val="24"/>
        </w:rPr>
      </w:pPr>
      <w:r>
        <w:rPr>
          <w:szCs w:val="24"/>
        </w:rPr>
        <w:t>Neste momento do experimento existiam dois DF</w:t>
      </w:r>
      <w:r w:rsidR="003C0672">
        <w:rPr>
          <w:szCs w:val="24"/>
        </w:rPr>
        <w:t>s</w:t>
      </w:r>
      <w:r>
        <w:rPr>
          <w:szCs w:val="24"/>
        </w:rPr>
        <w:t xml:space="preserve">. A função do primeiro foi servir como base para integração dos resultados gerados na etapa seguinte, de Mineração de Dados, com finalidade de analisar os resultados posteriormente. O segundo DF representava os dados transformados com o formato exigido pelo </w:t>
      </w:r>
      <w:r w:rsidRPr="003E7F46">
        <w:rPr>
          <w:i/>
          <w:szCs w:val="24"/>
        </w:rPr>
        <w:t>K-Means.</w:t>
      </w:r>
      <w:r>
        <w:rPr>
          <w:szCs w:val="24"/>
        </w:rPr>
        <w:t xml:space="preserve"> </w:t>
      </w:r>
    </w:p>
    <w:p w14:paraId="6C57E0B6" w14:textId="57EA6B37" w:rsidR="00A24570" w:rsidRDefault="00A24570" w:rsidP="00EC2785">
      <w:pPr>
        <w:pStyle w:val="Ttulo2"/>
      </w:pPr>
      <w:bookmarkStart w:id="41" w:name="_Toc24831391"/>
      <w:r>
        <w:t>Mineração de Dados</w:t>
      </w:r>
      <w:bookmarkEnd w:id="41"/>
    </w:p>
    <w:p w14:paraId="76A590F9" w14:textId="55CA414A" w:rsidR="00A24570" w:rsidRDefault="00A24570" w:rsidP="00A24570">
      <w:pPr>
        <w:rPr>
          <w:szCs w:val="24"/>
        </w:rPr>
      </w:pPr>
      <w:r>
        <w:rPr>
          <w:szCs w:val="24"/>
        </w:rPr>
        <w:t xml:space="preserve">O algoritmo </w:t>
      </w:r>
      <w:r w:rsidRPr="00A272C6">
        <w:rPr>
          <w:i/>
          <w:szCs w:val="24"/>
        </w:rPr>
        <w:t>K-Means</w:t>
      </w:r>
      <w:r>
        <w:rPr>
          <w:szCs w:val="24"/>
        </w:rPr>
        <w:t xml:space="preserve"> utilizado nessa etapa foi implementado pelo autor seguindo os passos descritos no referencial teórico e a representação do código-fonte está disponível no </w:t>
      </w:r>
      <w:r w:rsidR="00400EFF" w:rsidRPr="00400EFF">
        <w:rPr>
          <w:szCs w:val="24"/>
        </w:rPr>
        <w:t>Apêndice</w:t>
      </w:r>
      <w:r w:rsidR="00400EFF">
        <w:rPr>
          <w:szCs w:val="24"/>
        </w:rPr>
        <w:t xml:space="preserve"> </w:t>
      </w:r>
      <w:r w:rsidR="0085657F">
        <w:rPr>
          <w:szCs w:val="24"/>
        </w:rPr>
        <w:t>A</w:t>
      </w:r>
      <w:r>
        <w:rPr>
          <w:szCs w:val="24"/>
        </w:rPr>
        <w:t xml:space="preserve">, não havendo necessidade de descrever seu passo a passo novamente para responder </w:t>
      </w:r>
      <w:r w:rsidR="00400EFF">
        <w:rPr>
          <w:szCs w:val="24"/>
        </w:rPr>
        <w:t>à</w:t>
      </w:r>
      <w:r>
        <w:rPr>
          <w:szCs w:val="24"/>
        </w:rPr>
        <w:t xml:space="preserve"> pergunta desse experimento</w:t>
      </w:r>
      <w:r w:rsidR="0085657F">
        <w:rPr>
          <w:szCs w:val="24"/>
        </w:rPr>
        <w:t xml:space="preserve">, pois seu passo a passo está descrito na </w:t>
      </w:r>
      <w:r w:rsidR="0067368F">
        <w:rPr>
          <w:szCs w:val="24"/>
        </w:rPr>
        <w:t>seção 2.3</w:t>
      </w:r>
      <w:r>
        <w:rPr>
          <w:szCs w:val="24"/>
        </w:rPr>
        <w:t xml:space="preserve">. </w:t>
      </w:r>
    </w:p>
    <w:p w14:paraId="48B79DA9" w14:textId="0DF7D4A5" w:rsidR="00A24570" w:rsidRDefault="00A24570" w:rsidP="00A24570">
      <w:pPr>
        <w:rPr>
          <w:szCs w:val="24"/>
        </w:rPr>
      </w:pPr>
      <w:r>
        <w:rPr>
          <w:szCs w:val="24"/>
        </w:rPr>
        <w:t xml:space="preserve">No processo de configuração do algoritmo é escolhido um valor K, que é a quantidade de </w:t>
      </w:r>
      <w:r w:rsidRPr="000D4C49">
        <w:rPr>
          <w:i/>
          <w:szCs w:val="24"/>
        </w:rPr>
        <w:t>clusters</w:t>
      </w:r>
      <w:r>
        <w:rPr>
          <w:szCs w:val="24"/>
        </w:rPr>
        <w:t xml:space="preserve"> que se deseja obter. Em tempo de execução, cada valor de K é nomeado de centr</w:t>
      </w:r>
      <w:r w:rsidR="003C0672">
        <w:rPr>
          <w:szCs w:val="24"/>
        </w:rPr>
        <w:t>oide e cada um destes necessita</w:t>
      </w:r>
      <w:r>
        <w:rPr>
          <w:szCs w:val="24"/>
        </w:rPr>
        <w:t xml:space="preserve"> de valores iniciais associados para que a primeira iteração do algoritmo seja inicializada.</w:t>
      </w:r>
    </w:p>
    <w:p w14:paraId="47284A50" w14:textId="69C5E7BD" w:rsidR="00A24570" w:rsidRDefault="00A24570" w:rsidP="00A24570">
      <w:pPr>
        <w:rPr>
          <w:szCs w:val="24"/>
        </w:rPr>
      </w:pPr>
      <w:r>
        <w:rPr>
          <w:szCs w:val="24"/>
        </w:rPr>
        <w:t>O processo de escolha do valor de K foi baseado na pergunta levantada para este experimento. Assumiu-se que um jogador pode atuar em 4 posições distintas: goleiro, defesa, meio-de-campo e ataque. Partindo dessa proposta, foi definido o número 4 para K e seus valores iniciais foram gerados aleatoriamente como representado na Figura 15.</w:t>
      </w:r>
    </w:p>
    <w:p w14:paraId="6F19359D" w14:textId="77777777" w:rsidR="00A24570" w:rsidRDefault="00A24570" w:rsidP="002F6070">
      <w:pPr>
        <w:keepNext/>
        <w:ind w:firstLine="0"/>
        <w:jc w:val="center"/>
      </w:pPr>
      <w:r>
        <w:rPr>
          <w:noProof/>
          <w:szCs w:val="24"/>
          <w:lang w:eastAsia="pt-BR"/>
        </w:rPr>
        <w:drawing>
          <wp:inline distT="0" distB="0" distL="0" distR="0" wp14:anchorId="47CFF489" wp14:editId="2976B2E4">
            <wp:extent cx="4562475" cy="1885950"/>
            <wp:effectExtent l="19050" t="19050" r="28575" b="19050"/>
            <wp:docPr id="18" name="Imagem 18" descr="\\192.168.3.110\Imagens\Captura de tela de 2019-11-14 15-0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92.168.3.110\Imagens\Captura de tela de 2019-11-14 15-06-4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2475" cy="1885950"/>
                    </a:xfrm>
                    <a:prstGeom prst="rect">
                      <a:avLst/>
                    </a:prstGeom>
                    <a:noFill/>
                    <a:ln>
                      <a:solidFill>
                        <a:schemeClr val="accent1"/>
                      </a:solidFill>
                    </a:ln>
                  </pic:spPr>
                </pic:pic>
              </a:graphicData>
            </a:graphic>
          </wp:inline>
        </w:drawing>
      </w:r>
    </w:p>
    <w:p w14:paraId="68583757" w14:textId="4029B66E" w:rsidR="00A24570" w:rsidRPr="002F6070" w:rsidRDefault="00A272C6" w:rsidP="00A272C6">
      <w:pPr>
        <w:pStyle w:val="Legenda"/>
        <w:ind w:left="565"/>
        <w:rPr>
          <w:b w:val="0"/>
        </w:rPr>
      </w:pPr>
      <w:r>
        <w:rPr>
          <w:b w:val="0"/>
        </w:rPr>
        <w:t xml:space="preserve">       </w:t>
      </w:r>
      <w:r w:rsidR="002F6070">
        <w:rPr>
          <w:b w:val="0"/>
        </w:rPr>
        <w:t xml:space="preserve"> </w:t>
      </w:r>
      <w:bookmarkStart w:id="42" w:name="_Toc25835499"/>
      <w:r w:rsidR="00A24570" w:rsidRPr="002F6070">
        <w:rPr>
          <w:b w:val="0"/>
        </w:rPr>
        <w:t xml:space="preserve">Figura </w:t>
      </w:r>
      <w:r w:rsidR="008D65AE" w:rsidRPr="002F6070">
        <w:rPr>
          <w:b w:val="0"/>
        </w:rPr>
        <w:fldChar w:fldCharType="begin"/>
      </w:r>
      <w:r w:rsidR="008D65AE" w:rsidRPr="002F6070">
        <w:rPr>
          <w:b w:val="0"/>
        </w:rPr>
        <w:instrText xml:space="preserve"> SEQ Figura \* ARABIC </w:instrText>
      </w:r>
      <w:r w:rsidR="008D65AE" w:rsidRPr="002F6070">
        <w:rPr>
          <w:b w:val="0"/>
        </w:rPr>
        <w:fldChar w:fldCharType="separate"/>
      </w:r>
      <w:r w:rsidR="00E17438">
        <w:rPr>
          <w:b w:val="0"/>
          <w:noProof/>
        </w:rPr>
        <w:t>15</w:t>
      </w:r>
      <w:r w:rsidR="008D65AE" w:rsidRPr="002F6070">
        <w:rPr>
          <w:b w:val="0"/>
          <w:noProof/>
        </w:rPr>
        <w:fldChar w:fldCharType="end"/>
      </w:r>
      <w:r w:rsidR="00A24570" w:rsidRPr="002F6070">
        <w:rPr>
          <w:b w:val="0"/>
        </w:rPr>
        <w:t xml:space="preserve">: </w:t>
      </w:r>
      <w:r>
        <w:rPr>
          <w:b w:val="0"/>
        </w:rPr>
        <w:t>Configuração</w:t>
      </w:r>
      <w:r w:rsidR="00A24570" w:rsidRPr="002F6070">
        <w:rPr>
          <w:b w:val="0"/>
        </w:rPr>
        <w:t xml:space="preserve"> do K-Means. Fonte: </w:t>
      </w:r>
      <w:r>
        <w:rPr>
          <w:b w:val="0"/>
        </w:rPr>
        <w:t>Elaboração própria</w:t>
      </w:r>
      <w:bookmarkEnd w:id="42"/>
    </w:p>
    <w:p w14:paraId="2C93E459" w14:textId="5D357988" w:rsidR="00A24570" w:rsidRDefault="00A24570" w:rsidP="00A24570"/>
    <w:p w14:paraId="5B316A80" w14:textId="2641F5FE" w:rsidR="00A24570" w:rsidRDefault="00A24570" w:rsidP="00A24570">
      <w:pPr>
        <w:rPr>
          <w:szCs w:val="24"/>
        </w:rPr>
      </w:pPr>
      <w:r>
        <w:rPr>
          <w:szCs w:val="24"/>
        </w:rPr>
        <w:t xml:space="preserve">A Figura 16 apresenta uma amostra com 2000 registros exibidos em um gráfico para mostrar em quais regiões os centroides aleatórios foram alocados. Os eixos X e Y do gráfico representam respectivamente valores dos atributos </w:t>
      </w:r>
      <w:r>
        <w:rPr>
          <w:i/>
          <w:szCs w:val="24"/>
        </w:rPr>
        <w:t>crossing</w:t>
      </w:r>
      <w:r>
        <w:rPr>
          <w:szCs w:val="24"/>
        </w:rPr>
        <w:t xml:space="preserve"> e </w:t>
      </w:r>
      <w:r w:rsidRPr="002370B0">
        <w:rPr>
          <w:i/>
          <w:szCs w:val="24"/>
        </w:rPr>
        <w:t>finishing</w:t>
      </w:r>
      <w:r>
        <w:rPr>
          <w:i/>
          <w:szCs w:val="24"/>
        </w:rPr>
        <w:t xml:space="preserve"> </w:t>
      </w:r>
      <w:r w:rsidRPr="002370B0">
        <w:rPr>
          <w:szCs w:val="24"/>
        </w:rPr>
        <w:t>para cada um dos 2000 registros.</w:t>
      </w:r>
    </w:p>
    <w:p w14:paraId="63F85CBD" w14:textId="77777777" w:rsidR="00A24570" w:rsidRDefault="00A24570" w:rsidP="00A24570">
      <w:pPr>
        <w:keepNext/>
        <w:ind w:firstLine="0"/>
        <w:jc w:val="center"/>
      </w:pPr>
      <w:r>
        <w:rPr>
          <w:noProof/>
          <w:szCs w:val="24"/>
          <w:lang w:eastAsia="pt-BR"/>
        </w:rPr>
        <w:drawing>
          <wp:inline distT="0" distB="0" distL="0" distR="0" wp14:anchorId="057C3446" wp14:editId="37F6CE28">
            <wp:extent cx="3200400" cy="3171825"/>
            <wp:effectExtent l="19050" t="19050" r="19050" b="28575"/>
            <wp:docPr id="19" name="Imagem 19" descr="\\192.168.3.110\Imagens\Captura de tela de 2019-11-14 16-0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92.168.3.110\Imagens\Captura de tela de 2019-11-14 16-03-4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3171825"/>
                    </a:xfrm>
                    <a:prstGeom prst="rect">
                      <a:avLst/>
                    </a:prstGeom>
                    <a:noFill/>
                    <a:ln>
                      <a:solidFill>
                        <a:schemeClr val="accent1"/>
                      </a:solidFill>
                    </a:ln>
                  </pic:spPr>
                </pic:pic>
              </a:graphicData>
            </a:graphic>
          </wp:inline>
        </w:drawing>
      </w:r>
    </w:p>
    <w:p w14:paraId="67844167" w14:textId="79C01EDE" w:rsidR="00A24570" w:rsidRPr="002F6070" w:rsidRDefault="00A24570" w:rsidP="00066136">
      <w:pPr>
        <w:pStyle w:val="Legenda"/>
        <w:ind w:firstLine="142"/>
        <w:jc w:val="center"/>
        <w:rPr>
          <w:b w:val="0"/>
        </w:rPr>
      </w:pPr>
      <w:bookmarkStart w:id="43" w:name="_Toc25835500"/>
      <w:r w:rsidRPr="002F6070">
        <w:rPr>
          <w:b w:val="0"/>
        </w:rPr>
        <w:t xml:space="preserve">Figura </w:t>
      </w:r>
      <w:r w:rsidR="008D65AE" w:rsidRPr="002F6070">
        <w:rPr>
          <w:b w:val="0"/>
        </w:rPr>
        <w:fldChar w:fldCharType="begin"/>
      </w:r>
      <w:r w:rsidR="008D65AE" w:rsidRPr="002F6070">
        <w:rPr>
          <w:b w:val="0"/>
        </w:rPr>
        <w:instrText xml:space="preserve"> SEQ Figura \* ARABIC </w:instrText>
      </w:r>
      <w:r w:rsidR="008D65AE" w:rsidRPr="002F6070">
        <w:rPr>
          <w:b w:val="0"/>
        </w:rPr>
        <w:fldChar w:fldCharType="separate"/>
      </w:r>
      <w:r w:rsidR="00E17438">
        <w:rPr>
          <w:b w:val="0"/>
          <w:noProof/>
        </w:rPr>
        <w:t>16</w:t>
      </w:r>
      <w:r w:rsidR="008D65AE" w:rsidRPr="002F6070">
        <w:rPr>
          <w:b w:val="0"/>
          <w:noProof/>
        </w:rPr>
        <w:fldChar w:fldCharType="end"/>
      </w:r>
      <w:r w:rsidRPr="002F6070">
        <w:rPr>
          <w:b w:val="0"/>
        </w:rPr>
        <w:t xml:space="preserve">: </w:t>
      </w:r>
      <w:r w:rsidR="00A272C6">
        <w:rPr>
          <w:b w:val="0"/>
        </w:rPr>
        <w:t>Centroides</w:t>
      </w:r>
      <w:r w:rsidRPr="002F6070">
        <w:rPr>
          <w:b w:val="0"/>
        </w:rPr>
        <w:t xml:space="preserve"> iniciais. Fonte: </w:t>
      </w:r>
      <w:r w:rsidR="00A272C6">
        <w:rPr>
          <w:b w:val="0"/>
        </w:rPr>
        <w:t>Elaboração própria</w:t>
      </w:r>
      <w:bookmarkEnd w:id="43"/>
    </w:p>
    <w:p w14:paraId="351FD3A5" w14:textId="70956A3D" w:rsidR="00A24570" w:rsidRDefault="00A24570" w:rsidP="00A24570"/>
    <w:p w14:paraId="3A53B5A1" w14:textId="53C4EBC4" w:rsidR="00A24570" w:rsidRDefault="00A24570" w:rsidP="00A24570">
      <w:pPr>
        <w:rPr>
          <w:szCs w:val="24"/>
        </w:rPr>
      </w:pPr>
      <w:r>
        <w:rPr>
          <w:szCs w:val="24"/>
        </w:rPr>
        <w:t xml:space="preserve">Com o DF preparado, K definido e centroides iniciais declarados, iniciou-se o processo de clusterização através do algoritmo K-Means e os resultados gerados foram armazenados nas variáveis ‘dados_centroides’ e ‘clusters_agrupados’ como representado na Figura 17. </w:t>
      </w:r>
    </w:p>
    <w:p w14:paraId="2F19A4CA" w14:textId="77777777" w:rsidR="00A24570" w:rsidRPr="00A24570" w:rsidRDefault="00A24570" w:rsidP="00A24570"/>
    <w:p w14:paraId="57DD3AC4" w14:textId="6898B9DD" w:rsidR="009745AF" w:rsidRDefault="009B3AF8" w:rsidP="009745AF">
      <w:pPr>
        <w:keepNext/>
        <w:ind w:firstLine="0"/>
        <w:jc w:val="center"/>
      </w:pPr>
      <w:r>
        <w:rPr>
          <w:noProof/>
          <w:szCs w:val="24"/>
          <w:lang w:eastAsia="pt-BR"/>
        </w:rPr>
        <mc:AlternateContent>
          <mc:Choice Requires="wps">
            <w:drawing>
              <wp:anchor distT="0" distB="0" distL="114300" distR="114300" simplePos="0" relativeHeight="251676160" behindDoc="0" locked="0" layoutInCell="1" allowOverlap="1" wp14:anchorId="461F3285" wp14:editId="6A220910">
                <wp:simplePos x="0" y="0"/>
                <wp:positionH relativeFrom="column">
                  <wp:posOffset>192710</wp:posOffset>
                </wp:positionH>
                <wp:positionV relativeFrom="paragraph">
                  <wp:posOffset>497434</wp:posOffset>
                </wp:positionV>
                <wp:extent cx="1704441" cy="168249"/>
                <wp:effectExtent l="0" t="0" r="10160" b="22860"/>
                <wp:wrapNone/>
                <wp:docPr id="54" name="Retângulo 54"/>
                <wp:cNvGraphicFramePr/>
                <a:graphic xmlns:a="http://schemas.openxmlformats.org/drawingml/2006/main">
                  <a:graphicData uri="http://schemas.microsoft.com/office/word/2010/wordprocessingShape">
                    <wps:wsp>
                      <wps:cNvSpPr/>
                      <wps:spPr>
                        <a:xfrm>
                          <a:off x="0" y="0"/>
                          <a:ext cx="1704441" cy="1682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88F051" id="Retângulo 54" o:spid="_x0000_s1026" style="position:absolute;margin-left:15.15pt;margin-top:39.15pt;width:134.2pt;height:13.2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" filled="f" strokecolor="red" strokeweight="2pt"/>
            </w:pict>
          </mc:Fallback>
        </mc:AlternateContent>
      </w:r>
      <w:r w:rsidR="009745AF">
        <w:rPr>
          <w:noProof/>
          <w:szCs w:val="24"/>
          <w:highlight w:val="yellow"/>
          <w:lang w:eastAsia="pt-BR"/>
        </w:rPr>
        <w:drawing>
          <wp:inline distT="0" distB="0" distL="0" distR="0" wp14:anchorId="34A13A96" wp14:editId="564FD9B9">
            <wp:extent cx="5400675" cy="666750"/>
            <wp:effectExtent l="19050" t="19050" r="28575" b="19050"/>
            <wp:docPr id="20" name="Imagem 20" descr="\\192.168.3.110\Imagens\Captura de tela de 2019-11-15 00-5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92.168.3.110\Imagens\Captura de tela de 2019-11-15 00-58-4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666750"/>
                    </a:xfrm>
                    <a:prstGeom prst="rect">
                      <a:avLst/>
                    </a:prstGeom>
                    <a:noFill/>
                    <a:ln>
                      <a:solidFill>
                        <a:schemeClr val="accent1"/>
                      </a:solidFill>
                    </a:ln>
                  </pic:spPr>
                </pic:pic>
              </a:graphicData>
            </a:graphic>
          </wp:inline>
        </w:drawing>
      </w:r>
    </w:p>
    <w:p w14:paraId="0CB4105A" w14:textId="3A758FC8" w:rsidR="00A24570" w:rsidRPr="00066136" w:rsidRDefault="00A272C6" w:rsidP="00A272C6">
      <w:pPr>
        <w:pStyle w:val="Legenda"/>
        <w:ind w:left="1416" w:firstLine="0"/>
        <w:rPr>
          <w:b w:val="0"/>
        </w:rPr>
      </w:pPr>
      <w:r>
        <w:rPr>
          <w:b w:val="0"/>
        </w:rPr>
        <w:t xml:space="preserve">      </w:t>
      </w:r>
      <w:bookmarkStart w:id="44" w:name="_Toc25835501"/>
      <w:r w:rsidR="009745AF" w:rsidRPr="00066136">
        <w:rPr>
          <w:b w:val="0"/>
        </w:rPr>
        <w:t xml:space="preserve">Figura </w:t>
      </w:r>
      <w:r w:rsidR="008D65AE" w:rsidRPr="00066136">
        <w:rPr>
          <w:b w:val="0"/>
        </w:rPr>
        <w:fldChar w:fldCharType="begin"/>
      </w:r>
      <w:r w:rsidR="008D65AE" w:rsidRPr="00066136">
        <w:rPr>
          <w:b w:val="0"/>
        </w:rPr>
        <w:instrText xml:space="preserve"> SEQ Figura \* ARABIC </w:instrText>
      </w:r>
      <w:r w:rsidR="008D65AE" w:rsidRPr="00066136">
        <w:rPr>
          <w:b w:val="0"/>
        </w:rPr>
        <w:fldChar w:fldCharType="separate"/>
      </w:r>
      <w:r w:rsidR="00E17438">
        <w:rPr>
          <w:b w:val="0"/>
          <w:noProof/>
        </w:rPr>
        <w:t>17</w:t>
      </w:r>
      <w:r w:rsidR="008D65AE" w:rsidRPr="00066136">
        <w:rPr>
          <w:b w:val="0"/>
          <w:noProof/>
        </w:rPr>
        <w:fldChar w:fldCharType="end"/>
      </w:r>
      <w:r w:rsidR="009745AF" w:rsidRPr="00066136">
        <w:rPr>
          <w:b w:val="0"/>
        </w:rPr>
        <w:t xml:space="preserve">: </w:t>
      </w:r>
      <w:r>
        <w:rPr>
          <w:b w:val="0"/>
        </w:rPr>
        <w:t>Inicialização</w:t>
      </w:r>
      <w:r w:rsidR="009745AF" w:rsidRPr="00066136">
        <w:rPr>
          <w:b w:val="0"/>
        </w:rPr>
        <w:t xml:space="preserve"> do </w:t>
      </w:r>
      <w:r w:rsidR="009745AF" w:rsidRPr="000D4C49">
        <w:rPr>
          <w:b w:val="0"/>
          <w:i/>
        </w:rPr>
        <w:t>K-Means</w:t>
      </w:r>
      <w:r>
        <w:rPr>
          <w:b w:val="0"/>
        </w:rPr>
        <w:t>. Fonte: Elaboração própria</w:t>
      </w:r>
      <w:bookmarkEnd w:id="44"/>
    </w:p>
    <w:p w14:paraId="7ABF20DC" w14:textId="68732276" w:rsidR="009745AF" w:rsidRDefault="009745AF" w:rsidP="009745AF"/>
    <w:p w14:paraId="3397811C" w14:textId="02A4B8BB" w:rsidR="009745AF" w:rsidRDefault="009745AF" w:rsidP="009745AF">
      <w:pPr>
        <w:rPr>
          <w:szCs w:val="24"/>
        </w:rPr>
      </w:pPr>
      <w:r>
        <w:rPr>
          <w:szCs w:val="24"/>
        </w:rPr>
        <w:t xml:space="preserve">Para demonstrar a influência que a posição inicial dos centroides exerce sobre a quantidade iterações, foi realizada uma nova escolha dos centroides em que visualmente se mostraram mais balanceados em relação a dispersão dos dados e o algoritmo foi executado novamente. A Figura 18 mostra a representação gráfica do posicionamento dos novos </w:t>
      </w:r>
      <w:r>
        <w:rPr>
          <w:szCs w:val="24"/>
        </w:rPr>
        <w:lastRenderedPageBreak/>
        <w:t xml:space="preserve">centroides e na Figura 19 é possível observar a quantidade de iterações do </w:t>
      </w:r>
      <w:r w:rsidRPr="000D4C49">
        <w:rPr>
          <w:i/>
          <w:szCs w:val="24"/>
        </w:rPr>
        <w:t>K-Means</w:t>
      </w:r>
      <w:r>
        <w:rPr>
          <w:szCs w:val="24"/>
        </w:rPr>
        <w:t xml:space="preserve"> para a nova execução.</w:t>
      </w:r>
    </w:p>
    <w:p w14:paraId="3191A262" w14:textId="77777777" w:rsidR="009745AF" w:rsidRDefault="009745AF" w:rsidP="009745AF">
      <w:pPr>
        <w:keepNext/>
        <w:ind w:firstLine="0"/>
        <w:jc w:val="center"/>
      </w:pPr>
      <w:r>
        <w:rPr>
          <w:noProof/>
          <w:szCs w:val="24"/>
          <w:lang w:eastAsia="pt-BR"/>
        </w:rPr>
        <w:drawing>
          <wp:inline distT="0" distB="0" distL="0" distR="0" wp14:anchorId="55B45DAD" wp14:editId="3FC19C1D">
            <wp:extent cx="3390900" cy="3200400"/>
            <wp:effectExtent l="19050" t="19050" r="19050" b="19050"/>
            <wp:docPr id="21" name="Imagem 21" descr="\\192.168.3.110\Imagens\Captura de tela de 2019-11-15 01-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92.168.3.110\Imagens\Captura de tela de 2019-11-15 01-21-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0900" cy="3200400"/>
                    </a:xfrm>
                    <a:prstGeom prst="rect">
                      <a:avLst/>
                    </a:prstGeom>
                    <a:noFill/>
                    <a:ln>
                      <a:solidFill>
                        <a:schemeClr val="accent1"/>
                      </a:solidFill>
                    </a:ln>
                  </pic:spPr>
                </pic:pic>
              </a:graphicData>
            </a:graphic>
          </wp:inline>
        </w:drawing>
      </w:r>
    </w:p>
    <w:p w14:paraId="23FDFF08" w14:textId="320993B0" w:rsidR="009745AF" w:rsidRPr="00066136" w:rsidRDefault="009745AF" w:rsidP="00A272C6">
      <w:pPr>
        <w:pStyle w:val="Legenda"/>
        <w:ind w:left="281" w:firstLine="1843"/>
        <w:rPr>
          <w:b w:val="0"/>
        </w:rPr>
      </w:pPr>
      <w:bookmarkStart w:id="45" w:name="_Toc25835502"/>
      <w:r w:rsidRPr="00066136">
        <w:rPr>
          <w:b w:val="0"/>
        </w:rPr>
        <w:t xml:space="preserve">Figura </w:t>
      </w:r>
      <w:r w:rsidR="008D65AE" w:rsidRPr="00066136">
        <w:rPr>
          <w:b w:val="0"/>
        </w:rPr>
        <w:fldChar w:fldCharType="begin"/>
      </w:r>
      <w:r w:rsidR="008D65AE" w:rsidRPr="00066136">
        <w:rPr>
          <w:b w:val="0"/>
        </w:rPr>
        <w:instrText xml:space="preserve"> SEQ Figura \* ARABIC </w:instrText>
      </w:r>
      <w:r w:rsidR="008D65AE" w:rsidRPr="00066136">
        <w:rPr>
          <w:b w:val="0"/>
        </w:rPr>
        <w:fldChar w:fldCharType="separate"/>
      </w:r>
      <w:r w:rsidR="00E17438">
        <w:rPr>
          <w:b w:val="0"/>
          <w:noProof/>
        </w:rPr>
        <w:t>18</w:t>
      </w:r>
      <w:r w:rsidR="008D65AE" w:rsidRPr="00066136">
        <w:rPr>
          <w:b w:val="0"/>
          <w:noProof/>
        </w:rPr>
        <w:fldChar w:fldCharType="end"/>
      </w:r>
      <w:r w:rsidRPr="00066136">
        <w:rPr>
          <w:b w:val="0"/>
        </w:rPr>
        <w:t xml:space="preserve">: </w:t>
      </w:r>
      <w:r w:rsidR="00A272C6">
        <w:rPr>
          <w:b w:val="0"/>
        </w:rPr>
        <w:t>Novos</w:t>
      </w:r>
      <w:r w:rsidRPr="00066136">
        <w:rPr>
          <w:b w:val="0"/>
        </w:rPr>
        <w:t xml:space="preserve"> centroides. Fonte</w:t>
      </w:r>
      <w:r w:rsidR="00A272C6">
        <w:rPr>
          <w:b w:val="0"/>
        </w:rPr>
        <w:t>: Elaboração própria</w:t>
      </w:r>
      <w:bookmarkEnd w:id="45"/>
    </w:p>
    <w:p w14:paraId="2895F306" w14:textId="4A05BC67" w:rsidR="009745AF" w:rsidRDefault="009745AF" w:rsidP="009745AF"/>
    <w:p w14:paraId="3DB83B79" w14:textId="146B0232" w:rsidR="009745AF" w:rsidRDefault="009B3AF8" w:rsidP="009745AF">
      <w:pPr>
        <w:keepNext/>
        <w:ind w:firstLine="0"/>
        <w:jc w:val="center"/>
      </w:pPr>
      <w:r>
        <w:rPr>
          <w:noProof/>
          <w:szCs w:val="24"/>
          <w:lang w:eastAsia="pt-BR"/>
        </w:rPr>
        <mc:AlternateContent>
          <mc:Choice Requires="wps">
            <w:drawing>
              <wp:anchor distT="0" distB="0" distL="114300" distR="114300" simplePos="0" relativeHeight="251678208" behindDoc="0" locked="0" layoutInCell="1" allowOverlap="1" wp14:anchorId="683FFB13" wp14:editId="5E3CCC1A">
                <wp:simplePos x="0" y="0"/>
                <wp:positionH relativeFrom="column">
                  <wp:posOffset>185115</wp:posOffset>
                </wp:positionH>
                <wp:positionV relativeFrom="paragraph">
                  <wp:posOffset>489127</wp:posOffset>
                </wp:positionV>
                <wp:extent cx="1704441" cy="168249"/>
                <wp:effectExtent l="0" t="0" r="10160" b="22860"/>
                <wp:wrapNone/>
                <wp:docPr id="55" name="Retângulo 55"/>
                <wp:cNvGraphicFramePr/>
                <a:graphic xmlns:a="http://schemas.openxmlformats.org/drawingml/2006/main">
                  <a:graphicData uri="http://schemas.microsoft.com/office/word/2010/wordprocessingShape">
                    <wps:wsp>
                      <wps:cNvSpPr/>
                      <wps:spPr>
                        <a:xfrm>
                          <a:off x="0" y="0"/>
                          <a:ext cx="1704441" cy="1682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01A132" id="Retângulo 55" o:spid="_x0000_s1026" style="position:absolute;margin-left:14.6pt;margin-top:38.5pt;width:134.2pt;height:13.2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" filled="f" strokecolor="red" strokeweight="2pt"/>
            </w:pict>
          </mc:Fallback>
        </mc:AlternateContent>
      </w:r>
      <w:r w:rsidR="009745AF">
        <w:rPr>
          <w:noProof/>
          <w:szCs w:val="24"/>
          <w:lang w:eastAsia="pt-BR"/>
        </w:rPr>
        <w:drawing>
          <wp:inline distT="0" distB="0" distL="0" distR="0" wp14:anchorId="3DB48D60" wp14:editId="64C9B524">
            <wp:extent cx="5400675" cy="666750"/>
            <wp:effectExtent l="19050" t="19050" r="28575" b="19050"/>
            <wp:docPr id="22" name="Imagem 22" descr="\\192.168.3.110\Imagens\Captura de tela de 2019-11-15 01-2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92.168.3.110\Imagens\Captura de tela de 2019-11-15 01-21-4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666750"/>
                    </a:xfrm>
                    <a:prstGeom prst="rect">
                      <a:avLst/>
                    </a:prstGeom>
                    <a:noFill/>
                    <a:ln>
                      <a:solidFill>
                        <a:schemeClr val="accent1"/>
                      </a:solidFill>
                    </a:ln>
                  </pic:spPr>
                </pic:pic>
              </a:graphicData>
            </a:graphic>
          </wp:inline>
        </w:drawing>
      </w:r>
    </w:p>
    <w:p w14:paraId="5919A18B" w14:textId="5517E437" w:rsidR="009745AF" w:rsidRPr="00066136" w:rsidRDefault="009745AF" w:rsidP="00A272C6">
      <w:pPr>
        <w:pStyle w:val="Legenda"/>
        <w:ind w:left="708" w:firstLine="708"/>
        <w:rPr>
          <w:b w:val="0"/>
        </w:rPr>
      </w:pPr>
      <w:bookmarkStart w:id="46" w:name="_Toc25835503"/>
      <w:r w:rsidRPr="00066136">
        <w:rPr>
          <w:b w:val="0"/>
        </w:rPr>
        <w:t xml:space="preserve">Figura </w:t>
      </w:r>
      <w:r w:rsidR="008D65AE" w:rsidRPr="00066136">
        <w:rPr>
          <w:b w:val="0"/>
        </w:rPr>
        <w:fldChar w:fldCharType="begin"/>
      </w:r>
      <w:r w:rsidR="008D65AE" w:rsidRPr="00066136">
        <w:rPr>
          <w:b w:val="0"/>
        </w:rPr>
        <w:instrText xml:space="preserve"> SEQ Figura \* ARABIC </w:instrText>
      </w:r>
      <w:r w:rsidR="008D65AE" w:rsidRPr="00066136">
        <w:rPr>
          <w:b w:val="0"/>
        </w:rPr>
        <w:fldChar w:fldCharType="separate"/>
      </w:r>
      <w:r w:rsidR="00E17438">
        <w:rPr>
          <w:b w:val="0"/>
          <w:noProof/>
        </w:rPr>
        <w:t>19</w:t>
      </w:r>
      <w:r w:rsidR="008D65AE" w:rsidRPr="00066136">
        <w:rPr>
          <w:b w:val="0"/>
          <w:noProof/>
        </w:rPr>
        <w:fldChar w:fldCharType="end"/>
      </w:r>
      <w:r w:rsidRPr="00066136">
        <w:rPr>
          <w:b w:val="0"/>
        </w:rPr>
        <w:t xml:space="preserve">: </w:t>
      </w:r>
      <w:r w:rsidR="00A272C6">
        <w:rPr>
          <w:b w:val="0"/>
        </w:rPr>
        <w:t>Rei</w:t>
      </w:r>
      <w:r w:rsidRPr="00066136">
        <w:rPr>
          <w:b w:val="0"/>
        </w:rPr>
        <w:t xml:space="preserve">nicialização do </w:t>
      </w:r>
      <w:r w:rsidRPr="000D4C49">
        <w:rPr>
          <w:b w:val="0"/>
          <w:i/>
        </w:rPr>
        <w:t>K-Means</w:t>
      </w:r>
      <w:r w:rsidRPr="00066136">
        <w:rPr>
          <w:b w:val="0"/>
        </w:rPr>
        <w:t>. Fonte</w:t>
      </w:r>
      <w:r w:rsidR="00A272C6">
        <w:rPr>
          <w:b w:val="0"/>
        </w:rPr>
        <w:t>: Elaboração própria</w:t>
      </w:r>
      <w:bookmarkEnd w:id="46"/>
    </w:p>
    <w:p w14:paraId="184CC648" w14:textId="717CA3BA" w:rsidR="009745AF" w:rsidRDefault="009745AF" w:rsidP="009745AF"/>
    <w:p w14:paraId="18087305" w14:textId="77777777" w:rsidR="009745AF" w:rsidRDefault="009745AF" w:rsidP="009745AF">
      <w:pPr>
        <w:rPr>
          <w:szCs w:val="24"/>
        </w:rPr>
      </w:pPr>
      <w:r>
        <w:rPr>
          <w:szCs w:val="24"/>
        </w:rPr>
        <w:t xml:space="preserve">Foi possível observar uma redução de 28,57% na quantidade de iterações quando os centroides são melhor posicionados, constatando que uma boa escolha dos centroides iniciais garante melhor performance do algoritmo. Não foi constatado que a escolha dos centroides iniciais exerce influência nos resultados finais dos registros associados a cada </w:t>
      </w:r>
      <w:r w:rsidRPr="000D4C49">
        <w:rPr>
          <w:i/>
          <w:szCs w:val="24"/>
        </w:rPr>
        <w:t>cluster</w:t>
      </w:r>
      <w:r>
        <w:rPr>
          <w:szCs w:val="24"/>
        </w:rPr>
        <w:t xml:space="preserve"> para este experimento. </w:t>
      </w:r>
    </w:p>
    <w:p w14:paraId="17314682" w14:textId="165646C8" w:rsidR="009745AF" w:rsidRDefault="009745AF" w:rsidP="009745AF">
      <w:pPr>
        <w:rPr>
          <w:szCs w:val="24"/>
        </w:rPr>
      </w:pPr>
      <w:r>
        <w:rPr>
          <w:szCs w:val="24"/>
        </w:rPr>
        <w:t xml:space="preserve">Para fins de melhor representatividade da movimentação dos centroides, </w:t>
      </w:r>
      <w:r w:rsidR="003C0672">
        <w:rPr>
          <w:szCs w:val="24"/>
        </w:rPr>
        <w:t>foram utilizados</w:t>
      </w:r>
      <w:r>
        <w:rPr>
          <w:szCs w:val="24"/>
        </w:rPr>
        <w:t xml:space="preserve"> os dados gerados na primeira execução do algoritmo. A </w:t>
      </w:r>
      <w:r w:rsidR="00066136">
        <w:rPr>
          <w:szCs w:val="24"/>
        </w:rPr>
        <w:t>Figura 20</w:t>
      </w:r>
      <w:r>
        <w:rPr>
          <w:szCs w:val="24"/>
        </w:rPr>
        <w:t xml:space="preserve"> mostra o estado de cada centroide até a </w:t>
      </w:r>
      <w:r w:rsidR="00B96AE7">
        <w:rPr>
          <w:szCs w:val="24"/>
        </w:rPr>
        <w:t>sexta</w:t>
      </w:r>
      <w:r>
        <w:rPr>
          <w:szCs w:val="24"/>
        </w:rPr>
        <w:t xml:space="preserve"> iteração, da </w:t>
      </w:r>
      <w:r w:rsidR="00B96AE7">
        <w:rPr>
          <w:szCs w:val="24"/>
        </w:rPr>
        <w:t>sétima</w:t>
      </w:r>
      <w:r>
        <w:rPr>
          <w:szCs w:val="24"/>
        </w:rPr>
        <w:t xml:space="preserve"> iteração em diante não foi mais possível perceber visualmente mudanças nas movimentações.</w:t>
      </w:r>
    </w:p>
    <w:p w14:paraId="74B6B1C4" w14:textId="77777777" w:rsidR="009745AF" w:rsidRDefault="009745AF" w:rsidP="009745AF">
      <w:pPr>
        <w:keepNext/>
        <w:ind w:firstLine="0"/>
        <w:jc w:val="center"/>
      </w:pPr>
      <w:r>
        <w:rPr>
          <w:noProof/>
          <w:szCs w:val="24"/>
          <w:lang w:eastAsia="pt-BR"/>
        </w:rPr>
        <w:lastRenderedPageBreak/>
        <w:drawing>
          <wp:inline distT="0" distB="0" distL="0" distR="0" wp14:anchorId="611D7F25" wp14:editId="57006AD4">
            <wp:extent cx="4419600" cy="6409336"/>
            <wp:effectExtent l="19050" t="19050" r="19050" b="1079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indows 7\Desktop\Capturar.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419600" cy="6409336"/>
                    </a:xfrm>
                    <a:prstGeom prst="rect">
                      <a:avLst/>
                    </a:prstGeom>
                    <a:noFill/>
                    <a:ln>
                      <a:solidFill>
                        <a:schemeClr val="accent1"/>
                      </a:solidFill>
                    </a:ln>
                  </pic:spPr>
                </pic:pic>
              </a:graphicData>
            </a:graphic>
          </wp:inline>
        </w:drawing>
      </w:r>
    </w:p>
    <w:p w14:paraId="55A1FD25" w14:textId="2E4B7FE6" w:rsidR="009745AF" w:rsidRPr="00AA4886" w:rsidRDefault="00A272C6" w:rsidP="00A272C6">
      <w:pPr>
        <w:pStyle w:val="Legenda"/>
        <w:ind w:left="1131" w:firstLine="285"/>
        <w:rPr>
          <w:b w:val="0"/>
        </w:rPr>
      </w:pPr>
      <w:r>
        <w:rPr>
          <w:b w:val="0"/>
        </w:rPr>
        <w:t xml:space="preserve">        </w:t>
      </w:r>
      <w:bookmarkStart w:id="47" w:name="_Toc25835504"/>
      <w:r w:rsidR="009745AF" w:rsidRPr="00AA4886">
        <w:rPr>
          <w:b w:val="0"/>
        </w:rPr>
        <w:t xml:space="preserve">Figura </w:t>
      </w:r>
      <w:r w:rsidR="008D65AE" w:rsidRPr="00AA4886">
        <w:rPr>
          <w:b w:val="0"/>
        </w:rPr>
        <w:fldChar w:fldCharType="begin"/>
      </w:r>
      <w:r w:rsidR="008D65AE" w:rsidRPr="00AA4886">
        <w:rPr>
          <w:b w:val="0"/>
        </w:rPr>
        <w:instrText xml:space="preserve"> SEQ Figura \* ARABIC </w:instrText>
      </w:r>
      <w:r w:rsidR="008D65AE" w:rsidRPr="00AA4886">
        <w:rPr>
          <w:b w:val="0"/>
        </w:rPr>
        <w:fldChar w:fldCharType="separate"/>
      </w:r>
      <w:r w:rsidR="00E17438">
        <w:rPr>
          <w:b w:val="0"/>
          <w:noProof/>
        </w:rPr>
        <w:t>20</w:t>
      </w:r>
      <w:r w:rsidR="008D65AE" w:rsidRPr="00AA4886">
        <w:rPr>
          <w:b w:val="0"/>
          <w:noProof/>
        </w:rPr>
        <w:fldChar w:fldCharType="end"/>
      </w:r>
      <w:r w:rsidR="009745AF" w:rsidRPr="00AA4886">
        <w:rPr>
          <w:b w:val="0"/>
        </w:rPr>
        <w:t xml:space="preserve">: </w:t>
      </w:r>
      <w:r>
        <w:rPr>
          <w:b w:val="0"/>
        </w:rPr>
        <w:t>Centroides durante iterações</w:t>
      </w:r>
      <w:r w:rsidR="009745AF" w:rsidRPr="00AA4886">
        <w:rPr>
          <w:b w:val="0"/>
        </w:rPr>
        <w:t xml:space="preserve">. Fonte: </w:t>
      </w:r>
      <w:r>
        <w:rPr>
          <w:b w:val="0"/>
        </w:rPr>
        <w:t>Elaboração própria</w:t>
      </w:r>
      <w:bookmarkEnd w:id="47"/>
    </w:p>
    <w:p w14:paraId="150118AC" w14:textId="6E6C4828" w:rsidR="00B96AE7" w:rsidRDefault="00B96AE7" w:rsidP="00B96AE7"/>
    <w:p w14:paraId="4B1926BC" w14:textId="19BD3F8D" w:rsidR="00B96AE7" w:rsidRDefault="00B96AE7" w:rsidP="00EC2785">
      <w:pPr>
        <w:pStyle w:val="Ttulo2"/>
      </w:pPr>
      <w:bookmarkStart w:id="48" w:name="_Toc24831392"/>
      <w:r>
        <w:t>Interpretação dos Resultados</w:t>
      </w:r>
      <w:bookmarkEnd w:id="48"/>
    </w:p>
    <w:p w14:paraId="032484E9" w14:textId="71E02D7C" w:rsidR="00B96AE7" w:rsidRDefault="00B96AE7" w:rsidP="00B96AE7">
      <w:pPr>
        <w:rPr>
          <w:szCs w:val="24"/>
        </w:rPr>
      </w:pPr>
      <w:r>
        <w:rPr>
          <w:szCs w:val="24"/>
        </w:rPr>
        <w:t xml:space="preserve">A análise dos resultados se iniciou com o processo de junção do output gerado pelo algoritmo </w:t>
      </w:r>
      <w:r w:rsidRPr="000D4C49">
        <w:rPr>
          <w:i/>
          <w:szCs w:val="24"/>
        </w:rPr>
        <w:t>K-Means</w:t>
      </w:r>
      <w:r>
        <w:rPr>
          <w:szCs w:val="24"/>
        </w:rPr>
        <w:t xml:space="preserve"> com o DF tratado para esse experimento. Na Figura 21 é possível visualizar os 5 primeiros registros do DF e em qual </w:t>
      </w:r>
      <w:r w:rsidRPr="000D4C49">
        <w:rPr>
          <w:i/>
          <w:szCs w:val="24"/>
        </w:rPr>
        <w:t>cluster</w:t>
      </w:r>
      <w:r>
        <w:rPr>
          <w:szCs w:val="24"/>
        </w:rPr>
        <w:t xml:space="preserve"> eles foram alocados. </w:t>
      </w:r>
    </w:p>
    <w:p w14:paraId="403DCF9B" w14:textId="77777777" w:rsidR="00B96AE7" w:rsidRDefault="00B96AE7" w:rsidP="00B96AE7">
      <w:pPr>
        <w:rPr>
          <w:szCs w:val="24"/>
        </w:rPr>
      </w:pPr>
    </w:p>
    <w:p w14:paraId="6EB80FD1" w14:textId="66E8A5F7" w:rsidR="00B96AE7" w:rsidRDefault="009B3AF8" w:rsidP="00B96AE7">
      <w:pPr>
        <w:keepNext/>
        <w:ind w:firstLine="0"/>
        <w:jc w:val="center"/>
      </w:pPr>
      <w:r>
        <w:rPr>
          <w:noProof/>
          <w:szCs w:val="24"/>
          <w:lang w:eastAsia="pt-BR"/>
        </w:rPr>
        <w:lastRenderedPageBreak/>
        <mc:AlternateContent>
          <mc:Choice Requires="wps">
            <w:drawing>
              <wp:anchor distT="0" distB="0" distL="114300" distR="114300" simplePos="0" relativeHeight="251680256" behindDoc="0" locked="0" layoutInCell="1" allowOverlap="1" wp14:anchorId="0633E880" wp14:editId="030AB699">
                <wp:simplePos x="0" y="0"/>
                <wp:positionH relativeFrom="column">
                  <wp:posOffset>5262142</wp:posOffset>
                </wp:positionH>
                <wp:positionV relativeFrom="paragraph">
                  <wp:posOffset>653566</wp:posOffset>
                </wp:positionV>
                <wp:extent cx="329083" cy="1047293"/>
                <wp:effectExtent l="0" t="0" r="13970" b="19685"/>
                <wp:wrapNone/>
                <wp:docPr id="56" name="Retângulo 56"/>
                <wp:cNvGraphicFramePr/>
                <a:graphic xmlns:a="http://schemas.openxmlformats.org/drawingml/2006/main">
                  <a:graphicData uri="http://schemas.microsoft.com/office/word/2010/wordprocessingShape">
                    <wps:wsp>
                      <wps:cNvSpPr/>
                      <wps:spPr>
                        <a:xfrm>
                          <a:off x="0" y="0"/>
                          <a:ext cx="329083" cy="10472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A43F7" id="Retângulo 56" o:spid="_x0000_s1026" style="position:absolute;margin-left:414.35pt;margin-top:51.45pt;width:25.9pt;height:82.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" filled="f" strokecolor="red" strokeweight="2pt"/>
            </w:pict>
          </mc:Fallback>
        </mc:AlternateContent>
      </w:r>
      <w:r w:rsidR="00B96AE7">
        <w:rPr>
          <w:noProof/>
          <w:szCs w:val="24"/>
          <w:lang w:eastAsia="pt-BR"/>
        </w:rPr>
        <w:drawing>
          <wp:inline distT="0" distB="0" distL="0" distR="0" wp14:anchorId="53A0D14F" wp14:editId="27B8C99A">
            <wp:extent cx="5400675" cy="1676400"/>
            <wp:effectExtent l="19050" t="19050" r="28575" b="19050"/>
            <wp:docPr id="24" name="Imagem 24" descr="\\192.168.3.110\Imagens\Captura de tela de 2019-11-15 10-1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92.168.3.110\Imagens\Captura de tela de 2019-11-15 10-19-5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1676400"/>
                    </a:xfrm>
                    <a:prstGeom prst="rect">
                      <a:avLst/>
                    </a:prstGeom>
                    <a:noFill/>
                    <a:ln>
                      <a:solidFill>
                        <a:schemeClr val="accent1"/>
                      </a:solidFill>
                    </a:ln>
                  </pic:spPr>
                </pic:pic>
              </a:graphicData>
            </a:graphic>
          </wp:inline>
        </w:drawing>
      </w:r>
    </w:p>
    <w:p w14:paraId="2BEABF1D" w14:textId="4793715C" w:rsidR="00B96AE7" w:rsidRPr="00AA4886" w:rsidRDefault="00B96AE7" w:rsidP="00A272C6">
      <w:pPr>
        <w:pStyle w:val="Legenda"/>
        <w:ind w:left="708" w:firstLine="708"/>
        <w:rPr>
          <w:b w:val="0"/>
        </w:rPr>
      </w:pPr>
      <w:bookmarkStart w:id="49" w:name="_Toc25835505"/>
      <w:r w:rsidRPr="00AA4886">
        <w:rPr>
          <w:b w:val="0"/>
        </w:rPr>
        <w:t xml:space="preserve">Figura </w:t>
      </w:r>
      <w:r w:rsidR="008D65AE" w:rsidRPr="00AA4886">
        <w:rPr>
          <w:b w:val="0"/>
        </w:rPr>
        <w:fldChar w:fldCharType="begin"/>
      </w:r>
      <w:r w:rsidR="008D65AE" w:rsidRPr="00AA4886">
        <w:rPr>
          <w:b w:val="0"/>
        </w:rPr>
        <w:instrText xml:space="preserve"> SEQ Figura \* ARABIC </w:instrText>
      </w:r>
      <w:r w:rsidR="008D65AE" w:rsidRPr="00AA4886">
        <w:rPr>
          <w:b w:val="0"/>
        </w:rPr>
        <w:fldChar w:fldCharType="separate"/>
      </w:r>
      <w:r w:rsidR="00E17438">
        <w:rPr>
          <w:b w:val="0"/>
          <w:noProof/>
        </w:rPr>
        <w:t>21</w:t>
      </w:r>
      <w:r w:rsidR="008D65AE" w:rsidRPr="00AA4886">
        <w:rPr>
          <w:b w:val="0"/>
          <w:noProof/>
        </w:rPr>
        <w:fldChar w:fldCharType="end"/>
      </w:r>
      <w:r w:rsidRPr="00AA4886">
        <w:rPr>
          <w:b w:val="0"/>
        </w:rPr>
        <w:t xml:space="preserve">: </w:t>
      </w:r>
      <w:r w:rsidR="00A272C6">
        <w:rPr>
          <w:b w:val="0"/>
        </w:rPr>
        <w:t>Saída</w:t>
      </w:r>
      <w:r w:rsidRPr="00AA4886">
        <w:rPr>
          <w:b w:val="0"/>
        </w:rPr>
        <w:t xml:space="preserve"> gerad</w:t>
      </w:r>
      <w:r w:rsidR="00A272C6">
        <w:rPr>
          <w:b w:val="0"/>
        </w:rPr>
        <w:t>a</w:t>
      </w:r>
      <w:r w:rsidRPr="00AA4886">
        <w:rPr>
          <w:b w:val="0"/>
        </w:rPr>
        <w:t xml:space="preserve"> pelo </w:t>
      </w:r>
      <w:r w:rsidRPr="000D4C49">
        <w:rPr>
          <w:b w:val="0"/>
          <w:i/>
        </w:rPr>
        <w:t>K-Means</w:t>
      </w:r>
      <w:r w:rsidRPr="00AA4886">
        <w:rPr>
          <w:b w:val="0"/>
        </w:rPr>
        <w:t xml:space="preserve">. Fonte: </w:t>
      </w:r>
      <w:r w:rsidR="00A272C6">
        <w:rPr>
          <w:b w:val="0"/>
        </w:rPr>
        <w:t>Elaboração própria</w:t>
      </w:r>
      <w:bookmarkEnd w:id="49"/>
    </w:p>
    <w:p w14:paraId="1D188A36" w14:textId="15480C85" w:rsidR="00B96AE7" w:rsidRDefault="00B96AE7" w:rsidP="00B96AE7"/>
    <w:p w14:paraId="4D4A6F9F" w14:textId="6F9F2D4C" w:rsidR="00B96AE7" w:rsidRDefault="00B96AE7" w:rsidP="00B96AE7">
      <w:pPr>
        <w:rPr>
          <w:szCs w:val="24"/>
        </w:rPr>
      </w:pPr>
      <w:r>
        <w:rPr>
          <w:szCs w:val="24"/>
        </w:rPr>
        <w:t xml:space="preserve">O próximo passo foi desmembrar o DF em outros 4, onde cada novo DF é composto apenas por membros de seus respectivos </w:t>
      </w:r>
      <w:r w:rsidRPr="000D4C49">
        <w:rPr>
          <w:i/>
          <w:szCs w:val="24"/>
        </w:rPr>
        <w:t>clusters</w:t>
      </w:r>
      <w:r>
        <w:rPr>
          <w:szCs w:val="24"/>
        </w:rPr>
        <w:t>, como representado na Figura 22.</w:t>
      </w:r>
    </w:p>
    <w:p w14:paraId="4899AF79" w14:textId="4008193F" w:rsidR="00B96AE7" w:rsidRDefault="00B96AE7" w:rsidP="00B96AE7">
      <w:pPr>
        <w:rPr>
          <w:szCs w:val="24"/>
        </w:rPr>
      </w:pPr>
    </w:p>
    <w:p w14:paraId="147CB337" w14:textId="2D8B95CF" w:rsidR="00B96AE7" w:rsidRDefault="009B3AF8" w:rsidP="00B96AE7">
      <w:pPr>
        <w:keepNext/>
        <w:ind w:firstLine="0"/>
        <w:jc w:val="center"/>
      </w:pPr>
      <w:r>
        <w:rPr>
          <w:noProof/>
          <w:szCs w:val="24"/>
          <w:lang w:eastAsia="pt-BR"/>
        </w:rPr>
        <mc:AlternateContent>
          <mc:Choice Requires="wps">
            <w:drawing>
              <wp:anchor distT="0" distB="0" distL="114300" distR="114300" simplePos="0" relativeHeight="251682304" behindDoc="0" locked="0" layoutInCell="1" allowOverlap="1" wp14:anchorId="5EFEF758" wp14:editId="3E2684BF">
                <wp:simplePos x="0" y="0"/>
                <wp:positionH relativeFrom="column">
                  <wp:posOffset>4457471</wp:posOffset>
                </wp:positionH>
                <wp:positionV relativeFrom="paragraph">
                  <wp:posOffset>53339</wp:posOffset>
                </wp:positionV>
                <wp:extent cx="460756" cy="1580083"/>
                <wp:effectExtent l="0" t="0" r="15875" b="20320"/>
                <wp:wrapNone/>
                <wp:docPr id="57" name="Retângulo 57"/>
                <wp:cNvGraphicFramePr/>
                <a:graphic xmlns:a="http://schemas.openxmlformats.org/drawingml/2006/main">
                  <a:graphicData uri="http://schemas.microsoft.com/office/word/2010/wordprocessingShape">
                    <wps:wsp>
                      <wps:cNvSpPr/>
                      <wps:spPr>
                        <a:xfrm>
                          <a:off x="0" y="0"/>
                          <a:ext cx="460756" cy="15800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9F73A" id="Retângulo 57" o:spid="_x0000_s1026" style="position:absolute;margin-left:351pt;margin-top:4.2pt;width:36.3pt;height:124.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" filled="f" strokecolor="red" strokeweight="2pt"/>
            </w:pict>
          </mc:Fallback>
        </mc:AlternateContent>
      </w:r>
      <w:r w:rsidR="00B96AE7">
        <w:rPr>
          <w:noProof/>
          <w:szCs w:val="24"/>
          <w:highlight w:val="yellow"/>
          <w:lang w:eastAsia="pt-BR"/>
        </w:rPr>
        <w:drawing>
          <wp:inline distT="0" distB="0" distL="0" distR="0" wp14:anchorId="0B5A7D19" wp14:editId="2E48AB85">
            <wp:extent cx="4152900" cy="1676400"/>
            <wp:effectExtent l="19050" t="19050" r="19050" b="19050"/>
            <wp:docPr id="25" name="Imagem 25" descr="\\192.168.3.110\Imagens\Captura de tela de 2019-11-15 10-2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92.168.3.110\Imagens\Captura de tela de 2019-11-15 10-24-4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2900" cy="1676400"/>
                    </a:xfrm>
                    <a:prstGeom prst="rect">
                      <a:avLst/>
                    </a:prstGeom>
                    <a:noFill/>
                    <a:ln>
                      <a:solidFill>
                        <a:schemeClr val="accent1"/>
                      </a:solidFill>
                    </a:ln>
                  </pic:spPr>
                </pic:pic>
              </a:graphicData>
            </a:graphic>
          </wp:inline>
        </w:drawing>
      </w:r>
    </w:p>
    <w:p w14:paraId="5D52F55C" w14:textId="450A7C30" w:rsidR="00B96AE7" w:rsidRPr="00AA4886" w:rsidRDefault="00B96AE7" w:rsidP="00A272C6">
      <w:pPr>
        <w:pStyle w:val="Legenda"/>
        <w:ind w:left="1556" w:firstLine="568"/>
        <w:rPr>
          <w:b w:val="0"/>
        </w:rPr>
      </w:pPr>
      <w:bookmarkStart w:id="50" w:name="_Toc25835506"/>
      <w:r w:rsidRPr="00AA4886">
        <w:rPr>
          <w:b w:val="0"/>
        </w:rPr>
        <w:t xml:space="preserve">Figura </w:t>
      </w:r>
      <w:r w:rsidR="008D65AE" w:rsidRPr="00AA4886">
        <w:rPr>
          <w:b w:val="0"/>
        </w:rPr>
        <w:fldChar w:fldCharType="begin"/>
      </w:r>
      <w:r w:rsidR="008D65AE" w:rsidRPr="00AA4886">
        <w:rPr>
          <w:b w:val="0"/>
        </w:rPr>
        <w:instrText xml:space="preserve"> SEQ Figura \* ARABIC </w:instrText>
      </w:r>
      <w:r w:rsidR="008D65AE" w:rsidRPr="00AA4886">
        <w:rPr>
          <w:b w:val="0"/>
        </w:rPr>
        <w:fldChar w:fldCharType="separate"/>
      </w:r>
      <w:r w:rsidR="00E17438">
        <w:rPr>
          <w:b w:val="0"/>
          <w:noProof/>
        </w:rPr>
        <w:t>22</w:t>
      </w:r>
      <w:r w:rsidR="008D65AE" w:rsidRPr="00AA4886">
        <w:rPr>
          <w:b w:val="0"/>
          <w:noProof/>
        </w:rPr>
        <w:fldChar w:fldCharType="end"/>
      </w:r>
      <w:r w:rsidRPr="00AA4886">
        <w:rPr>
          <w:b w:val="0"/>
        </w:rPr>
        <w:t xml:space="preserve">: </w:t>
      </w:r>
      <w:r w:rsidR="00A272C6">
        <w:rPr>
          <w:b w:val="0"/>
        </w:rPr>
        <w:t>Divisão</w:t>
      </w:r>
      <w:r w:rsidRPr="00AA4886">
        <w:rPr>
          <w:b w:val="0"/>
        </w:rPr>
        <w:t xml:space="preserve"> dos </w:t>
      </w:r>
      <w:r w:rsidRPr="000D4C49">
        <w:rPr>
          <w:b w:val="0"/>
          <w:i/>
        </w:rPr>
        <w:t>clusters</w:t>
      </w:r>
      <w:r w:rsidRPr="00AA4886">
        <w:rPr>
          <w:b w:val="0"/>
        </w:rPr>
        <w:t xml:space="preserve">. Fonte: </w:t>
      </w:r>
      <w:r w:rsidR="00A272C6">
        <w:rPr>
          <w:b w:val="0"/>
        </w:rPr>
        <w:t>Elaboração própria</w:t>
      </w:r>
      <w:bookmarkEnd w:id="50"/>
    </w:p>
    <w:p w14:paraId="3C92525E" w14:textId="77777777" w:rsidR="007244D5" w:rsidRPr="007244D5" w:rsidRDefault="007244D5" w:rsidP="007244D5"/>
    <w:p w14:paraId="5886774A" w14:textId="56675A81" w:rsidR="00B96AE7" w:rsidRDefault="00B96AE7" w:rsidP="00B96AE7">
      <w:pPr>
        <w:rPr>
          <w:szCs w:val="24"/>
        </w:rPr>
      </w:pPr>
      <w:r>
        <w:rPr>
          <w:szCs w:val="24"/>
        </w:rPr>
        <w:t xml:space="preserve">A primeira análise foi realizada calculando a média de cada atributo processado pelo algoritmo para todos os </w:t>
      </w:r>
      <w:r w:rsidRPr="000D4C49">
        <w:rPr>
          <w:i/>
          <w:szCs w:val="24"/>
        </w:rPr>
        <w:t>clusters</w:t>
      </w:r>
      <w:r>
        <w:rPr>
          <w:szCs w:val="24"/>
        </w:rPr>
        <w:t xml:space="preserve"> e a Figura 23 representa os resultados.</w:t>
      </w:r>
    </w:p>
    <w:p w14:paraId="5607EE1D" w14:textId="77777777" w:rsidR="007244D5" w:rsidRDefault="007244D5" w:rsidP="00B96AE7"/>
    <w:p w14:paraId="76D0E0A0" w14:textId="77777777" w:rsidR="00B96AE7" w:rsidRDefault="00B96AE7" w:rsidP="00B96AE7">
      <w:pPr>
        <w:keepNext/>
        <w:ind w:firstLine="0"/>
        <w:jc w:val="center"/>
      </w:pPr>
      <w:r>
        <w:rPr>
          <w:noProof/>
          <w:szCs w:val="24"/>
          <w:lang w:eastAsia="pt-BR"/>
        </w:rPr>
        <w:drawing>
          <wp:inline distT="0" distB="0" distL="0" distR="0" wp14:anchorId="5203FBB6" wp14:editId="780BFDD7">
            <wp:extent cx="5391150" cy="2419350"/>
            <wp:effectExtent l="19050" t="19050" r="19050" b="19050"/>
            <wp:docPr id="26" name="Imagem 26" descr="\\192.168.3.110\Imagens\Captura de tela de 2019-11-15 10-3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92.168.3.110\Imagens\Captura de tela de 2019-11-15 10-38-3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solidFill>
                        <a:schemeClr val="accent1"/>
                      </a:solidFill>
                    </a:ln>
                  </pic:spPr>
                </pic:pic>
              </a:graphicData>
            </a:graphic>
          </wp:inline>
        </w:drawing>
      </w:r>
    </w:p>
    <w:p w14:paraId="1A10E54F" w14:textId="5290E504" w:rsidR="00B96AE7" w:rsidRPr="00AA4886" w:rsidRDefault="00A272C6" w:rsidP="00A272C6">
      <w:pPr>
        <w:pStyle w:val="Legenda"/>
        <w:ind w:left="1416" w:firstLine="0"/>
        <w:rPr>
          <w:b w:val="0"/>
        </w:rPr>
      </w:pPr>
      <w:r>
        <w:rPr>
          <w:b w:val="0"/>
        </w:rPr>
        <w:t xml:space="preserve">     </w:t>
      </w:r>
      <w:bookmarkStart w:id="51" w:name="_Toc25835507"/>
      <w:r w:rsidR="00B96AE7" w:rsidRPr="00AA4886">
        <w:rPr>
          <w:b w:val="0"/>
        </w:rPr>
        <w:t xml:space="preserve">Figura </w:t>
      </w:r>
      <w:r w:rsidR="008D65AE" w:rsidRPr="00AA4886">
        <w:rPr>
          <w:b w:val="0"/>
        </w:rPr>
        <w:fldChar w:fldCharType="begin"/>
      </w:r>
      <w:r w:rsidR="008D65AE" w:rsidRPr="00AA4886">
        <w:rPr>
          <w:b w:val="0"/>
        </w:rPr>
        <w:instrText xml:space="preserve"> SEQ Figura \* ARABIC </w:instrText>
      </w:r>
      <w:r w:rsidR="008D65AE" w:rsidRPr="00AA4886">
        <w:rPr>
          <w:b w:val="0"/>
        </w:rPr>
        <w:fldChar w:fldCharType="separate"/>
      </w:r>
      <w:r w:rsidR="00E17438">
        <w:rPr>
          <w:b w:val="0"/>
          <w:noProof/>
        </w:rPr>
        <w:t>23</w:t>
      </w:r>
      <w:r w:rsidR="008D65AE" w:rsidRPr="00AA4886">
        <w:rPr>
          <w:b w:val="0"/>
          <w:noProof/>
        </w:rPr>
        <w:fldChar w:fldCharType="end"/>
      </w:r>
      <w:r w:rsidR="00B96AE7" w:rsidRPr="00AA4886">
        <w:rPr>
          <w:b w:val="0"/>
        </w:rPr>
        <w:t xml:space="preserve">: </w:t>
      </w:r>
      <w:r>
        <w:rPr>
          <w:b w:val="0"/>
        </w:rPr>
        <w:t xml:space="preserve">Representação por </w:t>
      </w:r>
      <w:r w:rsidRPr="000D4C49">
        <w:rPr>
          <w:b w:val="0"/>
          <w:i/>
        </w:rPr>
        <w:t>cluster</w:t>
      </w:r>
      <w:r w:rsidR="00B96AE7" w:rsidRPr="00AA4886">
        <w:rPr>
          <w:b w:val="0"/>
        </w:rPr>
        <w:t xml:space="preserve">. Fonte: </w:t>
      </w:r>
      <w:r>
        <w:rPr>
          <w:b w:val="0"/>
        </w:rPr>
        <w:t>Elaboração própria</w:t>
      </w:r>
      <w:bookmarkEnd w:id="51"/>
    </w:p>
    <w:p w14:paraId="19880396" w14:textId="77777777" w:rsidR="007244D5" w:rsidRDefault="007244D5" w:rsidP="007244D5">
      <w:pPr>
        <w:rPr>
          <w:szCs w:val="24"/>
        </w:rPr>
      </w:pPr>
      <w:r>
        <w:rPr>
          <w:szCs w:val="24"/>
        </w:rPr>
        <w:lastRenderedPageBreak/>
        <w:t xml:space="preserve">Observou-se que o </w:t>
      </w:r>
      <w:r w:rsidRPr="009054A2">
        <w:rPr>
          <w:i/>
          <w:szCs w:val="24"/>
        </w:rPr>
        <w:t>cluster</w:t>
      </w:r>
      <w:r>
        <w:rPr>
          <w:szCs w:val="24"/>
        </w:rPr>
        <w:t xml:space="preserve"> 3 apresentou comportamento inversamente proporcional em relação aos demais </w:t>
      </w:r>
      <w:r w:rsidRPr="009054A2">
        <w:rPr>
          <w:i/>
          <w:szCs w:val="24"/>
        </w:rPr>
        <w:t>clusters</w:t>
      </w:r>
      <w:r>
        <w:rPr>
          <w:szCs w:val="24"/>
        </w:rPr>
        <w:t xml:space="preserve"> para os atributos </w:t>
      </w:r>
      <w:bookmarkStart w:id="52" w:name="_GoBack"/>
      <w:r w:rsidRPr="00102C94">
        <w:rPr>
          <w:i/>
          <w:szCs w:val="24"/>
        </w:rPr>
        <w:t>gk_diving</w:t>
      </w:r>
      <w:bookmarkEnd w:id="52"/>
      <w:r w:rsidRPr="00102C94">
        <w:rPr>
          <w:i/>
          <w:szCs w:val="24"/>
        </w:rPr>
        <w:t>, gk_handling, gk_kicking, gk_positioning e gk_reflexes</w:t>
      </w:r>
      <w:r>
        <w:rPr>
          <w:szCs w:val="24"/>
        </w:rPr>
        <w:t xml:space="preserve">, que são habilidades desejadas para jogadores que atuam na posição de goleiro, indicando que neste </w:t>
      </w:r>
      <w:r w:rsidRPr="000D4C49">
        <w:rPr>
          <w:i/>
          <w:szCs w:val="24"/>
        </w:rPr>
        <w:t>cluster</w:t>
      </w:r>
      <w:r>
        <w:rPr>
          <w:szCs w:val="24"/>
        </w:rPr>
        <w:t xml:space="preserve"> foram agrupados os goleiros presentes no DF.</w:t>
      </w:r>
    </w:p>
    <w:p w14:paraId="11FE535C" w14:textId="7B606AE6" w:rsidR="007244D5" w:rsidRDefault="007244D5" w:rsidP="007244D5">
      <w:pPr>
        <w:rPr>
          <w:szCs w:val="24"/>
        </w:rPr>
      </w:pPr>
      <w:r>
        <w:rPr>
          <w:szCs w:val="24"/>
        </w:rPr>
        <w:t xml:space="preserve">Para rotular os </w:t>
      </w:r>
      <w:r w:rsidRPr="009054A2">
        <w:rPr>
          <w:i/>
          <w:szCs w:val="24"/>
        </w:rPr>
        <w:t>clusters</w:t>
      </w:r>
      <w:r>
        <w:rPr>
          <w:szCs w:val="24"/>
        </w:rPr>
        <w:t xml:space="preserve">, optou-se por ordenar os registros de cada grupo utilizando o atributo </w:t>
      </w:r>
      <w:r w:rsidRPr="002B3D01">
        <w:rPr>
          <w:i/>
          <w:szCs w:val="24"/>
        </w:rPr>
        <w:t>overall_rating</w:t>
      </w:r>
      <w:r>
        <w:rPr>
          <w:szCs w:val="24"/>
        </w:rPr>
        <w:t xml:space="preserve"> (não processado pelo </w:t>
      </w:r>
      <w:r w:rsidRPr="009054A2">
        <w:rPr>
          <w:i/>
          <w:szCs w:val="24"/>
        </w:rPr>
        <w:t>K-Means</w:t>
      </w:r>
      <w:r>
        <w:rPr>
          <w:szCs w:val="24"/>
        </w:rPr>
        <w:t xml:space="preserve">), que representa a avaliação geral de cada jogador. O ordenamento aconteceu de forma decrescente, pois assim os melhores jogadores de cada </w:t>
      </w:r>
      <w:r w:rsidRPr="009054A2">
        <w:rPr>
          <w:i/>
          <w:szCs w:val="24"/>
        </w:rPr>
        <w:t>cluster</w:t>
      </w:r>
      <w:r>
        <w:rPr>
          <w:szCs w:val="24"/>
        </w:rPr>
        <w:t xml:space="preserve"> assumem as primeiras posições no DF, tornando-se mais fácil identificar o rótulo de cada agrupamento. As </w:t>
      </w:r>
      <w:r w:rsidR="00FF44C9">
        <w:rPr>
          <w:szCs w:val="24"/>
        </w:rPr>
        <w:t>Figuras 24, 26, 28 e 30</w:t>
      </w:r>
      <w:r>
        <w:rPr>
          <w:szCs w:val="24"/>
        </w:rPr>
        <w:t xml:space="preserve"> representam os resultados para os </w:t>
      </w:r>
      <w:r w:rsidRPr="000D4C49">
        <w:rPr>
          <w:i/>
          <w:szCs w:val="24"/>
        </w:rPr>
        <w:t>clusters</w:t>
      </w:r>
      <w:r>
        <w:rPr>
          <w:szCs w:val="24"/>
        </w:rPr>
        <w:t xml:space="preserve"> 0, 1, 2, 3 respectivamente e as </w:t>
      </w:r>
      <w:r w:rsidR="00FF44C9">
        <w:rPr>
          <w:szCs w:val="24"/>
        </w:rPr>
        <w:t>Figuras 25, 27, 29 e 31</w:t>
      </w:r>
      <w:r>
        <w:rPr>
          <w:szCs w:val="24"/>
        </w:rPr>
        <w:t xml:space="preserve"> apresentam um breve resumo, obtido através da busca do nome do jogador no site de pesquisa www.google.com, para dois dos cinco primeiros jogadores de cada grupo. </w:t>
      </w:r>
    </w:p>
    <w:p w14:paraId="730754C8" w14:textId="3806A79E" w:rsidR="00B96AE7" w:rsidRDefault="00B96AE7" w:rsidP="00B96AE7"/>
    <w:p w14:paraId="67A9FBA1" w14:textId="3EFA2FA1" w:rsidR="007244D5" w:rsidRDefault="009B3AF8" w:rsidP="007244D5">
      <w:pPr>
        <w:keepNext/>
        <w:ind w:firstLine="0"/>
        <w:jc w:val="center"/>
      </w:pPr>
      <w:r>
        <w:rPr>
          <w:noProof/>
          <w:szCs w:val="24"/>
          <w:lang w:eastAsia="pt-BR"/>
        </w:rPr>
        <mc:AlternateContent>
          <mc:Choice Requires="wps">
            <w:drawing>
              <wp:anchor distT="0" distB="0" distL="114300" distR="114300" simplePos="0" relativeHeight="251688448" behindDoc="0" locked="0" layoutInCell="1" allowOverlap="1" wp14:anchorId="1F021BDE" wp14:editId="04524970">
                <wp:simplePos x="0" y="0"/>
                <wp:positionH relativeFrom="column">
                  <wp:posOffset>4618406</wp:posOffset>
                </wp:positionH>
                <wp:positionV relativeFrom="paragraph">
                  <wp:posOffset>1120369</wp:posOffset>
                </wp:positionV>
                <wp:extent cx="395021" cy="117043"/>
                <wp:effectExtent l="0" t="0" r="24130" b="16510"/>
                <wp:wrapNone/>
                <wp:docPr id="61" name="Retângulo 61"/>
                <wp:cNvGraphicFramePr/>
                <a:graphic xmlns:a="http://schemas.openxmlformats.org/drawingml/2006/main">
                  <a:graphicData uri="http://schemas.microsoft.com/office/word/2010/wordprocessingShape">
                    <wps:wsp>
                      <wps:cNvSpPr/>
                      <wps:spPr>
                        <a:xfrm>
                          <a:off x="0" y="0"/>
                          <a:ext cx="395021" cy="117043"/>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95D69" id="Retângulo 61" o:spid="_x0000_s1026" style="position:absolute;margin-left:363.65pt;margin-top:88.2pt;width:31.1pt;height:9.2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" filled="f" strokecolor="#4f81bd [3204]" strokeweight="2pt"/>
            </w:pict>
          </mc:Fallback>
        </mc:AlternateContent>
      </w:r>
      <w:r>
        <w:rPr>
          <w:noProof/>
          <w:szCs w:val="24"/>
          <w:lang w:eastAsia="pt-BR"/>
        </w:rPr>
        <mc:AlternateContent>
          <mc:Choice Requires="wps">
            <w:drawing>
              <wp:anchor distT="0" distB="0" distL="114300" distR="114300" simplePos="0" relativeHeight="251635712" behindDoc="0" locked="0" layoutInCell="1" allowOverlap="1" wp14:anchorId="00E4FC9A" wp14:editId="69F42DD8">
                <wp:simplePos x="0" y="0"/>
                <wp:positionH relativeFrom="column">
                  <wp:posOffset>4750079</wp:posOffset>
                </wp:positionH>
                <wp:positionV relativeFrom="paragraph">
                  <wp:posOffset>542468</wp:posOffset>
                </wp:positionV>
                <wp:extent cx="306807" cy="204825"/>
                <wp:effectExtent l="0" t="0" r="17145" b="24130"/>
                <wp:wrapNone/>
                <wp:docPr id="60" name="Retângulo 60"/>
                <wp:cNvGraphicFramePr/>
                <a:graphic xmlns:a="http://schemas.openxmlformats.org/drawingml/2006/main">
                  <a:graphicData uri="http://schemas.microsoft.com/office/word/2010/wordprocessingShape">
                    <wps:wsp>
                      <wps:cNvSpPr/>
                      <wps:spPr>
                        <a:xfrm>
                          <a:off x="0" y="0"/>
                          <a:ext cx="306807" cy="20482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9FCC7" id="Retângulo 60" o:spid="_x0000_s1026" style="position:absolute;margin-left:374pt;margin-top:42.7pt;width:24.15pt;height:16.1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" filled="f" strokecolor="#4f81bd [3204]" strokeweight="2pt"/>
            </w:pict>
          </mc:Fallback>
        </mc:AlternateContent>
      </w:r>
      <w:r>
        <w:rPr>
          <w:noProof/>
          <w:szCs w:val="24"/>
          <w:lang w:eastAsia="pt-BR"/>
        </w:rPr>
        <mc:AlternateContent>
          <mc:Choice Requires="wps">
            <w:drawing>
              <wp:anchor distT="0" distB="0" distL="114300" distR="114300" simplePos="0" relativeHeight="251633664" behindDoc="0" locked="0" layoutInCell="1" allowOverlap="1" wp14:anchorId="40A04122" wp14:editId="20A9CC2F">
                <wp:simplePos x="0" y="0"/>
                <wp:positionH relativeFrom="column">
                  <wp:posOffset>5269179</wp:posOffset>
                </wp:positionH>
                <wp:positionV relativeFrom="paragraph">
                  <wp:posOffset>330098</wp:posOffset>
                </wp:positionV>
                <wp:extent cx="329083" cy="1047293"/>
                <wp:effectExtent l="0" t="0" r="13970" b="19685"/>
                <wp:wrapNone/>
                <wp:docPr id="59" name="Retângulo 59"/>
                <wp:cNvGraphicFramePr/>
                <a:graphic xmlns:a="http://schemas.openxmlformats.org/drawingml/2006/main">
                  <a:graphicData uri="http://schemas.microsoft.com/office/word/2010/wordprocessingShape">
                    <wps:wsp>
                      <wps:cNvSpPr/>
                      <wps:spPr>
                        <a:xfrm>
                          <a:off x="0" y="0"/>
                          <a:ext cx="329083" cy="10472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8C66D" id="Retângulo 59" o:spid="_x0000_s1026" style="position:absolute;margin-left:414.9pt;margin-top:26pt;width:25.9pt;height:82.4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" filled="f" strokecolor="red" strokeweight="2pt"/>
            </w:pict>
          </mc:Fallback>
        </mc:AlternateContent>
      </w:r>
      <w:r w:rsidR="007244D5">
        <w:rPr>
          <w:noProof/>
          <w:szCs w:val="24"/>
          <w:lang w:eastAsia="pt-BR"/>
        </w:rPr>
        <w:drawing>
          <wp:inline distT="0" distB="0" distL="0" distR="0" wp14:anchorId="5726DE26" wp14:editId="0984B113">
            <wp:extent cx="5400675" cy="1390650"/>
            <wp:effectExtent l="19050" t="19050" r="28575" b="19050"/>
            <wp:docPr id="27" name="Imagem 27" descr="\\192.168.3.110\Imagens\Captura de tela de 2019-11-15 11-3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92.168.3.110\Imagens\Captura de tela de 2019-11-15 11-33-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1390650"/>
                    </a:xfrm>
                    <a:prstGeom prst="rect">
                      <a:avLst/>
                    </a:prstGeom>
                    <a:noFill/>
                    <a:ln>
                      <a:solidFill>
                        <a:schemeClr val="accent1"/>
                      </a:solidFill>
                    </a:ln>
                  </pic:spPr>
                </pic:pic>
              </a:graphicData>
            </a:graphic>
          </wp:inline>
        </w:drawing>
      </w:r>
    </w:p>
    <w:p w14:paraId="725936E1" w14:textId="6AB7BE11" w:rsidR="007244D5" w:rsidRPr="00AA4886" w:rsidRDefault="007244D5" w:rsidP="009054A2">
      <w:pPr>
        <w:pStyle w:val="Legenda"/>
        <w:ind w:left="1416" w:firstLine="708"/>
        <w:rPr>
          <w:b w:val="0"/>
        </w:rPr>
      </w:pPr>
      <w:bookmarkStart w:id="53" w:name="_Toc25835508"/>
      <w:r w:rsidRPr="00AA4886">
        <w:rPr>
          <w:b w:val="0"/>
        </w:rPr>
        <w:t xml:space="preserve">Figura </w:t>
      </w:r>
      <w:r w:rsidR="008D65AE" w:rsidRPr="00AA4886">
        <w:rPr>
          <w:b w:val="0"/>
        </w:rPr>
        <w:fldChar w:fldCharType="begin"/>
      </w:r>
      <w:r w:rsidR="008D65AE" w:rsidRPr="00AA4886">
        <w:rPr>
          <w:b w:val="0"/>
        </w:rPr>
        <w:instrText xml:space="preserve"> SEQ Figura \* ARABIC </w:instrText>
      </w:r>
      <w:r w:rsidR="008D65AE" w:rsidRPr="00AA4886">
        <w:rPr>
          <w:b w:val="0"/>
        </w:rPr>
        <w:fldChar w:fldCharType="separate"/>
      </w:r>
      <w:r w:rsidR="00E17438">
        <w:rPr>
          <w:b w:val="0"/>
          <w:noProof/>
        </w:rPr>
        <w:t>24</w:t>
      </w:r>
      <w:r w:rsidR="008D65AE" w:rsidRPr="00AA4886">
        <w:rPr>
          <w:b w:val="0"/>
          <w:noProof/>
        </w:rPr>
        <w:fldChar w:fldCharType="end"/>
      </w:r>
      <w:r w:rsidRPr="00AA4886">
        <w:rPr>
          <w:b w:val="0"/>
        </w:rPr>
        <w:t xml:space="preserve">: Registros do </w:t>
      </w:r>
      <w:r w:rsidRPr="000D4C49">
        <w:rPr>
          <w:b w:val="0"/>
          <w:i/>
        </w:rPr>
        <w:t>cluster</w:t>
      </w:r>
      <w:r w:rsidRPr="00AA4886">
        <w:rPr>
          <w:b w:val="0"/>
        </w:rPr>
        <w:t xml:space="preserve"> 0. Fonte: </w:t>
      </w:r>
      <w:r w:rsidR="009054A2">
        <w:rPr>
          <w:b w:val="0"/>
        </w:rPr>
        <w:t>Elaboração própria</w:t>
      </w:r>
      <w:bookmarkEnd w:id="53"/>
    </w:p>
    <w:p w14:paraId="6671EE38" w14:textId="12796D23" w:rsidR="007244D5" w:rsidRDefault="007244D5" w:rsidP="007244D5"/>
    <w:p w14:paraId="1A943C52" w14:textId="77777777" w:rsidR="007244D5" w:rsidRDefault="007244D5" w:rsidP="007244D5">
      <w:pPr>
        <w:keepNext/>
        <w:ind w:firstLine="0"/>
        <w:jc w:val="center"/>
      </w:pPr>
      <w:r>
        <w:rPr>
          <w:noProof/>
          <w:szCs w:val="24"/>
          <w:lang w:eastAsia="pt-BR"/>
        </w:rPr>
        <w:drawing>
          <wp:inline distT="0" distB="0" distL="0" distR="0" wp14:anchorId="167D8337" wp14:editId="50113EE4">
            <wp:extent cx="5400675" cy="1774825"/>
            <wp:effectExtent l="19050" t="19050" r="28575" b="15875"/>
            <wp:docPr id="28" name="Imagem 28" descr="C:\Users\Windows 7\Desktop\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indows 7\Desktop\Captura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8499" cy="1777396"/>
                    </a:xfrm>
                    <a:prstGeom prst="rect">
                      <a:avLst/>
                    </a:prstGeom>
                    <a:noFill/>
                    <a:ln>
                      <a:solidFill>
                        <a:schemeClr val="accent1"/>
                      </a:solidFill>
                    </a:ln>
                  </pic:spPr>
                </pic:pic>
              </a:graphicData>
            </a:graphic>
          </wp:inline>
        </w:drawing>
      </w:r>
    </w:p>
    <w:p w14:paraId="575C8E69" w14:textId="123C267D" w:rsidR="007244D5" w:rsidRPr="007244D5" w:rsidRDefault="007244D5" w:rsidP="00AA4886">
      <w:pPr>
        <w:pStyle w:val="Legenda"/>
        <w:ind w:firstLine="0"/>
        <w:jc w:val="center"/>
        <w:rPr>
          <w:b w:val="0"/>
        </w:rPr>
      </w:pPr>
      <w:bookmarkStart w:id="54" w:name="_Toc25835509"/>
      <w:r w:rsidRPr="007244D5">
        <w:rPr>
          <w:b w:val="0"/>
        </w:rPr>
        <w:t xml:space="preserve">Figura </w:t>
      </w:r>
      <w:r w:rsidRPr="007244D5">
        <w:rPr>
          <w:b w:val="0"/>
        </w:rPr>
        <w:fldChar w:fldCharType="begin"/>
      </w:r>
      <w:r w:rsidRPr="007244D5">
        <w:rPr>
          <w:b w:val="0"/>
        </w:rPr>
        <w:instrText xml:space="preserve"> SEQ Figura \* ARABIC </w:instrText>
      </w:r>
      <w:r w:rsidRPr="007244D5">
        <w:rPr>
          <w:b w:val="0"/>
        </w:rPr>
        <w:fldChar w:fldCharType="separate"/>
      </w:r>
      <w:r w:rsidR="00E17438">
        <w:rPr>
          <w:b w:val="0"/>
          <w:noProof/>
        </w:rPr>
        <w:t>25</w:t>
      </w:r>
      <w:r w:rsidRPr="007244D5">
        <w:rPr>
          <w:b w:val="0"/>
        </w:rPr>
        <w:fldChar w:fldCharType="end"/>
      </w:r>
      <w:r w:rsidRPr="007244D5">
        <w:rPr>
          <w:b w:val="0"/>
        </w:rPr>
        <w:t xml:space="preserve">: </w:t>
      </w:r>
      <w:r w:rsidR="00CB45E8">
        <w:rPr>
          <w:b w:val="0"/>
        </w:rPr>
        <w:t>Jogadores. Fonte: pesquisa do nome em www.google.com</w:t>
      </w:r>
      <w:bookmarkEnd w:id="54"/>
    </w:p>
    <w:p w14:paraId="08FAC6F1" w14:textId="1E739D03" w:rsidR="007244D5" w:rsidRDefault="009B3AF8" w:rsidP="007244D5">
      <w:pPr>
        <w:keepNext/>
        <w:ind w:firstLine="0"/>
        <w:jc w:val="center"/>
      </w:pPr>
      <w:r w:rsidRPr="009B3AF8">
        <w:lastRenderedPageBreak/>
        <mc:AlternateContent>
          <mc:Choice Requires="wps">
            <w:drawing>
              <wp:anchor distT="0" distB="0" distL="114300" distR="114300" simplePos="0" relativeHeight="251640832" behindDoc="0" locked="0" layoutInCell="1" allowOverlap="1" wp14:anchorId="27294C97" wp14:editId="573891B9">
                <wp:simplePos x="0" y="0"/>
                <wp:positionH relativeFrom="column">
                  <wp:posOffset>4668647</wp:posOffset>
                </wp:positionH>
                <wp:positionV relativeFrom="paragraph">
                  <wp:posOffset>1107008</wp:posOffset>
                </wp:positionV>
                <wp:extent cx="395021" cy="117043"/>
                <wp:effectExtent l="0" t="0" r="24130" b="16510"/>
                <wp:wrapNone/>
                <wp:docPr id="64" name="Retângulo 64"/>
                <wp:cNvGraphicFramePr/>
                <a:graphic xmlns:a="http://schemas.openxmlformats.org/drawingml/2006/main">
                  <a:graphicData uri="http://schemas.microsoft.com/office/word/2010/wordprocessingShape">
                    <wps:wsp>
                      <wps:cNvSpPr/>
                      <wps:spPr>
                        <a:xfrm>
                          <a:off x="0" y="0"/>
                          <a:ext cx="395021" cy="117043"/>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4B820" id="Retângulo 64" o:spid="_x0000_s1026" style="position:absolute;margin-left:367.6pt;margin-top:87.15pt;width:31.1pt;height:9.2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" filled="f" strokecolor="#4f81bd [3204]" strokeweight="2pt"/>
            </w:pict>
          </mc:Fallback>
        </mc:AlternateContent>
      </w:r>
      <w:r w:rsidRPr="009B3AF8">
        <mc:AlternateContent>
          <mc:Choice Requires="wps">
            <w:drawing>
              <wp:anchor distT="0" distB="0" distL="114300" distR="114300" simplePos="0" relativeHeight="251639808" behindDoc="0" locked="0" layoutInCell="1" allowOverlap="1" wp14:anchorId="260C4529" wp14:editId="7D535E01">
                <wp:simplePos x="0" y="0"/>
                <wp:positionH relativeFrom="column">
                  <wp:posOffset>4741570</wp:posOffset>
                </wp:positionH>
                <wp:positionV relativeFrom="paragraph">
                  <wp:posOffset>521843</wp:posOffset>
                </wp:positionV>
                <wp:extent cx="306705" cy="204470"/>
                <wp:effectExtent l="0" t="0" r="17145" b="24130"/>
                <wp:wrapNone/>
                <wp:docPr id="63" name="Retângulo 63"/>
                <wp:cNvGraphicFramePr/>
                <a:graphic xmlns:a="http://schemas.openxmlformats.org/drawingml/2006/main">
                  <a:graphicData uri="http://schemas.microsoft.com/office/word/2010/wordprocessingShape">
                    <wps:wsp>
                      <wps:cNvSpPr/>
                      <wps:spPr>
                        <a:xfrm>
                          <a:off x="0" y="0"/>
                          <a:ext cx="306705" cy="20447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F7213" id="Retângulo 63" o:spid="_x0000_s1026" style="position:absolute;margin-left:373.35pt;margin-top:41.1pt;width:24.15pt;height:16.1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" filled="f" strokecolor="#4f81bd [3204]" strokeweight="2pt"/>
            </w:pict>
          </mc:Fallback>
        </mc:AlternateContent>
      </w:r>
      <w:r w:rsidRPr="009B3AF8">
        <mc:AlternateContent>
          <mc:Choice Requires="wps">
            <w:drawing>
              <wp:anchor distT="0" distB="0" distL="114300" distR="114300" simplePos="0" relativeHeight="251637760" behindDoc="0" locked="0" layoutInCell="1" allowOverlap="1" wp14:anchorId="747A5E3D" wp14:editId="723DDD7C">
                <wp:simplePos x="0" y="0"/>
                <wp:positionH relativeFrom="column">
                  <wp:posOffset>5245735</wp:posOffset>
                </wp:positionH>
                <wp:positionV relativeFrom="paragraph">
                  <wp:posOffset>382270</wp:posOffset>
                </wp:positionV>
                <wp:extent cx="328930" cy="1047115"/>
                <wp:effectExtent l="0" t="0" r="13970" b="19685"/>
                <wp:wrapNone/>
                <wp:docPr id="62" name="Retângulo 62"/>
                <wp:cNvGraphicFramePr/>
                <a:graphic xmlns:a="http://schemas.openxmlformats.org/drawingml/2006/main">
                  <a:graphicData uri="http://schemas.microsoft.com/office/word/2010/wordprocessingShape">
                    <wps:wsp>
                      <wps:cNvSpPr/>
                      <wps:spPr>
                        <a:xfrm>
                          <a:off x="0" y="0"/>
                          <a:ext cx="328930" cy="10471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18851" id="Retângulo 62" o:spid="_x0000_s1026" style="position:absolute;margin-left:413.05pt;margin-top:30.1pt;width:25.9pt;height:82.4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" filled="f" strokecolor="red" strokeweight="2pt"/>
            </w:pict>
          </mc:Fallback>
        </mc:AlternateContent>
      </w:r>
      <w:r w:rsidR="007244D5">
        <w:rPr>
          <w:noProof/>
          <w:szCs w:val="24"/>
          <w:lang w:eastAsia="pt-BR"/>
        </w:rPr>
        <w:drawing>
          <wp:inline distT="0" distB="0" distL="0" distR="0" wp14:anchorId="355F7C13" wp14:editId="1C9ED1BD">
            <wp:extent cx="5391150" cy="1438275"/>
            <wp:effectExtent l="19050" t="19050" r="19050" b="28575"/>
            <wp:docPr id="29" name="Imagem 29" descr="\\192.168.3.110\Imagens\Captura de tela de 2019-11-15 11-3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92.168.3.110\Imagens\Captura de tela de 2019-11-15 11-39-5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1438275"/>
                    </a:xfrm>
                    <a:prstGeom prst="rect">
                      <a:avLst/>
                    </a:prstGeom>
                    <a:noFill/>
                    <a:ln>
                      <a:solidFill>
                        <a:schemeClr val="accent1"/>
                      </a:solidFill>
                    </a:ln>
                  </pic:spPr>
                </pic:pic>
              </a:graphicData>
            </a:graphic>
          </wp:inline>
        </w:drawing>
      </w:r>
    </w:p>
    <w:p w14:paraId="08150464" w14:textId="3F2931FE" w:rsidR="00B96AE7" w:rsidRDefault="007244D5" w:rsidP="009054A2">
      <w:pPr>
        <w:pStyle w:val="Legenda"/>
        <w:ind w:left="1416" w:firstLine="708"/>
        <w:rPr>
          <w:b w:val="0"/>
        </w:rPr>
      </w:pPr>
      <w:bookmarkStart w:id="55" w:name="_Toc25835510"/>
      <w:r w:rsidRPr="007244D5">
        <w:rPr>
          <w:b w:val="0"/>
        </w:rPr>
        <w:t xml:space="preserve">Figura </w:t>
      </w:r>
      <w:r w:rsidRPr="007244D5">
        <w:rPr>
          <w:b w:val="0"/>
        </w:rPr>
        <w:fldChar w:fldCharType="begin"/>
      </w:r>
      <w:r w:rsidRPr="007244D5">
        <w:rPr>
          <w:b w:val="0"/>
        </w:rPr>
        <w:instrText xml:space="preserve"> SEQ Figura \* ARABIC </w:instrText>
      </w:r>
      <w:r w:rsidRPr="007244D5">
        <w:rPr>
          <w:b w:val="0"/>
        </w:rPr>
        <w:fldChar w:fldCharType="separate"/>
      </w:r>
      <w:r w:rsidR="00E17438">
        <w:rPr>
          <w:b w:val="0"/>
          <w:noProof/>
        </w:rPr>
        <w:t>26</w:t>
      </w:r>
      <w:r w:rsidRPr="007244D5">
        <w:rPr>
          <w:b w:val="0"/>
        </w:rPr>
        <w:fldChar w:fldCharType="end"/>
      </w:r>
      <w:r w:rsidRPr="007244D5">
        <w:rPr>
          <w:b w:val="0"/>
        </w:rPr>
        <w:t xml:space="preserve">: Registros do </w:t>
      </w:r>
      <w:r w:rsidRPr="000D4C49">
        <w:rPr>
          <w:b w:val="0"/>
          <w:i/>
        </w:rPr>
        <w:t>cluster</w:t>
      </w:r>
      <w:r w:rsidRPr="007244D5">
        <w:rPr>
          <w:b w:val="0"/>
        </w:rPr>
        <w:t xml:space="preserve"> 1. Fonte: </w:t>
      </w:r>
      <w:r w:rsidR="009054A2">
        <w:rPr>
          <w:b w:val="0"/>
        </w:rPr>
        <w:t>Elaboração própria</w:t>
      </w:r>
      <w:bookmarkEnd w:id="55"/>
    </w:p>
    <w:p w14:paraId="54596164" w14:textId="2853BEAA" w:rsidR="007244D5" w:rsidRDefault="007244D5" w:rsidP="007244D5"/>
    <w:p w14:paraId="428502D1" w14:textId="77777777" w:rsidR="007244D5" w:rsidRDefault="007244D5" w:rsidP="007244D5">
      <w:pPr>
        <w:keepNext/>
        <w:ind w:firstLine="0"/>
        <w:jc w:val="center"/>
      </w:pPr>
      <w:r>
        <w:rPr>
          <w:noProof/>
          <w:szCs w:val="24"/>
          <w:lang w:eastAsia="pt-BR"/>
        </w:rPr>
        <w:drawing>
          <wp:inline distT="0" distB="0" distL="0" distR="0" wp14:anchorId="0E0FBE20" wp14:editId="67F6F2E3">
            <wp:extent cx="5153025" cy="1543050"/>
            <wp:effectExtent l="19050" t="19050" r="28575" b="19050"/>
            <wp:docPr id="30" name="Imagem 30" descr="C:\Users\Windows 7\Desktop\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ndows 7\Desktop\Captura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53025" cy="1543050"/>
                    </a:xfrm>
                    <a:prstGeom prst="rect">
                      <a:avLst/>
                    </a:prstGeom>
                    <a:noFill/>
                    <a:ln>
                      <a:solidFill>
                        <a:schemeClr val="accent1"/>
                      </a:solidFill>
                    </a:ln>
                  </pic:spPr>
                </pic:pic>
              </a:graphicData>
            </a:graphic>
          </wp:inline>
        </w:drawing>
      </w:r>
    </w:p>
    <w:p w14:paraId="2FC63987" w14:textId="1EDEF640" w:rsidR="007244D5" w:rsidRDefault="00CB45E8" w:rsidP="00CB45E8">
      <w:pPr>
        <w:pStyle w:val="Legenda"/>
        <w:ind w:left="1416" w:firstLine="0"/>
        <w:rPr>
          <w:b w:val="0"/>
        </w:rPr>
      </w:pPr>
      <w:r>
        <w:rPr>
          <w:b w:val="0"/>
        </w:rPr>
        <w:t xml:space="preserve">      </w:t>
      </w:r>
      <w:r w:rsidR="009054A2">
        <w:rPr>
          <w:b w:val="0"/>
        </w:rPr>
        <w:t xml:space="preserve">  </w:t>
      </w:r>
      <w:bookmarkStart w:id="56" w:name="_Toc25835511"/>
      <w:r w:rsidR="007244D5" w:rsidRPr="007244D5">
        <w:rPr>
          <w:b w:val="0"/>
        </w:rPr>
        <w:t xml:space="preserve">Figura </w:t>
      </w:r>
      <w:r w:rsidR="007244D5" w:rsidRPr="007244D5">
        <w:rPr>
          <w:b w:val="0"/>
        </w:rPr>
        <w:fldChar w:fldCharType="begin"/>
      </w:r>
      <w:r w:rsidR="007244D5" w:rsidRPr="007244D5">
        <w:rPr>
          <w:b w:val="0"/>
        </w:rPr>
        <w:instrText xml:space="preserve"> SEQ Figura \* ARABIC </w:instrText>
      </w:r>
      <w:r w:rsidR="007244D5" w:rsidRPr="007244D5">
        <w:rPr>
          <w:b w:val="0"/>
        </w:rPr>
        <w:fldChar w:fldCharType="separate"/>
      </w:r>
      <w:r w:rsidR="00E17438">
        <w:rPr>
          <w:b w:val="0"/>
          <w:noProof/>
        </w:rPr>
        <w:t>27</w:t>
      </w:r>
      <w:r w:rsidR="007244D5" w:rsidRPr="007244D5">
        <w:rPr>
          <w:b w:val="0"/>
        </w:rPr>
        <w:fldChar w:fldCharType="end"/>
      </w:r>
      <w:r w:rsidR="007244D5" w:rsidRPr="007244D5">
        <w:rPr>
          <w:b w:val="0"/>
        </w:rPr>
        <w:t xml:space="preserve">: </w:t>
      </w:r>
      <w:r>
        <w:rPr>
          <w:b w:val="0"/>
        </w:rPr>
        <w:t xml:space="preserve">Jogadores. Fonte: Pesquisa do nome em </w:t>
      </w:r>
      <w:hyperlink r:id="rId39" w:history="1">
        <w:r w:rsidRPr="004E3D63">
          <w:rPr>
            <w:rStyle w:val="Hyperlink"/>
            <w:b w:val="0"/>
          </w:rPr>
          <w:t>www.google.com</w:t>
        </w:r>
        <w:bookmarkEnd w:id="56"/>
      </w:hyperlink>
    </w:p>
    <w:p w14:paraId="546AD318" w14:textId="77777777" w:rsidR="007244D5" w:rsidRPr="007244D5" w:rsidRDefault="007244D5" w:rsidP="007244D5"/>
    <w:p w14:paraId="54CEB45E" w14:textId="52E3037E" w:rsidR="007244D5" w:rsidRDefault="009B3AF8" w:rsidP="007244D5">
      <w:pPr>
        <w:keepNext/>
        <w:ind w:firstLine="0"/>
        <w:jc w:val="center"/>
      </w:pPr>
      <w:r w:rsidRPr="009B3AF8">
        <mc:AlternateContent>
          <mc:Choice Requires="wps">
            <w:drawing>
              <wp:anchor distT="0" distB="0" distL="114300" distR="114300" simplePos="0" relativeHeight="251645952" behindDoc="0" locked="0" layoutInCell="1" allowOverlap="1" wp14:anchorId="42CEA8DC" wp14:editId="1FB4E39A">
                <wp:simplePos x="0" y="0"/>
                <wp:positionH relativeFrom="column">
                  <wp:posOffset>4618406</wp:posOffset>
                </wp:positionH>
                <wp:positionV relativeFrom="paragraph">
                  <wp:posOffset>1026643</wp:posOffset>
                </wp:positionV>
                <wp:extent cx="387629" cy="109524"/>
                <wp:effectExtent l="0" t="0" r="12700" b="24130"/>
                <wp:wrapNone/>
                <wp:docPr id="67" name="Retângulo 67"/>
                <wp:cNvGraphicFramePr/>
                <a:graphic xmlns:a="http://schemas.openxmlformats.org/drawingml/2006/main">
                  <a:graphicData uri="http://schemas.microsoft.com/office/word/2010/wordprocessingShape">
                    <wps:wsp>
                      <wps:cNvSpPr/>
                      <wps:spPr>
                        <a:xfrm>
                          <a:off x="0" y="0"/>
                          <a:ext cx="387629" cy="109524"/>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B3D5C" id="Retângulo 67" o:spid="_x0000_s1026" style="position:absolute;margin-left:363.65pt;margin-top:80.85pt;width:30.5pt;height:8.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" filled="f" strokecolor="#4f81bd [3204]" strokeweight="2pt"/>
            </w:pict>
          </mc:Fallback>
        </mc:AlternateContent>
      </w:r>
      <w:r w:rsidRPr="009B3AF8">
        <mc:AlternateContent>
          <mc:Choice Requires="wps">
            <w:drawing>
              <wp:anchor distT="0" distB="0" distL="114300" distR="114300" simplePos="0" relativeHeight="251644928" behindDoc="0" locked="0" layoutInCell="1" allowOverlap="1" wp14:anchorId="509B2A4D" wp14:editId="62B4AA2A">
                <wp:simplePos x="0" y="0"/>
                <wp:positionH relativeFrom="column">
                  <wp:posOffset>4596460</wp:posOffset>
                </wp:positionH>
                <wp:positionV relativeFrom="paragraph">
                  <wp:posOffset>514579</wp:posOffset>
                </wp:positionV>
                <wp:extent cx="409651" cy="124358"/>
                <wp:effectExtent l="0" t="0" r="28575" b="28575"/>
                <wp:wrapNone/>
                <wp:docPr id="66" name="Retângulo 66"/>
                <wp:cNvGraphicFramePr/>
                <a:graphic xmlns:a="http://schemas.openxmlformats.org/drawingml/2006/main">
                  <a:graphicData uri="http://schemas.microsoft.com/office/word/2010/wordprocessingShape">
                    <wps:wsp>
                      <wps:cNvSpPr/>
                      <wps:spPr>
                        <a:xfrm>
                          <a:off x="0" y="0"/>
                          <a:ext cx="409651" cy="124358"/>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9B96F" id="Retângulo 66" o:spid="_x0000_s1026" style="position:absolute;margin-left:361.95pt;margin-top:40.5pt;width:32.25pt;height:9.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" filled="f" strokecolor="#4f81bd [3204]" strokeweight="2pt"/>
            </w:pict>
          </mc:Fallback>
        </mc:AlternateContent>
      </w:r>
      <w:r w:rsidRPr="009B3AF8">
        <mc:AlternateContent>
          <mc:Choice Requires="wps">
            <w:drawing>
              <wp:anchor distT="0" distB="0" distL="114300" distR="114300" simplePos="0" relativeHeight="251642880" behindDoc="0" locked="0" layoutInCell="1" allowOverlap="1" wp14:anchorId="25BC3D96" wp14:editId="77A7E7EA">
                <wp:simplePos x="0" y="0"/>
                <wp:positionH relativeFrom="column">
                  <wp:posOffset>5284089</wp:posOffset>
                </wp:positionH>
                <wp:positionV relativeFrom="paragraph">
                  <wp:posOffset>243916</wp:posOffset>
                </wp:positionV>
                <wp:extent cx="277724" cy="1047115"/>
                <wp:effectExtent l="0" t="0" r="27305" b="19685"/>
                <wp:wrapNone/>
                <wp:docPr id="65" name="Retângulo 65"/>
                <wp:cNvGraphicFramePr/>
                <a:graphic xmlns:a="http://schemas.openxmlformats.org/drawingml/2006/main">
                  <a:graphicData uri="http://schemas.microsoft.com/office/word/2010/wordprocessingShape">
                    <wps:wsp>
                      <wps:cNvSpPr/>
                      <wps:spPr>
                        <a:xfrm>
                          <a:off x="0" y="0"/>
                          <a:ext cx="277724" cy="10471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F0F2C3" id="Retângulo 65" o:spid="_x0000_s1026" style="position:absolute;margin-left:416.05pt;margin-top:19.2pt;width:21.85pt;height:82.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" filled="f" strokecolor="red" strokeweight="2pt"/>
            </w:pict>
          </mc:Fallback>
        </mc:AlternateContent>
      </w:r>
      <w:r w:rsidR="007244D5">
        <w:rPr>
          <w:noProof/>
          <w:szCs w:val="24"/>
          <w:lang w:eastAsia="pt-BR"/>
        </w:rPr>
        <w:drawing>
          <wp:inline distT="0" distB="0" distL="0" distR="0" wp14:anchorId="66963D0C" wp14:editId="7A5E9AC2">
            <wp:extent cx="5391150" cy="1247775"/>
            <wp:effectExtent l="19050" t="19050" r="19050" b="28575"/>
            <wp:docPr id="31" name="Imagem 31" descr="\\192.168.3.110\Imagens\Captura de tela de 2019-11-15 11-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92.168.3.110\Imagens\Captura de tela de 2019-11-15 11-43-2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1247775"/>
                    </a:xfrm>
                    <a:prstGeom prst="rect">
                      <a:avLst/>
                    </a:prstGeom>
                    <a:noFill/>
                    <a:ln>
                      <a:solidFill>
                        <a:schemeClr val="accent1"/>
                      </a:solidFill>
                    </a:ln>
                  </pic:spPr>
                </pic:pic>
              </a:graphicData>
            </a:graphic>
          </wp:inline>
        </w:drawing>
      </w:r>
    </w:p>
    <w:p w14:paraId="79E102D3" w14:textId="14CC8CB1" w:rsidR="00A24570" w:rsidRPr="00AA4886" w:rsidRDefault="007244D5" w:rsidP="009054A2">
      <w:pPr>
        <w:pStyle w:val="Legenda"/>
        <w:ind w:left="1416" w:firstLine="708"/>
        <w:rPr>
          <w:b w:val="0"/>
        </w:rPr>
      </w:pPr>
      <w:bookmarkStart w:id="57" w:name="_Toc25835512"/>
      <w:r w:rsidRPr="00AA4886">
        <w:rPr>
          <w:b w:val="0"/>
        </w:rPr>
        <w:t xml:space="preserve">Figura </w:t>
      </w:r>
      <w:r w:rsidR="008D65AE" w:rsidRPr="00AA4886">
        <w:rPr>
          <w:b w:val="0"/>
        </w:rPr>
        <w:fldChar w:fldCharType="begin"/>
      </w:r>
      <w:r w:rsidR="008D65AE" w:rsidRPr="00AA4886">
        <w:rPr>
          <w:b w:val="0"/>
        </w:rPr>
        <w:instrText xml:space="preserve"> SEQ Figura \* ARABIC </w:instrText>
      </w:r>
      <w:r w:rsidR="008D65AE" w:rsidRPr="00AA4886">
        <w:rPr>
          <w:b w:val="0"/>
        </w:rPr>
        <w:fldChar w:fldCharType="separate"/>
      </w:r>
      <w:r w:rsidR="00E17438">
        <w:rPr>
          <w:b w:val="0"/>
          <w:noProof/>
        </w:rPr>
        <w:t>28</w:t>
      </w:r>
      <w:r w:rsidR="008D65AE" w:rsidRPr="00AA4886">
        <w:rPr>
          <w:b w:val="0"/>
          <w:noProof/>
        </w:rPr>
        <w:fldChar w:fldCharType="end"/>
      </w:r>
      <w:r w:rsidRPr="00AA4886">
        <w:rPr>
          <w:b w:val="0"/>
        </w:rPr>
        <w:t xml:space="preserve">: Registros do </w:t>
      </w:r>
      <w:r w:rsidRPr="000D4C49">
        <w:rPr>
          <w:b w:val="0"/>
          <w:i/>
        </w:rPr>
        <w:t>cluster</w:t>
      </w:r>
      <w:r w:rsidRPr="00AA4886">
        <w:rPr>
          <w:b w:val="0"/>
        </w:rPr>
        <w:t xml:space="preserve"> 2. Fonte: </w:t>
      </w:r>
      <w:r w:rsidR="009054A2">
        <w:rPr>
          <w:b w:val="0"/>
        </w:rPr>
        <w:t>Elaboração própria</w:t>
      </w:r>
      <w:bookmarkEnd w:id="57"/>
    </w:p>
    <w:p w14:paraId="003BAA51" w14:textId="72E3A38C" w:rsidR="007244D5" w:rsidRDefault="007244D5" w:rsidP="007244D5"/>
    <w:p w14:paraId="784CE1C3" w14:textId="77777777" w:rsidR="00FF44C9" w:rsidRDefault="00FF44C9" w:rsidP="00FF44C9">
      <w:pPr>
        <w:keepNext/>
        <w:ind w:firstLine="0"/>
        <w:jc w:val="center"/>
      </w:pPr>
      <w:r>
        <w:rPr>
          <w:noProof/>
          <w:szCs w:val="24"/>
          <w:lang w:eastAsia="pt-BR"/>
        </w:rPr>
        <w:drawing>
          <wp:inline distT="0" distB="0" distL="0" distR="0" wp14:anchorId="08A4F270" wp14:editId="118623A7">
            <wp:extent cx="5353050" cy="1501120"/>
            <wp:effectExtent l="19050" t="19050" r="19050" b="23495"/>
            <wp:docPr id="32" name="Imagem 32" descr="C:\Users\Windows 7\Desktop\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indows 7\Desktop\Captura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5244" cy="1501735"/>
                    </a:xfrm>
                    <a:prstGeom prst="rect">
                      <a:avLst/>
                    </a:prstGeom>
                    <a:noFill/>
                    <a:ln>
                      <a:solidFill>
                        <a:schemeClr val="accent1"/>
                      </a:solidFill>
                    </a:ln>
                  </pic:spPr>
                </pic:pic>
              </a:graphicData>
            </a:graphic>
          </wp:inline>
        </w:drawing>
      </w:r>
    </w:p>
    <w:p w14:paraId="34522293" w14:textId="54611919" w:rsidR="00FF44C9" w:rsidRDefault="00FF44C9" w:rsidP="00CB45E8">
      <w:pPr>
        <w:pStyle w:val="Legenda"/>
        <w:ind w:left="1416" w:firstLine="708"/>
      </w:pPr>
      <w:bookmarkStart w:id="58" w:name="_Toc25835513"/>
      <w:r w:rsidRPr="00FF44C9">
        <w:rPr>
          <w:b w:val="0"/>
        </w:rPr>
        <w:t xml:space="preserve">Figura </w:t>
      </w:r>
      <w:r w:rsidRPr="00FF44C9">
        <w:rPr>
          <w:b w:val="0"/>
        </w:rPr>
        <w:fldChar w:fldCharType="begin"/>
      </w:r>
      <w:r w:rsidRPr="00FF44C9">
        <w:rPr>
          <w:b w:val="0"/>
        </w:rPr>
        <w:instrText xml:space="preserve"> SEQ Figura \* ARABIC </w:instrText>
      </w:r>
      <w:r w:rsidRPr="00FF44C9">
        <w:rPr>
          <w:b w:val="0"/>
        </w:rPr>
        <w:fldChar w:fldCharType="separate"/>
      </w:r>
      <w:r w:rsidR="00E17438">
        <w:rPr>
          <w:b w:val="0"/>
          <w:noProof/>
        </w:rPr>
        <w:t>29</w:t>
      </w:r>
      <w:r w:rsidRPr="00FF44C9">
        <w:rPr>
          <w:b w:val="0"/>
        </w:rPr>
        <w:fldChar w:fldCharType="end"/>
      </w:r>
      <w:r w:rsidRPr="00FF44C9">
        <w:rPr>
          <w:b w:val="0"/>
        </w:rPr>
        <w:t xml:space="preserve">: </w:t>
      </w:r>
      <w:r w:rsidR="00CB45E8">
        <w:rPr>
          <w:b w:val="0"/>
        </w:rPr>
        <w:t xml:space="preserve">Jogadores. Fonte: Pesquisa do nome em </w:t>
      </w:r>
      <w:hyperlink r:id="rId42" w:history="1">
        <w:r w:rsidR="00CB45E8" w:rsidRPr="004E3D63">
          <w:rPr>
            <w:rStyle w:val="Hyperlink"/>
            <w:b w:val="0"/>
          </w:rPr>
          <w:t>www.google.com</w:t>
        </w:r>
        <w:bookmarkEnd w:id="58"/>
      </w:hyperlink>
    </w:p>
    <w:p w14:paraId="2E957971" w14:textId="02A2DCC4" w:rsidR="00FF44C9" w:rsidRDefault="009B3AF8" w:rsidP="00FF44C9">
      <w:pPr>
        <w:keepNext/>
        <w:ind w:firstLine="0"/>
        <w:jc w:val="center"/>
      </w:pPr>
      <w:r w:rsidRPr="009B3AF8">
        <w:lastRenderedPageBreak/>
        <mc:AlternateContent>
          <mc:Choice Requires="wps">
            <w:drawing>
              <wp:anchor distT="0" distB="0" distL="114300" distR="114300" simplePos="0" relativeHeight="251650048" behindDoc="0" locked="0" layoutInCell="1" allowOverlap="1" wp14:anchorId="44E1E15C" wp14:editId="43C5E29B">
                <wp:simplePos x="0" y="0"/>
                <wp:positionH relativeFrom="column">
                  <wp:posOffset>4632680</wp:posOffset>
                </wp:positionH>
                <wp:positionV relativeFrom="paragraph">
                  <wp:posOffset>948284</wp:posOffset>
                </wp:positionV>
                <wp:extent cx="394970" cy="121737"/>
                <wp:effectExtent l="0" t="0" r="24130" b="12065"/>
                <wp:wrapNone/>
                <wp:docPr id="70" name="Retângulo 70"/>
                <wp:cNvGraphicFramePr/>
                <a:graphic xmlns:a="http://schemas.openxmlformats.org/drawingml/2006/main">
                  <a:graphicData uri="http://schemas.microsoft.com/office/word/2010/wordprocessingShape">
                    <wps:wsp>
                      <wps:cNvSpPr/>
                      <wps:spPr>
                        <a:xfrm>
                          <a:off x="0" y="0"/>
                          <a:ext cx="394970" cy="121737"/>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0362B" id="Retângulo 70" o:spid="_x0000_s1026" style="position:absolute;margin-left:364.8pt;margin-top:74.65pt;width:31.1pt;height:9.6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" filled="f" strokecolor="#4f81bd [3204]" strokeweight="2pt"/>
            </w:pict>
          </mc:Fallback>
        </mc:AlternateContent>
      </w:r>
      <w:r w:rsidRPr="009B3AF8">
        <mc:AlternateContent>
          <mc:Choice Requires="wps">
            <w:drawing>
              <wp:anchor distT="0" distB="0" distL="114300" distR="114300" simplePos="0" relativeHeight="251648000" behindDoc="0" locked="0" layoutInCell="1" allowOverlap="1" wp14:anchorId="3CE27D33" wp14:editId="7B404BF3">
                <wp:simplePos x="0" y="0"/>
                <wp:positionH relativeFrom="column">
                  <wp:posOffset>4720820</wp:posOffset>
                </wp:positionH>
                <wp:positionV relativeFrom="paragraph">
                  <wp:posOffset>507263</wp:posOffset>
                </wp:positionV>
                <wp:extent cx="285242" cy="219456"/>
                <wp:effectExtent l="0" t="0" r="19685" b="28575"/>
                <wp:wrapNone/>
                <wp:docPr id="69" name="Retângulo 69"/>
                <wp:cNvGraphicFramePr/>
                <a:graphic xmlns:a="http://schemas.openxmlformats.org/drawingml/2006/main">
                  <a:graphicData uri="http://schemas.microsoft.com/office/word/2010/wordprocessingShape">
                    <wps:wsp>
                      <wps:cNvSpPr/>
                      <wps:spPr>
                        <a:xfrm>
                          <a:off x="0" y="0"/>
                          <a:ext cx="285242" cy="219456"/>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E8D94" id="Retângulo 69" o:spid="_x0000_s1026" style="position:absolute;margin-left:371.7pt;margin-top:39.95pt;width:22.45pt;height:17.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" filled="f" strokecolor="#4f81bd [3204]" strokeweight="2pt"/>
            </w:pict>
          </mc:Fallback>
        </mc:AlternateContent>
      </w:r>
      <w:r w:rsidRPr="009B3AF8">
        <mc:AlternateContent>
          <mc:Choice Requires="wps">
            <w:drawing>
              <wp:anchor distT="0" distB="0" distL="114300" distR="114300" simplePos="0" relativeHeight="251698688" behindDoc="0" locked="0" layoutInCell="1" allowOverlap="1" wp14:anchorId="7A2D6A3C" wp14:editId="1FD7B68B">
                <wp:simplePos x="0" y="0"/>
                <wp:positionH relativeFrom="column">
                  <wp:posOffset>5262143</wp:posOffset>
                </wp:positionH>
                <wp:positionV relativeFrom="paragraph">
                  <wp:posOffset>353645</wp:posOffset>
                </wp:positionV>
                <wp:extent cx="329083" cy="1091006"/>
                <wp:effectExtent l="0" t="0" r="13970" b="13970"/>
                <wp:wrapNone/>
                <wp:docPr id="68" name="Retângulo 68"/>
                <wp:cNvGraphicFramePr/>
                <a:graphic xmlns:a="http://schemas.openxmlformats.org/drawingml/2006/main">
                  <a:graphicData uri="http://schemas.microsoft.com/office/word/2010/wordprocessingShape">
                    <wps:wsp>
                      <wps:cNvSpPr/>
                      <wps:spPr>
                        <a:xfrm>
                          <a:off x="0" y="0"/>
                          <a:ext cx="329083" cy="1091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202AF" id="Retângulo 68" o:spid="_x0000_s1026" style="position:absolute;margin-left:414.35pt;margin-top:27.85pt;width:25.9pt;height:85.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" filled="f" strokecolor="red" strokeweight="2pt"/>
            </w:pict>
          </mc:Fallback>
        </mc:AlternateContent>
      </w:r>
      <w:r w:rsidR="00FF44C9">
        <w:rPr>
          <w:noProof/>
          <w:szCs w:val="24"/>
          <w:lang w:eastAsia="pt-BR"/>
        </w:rPr>
        <w:drawing>
          <wp:inline distT="0" distB="0" distL="0" distR="0" wp14:anchorId="2B865A94" wp14:editId="6B4AE2A9">
            <wp:extent cx="5391150" cy="1485900"/>
            <wp:effectExtent l="19050" t="19050" r="19050" b="19050"/>
            <wp:docPr id="33" name="Imagem 33" descr="\\192.168.3.110\Imagens\Captura de tela de 2019-11-15 11-5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92.168.3.110\Imagens\Captura de tela de 2019-11-15 11-55-0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1485900"/>
                    </a:xfrm>
                    <a:prstGeom prst="rect">
                      <a:avLst/>
                    </a:prstGeom>
                    <a:noFill/>
                    <a:ln>
                      <a:solidFill>
                        <a:schemeClr val="accent1"/>
                      </a:solidFill>
                    </a:ln>
                  </pic:spPr>
                </pic:pic>
              </a:graphicData>
            </a:graphic>
          </wp:inline>
        </w:drawing>
      </w:r>
    </w:p>
    <w:p w14:paraId="3E28AE15" w14:textId="5398BDFC" w:rsidR="00FF44C9" w:rsidRDefault="00FF44C9" w:rsidP="0078476B">
      <w:pPr>
        <w:pStyle w:val="Legenda"/>
        <w:ind w:left="1416" w:firstLine="708"/>
        <w:rPr>
          <w:b w:val="0"/>
        </w:rPr>
      </w:pPr>
      <w:bookmarkStart w:id="59" w:name="_Toc25835514"/>
      <w:r w:rsidRPr="00FF44C9">
        <w:rPr>
          <w:b w:val="0"/>
        </w:rPr>
        <w:t xml:space="preserve">Figura </w:t>
      </w:r>
      <w:r w:rsidRPr="00FF44C9">
        <w:rPr>
          <w:b w:val="0"/>
        </w:rPr>
        <w:fldChar w:fldCharType="begin"/>
      </w:r>
      <w:r w:rsidRPr="00FF44C9">
        <w:rPr>
          <w:b w:val="0"/>
        </w:rPr>
        <w:instrText xml:space="preserve"> SEQ Figura \* ARABIC </w:instrText>
      </w:r>
      <w:r w:rsidRPr="00FF44C9">
        <w:rPr>
          <w:b w:val="0"/>
        </w:rPr>
        <w:fldChar w:fldCharType="separate"/>
      </w:r>
      <w:r w:rsidR="00E17438">
        <w:rPr>
          <w:b w:val="0"/>
          <w:noProof/>
        </w:rPr>
        <w:t>30</w:t>
      </w:r>
      <w:r w:rsidRPr="00FF44C9">
        <w:rPr>
          <w:b w:val="0"/>
        </w:rPr>
        <w:fldChar w:fldCharType="end"/>
      </w:r>
      <w:r w:rsidRPr="00FF44C9">
        <w:rPr>
          <w:b w:val="0"/>
        </w:rPr>
        <w:t xml:space="preserve">: Registros do </w:t>
      </w:r>
      <w:r w:rsidRPr="000D4C49">
        <w:rPr>
          <w:b w:val="0"/>
          <w:i/>
        </w:rPr>
        <w:t>cluster</w:t>
      </w:r>
      <w:r w:rsidRPr="00FF44C9">
        <w:rPr>
          <w:b w:val="0"/>
        </w:rPr>
        <w:t xml:space="preserve"> 3. Fonte: </w:t>
      </w:r>
      <w:r w:rsidR="0078476B">
        <w:rPr>
          <w:b w:val="0"/>
        </w:rPr>
        <w:t>Elaboração própria</w:t>
      </w:r>
      <w:bookmarkEnd w:id="59"/>
    </w:p>
    <w:p w14:paraId="699711C7" w14:textId="6061D27F" w:rsidR="00FF44C9" w:rsidRDefault="00FF44C9" w:rsidP="00FF44C9"/>
    <w:p w14:paraId="04CD65BB" w14:textId="77777777" w:rsidR="00FF44C9" w:rsidRDefault="00FF44C9" w:rsidP="00FF44C9">
      <w:pPr>
        <w:keepNext/>
        <w:ind w:firstLine="0"/>
        <w:jc w:val="center"/>
      </w:pPr>
      <w:r>
        <w:rPr>
          <w:noProof/>
          <w:szCs w:val="24"/>
          <w:lang w:eastAsia="pt-BR"/>
        </w:rPr>
        <w:drawing>
          <wp:inline distT="0" distB="0" distL="0" distR="0" wp14:anchorId="7D770953" wp14:editId="76BCE8DC">
            <wp:extent cx="5057775" cy="1800225"/>
            <wp:effectExtent l="19050" t="19050" r="28575" b="28575"/>
            <wp:docPr id="34" name="Imagem 34" descr="C:\Users\Windows 7\Desktop\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indows 7\Desktop\Captura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57775" cy="1800225"/>
                    </a:xfrm>
                    <a:prstGeom prst="rect">
                      <a:avLst/>
                    </a:prstGeom>
                    <a:noFill/>
                    <a:ln>
                      <a:solidFill>
                        <a:schemeClr val="accent1"/>
                      </a:solidFill>
                    </a:ln>
                  </pic:spPr>
                </pic:pic>
              </a:graphicData>
            </a:graphic>
          </wp:inline>
        </w:drawing>
      </w:r>
    </w:p>
    <w:p w14:paraId="23D541B5" w14:textId="59D8627F" w:rsidR="00FF44C9" w:rsidRDefault="00FF44C9" w:rsidP="00CB45E8">
      <w:pPr>
        <w:pStyle w:val="Legenda"/>
        <w:ind w:left="1416" w:firstLine="708"/>
        <w:rPr>
          <w:b w:val="0"/>
        </w:rPr>
      </w:pPr>
      <w:bookmarkStart w:id="60" w:name="_Toc25835515"/>
      <w:r w:rsidRPr="00FF44C9">
        <w:rPr>
          <w:b w:val="0"/>
        </w:rPr>
        <w:t xml:space="preserve">Figura </w:t>
      </w:r>
      <w:r w:rsidRPr="00FF44C9">
        <w:rPr>
          <w:b w:val="0"/>
        </w:rPr>
        <w:fldChar w:fldCharType="begin"/>
      </w:r>
      <w:r w:rsidRPr="00FF44C9">
        <w:rPr>
          <w:b w:val="0"/>
        </w:rPr>
        <w:instrText xml:space="preserve"> SEQ Figura \* ARABIC </w:instrText>
      </w:r>
      <w:r w:rsidRPr="00FF44C9">
        <w:rPr>
          <w:b w:val="0"/>
        </w:rPr>
        <w:fldChar w:fldCharType="separate"/>
      </w:r>
      <w:r w:rsidR="00E17438">
        <w:rPr>
          <w:b w:val="0"/>
          <w:noProof/>
        </w:rPr>
        <w:t>31</w:t>
      </w:r>
      <w:r w:rsidRPr="00FF44C9">
        <w:rPr>
          <w:b w:val="0"/>
        </w:rPr>
        <w:fldChar w:fldCharType="end"/>
      </w:r>
      <w:r w:rsidRPr="00FF44C9">
        <w:rPr>
          <w:b w:val="0"/>
        </w:rPr>
        <w:t xml:space="preserve">: </w:t>
      </w:r>
      <w:r w:rsidR="00CB45E8">
        <w:rPr>
          <w:b w:val="0"/>
        </w:rPr>
        <w:t xml:space="preserve">Jogadores. Fonte: Pesquisa do nome em </w:t>
      </w:r>
      <w:hyperlink r:id="rId45" w:history="1">
        <w:r w:rsidR="00CB45E8" w:rsidRPr="004E3D63">
          <w:rPr>
            <w:rStyle w:val="Hyperlink"/>
            <w:b w:val="0"/>
          </w:rPr>
          <w:t>www.google.com</w:t>
        </w:r>
        <w:bookmarkEnd w:id="60"/>
      </w:hyperlink>
    </w:p>
    <w:p w14:paraId="653589DF" w14:textId="4BFFC601" w:rsidR="00FF44C9" w:rsidRDefault="00FF44C9" w:rsidP="00FF44C9"/>
    <w:p w14:paraId="449E6B4A" w14:textId="77777777" w:rsidR="00FF44C9" w:rsidRDefault="00FF44C9" w:rsidP="00FF44C9">
      <w:pPr>
        <w:tabs>
          <w:tab w:val="left" w:pos="5655"/>
        </w:tabs>
        <w:rPr>
          <w:szCs w:val="24"/>
        </w:rPr>
      </w:pPr>
      <w:r>
        <w:rPr>
          <w:szCs w:val="24"/>
        </w:rPr>
        <w:t xml:space="preserve">Através das descrições reais apresentadas dos jogadores foi possível constatar que o </w:t>
      </w:r>
      <w:r w:rsidRPr="0078476B">
        <w:rPr>
          <w:i/>
          <w:szCs w:val="24"/>
        </w:rPr>
        <w:t>cluster</w:t>
      </w:r>
      <w:r>
        <w:rPr>
          <w:szCs w:val="24"/>
        </w:rPr>
        <w:t xml:space="preserve"> 3 agrupou os goleiros, como observado anteriormente e os </w:t>
      </w:r>
      <w:r w:rsidRPr="000D4C49">
        <w:rPr>
          <w:i/>
          <w:szCs w:val="24"/>
        </w:rPr>
        <w:t>clusters</w:t>
      </w:r>
      <w:r>
        <w:rPr>
          <w:szCs w:val="24"/>
        </w:rPr>
        <w:t xml:space="preserve"> 0, 1 e 2 agruparam respectivamente jogadores que atuam no meio-de-campo, defesa e ataque. </w:t>
      </w:r>
    </w:p>
    <w:p w14:paraId="0C86E11C" w14:textId="44A0874D" w:rsidR="00FF44C9" w:rsidRDefault="00FF44C9" w:rsidP="00FF44C9">
      <w:pPr>
        <w:tabs>
          <w:tab w:val="left" w:pos="5655"/>
        </w:tabs>
        <w:rPr>
          <w:szCs w:val="24"/>
        </w:rPr>
      </w:pPr>
      <w:r>
        <w:rPr>
          <w:szCs w:val="24"/>
        </w:rPr>
        <w:t xml:space="preserve">Neste ponto do experimento é possível supor que já existe a resposta da pergunta proposta para esse processo de KDD, pois foi possível validar que os melhores jogadores de cada </w:t>
      </w:r>
      <w:r w:rsidRPr="000D4C49">
        <w:rPr>
          <w:i/>
          <w:szCs w:val="24"/>
        </w:rPr>
        <w:t>cluster</w:t>
      </w:r>
      <w:r>
        <w:rPr>
          <w:szCs w:val="24"/>
        </w:rPr>
        <w:t xml:space="preserve"> estão relacionados a cada uma das quatro posições de atuação defini</w:t>
      </w:r>
      <w:r w:rsidR="00AA4886">
        <w:rPr>
          <w:szCs w:val="24"/>
        </w:rPr>
        <w:t>das para a escolha do valor K.</w:t>
      </w:r>
      <w:r>
        <w:rPr>
          <w:szCs w:val="24"/>
        </w:rPr>
        <w:t xml:space="preserve"> Porém, para avaliar a eficiência do algoritmo e confirmar essa suposição, foi necessário observar registros de forma aleatória dentro de cada </w:t>
      </w:r>
      <w:r w:rsidRPr="0078476B">
        <w:rPr>
          <w:i/>
          <w:szCs w:val="24"/>
        </w:rPr>
        <w:t>cluster</w:t>
      </w:r>
      <w:r>
        <w:rPr>
          <w:szCs w:val="24"/>
        </w:rPr>
        <w:t>. Fo</w:t>
      </w:r>
      <w:r w:rsidR="003B1880">
        <w:rPr>
          <w:szCs w:val="24"/>
        </w:rPr>
        <w:t>ram</w:t>
      </w:r>
      <w:r>
        <w:rPr>
          <w:szCs w:val="24"/>
        </w:rPr>
        <w:t xml:space="preserve"> criado</w:t>
      </w:r>
      <w:r w:rsidR="003B1880">
        <w:rPr>
          <w:szCs w:val="24"/>
        </w:rPr>
        <w:t>s</w:t>
      </w:r>
      <w:r>
        <w:rPr>
          <w:szCs w:val="24"/>
        </w:rPr>
        <w:t xml:space="preserve"> novos DF</w:t>
      </w:r>
      <w:r w:rsidR="003B1880">
        <w:rPr>
          <w:szCs w:val="24"/>
        </w:rPr>
        <w:t>s</w:t>
      </w:r>
      <w:r>
        <w:rPr>
          <w:szCs w:val="24"/>
        </w:rPr>
        <w:t xml:space="preserve"> com nomes das variáveis fazendo referência ao rótulo do </w:t>
      </w:r>
      <w:r w:rsidRPr="0078476B">
        <w:rPr>
          <w:i/>
          <w:szCs w:val="24"/>
        </w:rPr>
        <w:t>cluster</w:t>
      </w:r>
      <w:r>
        <w:rPr>
          <w:szCs w:val="24"/>
        </w:rPr>
        <w:t xml:space="preserve"> e apenas alguns atributos necessários para posterior representação gráfica foram incluídos. As figuras representam cinco registros dispostos aleatoriamente e as figuras apresentam o resumo sobre dois jogadores de cada grupo.</w:t>
      </w:r>
    </w:p>
    <w:p w14:paraId="2E5BED9B" w14:textId="1AA848AB" w:rsidR="00FF44C9" w:rsidRDefault="00FF44C9" w:rsidP="00FF44C9"/>
    <w:p w14:paraId="75713433" w14:textId="25BDC450" w:rsidR="00FF44C9" w:rsidRDefault="009B3AF8" w:rsidP="00FF44C9">
      <w:pPr>
        <w:keepNext/>
        <w:ind w:firstLine="0"/>
        <w:jc w:val="center"/>
      </w:pPr>
      <w:r w:rsidRPr="009B3AF8">
        <w:lastRenderedPageBreak/>
        <mc:AlternateContent>
          <mc:Choice Requires="wps">
            <w:drawing>
              <wp:anchor distT="0" distB="0" distL="114300" distR="114300" simplePos="0" relativeHeight="251659264" behindDoc="0" locked="0" layoutInCell="1" allowOverlap="1" wp14:anchorId="656925E7" wp14:editId="77AADCA1">
                <wp:simplePos x="0" y="0"/>
                <wp:positionH relativeFrom="column">
                  <wp:posOffset>638937</wp:posOffset>
                </wp:positionH>
                <wp:positionV relativeFrom="paragraph">
                  <wp:posOffset>1648435</wp:posOffset>
                </wp:positionV>
                <wp:extent cx="672998" cy="131470"/>
                <wp:effectExtent l="0" t="0" r="13335" b="20955"/>
                <wp:wrapNone/>
                <wp:docPr id="73" name="Retângulo 73"/>
                <wp:cNvGraphicFramePr/>
                <a:graphic xmlns:a="http://schemas.openxmlformats.org/drawingml/2006/main">
                  <a:graphicData uri="http://schemas.microsoft.com/office/word/2010/wordprocessingShape">
                    <wps:wsp>
                      <wps:cNvSpPr/>
                      <wps:spPr>
                        <a:xfrm>
                          <a:off x="0" y="0"/>
                          <a:ext cx="672998" cy="13147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9A892" id="Retângulo 73" o:spid="_x0000_s1026" style="position:absolute;margin-left:50.3pt;margin-top:129.8pt;width:53pt;height:1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" filled="f" strokecolor="#4f81bd [3204]" strokeweight="2pt"/>
            </w:pict>
          </mc:Fallback>
        </mc:AlternateContent>
      </w:r>
      <w:r w:rsidRPr="009B3AF8">
        <mc:AlternateContent>
          <mc:Choice Requires="wps">
            <w:drawing>
              <wp:anchor distT="0" distB="0" distL="114300" distR="114300" simplePos="0" relativeHeight="251656192" behindDoc="0" locked="0" layoutInCell="1" allowOverlap="1" wp14:anchorId="053BF76B" wp14:editId="46807DDB">
                <wp:simplePos x="0" y="0"/>
                <wp:positionH relativeFrom="column">
                  <wp:posOffset>602360</wp:posOffset>
                </wp:positionH>
                <wp:positionV relativeFrom="paragraph">
                  <wp:posOffset>1085163</wp:posOffset>
                </wp:positionV>
                <wp:extent cx="724205" cy="153619"/>
                <wp:effectExtent l="0" t="0" r="19050" b="18415"/>
                <wp:wrapNone/>
                <wp:docPr id="72" name="Retângulo 72"/>
                <wp:cNvGraphicFramePr/>
                <a:graphic xmlns:a="http://schemas.openxmlformats.org/drawingml/2006/main">
                  <a:graphicData uri="http://schemas.microsoft.com/office/word/2010/wordprocessingShape">
                    <wps:wsp>
                      <wps:cNvSpPr/>
                      <wps:spPr>
                        <a:xfrm>
                          <a:off x="0" y="0"/>
                          <a:ext cx="724205" cy="153619"/>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B6AEA" id="Retângulo 72" o:spid="_x0000_s1026" style="position:absolute;margin-left:47.45pt;margin-top:85.45pt;width:57pt;height:1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" filled="f" strokecolor="#4f81bd [3204]" strokeweight="2pt"/>
            </w:pict>
          </mc:Fallback>
        </mc:AlternateContent>
      </w:r>
      <w:r w:rsidRPr="009B3AF8">
        <mc:AlternateContent>
          <mc:Choice Requires="wps">
            <w:drawing>
              <wp:anchor distT="0" distB="0" distL="114300" distR="114300" simplePos="0" relativeHeight="251653120" behindDoc="0" locked="0" layoutInCell="1" allowOverlap="1" wp14:anchorId="09E28EBD" wp14:editId="503E2527">
                <wp:simplePos x="0" y="0"/>
                <wp:positionH relativeFrom="column">
                  <wp:posOffset>185395</wp:posOffset>
                </wp:positionH>
                <wp:positionV relativeFrom="paragraph">
                  <wp:posOffset>251231</wp:posOffset>
                </wp:positionV>
                <wp:extent cx="1455724" cy="182830"/>
                <wp:effectExtent l="0" t="0" r="11430" b="27305"/>
                <wp:wrapNone/>
                <wp:docPr id="71" name="Retângulo 71"/>
                <wp:cNvGraphicFramePr/>
                <a:graphic xmlns:a="http://schemas.openxmlformats.org/drawingml/2006/main">
                  <a:graphicData uri="http://schemas.microsoft.com/office/word/2010/wordprocessingShape">
                    <wps:wsp>
                      <wps:cNvSpPr/>
                      <wps:spPr>
                        <a:xfrm>
                          <a:off x="0" y="0"/>
                          <a:ext cx="1455724" cy="1828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29E1A" id="Retângulo 71" o:spid="_x0000_s1026" style="position:absolute;margin-left:14.6pt;margin-top:19.8pt;width:114.6pt;height:14.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" filled="f" strokecolor="red" strokeweight="2pt"/>
            </w:pict>
          </mc:Fallback>
        </mc:AlternateContent>
      </w:r>
      <w:r w:rsidR="00FF44C9">
        <w:rPr>
          <w:noProof/>
          <w:szCs w:val="24"/>
          <w:lang w:eastAsia="pt-BR"/>
        </w:rPr>
        <w:drawing>
          <wp:inline distT="0" distB="0" distL="0" distR="0" wp14:anchorId="214ABA42" wp14:editId="1ACBF9C7">
            <wp:extent cx="5391150" cy="1838325"/>
            <wp:effectExtent l="19050" t="19050" r="19050" b="28575"/>
            <wp:docPr id="40" name="Imagem 40" descr="\\192.168.3.110\Imagens\Captura de tela de 2019-11-15 13-2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92.168.3.110\Imagens\Captura de tela de 2019-11-15 13-20-2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solidFill>
                        <a:schemeClr val="accent1"/>
                      </a:solidFill>
                    </a:ln>
                  </pic:spPr>
                </pic:pic>
              </a:graphicData>
            </a:graphic>
          </wp:inline>
        </w:drawing>
      </w:r>
    </w:p>
    <w:p w14:paraId="44F87B99" w14:textId="5D0025BB" w:rsidR="00FF44C9" w:rsidRDefault="00FF44C9" w:rsidP="0078476B">
      <w:pPr>
        <w:pStyle w:val="Legenda"/>
        <w:ind w:left="708" w:firstLine="708"/>
        <w:rPr>
          <w:b w:val="0"/>
          <w:noProof/>
        </w:rPr>
      </w:pPr>
      <w:bookmarkStart w:id="61" w:name="_Toc25835516"/>
      <w:r w:rsidRPr="00FF44C9">
        <w:rPr>
          <w:b w:val="0"/>
        </w:rPr>
        <w:t xml:space="preserve">Figura </w:t>
      </w:r>
      <w:r w:rsidRPr="00FF44C9">
        <w:rPr>
          <w:b w:val="0"/>
        </w:rPr>
        <w:fldChar w:fldCharType="begin"/>
      </w:r>
      <w:r w:rsidRPr="00FF44C9">
        <w:rPr>
          <w:b w:val="0"/>
        </w:rPr>
        <w:instrText xml:space="preserve"> SEQ Figura \* ARABIC </w:instrText>
      </w:r>
      <w:r w:rsidRPr="00FF44C9">
        <w:rPr>
          <w:b w:val="0"/>
        </w:rPr>
        <w:fldChar w:fldCharType="separate"/>
      </w:r>
      <w:r w:rsidR="00E17438">
        <w:rPr>
          <w:b w:val="0"/>
          <w:noProof/>
        </w:rPr>
        <w:t>32</w:t>
      </w:r>
      <w:r w:rsidRPr="00FF44C9">
        <w:rPr>
          <w:b w:val="0"/>
        </w:rPr>
        <w:fldChar w:fldCharType="end"/>
      </w:r>
      <w:r w:rsidRPr="00FF44C9">
        <w:rPr>
          <w:b w:val="0"/>
        </w:rPr>
        <w:t xml:space="preserve">: </w:t>
      </w:r>
      <w:r w:rsidR="0078476B">
        <w:rPr>
          <w:b w:val="0"/>
        </w:rPr>
        <w:t>Amostra</w:t>
      </w:r>
      <w:r w:rsidRPr="00FF44C9">
        <w:rPr>
          <w:b w:val="0"/>
        </w:rPr>
        <w:t xml:space="preserve"> do grupo "meio-de-campo"</w:t>
      </w:r>
      <w:r w:rsidRPr="00FF44C9">
        <w:rPr>
          <w:b w:val="0"/>
          <w:noProof/>
        </w:rPr>
        <w:t>. Fonte</w:t>
      </w:r>
      <w:r w:rsidR="0078476B">
        <w:rPr>
          <w:b w:val="0"/>
          <w:noProof/>
        </w:rPr>
        <w:t>: Elaboração própria</w:t>
      </w:r>
      <w:bookmarkEnd w:id="61"/>
    </w:p>
    <w:p w14:paraId="3ED650BB" w14:textId="77777777" w:rsidR="00FF44C9" w:rsidRPr="00FF44C9" w:rsidRDefault="00FF44C9" w:rsidP="00FF44C9"/>
    <w:p w14:paraId="38508469" w14:textId="19E89BE6" w:rsidR="00FF44C9" w:rsidRDefault="00FF44C9" w:rsidP="00FF44C9"/>
    <w:p w14:paraId="69AB93B1" w14:textId="77777777" w:rsidR="00FF44C9" w:rsidRDefault="00FF44C9" w:rsidP="00FF44C9">
      <w:pPr>
        <w:keepNext/>
        <w:ind w:firstLine="0"/>
        <w:jc w:val="center"/>
      </w:pPr>
      <w:r>
        <w:rPr>
          <w:noProof/>
          <w:szCs w:val="24"/>
          <w:lang w:eastAsia="pt-BR"/>
        </w:rPr>
        <w:drawing>
          <wp:inline distT="0" distB="0" distL="0" distR="0" wp14:anchorId="5311ECDC" wp14:editId="03D43A76">
            <wp:extent cx="4962525" cy="1638300"/>
            <wp:effectExtent l="19050" t="19050" r="28575" b="19050"/>
            <wp:docPr id="41" name="Imagem 41" descr="C:\Users\Windows 7\Desktop\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indows 7\Desktop\Captura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62525" cy="1638300"/>
                    </a:xfrm>
                    <a:prstGeom prst="rect">
                      <a:avLst/>
                    </a:prstGeom>
                    <a:noFill/>
                    <a:ln>
                      <a:solidFill>
                        <a:schemeClr val="accent1"/>
                      </a:solidFill>
                    </a:ln>
                  </pic:spPr>
                </pic:pic>
              </a:graphicData>
            </a:graphic>
          </wp:inline>
        </w:drawing>
      </w:r>
    </w:p>
    <w:p w14:paraId="1CC92660" w14:textId="6B990D8A" w:rsidR="00FF44C9" w:rsidRDefault="0078476B" w:rsidP="00CB45E8">
      <w:pPr>
        <w:pStyle w:val="Legenda"/>
        <w:ind w:firstLine="567"/>
        <w:rPr>
          <w:rStyle w:val="Hyperlink"/>
          <w:b w:val="0"/>
        </w:rPr>
      </w:pPr>
      <w:r>
        <w:rPr>
          <w:b w:val="0"/>
        </w:rPr>
        <w:t xml:space="preserve"> </w:t>
      </w:r>
      <w:r w:rsidR="00CB45E8">
        <w:rPr>
          <w:b w:val="0"/>
        </w:rPr>
        <w:tab/>
      </w:r>
      <w:r w:rsidR="00CB45E8">
        <w:rPr>
          <w:b w:val="0"/>
        </w:rPr>
        <w:tab/>
      </w:r>
      <w:r>
        <w:rPr>
          <w:b w:val="0"/>
        </w:rPr>
        <w:t xml:space="preserve">  </w:t>
      </w:r>
      <w:bookmarkStart w:id="62" w:name="_Toc25835517"/>
      <w:r w:rsidR="00FF44C9" w:rsidRPr="00FF44C9">
        <w:rPr>
          <w:b w:val="0"/>
        </w:rPr>
        <w:t xml:space="preserve">Figura </w:t>
      </w:r>
      <w:r w:rsidR="00FF44C9" w:rsidRPr="00FF44C9">
        <w:rPr>
          <w:b w:val="0"/>
        </w:rPr>
        <w:fldChar w:fldCharType="begin"/>
      </w:r>
      <w:r w:rsidR="00FF44C9" w:rsidRPr="00FF44C9">
        <w:rPr>
          <w:b w:val="0"/>
        </w:rPr>
        <w:instrText xml:space="preserve"> SEQ Figura \* ARABIC </w:instrText>
      </w:r>
      <w:r w:rsidR="00FF44C9" w:rsidRPr="00FF44C9">
        <w:rPr>
          <w:b w:val="0"/>
        </w:rPr>
        <w:fldChar w:fldCharType="separate"/>
      </w:r>
      <w:r w:rsidR="00E17438">
        <w:rPr>
          <w:b w:val="0"/>
          <w:noProof/>
        </w:rPr>
        <w:t>33</w:t>
      </w:r>
      <w:r w:rsidR="00FF44C9" w:rsidRPr="00FF44C9">
        <w:rPr>
          <w:b w:val="0"/>
        </w:rPr>
        <w:fldChar w:fldCharType="end"/>
      </w:r>
      <w:r w:rsidR="00FF44C9" w:rsidRPr="00FF44C9">
        <w:rPr>
          <w:b w:val="0"/>
        </w:rPr>
        <w:t xml:space="preserve">:  </w:t>
      </w:r>
      <w:r w:rsidR="00CB45E8">
        <w:rPr>
          <w:b w:val="0"/>
        </w:rPr>
        <w:t xml:space="preserve">Jogadores. Fonte: Pesquisa do nome em </w:t>
      </w:r>
      <w:hyperlink r:id="rId48" w:history="1">
        <w:r w:rsidR="00CB45E8" w:rsidRPr="004E3D63">
          <w:rPr>
            <w:rStyle w:val="Hyperlink"/>
            <w:b w:val="0"/>
          </w:rPr>
          <w:t>www.google.com</w:t>
        </w:r>
        <w:bookmarkEnd w:id="62"/>
      </w:hyperlink>
    </w:p>
    <w:p w14:paraId="7C592779" w14:textId="77777777" w:rsidR="00CB45E8" w:rsidRPr="00CB45E8" w:rsidRDefault="00CB45E8" w:rsidP="00CB45E8"/>
    <w:p w14:paraId="118CE532" w14:textId="77777777" w:rsidR="00CB45E8" w:rsidRPr="00CB45E8" w:rsidRDefault="00CB45E8" w:rsidP="00CB45E8"/>
    <w:p w14:paraId="6ECD2B8D" w14:textId="5F519FED" w:rsidR="00B713FD" w:rsidRDefault="009B3AF8" w:rsidP="00B713FD">
      <w:pPr>
        <w:keepNext/>
        <w:ind w:firstLine="0"/>
        <w:jc w:val="center"/>
      </w:pPr>
      <w:r w:rsidRPr="009B3AF8">
        <mc:AlternateContent>
          <mc:Choice Requires="wps">
            <w:drawing>
              <wp:anchor distT="0" distB="0" distL="114300" distR="114300" simplePos="0" relativeHeight="251668480" behindDoc="0" locked="0" layoutInCell="1" allowOverlap="1" wp14:anchorId="288F400D" wp14:editId="690FA7ED">
                <wp:simplePos x="0" y="0"/>
                <wp:positionH relativeFrom="column">
                  <wp:posOffset>580415</wp:posOffset>
                </wp:positionH>
                <wp:positionV relativeFrom="paragraph">
                  <wp:posOffset>927279</wp:posOffset>
                </wp:positionV>
                <wp:extent cx="694411" cy="138760"/>
                <wp:effectExtent l="0" t="0" r="10795" b="13970"/>
                <wp:wrapNone/>
                <wp:docPr id="76" name="Retângulo 76"/>
                <wp:cNvGraphicFramePr/>
                <a:graphic xmlns:a="http://schemas.openxmlformats.org/drawingml/2006/main">
                  <a:graphicData uri="http://schemas.microsoft.com/office/word/2010/wordprocessingShape">
                    <wps:wsp>
                      <wps:cNvSpPr/>
                      <wps:spPr>
                        <a:xfrm>
                          <a:off x="0" y="0"/>
                          <a:ext cx="694411" cy="13876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5C7B7" id="Retângulo 76" o:spid="_x0000_s1026" style="position:absolute;margin-left:45.7pt;margin-top:73pt;width:54.7pt;height:10.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" filled="f" strokecolor="#4f81bd [3204]" strokeweight="2pt"/>
            </w:pict>
          </mc:Fallback>
        </mc:AlternateContent>
      </w:r>
      <w:r w:rsidRPr="009B3AF8">
        <mc:AlternateContent>
          <mc:Choice Requires="wps">
            <w:drawing>
              <wp:anchor distT="0" distB="0" distL="114300" distR="114300" simplePos="0" relativeHeight="251665408" behindDoc="0" locked="0" layoutInCell="1" allowOverlap="1" wp14:anchorId="09A8CDD1" wp14:editId="2945D80E">
                <wp:simplePos x="0" y="0"/>
                <wp:positionH relativeFrom="column">
                  <wp:posOffset>748665</wp:posOffset>
                </wp:positionH>
                <wp:positionV relativeFrom="paragraph">
                  <wp:posOffset>722452</wp:posOffset>
                </wp:positionV>
                <wp:extent cx="548107" cy="168250"/>
                <wp:effectExtent l="0" t="0" r="23495" b="22860"/>
                <wp:wrapNone/>
                <wp:docPr id="75" name="Retângulo 75"/>
                <wp:cNvGraphicFramePr/>
                <a:graphic xmlns:a="http://schemas.openxmlformats.org/drawingml/2006/main">
                  <a:graphicData uri="http://schemas.microsoft.com/office/word/2010/wordprocessingShape">
                    <wps:wsp>
                      <wps:cNvSpPr/>
                      <wps:spPr>
                        <a:xfrm>
                          <a:off x="0" y="0"/>
                          <a:ext cx="548107" cy="16825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DEDEB" id="Retângulo 75" o:spid="_x0000_s1026" style="position:absolute;margin-left:58.95pt;margin-top:56.9pt;width:43.15pt;height:1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" filled="f" strokecolor="#4f81bd [3204]" strokeweight="2pt"/>
            </w:pict>
          </mc:Fallback>
        </mc:AlternateContent>
      </w:r>
      <w:r w:rsidRPr="009B3AF8">
        <mc:AlternateContent>
          <mc:Choice Requires="wps">
            <w:drawing>
              <wp:anchor distT="0" distB="0" distL="114300" distR="114300" simplePos="0" relativeHeight="251662336" behindDoc="0" locked="0" layoutInCell="1" allowOverlap="1" wp14:anchorId="34C8F1E3" wp14:editId="507DDEED">
                <wp:simplePos x="0" y="0"/>
                <wp:positionH relativeFrom="column">
                  <wp:posOffset>170764</wp:posOffset>
                </wp:positionH>
                <wp:positionV relativeFrom="paragraph">
                  <wp:posOffset>217703</wp:posOffset>
                </wp:positionV>
                <wp:extent cx="1024128" cy="182245"/>
                <wp:effectExtent l="0" t="0" r="24130" b="27305"/>
                <wp:wrapNone/>
                <wp:docPr id="74" name="Retângulo 74"/>
                <wp:cNvGraphicFramePr/>
                <a:graphic xmlns:a="http://schemas.openxmlformats.org/drawingml/2006/main">
                  <a:graphicData uri="http://schemas.microsoft.com/office/word/2010/wordprocessingShape">
                    <wps:wsp>
                      <wps:cNvSpPr/>
                      <wps:spPr>
                        <a:xfrm>
                          <a:off x="0" y="0"/>
                          <a:ext cx="1024128" cy="1822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3EAE3" id="Retângulo 74" o:spid="_x0000_s1026" style="position:absolute;margin-left:13.45pt;margin-top:17.15pt;width:80.65pt;height:14.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" filled="f" strokecolor="red" strokeweight="2pt"/>
            </w:pict>
          </mc:Fallback>
        </mc:AlternateContent>
      </w:r>
      <w:r w:rsidR="00B713FD">
        <w:rPr>
          <w:noProof/>
          <w:szCs w:val="24"/>
          <w:lang w:eastAsia="pt-BR"/>
        </w:rPr>
        <w:drawing>
          <wp:inline distT="0" distB="0" distL="0" distR="0" wp14:anchorId="6A2AE2EE" wp14:editId="0A1154E5">
            <wp:extent cx="5400675" cy="1685925"/>
            <wp:effectExtent l="19050" t="19050" r="28575" b="28575"/>
            <wp:docPr id="43" name="Imagem 43" descr="C:\Users\Windows 7\Desktop\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indows 7\Desktop\Captura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675" cy="1685925"/>
                    </a:xfrm>
                    <a:prstGeom prst="rect">
                      <a:avLst/>
                    </a:prstGeom>
                    <a:noFill/>
                    <a:ln>
                      <a:solidFill>
                        <a:schemeClr val="accent1"/>
                      </a:solidFill>
                    </a:ln>
                  </pic:spPr>
                </pic:pic>
              </a:graphicData>
            </a:graphic>
          </wp:inline>
        </w:drawing>
      </w:r>
    </w:p>
    <w:p w14:paraId="6B9CF19F" w14:textId="1E58C9AF" w:rsidR="00FF44C9" w:rsidRDefault="0078476B" w:rsidP="0078476B">
      <w:pPr>
        <w:pStyle w:val="Legenda"/>
        <w:ind w:left="1416" w:firstLine="0"/>
        <w:rPr>
          <w:b w:val="0"/>
        </w:rPr>
      </w:pPr>
      <w:r>
        <w:rPr>
          <w:b w:val="0"/>
        </w:rPr>
        <w:t xml:space="preserve">        </w:t>
      </w:r>
      <w:bookmarkStart w:id="63" w:name="_Toc25835518"/>
      <w:r w:rsidR="00B713FD" w:rsidRPr="00B713FD">
        <w:rPr>
          <w:b w:val="0"/>
        </w:rPr>
        <w:t xml:space="preserve">Figura </w:t>
      </w:r>
      <w:r w:rsidR="00B713FD" w:rsidRPr="00B713FD">
        <w:rPr>
          <w:b w:val="0"/>
        </w:rPr>
        <w:fldChar w:fldCharType="begin"/>
      </w:r>
      <w:r w:rsidR="00B713FD" w:rsidRPr="00B713FD">
        <w:rPr>
          <w:b w:val="0"/>
        </w:rPr>
        <w:instrText xml:space="preserve"> SEQ Figura \* ARABIC </w:instrText>
      </w:r>
      <w:r w:rsidR="00B713FD" w:rsidRPr="00B713FD">
        <w:rPr>
          <w:b w:val="0"/>
        </w:rPr>
        <w:fldChar w:fldCharType="separate"/>
      </w:r>
      <w:r w:rsidR="00E17438">
        <w:rPr>
          <w:b w:val="0"/>
          <w:noProof/>
        </w:rPr>
        <w:t>34</w:t>
      </w:r>
      <w:r w:rsidR="00B713FD" w:rsidRPr="00B713FD">
        <w:rPr>
          <w:b w:val="0"/>
        </w:rPr>
        <w:fldChar w:fldCharType="end"/>
      </w:r>
      <w:r w:rsidR="00B713FD" w:rsidRPr="00B713FD">
        <w:rPr>
          <w:b w:val="0"/>
        </w:rPr>
        <w:t xml:space="preserve">: </w:t>
      </w:r>
      <w:r>
        <w:rPr>
          <w:b w:val="0"/>
        </w:rPr>
        <w:t>Amostra</w:t>
      </w:r>
      <w:r w:rsidR="00B713FD" w:rsidRPr="00B713FD">
        <w:rPr>
          <w:b w:val="0"/>
        </w:rPr>
        <w:t xml:space="preserve"> do grupo "defesa". Fonte: </w:t>
      </w:r>
      <w:r>
        <w:rPr>
          <w:b w:val="0"/>
        </w:rPr>
        <w:t>Elaboração própria</w:t>
      </w:r>
      <w:bookmarkEnd w:id="63"/>
    </w:p>
    <w:p w14:paraId="6B825CC3" w14:textId="0E525E46" w:rsidR="00B713FD" w:rsidRDefault="00B713FD" w:rsidP="00B713FD"/>
    <w:p w14:paraId="08115EAF" w14:textId="77777777" w:rsidR="00B713FD" w:rsidRDefault="00B713FD" w:rsidP="00B713FD">
      <w:pPr>
        <w:keepNext/>
        <w:ind w:firstLine="0"/>
        <w:jc w:val="center"/>
      </w:pPr>
      <w:r>
        <w:rPr>
          <w:noProof/>
          <w:szCs w:val="24"/>
          <w:lang w:eastAsia="pt-BR"/>
        </w:rPr>
        <w:lastRenderedPageBreak/>
        <w:drawing>
          <wp:inline distT="0" distB="0" distL="0" distR="0" wp14:anchorId="78967D6D" wp14:editId="5CA28ACB">
            <wp:extent cx="5248275" cy="1657350"/>
            <wp:effectExtent l="19050" t="19050" r="28575" b="19050"/>
            <wp:docPr id="39" name="Imagem 39" descr="C:\Users\Windows 7\Desktop\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Windows 7\Desktop\Captura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8275" cy="1657350"/>
                    </a:xfrm>
                    <a:prstGeom prst="rect">
                      <a:avLst/>
                    </a:prstGeom>
                    <a:noFill/>
                    <a:ln>
                      <a:solidFill>
                        <a:schemeClr val="accent1"/>
                      </a:solidFill>
                    </a:ln>
                  </pic:spPr>
                </pic:pic>
              </a:graphicData>
            </a:graphic>
          </wp:inline>
        </w:drawing>
      </w:r>
    </w:p>
    <w:p w14:paraId="08F750FE" w14:textId="62C0FF40" w:rsidR="00B713FD" w:rsidRDefault="00AA4886" w:rsidP="00AA4886">
      <w:pPr>
        <w:pStyle w:val="Legenda"/>
        <w:ind w:firstLine="284"/>
        <w:rPr>
          <w:rStyle w:val="Hyperlink"/>
          <w:b w:val="0"/>
        </w:rPr>
      </w:pPr>
      <w:r>
        <w:rPr>
          <w:b w:val="0"/>
        </w:rPr>
        <w:t xml:space="preserve">  </w:t>
      </w:r>
      <w:r w:rsidR="0078476B">
        <w:rPr>
          <w:b w:val="0"/>
        </w:rPr>
        <w:tab/>
      </w:r>
      <w:bookmarkStart w:id="64" w:name="_Toc25835519"/>
      <w:r w:rsidR="00B713FD" w:rsidRPr="00B713FD">
        <w:rPr>
          <w:b w:val="0"/>
        </w:rPr>
        <w:t xml:space="preserve">Figura </w:t>
      </w:r>
      <w:r w:rsidR="00B713FD" w:rsidRPr="00B713FD">
        <w:rPr>
          <w:b w:val="0"/>
        </w:rPr>
        <w:fldChar w:fldCharType="begin"/>
      </w:r>
      <w:r w:rsidR="00B713FD" w:rsidRPr="00B713FD">
        <w:rPr>
          <w:b w:val="0"/>
        </w:rPr>
        <w:instrText xml:space="preserve"> SEQ Figura \* ARABIC </w:instrText>
      </w:r>
      <w:r w:rsidR="00B713FD" w:rsidRPr="00B713FD">
        <w:rPr>
          <w:b w:val="0"/>
        </w:rPr>
        <w:fldChar w:fldCharType="separate"/>
      </w:r>
      <w:r w:rsidR="00E17438">
        <w:rPr>
          <w:b w:val="0"/>
          <w:noProof/>
        </w:rPr>
        <w:t>35</w:t>
      </w:r>
      <w:r w:rsidR="00B713FD" w:rsidRPr="00B713FD">
        <w:rPr>
          <w:b w:val="0"/>
        </w:rPr>
        <w:fldChar w:fldCharType="end"/>
      </w:r>
      <w:r w:rsidR="00B713FD" w:rsidRPr="00B713FD">
        <w:rPr>
          <w:b w:val="0"/>
        </w:rPr>
        <w:t xml:space="preserve">: </w:t>
      </w:r>
      <w:r w:rsidR="00CB45E8">
        <w:rPr>
          <w:b w:val="0"/>
        </w:rPr>
        <w:t xml:space="preserve">Jogadores. Fonte: Pesquisa do nome em </w:t>
      </w:r>
      <w:hyperlink r:id="rId51" w:history="1">
        <w:r w:rsidR="00CB45E8" w:rsidRPr="004E3D63">
          <w:rPr>
            <w:rStyle w:val="Hyperlink"/>
            <w:b w:val="0"/>
          </w:rPr>
          <w:t>www.google.com</w:t>
        </w:r>
        <w:bookmarkEnd w:id="64"/>
      </w:hyperlink>
    </w:p>
    <w:p w14:paraId="564C8F0C" w14:textId="2BB4D1BB" w:rsidR="00CB45E8" w:rsidRDefault="00CB45E8" w:rsidP="00CB45E8"/>
    <w:p w14:paraId="52DEC02F" w14:textId="77777777" w:rsidR="00CB45E8" w:rsidRPr="00CB45E8" w:rsidRDefault="00CB45E8" w:rsidP="00CB45E8"/>
    <w:p w14:paraId="351CEAFD" w14:textId="095BBED2" w:rsidR="00B713FD" w:rsidRDefault="00B713FD" w:rsidP="00B713FD"/>
    <w:p w14:paraId="7E793D13" w14:textId="45FBE09D" w:rsidR="00B713FD" w:rsidRDefault="009B3AF8" w:rsidP="00B713FD">
      <w:pPr>
        <w:keepNext/>
        <w:ind w:firstLine="0"/>
        <w:jc w:val="center"/>
      </w:pPr>
      <w:r w:rsidRPr="009B3AF8">
        <mc:AlternateContent>
          <mc:Choice Requires="wps">
            <w:drawing>
              <wp:anchor distT="0" distB="0" distL="114300" distR="114300" simplePos="0" relativeHeight="251675648" behindDoc="0" locked="0" layoutInCell="1" allowOverlap="1" wp14:anchorId="7014E380" wp14:editId="11B9E142">
                <wp:simplePos x="0" y="0"/>
                <wp:positionH relativeFrom="column">
                  <wp:posOffset>755979</wp:posOffset>
                </wp:positionH>
                <wp:positionV relativeFrom="paragraph">
                  <wp:posOffset>818083</wp:posOffset>
                </wp:positionV>
                <wp:extent cx="665379" cy="138405"/>
                <wp:effectExtent l="0" t="0" r="20955" b="14605"/>
                <wp:wrapNone/>
                <wp:docPr id="78" name="Retângulo 78"/>
                <wp:cNvGraphicFramePr/>
                <a:graphic xmlns:a="http://schemas.openxmlformats.org/drawingml/2006/main">
                  <a:graphicData uri="http://schemas.microsoft.com/office/word/2010/wordprocessingShape">
                    <wps:wsp>
                      <wps:cNvSpPr/>
                      <wps:spPr>
                        <a:xfrm>
                          <a:off x="0" y="0"/>
                          <a:ext cx="665379" cy="13840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D7FF7" id="Retângulo 78" o:spid="_x0000_s1026" style="position:absolute;margin-left:59.55pt;margin-top:64.4pt;width:52.4pt;height:10.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" filled="f" strokecolor="#4f81bd [3204]" strokeweight="2pt"/>
            </w:pict>
          </mc:Fallback>
        </mc:AlternateContent>
      </w:r>
      <w:r w:rsidRPr="009B3AF8">
        <mc:AlternateContent>
          <mc:Choice Requires="wps">
            <w:drawing>
              <wp:anchor distT="0" distB="0" distL="114300" distR="114300" simplePos="0" relativeHeight="251679744" behindDoc="0" locked="0" layoutInCell="1" allowOverlap="1" wp14:anchorId="063975AD" wp14:editId="535365BF">
                <wp:simplePos x="0" y="0"/>
                <wp:positionH relativeFrom="column">
                  <wp:posOffset>478003</wp:posOffset>
                </wp:positionH>
                <wp:positionV relativeFrom="paragraph">
                  <wp:posOffset>1381354</wp:posOffset>
                </wp:positionV>
                <wp:extent cx="885139" cy="138988"/>
                <wp:effectExtent l="0" t="0" r="10795" b="13970"/>
                <wp:wrapNone/>
                <wp:docPr id="79" name="Retângulo 79"/>
                <wp:cNvGraphicFramePr/>
                <a:graphic xmlns:a="http://schemas.openxmlformats.org/drawingml/2006/main">
                  <a:graphicData uri="http://schemas.microsoft.com/office/word/2010/wordprocessingShape">
                    <wps:wsp>
                      <wps:cNvSpPr/>
                      <wps:spPr>
                        <a:xfrm>
                          <a:off x="0" y="0"/>
                          <a:ext cx="885139" cy="138988"/>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2CFED" id="Retângulo 79" o:spid="_x0000_s1026" style="position:absolute;margin-left:37.65pt;margin-top:108.75pt;width:69.7pt;height:10.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" filled="f" strokecolor="#4f81bd [3204]" strokeweight="2pt"/>
            </w:pict>
          </mc:Fallback>
        </mc:AlternateContent>
      </w:r>
      <w:r w:rsidRPr="009B3AF8">
        <mc:AlternateContent>
          <mc:Choice Requires="wps">
            <w:drawing>
              <wp:anchor distT="0" distB="0" distL="114300" distR="114300" simplePos="0" relativeHeight="251671552" behindDoc="0" locked="0" layoutInCell="1" allowOverlap="1" wp14:anchorId="3357A5C8" wp14:editId="196CD266">
                <wp:simplePos x="0" y="0"/>
                <wp:positionH relativeFrom="column">
                  <wp:posOffset>163449</wp:posOffset>
                </wp:positionH>
                <wp:positionV relativeFrom="paragraph">
                  <wp:posOffset>276759</wp:posOffset>
                </wp:positionV>
                <wp:extent cx="1068019" cy="168250"/>
                <wp:effectExtent l="0" t="0" r="18415" b="22860"/>
                <wp:wrapNone/>
                <wp:docPr id="77" name="Retângulo 77"/>
                <wp:cNvGraphicFramePr/>
                <a:graphic xmlns:a="http://schemas.openxmlformats.org/drawingml/2006/main">
                  <a:graphicData uri="http://schemas.microsoft.com/office/word/2010/wordprocessingShape">
                    <wps:wsp>
                      <wps:cNvSpPr/>
                      <wps:spPr>
                        <a:xfrm>
                          <a:off x="0" y="0"/>
                          <a:ext cx="1068019" cy="168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11C12" id="Retângulo 77" o:spid="_x0000_s1026" style="position:absolute;margin-left:12.85pt;margin-top:21.8pt;width:84.1pt;height:1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" filled="f" strokecolor="red" strokeweight="2pt"/>
            </w:pict>
          </mc:Fallback>
        </mc:AlternateContent>
      </w:r>
      <w:r w:rsidR="00B713FD">
        <w:rPr>
          <w:noProof/>
          <w:szCs w:val="24"/>
          <w:lang w:eastAsia="pt-BR"/>
        </w:rPr>
        <w:drawing>
          <wp:inline distT="0" distB="0" distL="0" distR="0" wp14:anchorId="04E5EBEB" wp14:editId="4BFD421A">
            <wp:extent cx="5400675" cy="1733550"/>
            <wp:effectExtent l="19050" t="19050" r="28575" b="19050"/>
            <wp:docPr id="46" name="Imagem 46" descr="\\192.168.3.110\Imagens\Captura de tela de 2019-11-15 14-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192.168.3.110\Imagens\Captura de tela de 2019-11-15 14-01-2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1733550"/>
                    </a:xfrm>
                    <a:prstGeom prst="rect">
                      <a:avLst/>
                    </a:prstGeom>
                    <a:noFill/>
                    <a:ln>
                      <a:solidFill>
                        <a:schemeClr val="accent1"/>
                      </a:solidFill>
                    </a:ln>
                  </pic:spPr>
                </pic:pic>
              </a:graphicData>
            </a:graphic>
          </wp:inline>
        </w:drawing>
      </w:r>
    </w:p>
    <w:p w14:paraId="1FB43836" w14:textId="4C30A771" w:rsidR="00B713FD" w:rsidRDefault="0078476B" w:rsidP="0078476B">
      <w:pPr>
        <w:pStyle w:val="Legenda"/>
        <w:ind w:left="708" w:firstLine="708"/>
        <w:rPr>
          <w:b w:val="0"/>
        </w:rPr>
      </w:pPr>
      <w:r>
        <w:rPr>
          <w:b w:val="0"/>
        </w:rPr>
        <w:t xml:space="preserve">      </w:t>
      </w:r>
      <w:bookmarkStart w:id="65" w:name="_Toc25835520"/>
      <w:r w:rsidR="00B713FD" w:rsidRPr="00B713FD">
        <w:rPr>
          <w:b w:val="0"/>
        </w:rPr>
        <w:t xml:space="preserve">Figura </w:t>
      </w:r>
      <w:r w:rsidR="00B713FD" w:rsidRPr="00B713FD">
        <w:rPr>
          <w:b w:val="0"/>
        </w:rPr>
        <w:fldChar w:fldCharType="begin"/>
      </w:r>
      <w:r w:rsidR="00B713FD" w:rsidRPr="00B713FD">
        <w:rPr>
          <w:b w:val="0"/>
        </w:rPr>
        <w:instrText xml:space="preserve"> SEQ Figura \* ARABIC </w:instrText>
      </w:r>
      <w:r w:rsidR="00B713FD" w:rsidRPr="00B713FD">
        <w:rPr>
          <w:b w:val="0"/>
        </w:rPr>
        <w:fldChar w:fldCharType="separate"/>
      </w:r>
      <w:r w:rsidR="00E17438">
        <w:rPr>
          <w:b w:val="0"/>
          <w:noProof/>
        </w:rPr>
        <w:t>36</w:t>
      </w:r>
      <w:r w:rsidR="00B713FD" w:rsidRPr="00B713FD">
        <w:rPr>
          <w:b w:val="0"/>
        </w:rPr>
        <w:fldChar w:fldCharType="end"/>
      </w:r>
      <w:r w:rsidR="00B713FD" w:rsidRPr="00B713FD">
        <w:rPr>
          <w:b w:val="0"/>
        </w:rPr>
        <w:t xml:space="preserve">: </w:t>
      </w:r>
      <w:r>
        <w:rPr>
          <w:b w:val="0"/>
        </w:rPr>
        <w:t>Amostra</w:t>
      </w:r>
      <w:r w:rsidR="00B713FD" w:rsidRPr="00B713FD">
        <w:rPr>
          <w:b w:val="0"/>
        </w:rPr>
        <w:t xml:space="preserve"> do grupo "ataque". Fonte: </w:t>
      </w:r>
      <w:r>
        <w:rPr>
          <w:b w:val="0"/>
        </w:rPr>
        <w:t>Elaboração própria</w:t>
      </w:r>
      <w:bookmarkEnd w:id="65"/>
    </w:p>
    <w:p w14:paraId="68CC2F40" w14:textId="197E0B8B" w:rsidR="00CB45E8" w:rsidRDefault="00CB45E8" w:rsidP="00CB45E8"/>
    <w:p w14:paraId="138D96B6" w14:textId="77777777" w:rsidR="00CB45E8" w:rsidRPr="00CB45E8" w:rsidRDefault="00CB45E8" w:rsidP="00CB45E8"/>
    <w:p w14:paraId="6C64AA74" w14:textId="38ED8FF2" w:rsidR="00B713FD" w:rsidRDefault="00B713FD" w:rsidP="00B713FD"/>
    <w:p w14:paraId="71478643" w14:textId="77777777" w:rsidR="00E56670" w:rsidRDefault="00E56670" w:rsidP="00E56670">
      <w:pPr>
        <w:keepNext/>
        <w:ind w:firstLine="0"/>
        <w:jc w:val="center"/>
      </w:pPr>
      <w:r>
        <w:rPr>
          <w:noProof/>
          <w:lang w:eastAsia="pt-BR"/>
        </w:rPr>
        <w:drawing>
          <wp:inline distT="0" distB="0" distL="0" distR="0" wp14:anchorId="11733C7D" wp14:editId="5B587CE3">
            <wp:extent cx="5200650" cy="1771650"/>
            <wp:effectExtent l="19050" t="19050" r="19050" b="19050"/>
            <wp:docPr id="35" name="Imagem 35" descr="C:\Users\Windows 7\Desktop\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dows 7\Desktop\Captura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0650" cy="1771650"/>
                    </a:xfrm>
                    <a:prstGeom prst="rect">
                      <a:avLst/>
                    </a:prstGeom>
                    <a:noFill/>
                    <a:ln>
                      <a:solidFill>
                        <a:schemeClr val="accent1"/>
                      </a:solidFill>
                    </a:ln>
                  </pic:spPr>
                </pic:pic>
              </a:graphicData>
            </a:graphic>
          </wp:inline>
        </w:drawing>
      </w:r>
    </w:p>
    <w:p w14:paraId="0CB7F6AE" w14:textId="42E36FA9" w:rsidR="00B713FD" w:rsidRDefault="00E56670" w:rsidP="00AA4886">
      <w:pPr>
        <w:pStyle w:val="Legenda"/>
        <w:ind w:firstLine="426"/>
        <w:rPr>
          <w:b w:val="0"/>
        </w:rPr>
      </w:pPr>
      <w:bookmarkStart w:id="66" w:name="_Toc25835521"/>
      <w:r w:rsidRPr="00E56670">
        <w:rPr>
          <w:b w:val="0"/>
        </w:rPr>
        <w:t xml:space="preserve">Figura </w:t>
      </w:r>
      <w:r w:rsidRPr="00E56670">
        <w:rPr>
          <w:b w:val="0"/>
        </w:rPr>
        <w:fldChar w:fldCharType="begin"/>
      </w:r>
      <w:r w:rsidRPr="00E56670">
        <w:rPr>
          <w:b w:val="0"/>
        </w:rPr>
        <w:instrText xml:space="preserve"> SEQ Figura \* ARABIC </w:instrText>
      </w:r>
      <w:r w:rsidRPr="00E56670">
        <w:rPr>
          <w:b w:val="0"/>
        </w:rPr>
        <w:fldChar w:fldCharType="separate"/>
      </w:r>
      <w:r w:rsidR="00E17438">
        <w:rPr>
          <w:b w:val="0"/>
          <w:noProof/>
        </w:rPr>
        <w:t>37</w:t>
      </w:r>
      <w:r w:rsidRPr="00E56670">
        <w:rPr>
          <w:b w:val="0"/>
        </w:rPr>
        <w:fldChar w:fldCharType="end"/>
      </w:r>
      <w:r w:rsidRPr="00E56670">
        <w:rPr>
          <w:b w:val="0"/>
        </w:rPr>
        <w:t xml:space="preserve">: </w:t>
      </w:r>
      <w:r w:rsidR="00CB45E8">
        <w:rPr>
          <w:b w:val="0"/>
        </w:rPr>
        <w:t xml:space="preserve">Jogadores. Fonte: Pesquisa do nome em </w:t>
      </w:r>
      <w:hyperlink r:id="rId54" w:history="1">
        <w:r w:rsidRPr="004E3D63">
          <w:rPr>
            <w:rStyle w:val="Hyperlink"/>
            <w:b w:val="0"/>
          </w:rPr>
          <w:t>www.google.com</w:t>
        </w:r>
        <w:bookmarkEnd w:id="66"/>
      </w:hyperlink>
    </w:p>
    <w:p w14:paraId="7E328FBB" w14:textId="737D652A" w:rsidR="00E56670" w:rsidRDefault="00E56670" w:rsidP="00E56670"/>
    <w:p w14:paraId="3AF6B9E5" w14:textId="4922FED2" w:rsidR="00E56670" w:rsidRDefault="009B3AF8" w:rsidP="00E56670">
      <w:pPr>
        <w:keepNext/>
        <w:ind w:firstLine="0"/>
        <w:jc w:val="center"/>
      </w:pPr>
      <w:r w:rsidRPr="009B3AF8">
        <w:lastRenderedPageBreak/>
        <mc:AlternateContent>
          <mc:Choice Requires="wps">
            <w:drawing>
              <wp:anchor distT="0" distB="0" distL="114300" distR="114300" simplePos="0" relativeHeight="251684864" behindDoc="0" locked="0" layoutInCell="1" allowOverlap="1" wp14:anchorId="1E03947E" wp14:editId="63CD060C">
                <wp:simplePos x="0" y="0"/>
                <wp:positionH relativeFrom="column">
                  <wp:posOffset>609676</wp:posOffset>
                </wp:positionH>
                <wp:positionV relativeFrom="paragraph">
                  <wp:posOffset>1202207</wp:posOffset>
                </wp:positionV>
                <wp:extent cx="701853" cy="153620"/>
                <wp:effectExtent l="0" t="0" r="22225" b="18415"/>
                <wp:wrapNone/>
                <wp:docPr id="82" name="Retângulo 82"/>
                <wp:cNvGraphicFramePr/>
                <a:graphic xmlns:a="http://schemas.openxmlformats.org/drawingml/2006/main">
                  <a:graphicData uri="http://schemas.microsoft.com/office/word/2010/wordprocessingShape">
                    <wps:wsp>
                      <wps:cNvSpPr/>
                      <wps:spPr>
                        <a:xfrm>
                          <a:off x="0" y="0"/>
                          <a:ext cx="701853" cy="15362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5A085" id="Retângulo 82" o:spid="_x0000_s1026" style="position:absolute;margin-left:48pt;margin-top:94.65pt;width:55.25pt;height:1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" filled="f" strokecolor="#4f81bd [3204]" strokeweight="2pt"/>
            </w:pict>
          </mc:Fallback>
        </mc:AlternateContent>
      </w:r>
      <w:r w:rsidRPr="009B3AF8">
        <mc:AlternateContent>
          <mc:Choice Requires="wps">
            <w:drawing>
              <wp:anchor distT="0" distB="0" distL="114300" distR="114300" simplePos="0" relativeHeight="251683840" behindDoc="0" locked="0" layoutInCell="1" allowOverlap="1" wp14:anchorId="5F85868F" wp14:editId="61E2C022">
                <wp:simplePos x="0" y="0"/>
                <wp:positionH relativeFrom="column">
                  <wp:posOffset>763296</wp:posOffset>
                </wp:positionH>
                <wp:positionV relativeFrom="paragraph">
                  <wp:posOffset>1012012</wp:posOffset>
                </wp:positionV>
                <wp:extent cx="534010" cy="146304"/>
                <wp:effectExtent l="0" t="0" r="19050" b="25400"/>
                <wp:wrapNone/>
                <wp:docPr id="81" name="Retângulo 81"/>
                <wp:cNvGraphicFramePr/>
                <a:graphic xmlns:a="http://schemas.openxmlformats.org/drawingml/2006/main">
                  <a:graphicData uri="http://schemas.microsoft.com/office/word/2010/wordprocessingShape">
                    <wps:wsp>
                      <wps:cNvSpPr/>
                      <wps:spPr>
                        <a:xfrm>
                          <a:off x="0" y="0"/>
                          <a:ext cx="534010" cy="146304"/>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077D7" id="Retângulo 81" o:spid="_x0000_s1026" style="position:absolute;margin-left:60.1pt;margin-top:79.7pt;width:42.05pt;height: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" filled="f" strokecolor="#4f81bd [3204]" strokeweight="2pt"/>
            </w:pict>
          </mc:Fallback>
        </mc:AlternateContent>
      </w:r>
      <w:r w:rsidRPr="009B3AF8">
        <mc:AlternateContent>
          <mc:Choice Requires="wps">
            <w:drawing>
              <wp:anchor distT="0" distB="0" distL="114300" distR="114300" simplePos="0" relativeHeight="251681792" behindDoc="0" locked="0" layoutInCell="1" allowOverlap="1" wp14:anchorId="73A70361" wp14:editId="06EFB2B8">
                <wp:simplePos x="0" y="0"/>
                <wp:positionH relativeFrom="column">
                  <wp:posOffset>163449</wp:posOffset>
                </wp:positionH>
                <wp:positionV relativeFrom="paragraph">
                  <wp:posOffset>265862</wp:posOffset>
                </wp:positionV>
                <wp:extent cx="1148486" cy="175565"/>
                <wp:effectExtent l="0" t="0" r="13970" b="15240"/>
                <wp:wrapNone/>
                <wp:docPr id="80" name="Retângulo 80"/>
                <wp:cNvGraphicFramePr/>
                <a:graphic xmlns:a="http://schemas.openxmlformats.org/drawingml/2006/main">
                  <a:graphicData uri="http://schemas.microsoft.com/office/word/2010/wordprocessingShape">
                    <wps:wsp>
                      <wps:cNvSpPr/>
                      <wps:spPr>
                        <a:xfrm>
                          <a:off x="0" y="0"/>
                          <a:ext cx="1148486" cy="175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B0AA9" id="Retângulo 80" o:spid="_x0000_s1026" style="position:absolute;margin-left:12.85pt;margin-top:20.95pt;width:90.45pt;height:13.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" filled="f" strokecolor="red" strokeweight="2pt"/>
            </w:pict>
          </mc:Fallback>
        </mc:AlternateContent>
      </w:r>
      <w:r w:rsidR="00E56670">
        <w:rPr>
          <w:noProof/>
          <w:szCs w:val="24"/>
          <w:lang w:eastAsia="pt-BR"/>
        </w:rPr>
        <w:drawing>
          <wp:inline distT="0" distB="0" distL="0" distR="0" wp14:anchorId="1D3B06BE" wp14:editId="3C629616">
            <wp:extent cx="5400675" cy="1790700"/>
            <wp:effectExtent l="19050" t="19050" r="28575" b="19050"/>
            <wp:docPr id="44" name="Imagem 44" descr="\\192.168.3.110\Imagens\Captura de tela de 2019-11-15 13-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92.168.3.110\Imagens\Captura de tela de 2019-11-15 13-53-0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675" cy="1790700"/>
                    </a:xfrm>
                    <a:prstGeom prst="rect">
                      <a:avLst/>
                    </a:prstGeom>
                    <a:noFill/>
                    <a:ln>
                      <a:solidFill>
                        <a:schemeClr val="accent1"/>
                      </a:solidFill>
                    </a:ln>
                  </pic:spPr>
                </pic:pic>
              </a:graphicData>
            </a:graphic>
          </wp:inline>
        </w:drawing>
      </w:r>
    </w:p>
    <w:p w14:paraId="2C9EED7A" w14:textId="75DA3784" w:rsidR="00E56670" w:rsidRDefault="0078476B" w:rsidP="0078476B">
      <w:pPr>
        <w:pStyle w:val="Legenda"/>
        <w:ind w:left="1416" w:firstLine="0"/>
        <w:rPr>
          <w:b w:val="0"/>
        </w:rPr>
      </w:pPr>
      <w:r>
        <w:rPr>
          <w:b w:val="0"/>
        </w:rPr>
        <w:t xml:space="preserve">       </w:t>
      </w:r>
      <w:bookmarkStart w:id="67" w:name="_Toc25835522"/>
      <w:r w:rsidR="00E56670" w:rsidRPr="00E56670">
        <w:rPr>
          <w:b w:val="0"/>
        </w:rPr>
        <w:t xml:space="preserve">Figura </w:t>
      </w:r>
      <w:r w:rsidR="00E56670" w:rsidRPr="00E56670">
        <w:rPr>
          <w:b w:val="0"/>
        </w:rPr>
        <w:fldChar w:fldCharType="begin"/>
      </w:r>
      <w:r w:rsidR="00E56670" w:rsidRPr="00E56670">
        <w:rPr>
          <w:b w:val="0"/>
        </w:rPr>
        <w:instrText xml:space="preserve"> SEQ Figura \* ARABIC </w:instrText>
      </w:r>
      <w:r w:rsidR="00E56670" w:rsidRPr="00E56670">
        <w:rPr>
          <w:b w:val="0"/>
        </w:rPr>
        <w:fldChar w:fldCharType="separate"/>
      </w:r>
      <w:r w:rsidR="00E17438">
        <w:rPr>
          <w:b w:val="0"/>
          <w:noProof/>
        </w:rPr>
        <w:t>38</w:t>
      </w:r>
      <w:r w:rsidR="00E56670" w:rsidRPr="00E56670">
        <w:rPr>
          <w:b w:val="0"/>
        </w:rPr>
        <w:fldChar w:fldCharType="end"/>
      </w:r>
      <w:r w:rsidR="00E56670" w:rsidRPr="00E56670">
        <w:rPr>
          <w:b w:val="0"/>
        </w:rPr>
        <w:t xml:space="preserve">: </w:t>
      </w:r>
      <w:r>
        <w:rPr>
          <w:b w:val="0"/>
        </w:rPr>
        <w:t>Amostra</w:t>
      </w:r>
      <w:r w:rsidR="00E56670" w:rsidRPr="00E56670">
        <w:rPr>
          <w:b w:val="0"/>
        </w:rPr>
        <w:t xml:space="preserve"> do grupo "goleiro". Fonte: </w:t>
      </w:r>
      <w:r>
        <w:rPr>
          <w:b w:val="0"/>
        </w:rPr>
        <w:t>Elaboração própria</w:t>
      </w:r>
      <w:bookmarkEnd w:id="67"/>
    </w:p>
    <w:p w14:paraId="653E6BDD" w14:textId="30D76E7E" w:rsidR="00E56670" w:rsidRDefault="00E56670" w:rsidP="00E56670"/>
    <w:p w14:paraId="6FA8108F" w14:textId="77777777" w:rsidR="00E56670" w:rsidRDefault="00E56670" w:rsidP="00E56670">
      <w:pPr>
        <w:keepNext/>
        <w:ind w:firstLine="0"/>
        <w:jc w:val="center"/>
      </w:pPr>
      <w:r>
        <w:rPr>
          <w:noProof/>
          <w:szCs w:val="24"/>
          <w:lang w:eastAsia="pt-BR"/>
        </w:rPr>
        <w:drawing>
          <wp:inline distT="0" distB="0" distL="0" distR="0" wp14:anchorId="0BB11AD9" wp14:editId="2C0B450B">
            <wp:extent cx="5086350" cy="2295525"/>
            <wp:effectExtent l="19050" t="19050" r="19050" b="28575"/>
            <wp:docPr id="45" name="Imagem 45" descr="C:\Users\Windows 7\Desktop\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Windows 7\Desktop\Captura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86350" cy="2295525"/>
                    </a:xfrm>
                    <a:prstGeom prst="rect">
                      <a:avLst/>
                    </a:prstGeom>
                    <a:noFill/>
                    <a:ln>
                      <a:solidFill>
                        <a:schemeClr val="accent1"/>
                      </a:solidFill>
                    </a:ln>
                  </pic:spPr>
                </pic:pic>
              </a:graphicData>
            </a:graphic>
          </wp:inline>
        </w:drawing>
      </w:r>
    </w:p>
    <w:p w14:paraId="53B69A89" w14:textId="72AF2324" w:rsidR="00E56670" w:rsidRDefault="00AA4886" w:rsidP="00CB45E8">
      <w:pPr>
        <w:pStyle w:val="Legenda"/>
        <w:ind w:left="143" w:firstLine="708"/>
        <w:rPr>
          <w:b w:val="0"/>
        </w:rPr>
      </w:pPr>
      <w:r>
        <w:rPr>
          <w:b w:val="0"/>
        </w:rPr>
        <w:t xml:space="preserve">  </w:t>
      </w:r>
      <w:bookmarkStart w:id="68" w:name="_Toc25835523"/>
      <w:r w:rsidR="00E56670" w:rsidRPr="00E56670">
        <w:rPr>
          <w:b w:val="0"/>
        </w:rPr>
        <w:t xml:space="preserve">Figura </w:t>
      </w:r>
      <w:r w:rsidR="00E56670" w:rsidRPr="00E56670">
        <w:rPr>
          <w:b w:val="0"/>
        </w:rPr>
        <w:fldChar w:fldCharType="begin"/>
      </w:r>
      <w:r w:rsidR="00E56670" w:rsidRPr="00E56670">
        <w:rPr>
          <w:b w:val="0"/>
        </w:rPr>
        <w:instrText xml:space="preserve"> SEQ Figura \* ARABIC </w:instrText>
      </w:r>
      <w:r w:rsidR="00E56670" w:rsidRPr="00E56670">
        <w:rPr>
          <w:b w:val="0"/>
        </w:rPr>
        <w:fldChar w:fldCharType="separate"/>
      </w:r>
      <w:r w:rsidR="00E17438">
        <w:rPr>
          <w:b w:val="0"/>
          <w:noProof/>
        </w:rPr>
        <w:t>39</w:t>
      </w:r>
      <w:r w:rsidR="00E56670" w:rsidRPr="00E56670">
        <w:rPr>
          <w:b w:val="0"/>
        </w:rPr>
        <w:fldChar w:fldCharType="end"/>
      </w:r>
      <w:r w:rsidR="00E56670" w:rsidRPr="00E56670">
        <w:rPr>
          <w:b w:val="0"/>
        </w:rPr>
        <w:t xml:space="preserve">: </w:t>
      </w:r>
      <w:r w:rsidR="00CB45E8">
        <w:rPr>
          <w:b w:val="0"/>
        </w:rPr>
        <w:t>Jogadores</w:t>
      </w:r>
      <w:r w:rsidR="00E56670" w:rsidRPr="00E56670">
        <w:rPr>
          <w:b w:val="0"/>
        </w:rPr>
        <w:t xml:space="preserve">. Fonte: Pesquisa do nome no sitio </w:t>
      </w:r>
      <w:hyperlink r:id="rId57" w:history="1">
        <w:r w:rsidR="00E56670" w:rsidRPr="004E3D63">
          <w:rPr>
            <w:rStyle w:val="Hyperlink"/>
            <w:b w:val="0"/>
          </w:rPr>
          <w:t>www.google.com</w:t>
        </w:r>
        <w:bookmarkEnd w:id="68"/>
      </w:hyperlink>
    </w:p>
    <w:p w14:paraId="607FBC75" w14:textId="15E6CA33" w:rsidR="00E56670" w:rsidRDefault="00E56670" w:rsidP="00E56670"/>
    <w:p w14:paraId="3D6B7E74" w14:textId="77777777" w:rsidR="00472E02" w:rsidRDefault="00472E02" w:rsidP="00472E02">
      <w:pPr>
        <w:tabs>
          <w:tab w:val="left" w:pos="5655"/>
        </w:tabs>
        <w:rPr>
          <w:szCs w:val="24"/>
        </w:rPr>
      </w:pPr>
      <w:r>
        <w:rPr>
          <w:szCs w:val="24"/>
        </w:rPr>
        <w:t xml:space="preserve">Diante dos resultados foi possível confirmar a eficiência do algoritmo </w:t>
      </w:r>
      <w:r w:rsidRPr="0078476B">
        <w:rPr>
          <w:i/>
          <w:szCs w:val="24"/>
        </w:rPr>
        <w:t>K-Means</w:t>
      </w:r>
      <w:r>
        <w:rPr>
          <w:szCs w:val="24"/>
        </w:rPr>
        <w:t xml:space="preserve">. Os jogadores escolhidos de forma aleatória realmente atuam ou atuaram nas posições que rotulam seus </w:t>
      </w:r>
      <w:r w:rsidRPr="0078476B">
        <w:rPr>
          <w:i/>
          <w:szCs w:val="24"/>
        </w:rPr>
        <w:t>clusters</w:t>
      </w:r>
      <w:r>
        <w:rPr>
          <w:szCs w:val="24"/>
        </w:rPr>
        <w:t>. Concluiu-se que a pergunta levantada para esse experimento pode ser respondida através deste processo de KDD.</w:t>
      </w:r>
    </w:p>
    <w:p w14:paraId="5FDEF8C3" w14:textId="3495E5FF" w:rsidR="00472E02" w:rsidRDefault="00472E02" w:rsidP="00472E02">
      <w:pPr>
        <w:tabs>
          <w:tab w:val="left" w:pos="5655"/>
        </w:tabs>
        <w:rPr>
          <w:szCs w:val="24"/>
        </w:rPr>
      </w:pPr>
      <w:r>
        <w:rPr>
          <w:szCs w:val="24"/>
        </w:rPr>
        <w:t xml:space="preserve">Foi interessante também fazer uma comparação entre alguns atributos utilizando o DF que deu origem aos quatro grupos estudados. As cores aplicadas para representação nas Figuras 40 e 41 estão de acordo com o </w:t>
      </w:r>
      <w:r w:rsidRPr="000D4C49">
        <w:rPr>
          <w:i/>
          <w:szCs w:val="24"/>
        </w:rPr>
        <w:t>cluster</w:t>
      </w:r>
      <w:r>
        <w:rPr>
          <w:szCs w:val="24"/>
        </w:rPr>
        <w:t xml:space="preserve"> que cada registro foi agrupado, sendo elas azul, amarelo, vermelho e verde para os rótulos meio-de-campo, defesa, ataque e goleiro respectivamente. </w:t>
      </w:r>
    </w:p>
    <w:p w14:paraId="07FA3BC4" w14:textId="32F6FAF9" w:rsidR="00472E02" w:rsidRDefault="00472E02" w:rsidP="00472E02">
      <w:pPr>
        <w:tabs>
          <w:tab w:val="left" w:pos="5655"/>
        </w:tabs>
        <w:rPr>
          <w:szCs w:val="24"/>
        </w:rPr>
      </w:pPr>
      <w:r>
        <w:rPr>
          <w:szCs w:val="24"/>
        </w:rPr>
        <w:t xml:space="preserve">A Figura 40 representa uma comparação entre as habilidades consideradas desejáveis para goleiros e atacantes. Observando como os registros foram plotados, notou-se que os </w:t>
      </w:r>
      <w:r w:rsidRPr="0078476B">
        <w:rPr>
          <w:i/>
          <w:szCs w:val="24"/>
        </w:rPr>
        <w:t>clusters</w:t>
      </w:r>
      <w:r>
        <w:rPr>
          <w:szCs w:val="24"/>
        </w:rPr>
        <w:t xml:space="preserve"> de defesa, meio-de-campo e ataque se mostraram extremamente opostos ao agrupamento de goleiros, como era de se esperar.</w:t>
      </w:r>
    </w:p>
    <w:p w14:paraId="1C089C9F" w14:textId="77777777" w:rsidR="00472E02" w:rsidRDefault="00472E02" w:rsidP="00472E02">
      <w:pPr>
        <w:keepNext/>
        <w:tabs>
          <w:tab w:val="left" w:pos="5655"/>
        </w:tabs>
      </w:pPr>
      <w:r>
        <w:rPr>
          <w:noProof/>
          <w:szCs w:val="24"/>
          <w:lang w:eastAsia="pt-BR"/>
        </w:rPr>
        <w:lastRenderedPageBreak/>
        <w:drawing>
          <wp:inline distT="0" distB="0" distL="0" distR="0" wp14:anchorId="499757FE" wp14:editId="74F28F9B">
            <wp:extent cx="4074561" cy="2733675"/>
            <wp:effectExtent l="19050" t="19050" r="21590" b="9525"/>
            <wp:docPr id="48" name="Imagem 48" descr="C:\Users\Windows 7\Desktop\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Windows 7\Desktop\Captura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71285" cy="2798568"/>
                    </a:xfrm>
                    <a:prstGeom prst="rect">
                      <a:avLst/>
                    </a:prstGeom>
                    <a:noFill/>
                    <a:ln>
                      <a:solidFill>
                        <a:schemeClr val="accent1"/>
                      </a:solidFill>
                    </a:ln>
                  </pic:spPr>
                </pic:pic>
              </a:graphicData>
            </a:graphic>
          </wp:inline>
        </w:drawing>
      </w:r>
    </w:p>
    <w:p w14:paraId="48070031" w14:textId="1BA77CA2" w:rsidR="00472E02" w:rsidRDefault="0078476B" w:rsidP="0078476B">
      <w:pPr>
        <w:pStyle w:val="Legenda"/>
        <w:ind w:left="565"/>
        <w:rPr>
          <w:b w:val="0"/>
        </w:rPr>
      </w:pPr>
      <w:r>
        <w:rPr>
          <w:b w:val="0"/>
        </w:rPr>
        <w:t xml:space="preserve">  </w:t>
      </w:r>
      <w:bookmarkStart w:id="69" w:name="_Toc25835524"/>
      <w:r w:rsidR="00472E02" w:rsidRPr="00472E02">
        <w:rPr>
          <w:b w:val="0"/>
        </w:rPr>
        <w:t xml:space="preserve">Figura </w:t>
      </w:r>
      <w:r w:rsidR="00472E02" w:rsidRPr="00472E02">
        <w:rPr>
          <w:b w:val="0"/>
        </w:rPr>
        <w:fldChar w:fldCharType="begin"/>
      </w:r>
      <w:r w:rsidR="00472E02" w:rsidRPr="00472E02">
        <w:rPr>
          <w:b w:val="0"/>
        </w:rPr>
        <w:instrText xml:space="preserve"> SEQ Figura \* ARABIC </w:instrText>
      </w:r>
      <w:r w:rsidR="00472E02" w:rsidRPr="00472E02">
        <w:rPr>
          <w:b w:val="0"/>
        </w:rPr>
        <w:fldChar w:fldCharType="separate"/>
      </w:r>
      <w:r w:rsidR="00E17438">
        <w:rPr>
          <w:b w:val="0"/>
          <w:noProof/>
        </w:rPr>
        <w:t>40</w:t>
      </w:r>
      <w:r w:rsidR="00472E02" w:rsidRPr="00472E02">
        <w:rPr>
          <w:b w:val="0"/>
        </w:rPr>
        <w:fldChar w:fldCharType="end"/>
      </w:r>
      <w:r w:rsidR="00472E02" w:rsidRPr="00472E02">
        <w:rPr>
          <w:b w:val="0"/>
        </w:rPr>
        <w:t xml:space="preserve">: </w:t>
      </w:r>
      <w:r>
        <w:rPr>
          <w:b w:val="0"/>
        </w:rPr>
        <w:t>Comparação de atributos</w:t>
      </w:r>
      <w:r w:rsidR="00472E02" w:rsidRPr="00472E02">
        <w:rPr>
          <w:b w:val="0"/>
        </w:rPr>
        <w:t xml:space="preserve">. Fonte: </w:t>
      </w:r>
      <w:r>
        <w:rPr>
          <w:b w:val="0"/>
        </w:rPr>
        <w:t>Elaboração própria</w:t>
      </w:r>
      <w:bookmarkEnd w:id="69"/>
    </w:p>
    <w:p w14:paraId="41C43D3B" w14:textId="6C132A87" w:rsidR="00472E02" w:rsidRDefault="00472E02" w:rsidP="00472E02"/>
    <w:p w14:paraId="487CB038" w14:textId="2C510BCF" w:rsidR="00472E02" w:rsidRDefault="00472E02" w:rsidP="00472E02">
      <w:pPr>
        <w:tabs>
          <w:tab w:val="left" w:pos="5655"/>
        </w:tabs>
        <w:rPr>
          <w:szCs w:val="24"/>
        </w:rPr>
      </w:pPr>
      <w:r>
        <w:rPr>
          <w:szCs w:val="24"/>
        </w:rPr>
        <w:t xml:space="preserve">Uma outra comparação foi feita utilizando os atributos </w:t>
      </w:r>
      <w:r w:rsidRPr="00472E02">
        <w:rPr>
          <w:i/>
          <w:szCs w:val="24"/>
        </w:rPr>
        <w:t>finishing</w:t>
      </w:r>
      <w:r>
        <w:rPr>
          <w:szCs w:val="24"/>
        </w:rPr>
        <w:t xml:space="preserve"> e </w:t>
      </w:r>
      <w:r w:rsidRPr="00472E02">
        <w:rPr>
          <w:i/>
          <w:szCs w:val="24"/>
        </w:rPr>
        <w:t>standing_tack</w:t>
      </w:r>
      <w:r>
        <w:rPr>
          <w:szCs w:val="24"/>
        </w:rPr>
        <w:t xml:space="preserve">. O primeiro é desejável para atacantes e o segundo contempla tanto defensores quanto meio-campistas. O resultado é apresentado na Figura 41 e é possível visualizar de forma mais clara a disposição dos </w:t>
      </w:r>
      <w:r w:rsidRPr="000D4C49">
        <w:rPr>
          <w:i/>
          <w:szCs w:val="24"/>
        </w:rPr>
        <w:t>clusters</w:t>
      </w:r>
      <w:r>
        <w:rPr>
          <w:szCs w:val="24"/>
        </w:rPr>
        <w:t xml:space="preserve"> agrupados pelo </w:t>
      </w:r>
      <w:r w:rsidRPr="000D4C49">
        <w:rPr>
          <w:i/>
          <w:szCs w:val="24"/>
        </w:rPr>
        <w:t>K-Means</w:t>
      </w:r>
      <w:r>
        <w:rPr>
          <w:szCs w:val="24"/>
        </w:rPr>
        <w:t>.</w:t>
      </w:r>
    </w:p>
    <w:p w14:paraId="36536F9C" w14:textId="49254D4A" w:rsidR="00472E02" w:rsidRDefault="00472E02" w:rsidP="00472E02"/>
    <w:p w14:paraId="1180B83A" w14:textId="77777777" w:rsidR="00472E02" w:rsidRDefault="00472E02" w:rsidP="00472E02">
      <w:pPr>
        <w:keepNext/>
        <w:ind w:firstLine="0"/>
        <w:jc w:val="center"/>
      </w:pPr>
      <w:r>
        <w:rPr>
          <w:noProof/>
          <w:szCs w:val="24"/>
          <w:lang w:eastAsia="pt-BR"/>
        </w:rPr>
        <w:drawing>
          <wp:inline distT="0" distB="0" distL="0" distR="0" wp14:anchorId="13C98ACD" wp14:editId="48AB5F0B">
            <wp:extent cx="4381156" cy="2609850"/>
            <wp:effectExtent l="19050" t="19050" r="19685" b="19050"/>
            <wp:docPr id="49" name="Imagem 49" descr="C:\Users\Windows 7\Desktop\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indows 7\Desktop\Captura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83386" cy="2611178"/>
                    </a:xfrm>
                    <a:prstGeom prst="rect">
                      <a:avLst/>
                    </a:prstGeom>
                    <a:noFill/>
                    <a:ln>
                      <a:solidFill>
                        <a:schemeClr val="accent1"/>
                      </a:solidFill>
                    </a:ln>
                  </pic:spPr>
                </pic:pic>
              </a:graphicData>
            </a:graphic>
          </wp:inline>
        </w:drawing>
      </w:r>
    </w:p>
    <w:p w14:paraId="3712F8DC" w14:textId="2E60CC34" w:rsidR="00472E02" w:rsidRPr="00472E02" w:rsidRDefault="00472E02" w:rsidP="00472E02">
      <w:pPr>
        <w:pStyle w:val="Legenda"/>
        <w:jc w:val="center"/>
        <w:rPr>
          <w:b w:val="0"/>
        </w:rPr>
      </w:pPr>
      <w:bookmarkStart w:id="70" w:name="_Toc25835525"/>
      <w:r w:rsidRPr="00472E02">
        <w:rPr>
          <w:b w:val="0"/>
        </w:rPr>
        <w:t xml:space="preserve">Figura </w:t>
      </w:r>
      <w:r w:rsidRPr="00472E02">
        <w:rPr>
          <w:b w:val="0"/>
        </w:rPr>
        <w:fldChar w:fldCharType="begin"/>
      </w:r>
      <w:r w:rsidRPr="00472E02">
        <w:rPr>
          <w:b w:val="0"/>
        </w:rPr>
        <w:instrText xml:space="preserve"> SEQ Figura \* ARABIC </w:instrText>
      </w:r>
      <w:r w:rsidRPr="00472E02">
        <w:rPr>
          <w:b w:val="0"/>
        </w:rPr>
        <w:fldChar w:fldCharType="separate"/>
      </w:r>
      <w:r w:rsidR="00E17438">
        <w:rPr>
          <w:b w:val="0"/>
          <w:noProof/>
        </w:rPr>
        <w:t>41</w:t>
      </w:r>
      <w:r w:rsidRPr="00472E02">
        <w:rPr>
          <w:b w:val="0"/>
        </w:rPr>
        <w:fldChar w:fldCharType="end"/>
      </w:r>
      <w:r w:rsidRPr="00472E02">
        <w:rPr>
          <w:b w:val="0"/>
        </w:rPr>
        <w:t xml:space="preserve">: </w:t>
      </w:r>
      <w:r w:rsidR="0078476B">
        <w:rPr>
          <w:b w:val="0"/>
        </w:rPr>
        <w:t>Comparação entre atributos</w:t>
      </w:r>
      <w:r w:rsidRPr="00472E02">
        <w:rPr>
          <w:b w:val="0"/>
        </w:rPr>
        <w:t>. Fonte</w:t>
      </w:r>
      <w:r w:rsidR="0078476B">
        <w:rPr>
          <w:b w:val="0"/>
        </w:rPr>
        <w:t>: Elaboração própria</w:t>
      </w:r>
      <w:bookmarkEnd w:id="70"/>
    </w:p>
    <w:p w14:paraId="2DFFD09F" w14:textId="718DA27E" w:rsidR="00472E02" w:rsidRPr="00670C2E" w:rsidRDefault="00472E02" w:rsidP="00472E02">
      <w:pPr>
        <w:tabs>
          <w:tab w:val="left" w:pos="5655"/>
        </w:tabs>
        <w:rPr>
          <w:szCs w:val="24"/>
        </w:rPr>
      </w:pPr>
      <w:r>
        <w:rPr>
          <w:szCs w:val="24"/>
        </w:rPr>
        <w:t xml:space="preserve">A conclusão desse experimento foi que o algoritmo </w:t>
      </w:r>
      <w:r w:rsidRPr="0078476B">
        <w:rPr>
          <w:i/>
          <w:szCs w:val="24"/>
        </w:rPr>
        <w:t>K-Means</w:t>
      </w:r>
      <w:r>
        <w:rPr>
          <w:szCs w:val="24"/>
        </w:rPr>
        <w:t xml:space="preserve"> se mostrou eficiente para fazer a clusterização de dados. O processo de KDD demonstrado foi capaz de responder à pergunta levantada de acordo com o contexto do BD. </w:t>
      </w:r>
    </w:p>
    <w:p w14:paraId="3872AEA6" w14:textId="77777777" w:rsidR="009F2B01" w:rsidRDefault="009F2B01" w:rsidP="00CE29C1">
      <w:pPr>
        <w:pStyle w:val="Ttulo1"/>
      </w:pPr>
      <w:r>
        <w:br w:type="page"/>
      </w:r>
      <w:bookmarkStart w:id="71" w:name="_Toc395267672"/>
      <w:bookmarkStart w:id="72" w:name="_Toc395301631"/>
      <w:bookmarkStart w:id="73" w:name="_Toc395721384"/>
      <w:bookmarkStart w:id="74" w:name="_Toc395721486"/>
      <w:bookmarkStart w:id="75" w:name="_Toc395721568"/>
      <w:bookmarkStart w:id="76" w:name="_Toc24831393"/>
      <w:r w:rsidR="00923580">
        <w:lastRenderedPageBreak/>
        <w:t>CONSIDERAÇÕES FINAIS</w:t>
      </w:r>
      <w:bookmarkEnd w:id="71"/>
      <w:bookmarkEnd w:id="72"/>
      <w:bookmarkEnd w:id="73"/>
      <w:bookmarkEnd w:id="74"/>
      <w:bookmarkEnd w:id="75"/>
      <w:bookmarkEnd w:id="76"/>
    </w:p>
    <w:p w14:paraId="19F9E939" w14:textId="77777777" w:rsidR="0078476B" w:rsidRDefault="0078476B" w:rsidP="00923580">
      <w:pPr>
        <w:rPr>
          <w:iCs/>
          <w:szCs w:val="24"/>
        </w:rPr>
      </w:pPr>
    </w:p>
    <w:p w14:paraId="23131E69" w14:textId="77777777" w:rsidR="0078476B" w:rsidRDefault="0078476B" w:rsidP="0078476B">
      <w:pPr>
        <w:rPr>
          <w:iCs/>
          <w:szCs w:val="24"/>
        </w:rPr>
      </w:pPr>
      <w:r>
        <w:rPr>
          <w:iCs/>
          <w:szCs w:val="24"/>
        </w:rPr>
        <w:t>O processo de KDD definido no capítulo 2 mostrou-se eficiente pois foi possível gerar um conhecimento sobre dados não categorizados. Suas etapas foram seguidas e o resultado gerado foi capaz de responder à pergunta levantada para o experimento.</w:t>
      </w:r>
    </w:p>
    <w:p w14:paraId="1D0093D6" w14:textId="2C8321C6" w:rsidR="0078476B" w:rsidRPr="0051386B" w:rsidRDefault="00ED20CD" w:rsidP="00923580">
      <w:pPr>
        <w:rPr>
          <w:iCs/>
          <w:szCs w:val="24"/>
        </w:rPr>
      </w:pPr>
      <w:r>
        <w:rPr>
          <w:iCs/>
          <w:szCs w:val="24"/>
        </w:rPr>
        <w:t xml:space="preserve">Foi necessário realizar uma análise nos dados para identificar o melhor modelo para se aplicar neste trabalho. A base de dados tem um volume grande de registros que possibilitou simular uma atividade de Mineração de Dados </w:t>
      </w:r>
      <w:r w:rsidR="0051386B">
        <w:rPr>
          <w:iCs/>
          <w:szCs w:val="24"/>
        </w:rPr>
        <w:t xml:space="preserve">e analisar em tempo real o desempenho do hardware do computador ao processar o experimento. O algoritmo </w:t>
      </w:r>
      <w:r w:rsidR="0051386B">
        <w:rPr>
          <w:i/>
          <w:iCs/>
          <w:szCs w:val="24"/>
        </w:rPr>
        <w:t>K-Means</w:t>
      </w:r>
      <w:r w:rsidR="0051386B">
        <w:rPr>
          <w:iCs/>
          <w:szCs w:val="24"/>
        </w:rPr>
        <w:t xml:space="preserve"> em si não possui alta complexidade computacional (um dos motivos de sua popularidade) e o que foi observado é que o maior tempo de processamento foi dedicado à biblioteca de impressão gráfica.</w:t>
      </w:r>
    </w:p>
    <w:p w14:paraId="0126B8B8" w14:textId="1D63E979" w:rsidR="00CF7528" w:rsidRDefault="00CF7528" w:rsidP="00923580">
      <w:pPr>
        <w:rPr>
          <w:iCs/>
          <w:szCs w:val="24"/>
        </w:rPr>
      </w:pPr>
      <w:r>
        <w:rPr>
          <w:iCs/>
          <w:szCs w:val="24"/>
        </w:rPr>
        <w:t>O experimento realizado neste trabalho representa apenas um dos caminhos possíveis de se seguir na área de Mineração de Dados. Seguindo a estruturação proposta é possível aplicar esse experimento em infinitos contextos, visto que a cada dia estamos produzindo mais dados, uma vez que novos sistemas de informação surgem todos os dias.</w:t>
      </w:r>
    </w:p>
    <w:p w14:paraId="6965BC71" w14:textId="6AB60F77" w:rsidR="00923580" w:rsidRDefault="00CF7528" w:rsidP="00923580">
      <w:pPr>
        <w:rPr>
          <w:iCs/>
          <w:szCs w:val="24"/>
        </w:rPr>
      </w:pPr>
      <w:r>
        <w:rPr>
          <w:iCs/>
          <w:szCs w:val="24"/>
        </w:rPr>
        <w:t xml:space="preserve">Observa-se que cada vez mais investimentos serão aplicados na área de MD pois </w:t>
      </w:r>
      <w:r w:rsidR="00C11D1D">
        <w:rPr>
          <w:iCs/>
          <w:szCs w:val="24"/>
        </w:rPr>
        <w:t>a informação gerada pelo processo tem</w:t>
      </w:r>
      <w:r>
        <w:rPr>
          <w:iCs/>
          <w:szCs w:val="24"/>
        </w:rPr>
        <w:t xml:space="preserve"> um enorme potencial econômico, </w:t>
      </w:r>
      <w:r w:rsidR="00C11D1D">
        <w:rPr>
          <w:iCs/>
          <w:szCs w:val="24"/>
        </w:rPr>
        <w:t>se bem aplicadas.</w:t>
      </w:r>
    </w:p>
    <w:p w14:paraId="249F11DC" w14:textId="21E13E11" w:rsidR="00C11D1D" w:rsidRDefault="00C11D1D" w:rsidP="00923580">
      <w:pPr>
        <w:rPr>
          <w:iCs/>
          <w:szCs w:val="24"/>
        </w:rPr>
      </w:pPr>
      <w:r>
        <w:rPr>
          <w:iCs/>
          <w:szCs w:val="24"/>
        </w:rPr>
        <w:t xml:space="preserve">A linguagem de programação Python usada para implementação do trabalho possui vasta documentação para a área de MD, sendo uma das principais utilizadas por cientistas de dados. </w:t>
      </w:r>
      <w:r w:rsidR="00097703">
        <w:rPr>
          <w:iCs/>
          <w:szCs w:val="24"/>
        </w:rPr>
        <w:t>Há diversas bibliotecas que tratam desse contexto e o crescimento desproporcional destas bibliotecas específicas sobre outras que também fazem parte da esfera de bibliotecas do Python indica qual rumo o futuro da linguagem deve assumir. Esse crescimento implica em melhora da performance e ampliação de func</w:t>
      </w:r>
      <w:r w:rsidR="005B1FCA">
        <w:rPr>
          <w:iCs/>
          <w:szCs w:val="24"/>
        </w:rPr>
        <w:t>ionalidades para as bibliotecas, que possibilitam resultados mais precisos. A performance dessa linguagem permitiu cientistas em 2019 capturar</w:t>
      </w:r>
      <w:r w:rsidR="008C07BF">
        <w:rPr>
          <w:iCs/>
          <w:szCs w:val="24"/>
        </w:rPr>
        <w:t>em</w:t>
      </w:r>
      <w:r w:rsidR="005B1FCA">
        <w:rPr>
          <w:iCs/>
          <w:szCs w:val="24"/>
        </w:rPr>
        <w:t xml:space="preserve"> pela primeira vez na história a imagem de um buraco negro. Duas bibliotecas usadas para obter essa imagem também foram utilizadas nesse trabalho, sendo elas a </w:t>
      </w:r>
      <w:r w:rsidR="005B1FCA" w:rsidRPr="005B1FCA">
        <w:rPr>
          <w:i/>
          <w:iCs/>
          <w:szCs w:val="24"/>
        </w:rPr>
        <w:t>Numpy</w:t>
      </w:r>
      <w:r w:rsidR="005B1FCA">
        <w:rPr>
          <w:iCs/>
          <w:szCs w:val="24"/>
        </w:rPr>
        <w:t xml:space="preserve"> e </w:t>
      </w:r>
      <w:r w:rsidR="005B1FCA" w:rsidRPr="005B1FCA">
        <w:rPr>
          <w:i/>
          <w:iCs/>
          <w:szCs w:val="24"/>
        </w:rPr>
        <w:t>Matplotlib</w:t>
      </w:r>
      <w:r w:rsidR="005B1FCA">
        <w:rPr>
          <w:i/>
          <w:iCs/>
          <w:szCs w:val="24"/>
        </w:rPr>
        <w:t xml:space="preserve">. </w:t>
      </w:r>
    </w:p>
    <w:p w14:paraId="7083188B" w14:textId="2803D892" w:rsidR="00CF7528" w:rsidRPr="00CF7528" w:rsidRDefault="00630DF5" w:rsidP="00923580">
      <w:pPr>
        <w:rPr>
          <w:iCs/>
          <w:szCs w:val="24"/>
        </w:rPr>
      </w:pPr>
      <w:r>
        <w:rPr>
          <w:iCs/>
          <w:szCs w:val="24"/>
        </w:rPr>
        <w:t>Para um trabalho fut</w:t>
      </w:r>
      <w:r w:rsidR="00BB26D6">
        <w:rPr>
          <w:iCs/>
          <w:szCs w:val="24"/>
        </w:rPr>
        <w:t xml:space="preserve">uro, </w:t>
      </w:r>
      <w:r w:rsidR="008C07BF">
        <w:rPr>
          <w:iCs/>
          <w:szCs w:val="24"/>
        </w:rPr>
        <w:t>é possível propor um</w:t>
      </w:r>
      <w:r w:rsidR="00BB26D6">
        <w:rPr>
          <w:iCs/>
          <w:szCs w:val="24"/>
        </w:rPr>
        <w:t xml:space="preserve"> estudo que tem como objetivo melhorar a distribuição de políticas sociais para a população baseando-se na necessidade de cada cidadão. O projeto consiste em realizar uma pesquisa para elaboração de um formulário </w:t>
      </w:r>
      <w:r w:rsidR="00BB26D6">
        <w:rPr>
          <w:iCs/>
          <w:szCs w:val="24"/>
        </w:rPr>
        <w:lastRenderedPageBreak/>
        <w:t>com perguntas qu</w:t>
      </w:r>
      <w:r w:rsidR="00FB1212">
        <w:rPr>
          <w:iCs/>
          <w:szCs w:val="24"/>
        </w:rPr>
        <w:t xml:space="preserve">e simbolize necessidades que levam ao </w:t>
      </w:r>
      <w:r w:rsidR="00BB26D6">
        <w:rPr>
          <w:iCs/>
          <w:szCs w:val="24"/>
        </w:rPr>
        <w:t xml:space="preserve">bem-estar da </w:t>
      </w:r>
      <w:r w:rsidR="00FB1212">
        <w:rPr>
          <w:iCs/>
          <w:szCs w:val="24"/>
        </w:rPr>
        <w:t>sociedade</w:t>
      </w:r>
      <w:r w:rsidR="00BB26D6">
        <w:rPr>
          <w:iCs/>
          <w:szCs w:val="24"/>
        </w:rPr>
        <w:t>.</w:t>
      </w:r>
      <w:r w:rsidR="00FB1212">
        <w:rPr>
          <w:iCs/>
          <w:szCs w:val="24"/>
        </w:rPr>
        <w:t xml:space="preserve"> Cada pergunta terá um grau de concordância que</w:t>
      </w:r>
      <w:r w:rsidR="00BB26D6">
        <w:rPr>
          <w:iCs/>
          <w:szCs w:val="24"/>
        </w:rPr>
        <w:t xml:space="preserve"> </w:t>
      </w:r>
      <w:r w:rsidR="00FB1212">
        <w:rPr>
          <w:iCs/>
          <w:szCs w:val="24"/>
        </w:rPr>
        <w:t>cada pessoa deverá responder de acordo com seu perfil. O resultado dessa pesquisa serviria de entrada para um trabalho de MD voltado para o agrupamento de dados, posteriormente seria feito um estudo sobre cada grupo para traçar estratégias que resolvam as principais necessidades apontadas pelos membros associados a cada grupo afim de lhes proporcionarem políticas mais aplicadas com objetivo de melhorar índices sociais</w:t>
      </w:r>
      <w:r w:rsidR="00773B26">
        <w:rPr>
          <w:iCs/>
          <w:szCs w:val="24"/>
        </w:rPr>
        <w:t xml:space="preserve"> da população.</w:t>
      </w:r>
    </w:p>
    <w:p w14:paraId="7EFB3D93" w14:textId="77777777" w:rsidR="00923580" w:rsidRDefault="00923580" w:rsidP="00923580">
      <w:pPr>
        <w:ind w:firstLine="0"/>
        <w:rPr>
          <w:iCs/>
          <w:color w:val="4BACC6" w:themeColor="accent5"/>
          <w:szCs w:val="24"/>
        </w:rPr>
      </w:pPr>
    </w:p>
    <w:p w14:paraId="07761A48" w14:textId="77777777" w:rsidR="00923580" w:rsidRDefault="00923580">
      <w:pPr>
        <w:spacing w:line="240" w:lineRule="auto"/>
        <w:ind w:firstLine="0"/>
        <w:jc w:val="left"/>
        <w:rPr>
          <w:iCs/>
          <w:color w:val="4BACC6" w:themeColor="accent5"/>
          <w:szCs w:val="24"/>
        </w:rPr>
      </w:pPr>
      <w:r>
        <w:rPr>
          <w:iCs/>
          <w:color w:val="4BACC6" w:themeColor="accent5"/>
          <w:szCs w:val="24"/>
        </w:rPr>
        <w:br w:type="page"/>
      </w:r>
    </w:p>
    <w:p w14:paraId="58DAE298" w14:textId="482541CC" w:rsidR="00923580" w:rsidRDefault="00212BA7" w:rsidP="00CE29C1">
      <w:pPr>
        <w:pStyle w:val="Ttulo1"/>
        <w:numPr>
          <w:ilvl w:val="0"/>
          <w:numId w:val="0"/>
        </w:numPr>
        <w:ind w:left="432" w:hanging="432"/>
        <w:jc w:val="center"/>
      </w:pPr>
      <w:bookmarkStart w:id="77" w:name="_Toc395267673"/>
      <w:bookmarkStart w:id="78" w:name="_Toc395301632"/>
      <w:bookmarkStart w:id="79" w:name="_Toc395721385"/>
      <w:bookmarkStart w:id="80" w:name="_Toc395721487"/>
      <w:bookmarkStart w:id="81" w:name="_Toc395721569"/>
      <w:bookmarkStart w:id="82" w:name="_Toc24831394"/>
      <w:r>
        <w:lastRenderedPageBreak/>
        <w:t>REFERÊNCIAS BIBLIOGRÁFICAS</w:t>
      </w:r>
      <w:bookmarkEnd w:id="77"/>
      <w:bookmarkEnd w:id="78"/>
      <w:bookmarkEnd w:id="79"/>
      <w:bookmarkEnd w:id="80"/>
      <w:bookmarkEnd w:id="81"/>
      <w:bookmarkEnd w:id="82"/>
    </w:p>
    <w:p w14:paraId="18F64D10" w14:textId="77777777" w:rsidR="002A2A29" w:rsidRPr="00D9648C" w:rsidRDefault="002A2A29" w:rsidP="002A2A29">
      <w:pPr>
        <w:spacing w:line="240" w:lineRule="auto"/>
        <w:ind w:firstLine="0"/>
        <w:rPr>
          <w:lang w:val="en-US"/>
        </w:rPr>
      </w:pPr>
      <w:r w:rsidRPr="002A2A29">
        <w:t xml:space="preserve">ADRIAANS, Pieter e ZANTINGE, Dolf. </w:t>
      </w:r>
      <w:r w:rsidRPr="00D9648C">
        <w:rPr>
          <w:b/>
          <w:lang w:val="en-US"/>
        </w:rPr>
        <w:t>Data Mining</w:t>
      </w:r>
      <w:r w:rsidRPr="00D9648C">
        <w:rPr>
          <w:lang w:val="en-US"/>
        </w:rPr>
        <w:t>. London, UK: Addison-Wesley, 1997.</w:t>
      </w:r>
    </w:p>
    <w:p w14:paraId="3BF71237" w14:textId="77777777" w:rsidR="002A2A29" w:rsidRPr="00D9648C" w:rsidRDefault="002A2A29" w:rsidP="002A2A29">
      <w:pPr>
        <w:spacing w:line="240" w:lineRule="auto"/>
        <w:ind w:firstLine="0"/>
        <w:rPr>
          <w:lang w:val="en-US"/>
        </w:rPr>
      </w:pPr>
    </w:p>
    <w:p w14:paraId="0FFC16D9" w14:textId="45E7A8C8" w:rsidR="002A2A29" w:rsidRPr="009B3AF8" w:rsidRDefault="002A2A29" w:rsidP="00F52415">
      <w:pPr>
        <w:spacing w:line="240" w:lineRule="auto"/>
        <w:ind w:firstLine="0"/>
        <w:rPr>
          <w:lang w:val="en-US"/>
        </w:rPr>
      </w:pPr>
      <w:r w:rsidRPr="00D9648C">
        <w:rPr>
          <w:color w:val="000000"/>
          <w:lang w:val="en-US"/>
        </w:rPr>
        <w:t>AG</w:t>
      </w:r>
      <w:r w:rsidRPr="002A2A29">
        <w:rPr>
          <w:color w:val="000000"/>
          <w:lang w:val="en-US"/>
        </w:rPr>
        <w:t xml:space="preserve">RAWAL, R; SRIKANT, R. </w:t>
      </w:r>
      <w:r w:rsidRPr="002A2A29">
        <w:rPr>
          <w:b/>
          <w:bCs/>
          <w:color w:val="000000"/>
          <w:lang w:val="en-US"/>
        </w:rPr>
        <w:t xml:space="preserve">Fast Algorithms for Mining Association Rules. </w:t>
      </w:r>
      <w:r w:rsidRPr="002A2A29">
        <w:rPr>
          <w:color w:val="000000"/>
          <w:lang w:val="en-US"/>
        </w:rPr>
        <w:t>Proceedings of the 20th VLDB Conference. Chile, 1994. Disponível em:&lt;</w:t>
      </w:r>
      <w:r w:rsidRPr="002A2A29">
        <w:rPr>
          <w:lang w:val="en-US"/>
        </w:rPr>
        <w:t xml:space="preserve"> </w:t>
      </w:r>
      <w:r w:rsidRPr="002A2A29">
        <w:rPr>
          <w:color w:val="000000"/>
          <w:lang w:val="en-US"/>
        </w:rPr>
        <w:t xml:space="preserve">AGRAWAL, R; SRIKANT, R. </w:t>
      </w:r>
      <w:r w:rsidRPr="002A2A29">
        <w:rPr>
          <w:b/>
          <w:bCs/>
          <w:color w:val="000000"/>
          <w:lang w:val="en-US"/>
        </w:rPr>
        <w:t xml:space="preserve">Fast Algorithms for Mining Association Rules. </w:t>
      </w:r>
      <w:r w:rsidRPr="002A2A29">
        <w:rPr>
          <w:color w:val="000000"/>
          <w:lang w:val="en-US"/>
        </w:rPr>
        <w:t>Proceedings</w:t>
      </w:r>
      <w:r w:rsidRPr="002A2A29">
        <w:rPr>
          <w:color w:val="000000"/>
          <w:lang w:val="en-US"/>
        </w:rPr>
        <w:br/>
        <w:t>of the 20th VLDB Conference. Chile, 1994.&gt;. Acesso em: 15 set. 2019.</w:t>
      </w:r>
    </w:p>
    <w:p w14:paraId="55052BD1" w14:textId="77777777" w:rsidR="002A2A29" w:rsidRPr="009B3AF8" w:rsidRDefault="002A2A29" w:rsidP="002A2A29">
      <w:pPr>
        <w:spacing w:line="240" w:lineRule="auto"/>
        <w:ind w:firstLine="0"/>
        <w:rPr>
          <w:lang w:val="en-US"/>
        </w:rPr>
      </w:pPr>
    </w:p>
    <w:p w14:paraId="426ED87A" w14:textId="77777777" w:rsidR="002A2A29" w:rsidRPr="002A2A29" w:rsidRDefault="002A2A29" w:rsidP="002A2A29">
      <w:pPr>
        <w:spacing w:line="240" w:lineRule="auto"/>
        <w:ind w:firstLine="0"/>
        <w:rPr>
          <w:color w:val="000000"/>
        </w:rPr>
      </w:pPr>
      <w:r w:rsidRPr="002A2A29">
        <w:rPr>
          <w:color w:val="000000"/>
        </w:rPr>
        <w:t xml:space="preserve">AMO, Sandra de. </w:t>
      </w:r>
      <w:r w:rsidRPr="002A2A29">
        <w:rPr>
          <w:b/>
          <w:bCs/>
          <w:color w:val="000000"/>
        </w:rPr>
        <w:t xml:space="preserve">Técnicas de Mineração de Dados. </w:t>
      </w:r>
      <w:r w:rsidRPr="002A2A29">
        <w:rPr>
          <w:color w:val="000000"/>
        </w:rPr>
        <w:t>Jornada de Atualização em Informática. Universidade Federal de Uberlândia, 2004.</w:t>
      </w:r>
    </w:p>
    <w:p w14:paraId="31739B36" w14:textId="77777777" w:rsidR="002A2A29" w:rsidRPr="002A2A29" w:rsidRDefault="002A2A29" w:rsidP="002A2A29">
      <w:pPr>
        <w:spacing w:line="240" w:lineRule="auto"/>
        <w:ind w:firstLine="0"/>
      </w:pPr>
    </w:p>
    <w:p w14:paraId="3B1626C2" w14:textId="77777777" w:rsidR="002A2A29" w:rsidRPr="002A2A29" w:rsidRDefault="002A2A29" w:rsidP="002A2A29">
      <w:pPr>
        <w:spacing w:line="240" w:lineRule="auto"/>
        <w:ind w:firstLine="0"/>
        <w:rPr>
          <w:color w:val="000000"/>
          <w:lang w:val="en-US"/>
        </w:rPr>
      </w:pPr>
      <w:r w:rsidRPr="002A2A29">
        <w:rPr>
          <w:color w:val="000000"/>
        </w:rPr>
        <w:t xml:space="preserve">BATISTA, Gustavo Enrique de A. P. A. B. </w:t>
      </w:r>
      <w:r w:rsidRPr="002A2A29">
        <w:rPr>
          <w:b/>
          <w:bCs/>
          <w:color w:val="000000"/>
        </w:rPr>
        <w:t xml:space="preserve">Pré-Processamento de Dados em Aprendizado de Máquina Supervisionado. </w:t>
      </w:r>
      <w:r w:rsidRPr="002A2A29">
        <w:rPr>
          <w:color w:val="000000"/>
        </w:rPr>
        <w:t>Tese de Doutorado (Doutorado em Ciência da Computação e Matemática Computação). USP – São Carlos, 2003. Disponível em:&lt;http://www.teses.usp.br/teses/disponiveis/55/55134/tde-06102003-</w:t>
      </w:r>
      <w:r w:rsidRPr="002A2A29">
        <w:rPr>
          <w:color w:val="000000"/>
        </w:rPr>
        <w:br/>
        <w:t xml:space="preserve">160219/publico/TeseDoutorado.pdf&gt;. </w:t>
      </w:r>
      <w:r w:rsidRPr="002A2A29">
        <w:rPr>
          <w:color w:val="000000"/>
          <w:lang w:val="en-US"/>
        </w:rPr>
        <w:t>Acesso em: 18 set. 2019.</w:t>
      </w:r>
    </w:p>
    <w:p w14:paraId="5BD9A688" w14:textId="77777777" w:rsidR="002A2A29" w:rsidRPr="002A2A29" w:rsidRDefault="002A2A29" w:rsidP="002A2A29">
      <w:pPr>
        <w:spacing w:line="240" w:lineRule="auto"/>
        <w:ind w:firstLine="0"/>
        <w:rPr>
          <w:lang w:val="en-US"/>
        </w:rPr>
      </w:pPr>
    </w:p>
    <w:p w14:paraId="47D6A93D" w14:textId="33740DF6" w:rsidR="002A2A29" w:rsidRPr="002A2A29" w:rsidRDefault="002A2A29" w:rsidP="002A2A29">
      <w:pPr>
        <w:spacing w:line="240" w:lineRule="auto"/>
        <w:ind w:firstLine="0"/>
        <w:rPr>
          <w:lang w:val="en-US"/>
        </w:rPr>
      </w:pPr>
      <w:r w:rsidRPr="002A2A29">
        <w:rPr>
          <w:lang w:val="en-US"/>
        </w:rPr>
        <w:t xml:space="preserve">BERRY, M.J.A.; LINOFF, G. </w:t>
      </w:r>
      <w:r w:rsidRPr="002A2A29">
        <w:rPr>
          <w:b/>
          <w:lang w:val="en-US"/>
        </w:rPr>
        <w:t xml:space="preserve">Data </w:t>
      </w:r>
      <w:r>
        <w:rPr>
          <w:b/>
          <w:lang w:val="en-US"/>
        </w:rPr>
        <w:t>Mining T</w:t>
      </w:r>
      <w:r w:rsidRPr="002A2A29">
        <w:rPr>
          <w:b/>
          <w:lang w:val="en-US"/>
        </w:rPr>
        <w:t>echniques</w:t>
      </w:r>
      <w:r w:rsidRPr="002A2A29">
        <w:rPr>
          <w:lang w:val="en-US"/>
        </w:rPr>
        <w:t>. New York: John Wiley &amp; Sons, Inc. 1997.</w:t>
      </w:r>
    </w:p>
    <w:p w14:paraId="11277057" w14:textId="77777777" w:rsidR="002A2A29" w:rsidRPr="002A2A29" w:rsidRDefault="002A2A29" w:rsidP="002A2A29">
      <w:pPr>
        <w:spacing w:line="240" w:lineRule="auto"/>
        <w:ind w:firstLine="0"/>
        <w:rPr>
          <w:lang w:val="en-US"/>
        </w:rPr>
      </w:pPr>
    </w:p>
    <w:p w14:paraId="310D71A7" w14:textId="77777777" w:rsidR="002A2A29" w:rsidRPr="002A2A29" w:rsidRDefault="002A2A29" w:rsidP="002A2A29">
      <w:pPr>
        <w:spacing w:line="240" w:lineRule="auto"/>
        <w:ind w:firstLine="0"/>
        <w:rPr>
          <w:color w:val="000000"/>
        </w:rPr>
      </w:pPr>
      <w:r w:rsidRPr="002A2A29">
        <w:rPr>
          <w:color w:val="000000"/>
        </w:rPr>
        <w:t xml:space="preserve">CAMILO, Cássio Oliveira; SILVA, João Carlos da. </w:t>
      </w:r>
      <w:r w:rsidRPr="002A2A29">
        <w:rPr>
          <w:b/>
          <w:bCs/>
          <w:color w:val="000000"/>
        </w:rPr>
        <w:t>Mineração de Dados: Conceitos,</w:t>
      </w:r>
      <w:r w:rsidRPr="002A2A29">
        <w:rPr>
          <w:b/>
          <w:bCs/>
          <w:color w:val="000000"/>
        </w:rPr>
        <w:br/>
        <w:t>Tarefas, Métodos e Ferramentas</w:t>
      </w:r>
      <w:r w:rsidRPr="002A2A29">
        <w:rPr>
          <w:color w:val="000000"/>
        </w:rPr>
        <w:t>. Instituto de Informática. Universidade Federal de</w:t>
      </w:r>
      <w:r w:rsidRPr="002A2A29">
        <w:rPr>
          <w:color w:val="000000"/>
        </w:rPr>
        <w:br/>
        <w:t xml:space="preserve">Goiás, 2009. Disponível em: &lt; </w:t>
      </w:r>
      <w:hyperlink r:id="rId60" w:history="1">
        <w:r w:rsidRPr="002A2A29">
          <w:rPr>
            <w:rStyle w:val="Hyperlink"/>
          </w:rPr>
          <w:t>http://www.inf.ufg.br/sites/default/files/uploads/relatoriostecnicos/RT-INF_001-</w:t>
        </w:r>
      </w:hyperlink>
    </w:p>
    <w:p w14:paraId="6BCDE869" w14:textId="77777777" w:rsidR="002A2A29" w:rsidRPr="002A2A29" w:rsidRDefault="002A2A29" w:rsidP="002A2A29">
      <w:pPr>
        <w:spacing w:line="240" w:lineRule="auto"/>
        <w:ind w:firstLine="0"/>
        <w:rPr>
          <w:color w:val="000000"/>
        </w:rPr>
      </w:pPr>
    </w:p>
    <w:p w14:paraId="4CA6E118" w14:textId="0B2E37C1" w:rsidR="002A2A29" w:rsidRPr="002A2A29" w:rsidRDefault="002A2A29" w:rsidP="00F52415">
      <w:pPr>
        <w:spacing w:line="240" w:lineRule="auto"/>
        <w:ind w:firstLine="0"/>
      </w:pPr>
      <w:r w:rsidRPr="002A2A29">
        <w:rPr>
          <w:color w:val="000000"/>
        </w:rPr>
        <w:t>CARDO</w:t>
      </w:r>
      <w:r>
        <w:rPr>
          <w:color w:val="000000"/>
        </w:rPr>
        <w:t>SO, G. S. et al. Clusterização K-M</w:t>
      </w:r>
      <w:r w:rsidRPr="002A2A29">
        <w:rPr>
          <w:color w:val="000000"/>
        </w:rPr>
        <w:t xml:space="preserve">eans: Uma proposta de melhoria. In: </w:t>
      </w:r>
      <w:r w:rsidRPr="002A2A29">
        <w:rPr>
          <w:i/>
          <w:iCs/>
          <w:color w:val="000000"/>
        </w:rPr>
        <w:t>Workshop de Trabalhos de Iniciação Científica e Graduação Bahia, Alagoas e Sergipe</w:t>
      </w:r>
      <w:r w:rsidRPr="002A2A29">
        <w:rPr>
          <w:color w:val="000000"/>
        </w:rPr>
        <w:t>.</w:t>
      </w:r>
      <w:r w:rsidRPr="002A2A29">
        <w:rPr>
          <w:color w:val="000000"/>
        </w:rPr>
        <w:br/>
        <w:t xml:space="preserve">Salvador: </w:t>
      </w:r>
      <w:r w:rsidRPr="002A2A29">
        <w:rPr>
          <w:b/>
          <w:color w:val="000000"/>
        </w:rPr>
        <w:t>Anais</w:t>
      </w:r>
      <w:r>
        <w:rPr>
          <w:color w:val="000000"/>
        </w:rPr>
        <w:t xml:space="preserve"> do ERBASE 2008</w:t>
      </w:r>
      <w:r w:rsidRPr="002A2A29">
        <w:rPr>
          <w:color w:val="000000"/>
        </w:rPr>
        <w:t>.</w:t>
      </w:r>
    </w:p>
    <w:p w14:paraId="391622AC" w14:textId="77777777" w:rsidR="002A2A29" w:rsidRPr="002A2A29" w:rsidRDefault="002A2A29" w:rsidP="002A2A29">
      <w:pPr>
        <w:spacing w:line="240" w:lineRule="auto"/>
        <w:ind w:firstLine="0"/>
      </w:pPr>
    </w:p>
    <w:p w14:paraId="213CE8DE" w14:textId="77777777" w:rsidR="002A2A29" w:rsidRPr="002A2A29" w:rsidRDefault="002A2A29" w:rsidP="002A2A29">
      <w:pPr>
        <w:spacing w:line="240" w:lineRule="auto"/>
        <w:ind w:firstLine="0"/>
        <w:rPr>
          <w:color w:val="000000"/>
        </w:rPr>
      </w:pPr>
      <w:r w:rsidRPr="002A2A29">
        <w:rPr>
          <w:color w:val="000000"/>
        </w:rPr>
        <w:t xml:space="preserve">CASSIANO, K. M. </w:t>
      </w:r>
      <w:r w:rsidRPr="002A2A29">
        <w:rPr>
          <w:i/>
          <w:iCs/>
          <w:color w:val="000000"/>
        </w:rPr>
        <w:t>Análise de Séries Temporais Usando Análise Espectral Singular</w:t>
      </w:r>
      <w:r w:rsidRPr="002A2A29">
        <w:rPr>
          <w:i/>
          <w:iCs/>
          <w:color w:val="000000"/>
        </w:rPr>
        <w:br/>
        <w:t>(SSA) e Clusterização de Suas Componentes Baseada em Densidade</w:t>
      </w:r>
      <w:r w:rsidRPr="002A2A29">
        <w:rPr>
          <w:color w:val="000000"/>
        </w:rPr>
        <w:t>. Tese (Doutorado)— PUC-RIO, Rio de Janeiro, 2014.</w:t>
      </w:r>
    </w:p>
    <w:p w14:paraId="38BE51F5" w14:textId="77777777" w:rsidR="002A2A29" w:rsidRPr="002A2A29" w:rsidRDefault="002A2A29" w:rsidP="002A2A29">
      <w:pPr>
        <w:spacing w:line="240" w:lineRule="auto"/>
        <w:ind w:firstLine="0"/>
      </w:pPr>
    </w:p>
    <w:p w14:paraId="785AFE84" w14:textId="77777777" w:rsidR="002A2A29" w:rsidRPr="002A2A29" w:rsidRDefault="002A2A29" w:rsidP="002A2A29">
      <w:pPr>
        <w:spacing w:line="240" w:lineRule="auto"/>
        <w:ind w:firstLine="0"/>
        <w:rPr>
          <w:color w:val="000000"/>
        </w:rPr>
      </w:pPr>
      <w:r w:rsidRPr="002A2A29">
        <w:rPr>
          <w:color w:val="000000"/>
        </w:rPr>
        <w:t xml:space="preserve">CASTANHEIRA, Luciana Gomes. </w:t>
      </w:r>
      <w:r w:rsidRPr="002A2A29">
        <w:rPr>
          <w:b/>
          <w:bCs/>
          <w:color w:val="000000"/>
        </w:rPr>
        <w:t xml:space="preserve">Aplicação de Técnicas de Mineração de Dados em Problemas de Classificação de Padrões. </w:t>
      </w:r>
      <w:r w:rsidRPr="002A2A29">
        <w:rPr>
          <w:color w:val="000000"/>
        </w:rPr>
        <w:t>Laboratório de Computação Evolucionária da Universidade Federal de Minas Gerais, 2008.</w:t>
      </w:r>
    </w:p>
    <w:p w14:paraId="55E2F7FA" w14:textId="77777777" w:rsidR="002A2A29" w:rsidRPr="002A2A29" w:rsidRDefault="002A2A29" w:rsidP="002A2A29">
      <w:pPr>
        <w:spacing w:line="240" w:lineRule="auto"/>
        <w:ind w:firstLine="0"/>
      </w:pPr>
    </w:p>
    <w:p w14:paraId="7F500C8E" w14:textId="77777777" w:rsidR="002A2A29" w:rsidRPr="002A2A29" w:rsidRDefault="002A2A29" w:rsidP="002A2A29">
      <w:pPr>
        <w:spacing w:line="240" w:lineRule="auto"/>
        <w:ind w:firstLine="0"/>
        <w:rPr>
          <w:color w:val="000000"/>
        </w:rPr>
      </w:pPr>
      <w:r w:rsidRPr="002A2A29">
        <w:rPr>
          <w:color w:val="000000"/>
        </w:rPr>
        <w:t xml:space="preserve">DALLANORA, Julio Fernando. </w:t>
      </w:r>
      <w:r w:rsidRPr="002A2A29">
        <w:rPr>
          <w:b/>
          <w:bCs/>
          <w:color w:val="000000"/>
        </w:rPr>
        <w:t>Análise do Perfil de Clientes a partir de Técnicas de</w:t>
      </w:r>
      <w:r w:rsidRPr="002A2A29">
        <w:rPr>
          <w:b/>
          <w:bCs/>
          <w:color w:val="000000"/>
        </w:rPr>
        <w:br/>
        <w:t xml:space="preserve">Mineração de Dados. </w:t>
      </w:r>
      <w:r w:rsidRPr="002A2A29">
        <w:rPr>
          <w:color w:val="000000"/>
        </w:rPr>
        <w:t>UNIJUI – Universidade Regional do Noroeste do Estado do Rio</w:t>
      </w:r>
      <w:r w:rsidRPr="002A2A29">
        <w:rPr>
          <w:color w:val="000000"/>
        </w:rPr>
        <w:br/>
        <w:t>Grande do Sul, Ijuí, 2009.</w:t>
      </w:r>
    </w:p>
    <w:p w14:paraId="3CFEA284" w14:textId="77777777" w:rsidR="002A2A29" w:rsidRPr="002A2A29" w:rsidRDefault="002A2A29" w:rsidP="002A2A29">
      <w:pPr>
        <w:spacing w:line="240" w:lineRule="auto"/>
        <w:ind w:firstLine="0"/>
        <w:rPr>
          <w:color w:val="000000"/>
        </w:rPr>
      </w:pPr>
    </w:p>
    <w:p w14:paraId="31252C58" w14:textId="559E2DF1" w:rsidR="002A2A29" w:rsidRPr="009B3AF8" w:rsidRDefault="002A2A29" w:rsidP="00F52415">
      <w:pPr>
        <w:spacing w:line="240" w:lineRule="auto"/>
        <w:ind w:firstLine="0"/>
        <w:rPr>
          <w:color w:val="000000"/>
          <w:lang w:val="en-US"/>
        </w:rPr>
      </w:pPr>
      <w:r w:rsidRPr="002A2A29">
        <w:rPr>
          <w:color w:val="000000"/>
          <w:lang w:val="en-US"/>
        </w:rPr>
        <w:t xml:space="preserve">FAYYAD, Usama; Piatetsky-Shapiro, G; Smyth, P. </w:t>
      </w:r>
      <w:r w:rsidRPr="002A2A29">
        <w:rPr>
          <w:b/>
          <w:bCs/>
          <w:i/>
          <w:iCs/>
          <w:color w:val="000000"/>
          <w:lang w:val="en-US"/>
        </w:rPr>
        <w:t xml:space="preserve">Data mining </w:t>
      </w:r>
      <w:r w:rsidRPr="002A2A29">
        <w:rPr>
          <w:b/>
          <w:bCs/>
          <w:color w:val="000000"/>
          <w:lang w:val="en-US"/>
        </w:rPr>
        <w:t xml:space="preserve">to </w:t>
      </w:r>
      <w:r w:rsidRPr="002A2A29">
        <w:rPr>
          <w:b/>
          <w:bCs/>
          <w:i/>
          <w:iCs/>
          <w:color w:val="000000"/>
          <w:lang w:val="en-US"/>
        </w:rPr>
        <w:t>Knowledge Discovery in Databases</w:t>
      </w:r>
      <w:r w:rsidRPr="002A2A29">
        <w:rPr>
          <w:b/>
          <w:bCs/>
          <w:color w:val="000000"/>
          <w:lang w:val="en-US"/>
        </w:rPr>
        <w:t xml:space="preserve">. </w:t>
      </w:r>
      <w:r w:rsidRPr="009B3AF8">
        <w:rPr>
          <w:color w:val="000000"/>
          <w:lang w:val="en-US"/>
        </w:rPr>
        <w:t xml:space="preserve">American Association for Artificial Intelligence, 1996. </w:t>
      </w:r>
    </w:p>
    <w:p w14:paraId="7A22EA28" w14:textId="77777777" w:rsidR="002A2A29" w:rsidRPr="009B3AF8" w:rsidRDefault="002A2A29" w:rsidP="002A2A29">
      <w:pPr>
        <w:spacing w:line="240" w:lineRule="auto"/>
        <w:ind w:firstLine="0"/>
        <w:rPr>
          <w:color w:val="000000"/>
          <w:lang w:val="en-US"/>
        </w:rPr>
      </w:pPr>
    </w:p>
    <w:p w14:paraId="287DF798" w14:textId="0C1E5B36" w:rsidR="002A2A29" w:rsidRDefault="002A2A29" w:rsidP="002A2A29">
      <w:pPr>
        <w:spacing w:line="240" w:lineRule="auto"/>
        <w:ind w:firstLine="0"/>
        <w:rPr>
          <w:lang w:val="en-US"/>
        </w:rPr>
      </w:pPr>
      <w:r w:rsidRPr="002A2A29">
        <w:rPr>
          <w:lang w:val="en-US"/>
        </w:rPr>
        <w:t xml:space="preserve">HAN, J; KAMBER, M. </w:t>
      </w:r>
      <w:r w:rsidRPr="002A2A29">
        <w:rPr>
          <w:b/>
          <w:lang w:val="en-US"/>
        </w:rPr>
        <w:t>Data Mining: Concepts and Techniques</w:t>
      </w:r>
      <w:r w:rsidRPr="002A2A29">
        <w:rPr>
          <w:lang w:val="en-US"/>
        </w:rPr>
        <w:t>. Elsevier, 2006.</w:t>
      </w:r>
    </w:p>
    <w:p w14:paraId="039DE749" w14:textId="5AF75BD7" w:rsidR="007E3BA0" w:rsidRDefault="007E3BA0" w:rsidP="002A2A29">
      <w:pPr>
        <w:spacing w:line="240" w:lineRule="auto"/>
        <w:ind w:firstLine="0"/>
        <w:rPr>
          <w:lang w:val="en-US"/>
        </w:rPr>
      </w:pPr>
    </w:p>
    <w:p w14:paraId="5E8B29EF" w14:textId="04324D02" w:rsidR="007E3BA0" w:rsidRPr="003C0672" w:rsidRDefault="007E3BA0" w:rsidP="002A2A29">
      <w:pPr>
        <w:spacing w:line="240" w:lineRule="auto"/>
        <w:ind w:firstLine="0"/>
        <w:rPr>
          <w:lang w:val="en-US"/>
        </w:rPr>
      </w:pPr>
      <w:r>
        <w:rPr>
          <w:lang w:val="en-US"/>
        </w:rPr>
        <w:lastRenderedPageBreak/>
        <w:t xml:space="preserve">HARTIGAN, J. A. e WONG M. A. </w:t>
      </w:r>
      <w:r w:rsidRPr="007E3BA0">
        <w:rPr>
          <w:b/>
          <w:szCs w:val="24"/>
          <w:lang w:val="en-US"/>
        </w:rPr>
        <w:t>Algorithm AS 136: A K-Means Clustering Algorithm</w:t>
      </w:r>
      <w:r w:rsidR="003C0672" w:rsidRPr="003C0672">
        <w:rPr>
          <w:b/>
          <w:szCs w:val="24"/>
          <w:lang w:val="en-US"/>
        </w:rPr>
        <w:t xml:space="preserve">. </w:t>
      </w:r>
      <w:r w:rsidR="003C0672" w:rsidRPr="003C0672">
        <w:rPr>
          <w:szCs w:val="24"/>
          <w:lang w:val="en-US"/>
        </w:rPr>
        <w:t>Journal of the Royal Statistical Society. Series C (Applied Statistics), Vol. 28, No. 1(1979), pp. 100-108</w:t>
      </w:r>
    </w:p>
    <w:p w14:paraId="03904DD3" w14:textId="77777777" w:rsidR="002A2A29" w:rsidRPr="002A2A29" w:rsidRDefault="002A2A29" w:rsidP="002A2A29">
      <w:pPr>
        <w:spacing w:line="240" w:lineRule="auto"/>
        <w:ind w:firstLine="0"/>
        <w:rPr>
          <w:color w:val="000000"/>
          <w:lang w:val="en-US"/>
        </w:rPr>
      </w:pPr>
    </w:p>
    <w:p w14:paraId="520655B1" w14:textId="77777777" w:rsidR="002A2A29" w:rsidRPr="002A2A29" w:rsidRDefault="002A2A29" w:rsidP="002A2A29">
      <w:pPr>
        <w:spacing w:line="240" w:lineRule="auto"/>
        <w:ind w:firstLine="0"/>
        <w:rPr>
          <w:lang w:val="en-US"/>
        </w:rPr>
      </w:pPr>
      <w:r w:rsidRPr="002A2A29">
        <w:rPr>
          <w:lang w:val="en-US"/>
        </w:rPr>
        <w:t>HOSKING, J.R.M.; WALLIS, J.R. Regional frequency analysis: an approach based on L-moments. Cambridge University Press, Cambridge , 224 p., 1997.</w:t>
      </w:r>
    </w:p>
    <w:p w14:paraId="5812506D" w14:textId="77777777" w:rsidR="002A2A29" w:rsidRPr="002A2A29" w:rsidRDefault="002A2A29" w:rsidP="002A2A29">
      <w:pPr>
        <w:spacing w:line="240" w:lineRule="auto"/>
        <w:ind w:firstLine="0"/>
        <w:rPr>
          <w:color w:val="000000"/>
          <w:lang w:val="en-US"/>
        </w:rPr>
      </w:pPr>
    </w:p>
    <w:p w14:paraId="51A4395E" w14:textId="6F9509C0" w:rsidR="002A2A29" w:rsidRDefault="002A2A29" w:rsidP="002A2A29">
      <w:pPr>
        <w:spacing w:line="240" w:lineRule="auto"/>
        <w:ind w:firstLine="0"/>
        <w:rPr>
          <w:color w:val="000000"/>
          <w:lang w:val="en-US"/>
        </w:rPr>
      </w:pPr>
      <w:r w:rsidRPr="002A2A29">
        <w:rPr>
          <w:color w:val="000000"/>
          <w:lang w:val="en-US"/>
        </w:rPr>
        <w:t xml:space="preserve">JAIN, </w:t>
      </w:r>
      <w:r w:rsidR="001A2EC2">
        <w:rPr>
          <w:color w:val="000000"/>
          <w:lang w:val="en-US"/>
        </w:rPr>
        <w:t>P</w:t>
      </w:r>
      <w:r w:rsidRPr="002A2A29">
        <w:rPr>
          <w:color w:val="000000"/>
          <w:lang w:val="en-US"/>
        </w:rPr>
        <w:t xml:space="preserve">. </w:t>
      </w:r>
      <w:r w:rsidRPr="002A2A29">
        <w:rPr>
          <w:i/>
          <w:iCs/>
          <w:color w:val="000000"/>
          <w:lang w:val="en-US"/>
        </w:rPr>
        <w:t>Large Scale Optimization Methods for Metric and Kernel Learning</w:t>
      </w:r>
      <w:r w:rsidR="001A2EC2">
        <w:rPr>
          <w:color w:val="000000"/>
          <w:lang w:val="en-US"/>
        </w:rPr>
        <w:t>. Dissertaçã</w:t>
      </w:r>
      <w:r w:rsidRPr="002A2A29">
        <w:rPr>
          <w:color w:val="000000"/>
          <w:lang w:val="en-US"/>
        </w:rPr>
        <w:t xml:space="preserve">o (Mestrado) — University Of Texas At Austin, Texas, 2009. </w:t>
      </w:r>
    </w:p>
    <w:p w14:paraId="1D9F0BAA" w14:textId="0D9F8537" w:rsidR="001A2EC2" w:rsidRDefault="001A2EC2" w:rsidP="002A2A29">
      <w:pPr>
        <w:spacing w:line="240" w:lineRule="auto"/>
        <w:ind w:firstLine="0"/>
        <w:rPr>
          <w:color w:val="000000"/>
          <w:lang w:val="en-US"/>
        </w:rPr>
      </w:pPr>
    </w:p>
    <w:p w14:paraId="3BC6508B" w14:textId="298498FA" w:rsidR="001A2EC2" w:rsidRPr="00776E1F" w:rsidRDefault="001A2EC2" w:rsidP="001A2EC2">
      <w:pPr>
        <w:spacing w:line="240" w:lineRule="auto"/>
        <w:ind w:firstLine="0"/>
        <w:rPr>
          <w:lang w:val="en-US"/>
        </w:rPr>
      </w:pPr>
      <w:r>
        <w:rPr>
          <w:color w:val="000000"/>
          <w:lang w:val="en-US"/>
        </w:rPr>
        <w:t xml:space="preserve">JAIN, Anil e DUBES, Richard. </w:t>
      </w:r>
      <w:r>
        <w:rPr>
          <w:b/>
          <w:color w:val="000000"/>
          <w:lang w:val="en-US"/>
        </w:rPr>
        <w:t xml:space="preserve">Algorithms for clustering data. </w:t>
      </w:r>
      <w:r w:rsidRPr="001A2EC2">
        <w:rPr>
          <w:lang w:val="en-US"/>
        </w:rPr>
        <w:t xml:space="preserve">Prentice-Hall, Inc. </w:t>
      </w:r>
      <w:r w:rsidRPr="00776E1F">
        <w:rPr>
          <w:lang w:val="en-US"/>
        </w:rPr>
        <w:t>Upper Saddle River, NJ, USA ©1988</w:t>
      </w:r>
    </w:p>
    <w:p w14:paraId="5EED81B0" w14:textId="14B308A0" w:rsidR="009521CC" w:rsidRPr="00776E1F" w:rsidRDefault="009521CC" w:rsidP="001A2EC2">
      <w:pPr>
        <w:spacing w:line="240" w:lineRule="auto"/>
        <w:ind w:firstLine="0"/>
        <w:rPr>
          <w:lang w:val="en-US"/>
        </w:rPr>
      </w:pPr>
    </w:p>
    <w:p w14:paraId="335EAAE2" w14:textId="235F0F5F" w:rsidR="009521CC" w:rsidRPr="009521CC" w:rsidRDefault="009521CC" w:rsidP="001A2EC2">
      <w:pPr>
        <w:spacing w:line="240" w:lineRule="auto"/>
        <w:ind w:firstLine="0"/>
        <w:rPr>
          <w:color w:val="000000"/>
        </w:rPr>
      </w:pPr>
      <w:r w:rsidRPr="009B3AF8">
        <w:rPr>
          <w:lang w:val="en-US"/>
        </w:rPr>
        <w:t xml:space="preserve">LIBERTY, Edo. </w:t>
      </w:r>
      <w:r w:rsidRPr="009B3AF8">
        <w:rPr>
          <w:b/>
          <w:lang w:val="en-US"/>
        </w:rPr>
        <w:t>Algorithms in Data Mining.</w:t>
      </w:r>
      <w:r w:rsidR="00B72A89" w:rsidRPr="009B3AF8">
        <w:rPr>
          <w:b/>
          <w:lang w:val="en-US"/>
        </w:rPr>
        <w:t xml:space="preserve"> </w:t>
      </w:r>
      <w:r w:rsidR="00B72A89" w:rsidRPr="00B72A89">
        <w:t>201</w:t>
      </w:r>
      <w:r w:rsidR="00B72A89">
        <w:t>6</w:t>
      </w:r>
      <w:r w:rsidRPr="00B72A89">
        <w:t xml:space="preserve"> </w:t>
      </w:r>
      <w:r>
        <w:t xml:space="preserve">Acesso em 25 de novembro, 2019 em: </w:t>
      </w:r>
      <w:r w:rsidRPr="009521CC">
        <w:t>https://pdfs.semanticscholar.org/0074/4cb7cc9ccbbcdadbd5ff2f2fee6358427271.pdf</w:t>
      </w:r>
    </w:p>
    <w:p w14:paraId="2439A7D6" w14:textId="77777777" w:rsidR="002A2A29" w:rsidRPr="009521CC" w:rsidRDefault="002A2A29" w:rsidP="002A2A29">
      <w:pPr>
        <w:spacing w:line="240" w:lineRule="auto"/>
        <w:ind w:firstLine="0"/>
      </w:pPr>
    </w:p>
    <w:p w14:paraId="52E88AAB" w14:textId="1B0AFDCE" w:rsidR="002A2A29" w:rsidRPr="009B3AF8" w:rsidRDefault="002A2A29" w:rsidP="002A2A29">
      <w:pPr>
        <w:spacing w:line="240" w:lineRule="auto"/>
        <w:ind w:firstLine="0"/>
        <w:rPr>
          <w:lang w:val="en-US"/>
        </w:rPr>
      </w:pPr>
      <w:r w:rsidRPr="009521CC">
        <w:t xml:space="preserve">LINDEN, Ricardo. </w:t>
      </w:r>
      <w:r w:rsidRPr="002A2A29">
        <w:t xml:space="preserve">Técnicas de Agrupamento. </w:t>
      </w:r>
      <w:r w:rsidRPr="002A2A29">
        <w:rPr>
          <w:b/>
        </w:rPr>
        <w:t xml:space="preserve">Revista de Sistemas de Informação da FSMA. </w:t>
      </w:r>
      <w:r w:rsidRPr="002A2A29">
        <w:t xml:space="preserve">N. 4 p. 18-36. </w:t>
      </w:r>
      <w:r w:rsidRPr="009B3AF8">
        <w:rPr>
          <w:lang w:val="en-US"/>
        </w:rPr>
        <w:t>2009.</w:t>
      </w:r>
    </w:p>
    <w:p w14:paraId="0FB79085" w14:textId="4E3E2CEE" w:rsidR="00832D88" w:rsidRPr="009B3AF8" w:rsidRDefault="00832D88" w:rsidP="002A2A29">
      <w:pPr>
        <w:spacing w:line="240" w:lineRule="auto"/>
        <w:ind w:firstLine="0"/>
        <w:rPr>
          <w:lang w:val="en-US"/>
        </w:rPr>
      </w:pPr>
    </w:p>
    <w:p w14:paraId="13F61093" w14:textId="77777777" w:rsidR="00832D88" w:rsidRPr="00880119" w:rsidRDefault="00832D88" w:rsidP="00832D88">
      <w:pPr>
        <w:spacing w:line="240" w:lineRule="auto"/>
        <w:ind w:firstLine="0"/>
        <w:rPr>
          <w:b/>
          <w:lang w:val="en-US"/>
        </w:rPr>
      </w:pPr>
      <w:r w:rsidRPr="00880119">
        <w:rPr>
          <w:lang w:val="en-US"/>
        </w:rPr>
        <w:t xml:space="preserve">MACQUEEN, J. </w:t>
      </w:r>
      <w:r w:rsidRPr="00880119">
        <w:rPr>
          <w:b/>
          <w:lang w:val="en-US"/>
        </w:rPr>
        <w:t>Some Methods For Classification And Analysis Of Multivariate Observations</w:t>
      </w:r>
      <w:r>
        <w:rPr>
          <w:b/>
          <w:lang w:val="en-US"/>
        </w:rPr>
        <w:t xml:space="preserve">. </w:t>
      </w:r>
      <w:hyperlink r:id="rId61" w:history="1">
        <w:r w:rsidRPr="00832D88">
          <w:rPr>
            <w:rStyle w:val="Hyperlink"/>
            <w:i/>
            <w:iCs/>
            <w:color w:val="auto"/>
            <w:u w:val="none"/>
            <w:lang w:val="en-US"/>
          </w:rPr>
          <w:t>Proc. Fifth Berkeley Symp. on Math. Statist. and Prob.</w:t>
        </w:r>
        <w:r w:rsidRPr="00832D88">
          <w:rPr>
            <w:rStyle w:val="Hyperlink"/>
            <w:color w:val="auto"/>
            <w:u w:val="none"/>
            <w:lang w:val="en-US"/>
          </w:rPr>
          <w:t xml:space="preserve">, Vol. 1 (Univ. of Calif. </w:t>
        </w:r>
        <w:r w:rsidRPr="00776E1F">
          <w:rPr>
            <w:rStyle w:val="Hyperlink"/>
            <w:color w:val="auto"/>
            <w:u w:val="none"/>
            <w:lang w:val="en-US"/>
          </w:rPr>
          <w:t>Press, 1967)</w:t>
        </w:r>
      </w:hyperlink>
      <w:r w:rsidRPr="00776E1F">
        <w:rPr>
          <w:lang w:val="en-US"/>
        </w:rPr>
        <w:t>, 281-297</w:t>
      </w:r>
    </w:p>
    <w:p w14:paraId="3E1C985D" w14:textId="77777777" w:rsidR="002A2A29" w:rsidRPr="00776E1F" w:rsidRDefault="002A2A29" w:rsidP="002A2A29">
      <w:pPr>
        <w:spacing w:line="240" w:lineRule="auto"/>
        <w:ind w:firstLine="0"/>
        <w:rPr>
          <w:color w:val="000000"/>
          <w:lang w:val="en-US"/>
        </w:rPr>
      </w:pPr>
    </w:p>
    <w:p w14:paraId="5C076DAC" w14:textId="5D027DA8" w:rsidR="002A2A29" w:rsidRDefault="002A2A29" w:rsidP="00F52415">
      <w:pPr>
        <w:spacing w:line="240" w:lineRule="auto"/>
        <w:ind w:firstLine="0"/>
      </w:pPr>
      <w:r w:rsidRPr="00297169">
        <w:rPr>
          <w:lang w:val="en-US"/>
        </w:rPr>
        <w:t xml:space="preserve">MCCUE, C. </w:t>
      </w:r>
      <w:r w:rsidRPr="00297169">
        <w:rPr>
          <w:b/>
          <w:lang w:val="en-US"/>
        </w:rPr>
        <w:t>Data Mi</w:t>
      </w:r>
      <w:r w:rsidRPr="002A2A29">
        <w:rPr>
          <w:b/>
          <w:lang w:val="en-US"/>
        </w:rPr>
        <w:t>ning and Predictive Analysis</w:t>
      </w:r>
      <w:r w:rsidRPr="002A2A29">
        <w:rPr>
          <w:lang w:val="en-US"/>
        </w:rPr>
        <w:t xml:space="preserve"> - Intelligence Gathering and Crime Analysis. </w:t>
      </w:r>
      <w:r w:rsidRPr="002A2A29">
        <w:t>Elsevier, 2007.</w:t>
      </w:r>
    </w:p>
    <w:p w14:paraId="7FE3072F" w14:textId="53694A44" w:rsidR="002A2A29" w:rsidRDefault="002A2A29" w:rsidP="002A2A29">
      <w:pPr>
        <w:spacing w:line="240" w:lineRule="auto"/>
        <w:ind w:firstLine="0"/>
      </w:pPr>
    </w:p>
    <w:p w14:paraId="24073AD3" w14:textId="1A43413C" w:rsidR="002A2A29" w:rsidRPr="002A2A29" w:rsidRDefault="002A2A29" w:rsidP="006C365C">
      <w:pPr>
        <w:autoSpaceDE w:val="0"/>
        <w:autoSpaceDN w:val="0"/>
        <w:adjustRightInd w:val="0"/>
        <w:spacing w:line="240" w:lineRule="auto"/>
        <w:ind w:firstLine="0"/>
      </w:pPr>
      <w:r w:rsidRPr="002A2A29">
        <w:rPr>
          <w:szCs w:val="24"/>
          <w:lang w:eastAsia="pt-BR"/>
        </w:rPr>
        <w:t xml:space="preserve">NALDI, M. C. </w:t>
      </w:r>
      <w:r w:rsidRPr="002A2A29">
        <w:rPr>
          <w:b/>
          <w:szCs w:val="24"/>
          <w:lang w:eastAsia="pt-BR"/>
        </w:rPr>
        <w:t>Técnicas de Combinação para o Agrupamento Centralizado e Distribuído de Dados</w:t>
      </w:r>
      <w:r w:rsidRPr="002A2A29">
        <w:rPr>
          <w:szCs w:val="24"/>
          <w:lang w:eastAsia="pt-BR"/>
        </w:rPr>
        <w:t>. Tese (Doutorado em Ciências de Computação e Matemática Computacional). Instituto de Ciências Matemáticas e de Computação – ICMC – USP, 2011.</w:t>
      </w:r>
    </w:p>
    <w:p w14:paraId="4468743D" w14:textId="77777777" w:rsidR="002A2A29" w:rsidRPr="002A2A29" w:rsidRDefault="002A2A29" w:rsidP="002A2A29">
      <w:pPr>
        <w:spacing w:line="240" w:lineRule="auto"/>
        <w:ind w:firstLine="0"/>
      </w:pPr>
    </w:p>
    <w:p w14:paraId="76401BDA" w14:textId="77777777" w:rsidR="002A2A29" w:rsidRPr="002A2A29" w:rsidRDefault="002A2A29" w:rsidP="002A2A29">
      <w:pPr>
        <w:spacing w:line="240" w:lineRule="auto"/>
        <w:ind w:firstLine="0"/>
      </w:pPr>
      <w:r w:rsidRPr="002A2A29">
        <w:t xml:space="preserve">PRASS, F. S. (2007). KDD – </w:t>
      </w:r>
      <w:r w:rsidRPr="002A2A29">
        <w:rPr>
          <w:b/>
        </w:rPr>
        <w:t>Uma Visão Geral do Processo</w:t>
      </w:r>
      <w:r w:rsidRPr="002A2A29">
        <w:t xml:space="preserve">. Acesso em 10 de junho, 2019 em: </w:t>
      </w:r>
      <w:hyperlink r:id="rId62" w:history="1">
        <w:r w:rsidRPr="002A2A29">
          <w:rPr>
            <w:rStyle w:val="Hyperlink"/>
          </w:rPr>
          <w:t>http://fp2.com.br/blog/wp-content/uploads/2012/07/kdd_uma_visao_geral_do_processo.pdf</w:t>
        </w:r>
      </w:hyperlink>
    </w:p>
    <w:p w14:paraId="14797648" w14:textId="77777777" w:rsidR="002A2A29" w:rsidRPr="002A2A29" w:rsidRDefault="002A2A29" w:rsidP="002A2A29">
      <w:pPr>
        <w:spacing w:line="240" w:lineRule="auto"/>
        <w:ind w:firstLine="0"/>
      </w:pPr>
    </w:p>
    <w:p w14:paraId="12BB53D8" w14:textId="77777777" w:rsidR="002A2A29" w:rsidRPr="002A2A29" w:rsidRDefault="002A2A29" w:rsidP="002A2A29">
      <w:pPr>
        <w:spacing w:line="240" w:lineRule="auto"/>
        <w:ind w:firstLine="0"/>
        <w:rPr>
          <w:color w:val="000000"/>
        </w:rPr>
      </w:pPr>
      <w:r w:rsidRPr="002A2A29">
        <w:rPr>
          <w:color w:val="000000"/>
        </w:rPr>
        <w:t xml:space="preserve">REZENDE, Solange O. </w:t>
      </w:r>
      <w:r w:rsidRPr="002A2A29">
        <w:rPr>
          <w:b/>
          <w:bCs/>
          <w:color w:val="000000"/>
        </w:rPr>
        <w:t xml:space="preserve">Sistemas Inteligentes: Fundamentos e Aplicações. </w:t>
      </w:r>
      <w:r w:rsidRPr="002A2A29">
        <w:rPr>
          <w:color w:val="000000"/>
        </w:rPr>
        <w:t>Barueri, SP: Ed.Manole, 2003.</w:t>
      </w:r>
    </w:p>
    <w:p w14:paraId="378C34F9" w14:textId="77777777" w:rsidR="002A2A29" w:rsidRPr="002A2A29" w:rsidRDefault="002A2A29" w:rsidP="002A2A29">
      <w:pPr>
        <w:spacing w:line="240" w:lineRule="auto"/>
        <w:ind w:firstLine="0"/>
        <w:rPr>
          <w:color w:val="000000"/>
        </w:rPr>
      </w:pPr>
    </w:p>
    <w:p w14:paraId="18D91471" w14:textId="77777777" w:rsidR="002A2A29" w:rsidRPr="002A2A29" w:rsidRDefault="002A2A29" w:rsidP="002A2A29">
      <w:pPr>
        <w:spacing w:line="240" w:lineRule="auto"/>
        <w:ind w:firstLine="0"/>
        <w:rPr>
          <w:color w:val="000000"/>
        </w:rPr>
      </w:pPr>
      <w:r w:rsidRPr="002A2A29">
        <w:rPr>
          <w:color w:val="000000"/>
        </w:rPr>
        <w:t xml:space="preserve">REZENDE, Solange O. </w:t>
      </w:r>
      <w:r w:rsidRPr="002A2A29">
        <w:rPr>
          <w:b/>
          <w:bCs/>
          <w:color w:val="000000"/>
        </w:rPr>
        <w:t xml:space="preserve">Mineração de Dados. </w:t>
      </w:r>
      <w:r w:rsidRPr="002A2A29">
        <w:rPr>
          <w:color w:val="000000"/>
        </w:rPr>
        <w:t>XXV Congresso da Sociedade Brasileira de</w:t>
      </w:r>
      <w:r w:rsidRPr="002A2A29">
        <w:rPr>
          <w:color w:val="000000"/>
        </w:rPr>
        <w:br/>
        <w:t>Computação. UNISINOS – São Leopoldo, RS, 2005. Disponível em:&lt;http://www.lbd.dcc.ufmg.br/colecoes/enia/2005/0102.pdf&gt;. Acesso em: 27 set. 2019</w:t>
      </w:r>
    </w:p>
    <w:p w14:paraId="4CAB93B6" w14:textId="77777777" w:rsidR="002A2A29" w:rsidRPr="002A2A29" w:rsidRDefault="002A2A29" w:rsidP="002A2A29">
      <w:pPr>
        <w:spacing w:line="240" w:lineRule="auto"/>
        <w:ind w:firstLine="0"/>
        <w:rPr>
          <w:color w:val="000000"/>
        </w:rPr>
      </w:pPr>
    </w:p>
    <w:p w14:paraId="6D4E8B00" w14:textId="77777777" w:rsidR="002A2A29" w:rsidRPr="002A2A29" w:rsidRDefault="002A2A29" w:rsidP="002A2A29">
      <w:pPr>
        <w:spacing w:line="240" w:lineRule="auto"/>
        <w:ind w:firstLine="0"/>
        <w:rPr>
          <w:color w:val="000000"/>
          <w:lang w:val="en-US"/>
        </w:rPr>
      </w:pPr>
      <w:r w:rsidRPr="002A2A29">
        <w:rPr>
          <w:color w:val="000000"/>
        </w:rPr>
        <w:t xml:space="preserve">SILVA, Denilson R. da. </w:t>
      </w:r>
      <w:r w:rsidRPr="002A2A29">
        <w:rPr>
          <w:b/>
          <w:bCs/>
          <w:color w:val="000000"/>
        </w:rPr>
        <w:t xml:space="preserve">Análise e Triagem de Padrões em Processamento de Descobertade Conhecimento em Base de Dados. </w:t>
      </w:r>
      <w:r w:rsidRPr="002A2A29">
        <w:rPr>
          <w:color w:val="000000"/>
        </w:rPr>
        <w:t xml:space="preserve">Dissertação de Mestrado (Mestrado em Ciência daComputação) - Pontifícia Universidade Católica do Rio Grande do Sul – RS, 2000.Disponível em: &lt;http://www.pucrs.br/inf/pos/dissertacoes/arquivos/denilson.pdf&gt;. </w:t>
      </w:r>
      <w:r w:rsidRPr="002A2A29">
        <w:rPr>
          <w:color w:val="000000"/>
          <w:lang w:val="en-US"/>
        </w:rPr>
        <w:t>Acesso</w:t>
      </w:r>
      <w:r w:rsidRPr="002A2A29">
        <w:rPr>
          <w:color w:val="000000"/>
          <w:lang w:val="en-US"/>
        </w:rPr>
        <w:br/>
        <w:t>em: 02 set. 2019.</w:t>
      </w:r>
    </w:p>
    <w:p w14:paraId="79376FB0" w14:textId="77777777" w:rsidR="002A2A29" w:rsidRPr="002A2A29" w:rsidRDefault="002A2A29" w:rsidP="002A2A29">
      <w:pPr>
        <w:spacing w:line="240" w:lineRule="auto"/>
        <w:ind w:firstLine="0"/>
        <w:rPr>
          <w:color w:val="000000"/>
          <w:lang w:val="en-US"/>
        </w:rPr>
      </w:pPr>
    </w:p>
    <w:p w14:paraId="5EC4BA55" w14:textId="11CBC9E0" w:rsidR="002A2A29" w:rsidRDefault="002A2A29" w:rsidP="002A2A29">
      <w:pPr>
        <w:spacing w:line="240" w:lineRule="auto"/>
        <w:ind w:firstLine="0"/>
        <w:rPr>
          <w:color w:val="000000"/>
          <w:lang w:val="en-US"/>
        </w:rPr>
      </w:pPr>
      <w:r w:rsidRPr="002A2A29">
        <w:rPr>
          <w:color w:val="000000"/>
          <w:lang w:val="en-US"/>
        </w:rPr>
        <w:lastRenderedPageBreak/>
        <w:t xml:space="preserve">SLONIM, N.; AHARONI, E.; CRAMMER, K. Hartigan’s </w:t>
      </w:r>
      <w:r w:rsidRPr="000D4C49">
        <w:rPr>
          <w:color w:val="000000"/>
          <w:lang w:val="en-US"/>
        </w:rPr>
        <w:t>k-means</w:t>
      </w:r>
      <w:r w:rsidRPr="002A2A29">
        <w:rPr>
          <w:color w:val="000000"/>
          <w:lang w:val="en-US"/>
        </w:rPr>
        <w:t xml:space="preserve"> versus lloyd’s </w:t>
      </w:r>
      <w:r w:rsidRPr="000D4C49">
        <w:rPr>
          <w:i/>
          <w:color w:val="000000"/>
          <w:lang w:val="en-US"/>
        </w:rPr>
        <w:t>k-means</w:t>
      </w:r>
      <w:r w:rsidRPr="002A2A29">
        <w:rPr>
          <w:color w:val="000000"/>
          <w:lang w:val="en-US"/>
        </w:rPr>
        <w:t xml:space="preserve">– is it time for a change? In: </w:t>
      </w:r>
      <w:r w:rsidRPr="002A2A29">
        <w:rPr>
          <w:i/>
          <w:iCs/>
          <w:color w:val="000000"/>
          <w:lang w:val="en-US"/>
        </w:rPr>
        <w:t>International Joint Conference on Artificial Intelligence</w:t>
      </w:r>
      <w:r w:rsidRPr="002A2A29">
        <w:rPr>
          <w:color w:val="000000"/>
          <w:lang w:val="en-US"/>
        </w:rPr>
        <w:t>.[S.l.: s.n.], 2013. p. 1677–1684.</w:t>
      </w:r>
    </w:p>
    <w:p w14:paraId="520C61FA" w14:textId="675FB077" w:rsidR="001A2EC2" w:rsidRDefault="001A2EC2" w:rsidP="002A2A29">
      <w:pPr>
        <w:spacing w:line="240" w:lineRule="auto"/>
        <w:ind w:firstLine="0"/>
        <w:rPr>
          <w:color w:val="000000"/>
          <w:lang w:val="en-US"/>
        </w:rPr>
      </w:pPr>
    </w:p>
    <w:p w14:paraId="5D01A06B" w14:textId="4543AFB2" w:rsidR="001A2EC2" w:rsidRPr="00776E1F" w:rsidRDefault="001A2EC2" w:rsidP="002A2A29">
      <w:pPr>
        <w:spacing w:line="240" w:lineRule="auto"/>
        <w:ind w:firstLine="0"/>
        <w:rPr>
          <w:color w:val="000000"/>
        </w:rPr>
      </w:pPr>
      <w:r w:rsidRPr="001A2EC2">
        <w:rPr>
          <w:color w:val="000000"/>
          <w:lang w:val="en-US"/>
        </w:rPr>
        <w:t>THOMSEN, E.</w:t>
      </w:r>
      <w:r w:rsidRPr="001A2EC2">
        <w:rPr>
          <w:b/>
          <w:color w:val="000000"/>
          <w:lang w:val="en-US"/>
        </w:rPr>
        <w:t xml:space="preserve"> OLAP Solutions: Building Multidimensional Information Systems</w:t>
      </w:r>
      <w:r w:rsidRPr="001A2EC2">
        <w:rPr>
          <w:i/>
          <w:color w:val="000000"/>
          <w:lang w:val="en-US"/>
        </w:rPr>
        <w:t xml:space="preserve">. </w:t>
      </w:r>
      <w:r w:rsidR="00F83401" w:rsidRPr="00776E1F">
        <w:rPr>
          <w:color w:val="000000"/>
        </w:rPr>
        <w:t>John Wiley &amp; Sons, Inc. New York, NY, USA, 2002.</w:t>
      </w:r>
    </w:p>
    <w:p w14:paraId="50B81741" w14:textId="0D32BEA3" w:rsidR="009C0A59" w:rsidRPr="00776E1F" w:rsidRDefault="009C0A59" w:rsidP="002A2A29">
      <w:pPr>
        <w:spacing w:line="240" w:lineRule="auto"/>
        <w:ind w:firstLine="0"/>
        <w:rPr>
          <w:color w:val="000000"/>
        </w:rPr>
      </w:pPr>
    </w:p>
    <w:p w14:paraId="6EC81AED" w14:textId="0F6BFDCD" w:rsidR="009C0A59" w:rsidRPr="009C0A59" w:rsidRDefault="009C0A59" w:rsidP="002A2A29">
      <w:pPr>
        <w:spacing w:line="240" w:lineRule="auto"/>
        <w:ind w:firstLine="0"/>
        <w:rPr>
          <w:color w:val="000000"/>
        </w:rPr>
      </w:pPr>
      <w:r w:rsidRPr="009C0A59">
        <w:rPr>
          <w:color w:val="000000"/>
        </w:rPr>
        <w:t xml:space="preserve">VERGARA, Sylvia C. </w:t>
      </w:r>
      <w:r w:rsidRPr="009C0A59">
        <w:rPr>
          <w:b/>
          <w:color w:val="000000"/>
        </w:rPr>
        <w:t>Projetos e Relat</w:t>
      </w:r>
      <w:r>
        <w:rPr>
          <w:b/>
          <w:color w:val="000000"/>
        </w:rPr>
        <w:t>órios de Pesquisa em Administração.</w:t>
      </w:r>
      <w:r>
        <w:rPr>
          <w:color w:val="000000"/>
        </w:rPr>
        <w:t xml:space="preserve"> 2ª ed. São Paulo: Atlas, 1998.</w:t>
      </w:r>
    </w:p>
    <w:p w14:paraId="2E63C6EC" w14:textId="25E547E7" w:rsidR="005634D4" w:rsidRPr="009C0A59" w:rsidRDefault="005634D4" w:rsidP="002A2A29">
      <w:pPr>
        <w:autoSpaceDE w:val="0"/>
        <w:autoSpaceDN w:val="0"/>
        <w:adjustRightInd w:val="0"/>
        <w:spacing w:line="240" w:lineRule="auto"/>
        <w:ind w:firstLine="0"/>
        <w:rPr>
          <w:szCs w:val="24"/>
          <w:lang w:eastAsia="pt-BR"/>
        </w:rPr>
      </w:pPr>
    </w:p>
    <w:p w14:paraId="68041CB1" w14:textId="77777777" w:rsidR="002A2A29" w:rsidRPr="009C0A59" w:rsidRDefault="002A2A29" w:rsidP="002A2A29">
      <w:pPr>
        <w:autoSpaceDE w:val="0"/>
        <w:autoSpaceDN w:val="0"/>
        <w:adjustRightInd w:val="0"/>
        <w:spacing w:line="240" w:lineRule="auto"/>
        <w:ind w:firstLine="0"/>
        <w:rPr>
          <w:szCs w:val="24"/>
          <w:lang w:eastAsia="pt-BR"/>
        </w:rPr>
      </w:pPr>
    </w:p>
    <w:p w14:paraId="4F763294" w14:textId="5FC675B4" w:rsidR="002A2A29" w:rsidRPr="009C0A59" w:rsidRDefault="002A2A29" w:rsidP="002A2A29">
      <w:pPr>
        <w:spacing w:line="240" w:lineRule="auto"/>
        <w:ind w:firstLine="0"/>
        <w:rPr>
          <w:b/>
          <w:bCs/>
          <w:iCs/>
          <w:caps/>
          <w:color w:val="4BACC6" w:themeColor="accent5"/>
        </w:rPr>
      </w:pPr>
    </w:p>
    <w:p w14:paraId="2934535C" w14:textId="77777777" w:rsidR="00923580" w:rsidRPr="005A0383" w:rsidRDefault="00923580" w:rsidP="00A533E9">
      <w:pPr>
        <w:pStyle w:val="Ttulo1"/>
        <w:numPr>
          <w:ilvl w:val="0"/>
          <w:numId w:val="0"/>
        </w:numPr>
        <w:ind w:left="432" w:hanging="432"/>
        <w:jc w:val="center"/>
      </w:pPr>
      <w:r w:rsidRPr="009C0A59">
        <w:br w:type="page"/>
      </w:r>
      <w:bookmarkStart w:id="83" w:name="_Toc395267675"/>
      <w:bookmarkStart w:id="84" w:name="_Toc395301634"/>
      <w:bookmarkStart w:id="85" w:name="_Toc395721393"/>
      <w:bookmarkStart w:id="86" w:name="_Toc395721495"/>
      <w:bookmarkStart w:id="87" w:name="_Toc395721577"/>
      <w:bookmarkStart w:id="88" w:name="_Toc24831395"/>
      <w:r w:rsidR="00212BA7" w:rsidRPr="005A0383">
        <w:lastRenderedPageBreak/>
        <w:t>APÊNDICE</w:t>
      </w:r>
      <w:bookmarkEnd w:id="83"/>
      <w:bookmarkEnd w:id="84"/>
      <w:bookmarkEnd w:id="85"/>
      <w:bookmarkEnd w:id="86"/>
      <w:bookmarkEnd w:id="87"/>
      <w:bookmarkEnd w:id="88"/>
    </w:p>
    <w:p w14:paraId="65E37149" w14:textId="2F2198AF" w:rsidR="00923580" w:rsidRPr="00400EFF" w:rsidRDefault="00400EFF" w:rsidP="00400EFF">
      <w:pPr>
        <w:pStyle w:val="PargrafodaLista"/>
        <w:numPr>
          <w:ilvl w:val="0"/>
          <w:numId w:val="7"/>
        </w:numPr>
        <w:rPr>
          <w:b/>
          <w:iCs/>
          <w:szCs w:val="24"/>
        </w:rPr>
      </w:pPr>
      <w:r w:rsidRPr="00400EFF">
        <w:rPr>
          <w:b/>
          <w:iCs/>
          <w:szCs w:val="24"/>
        </w:rPr>
        <w:t>Algoritmo K-Means</w:t>
      </w:r>
    </w:p>
    <w:p w14:paraId="36EB377C" w14:textId="044453E5" w:rsidR="00400EFF" w:rsidRPr="00400EFF" w:rsidRDefault="00400EFF" w:rsidP="00400EFF">
      <w:pPr>
        <w:pStyle w:val="PargrafodaLista"/>
        <w:ind w:left="0" w:firstLine="0"/>
        <w:rPr>
          <w:iCs/>
          <w:color w:val="4BACC6" w:themeColor="accent5"/>
          <w:szCs w:val="24"/>
        </w:rPr>
      </w:pPr>
      <w:r>
        <w:rPr>
          <w:iCs/>
          <w:noProof/>
          <w:color w:val="4BACC6" w:themeColor="accent5"/>
          <w:szCs w:val="24"/>
          <w:lang w:eastAsia="pt-BR"/>
        </w:rPr>
        <w:drawing>
          <wp:inline distT="0" distB="0" distL="0" distR="0" wp14:anchorId="4428FE4B" wp14:editId="4D769E1B">
            <wp:extent cx="5762625" cy="6619875"/>
            <wp:effectExtent l="19050" t="19050" r="28575" b="28575"/>
            <wp:docPr id="36" name="Imagem 36" descr="\\192.168.3.110\Imagens\Captura de tela de 2019-11-16 18-0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92.168.3.110\Imagens\Captura de tela de 2019-11-16 18-07-5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6619875"/>
                    </a:xfrm>
                    <a:prstGeom prst="rect">
                      <a:avLst/>
                    </a:prstGeom>
                    <a:noFill/>
                    <a:ln>
                      <a:solidFill>
                        <a:schemeClr val="accent1"/>
                      </a:solidFill>
                    </a:ln>
                  </pic:spPr>
                </pic:pic>
              </a:graphicData>
            </a:graphic>
          </wp:inline>
        </w:drawing>
      </w:r>
    </w:p>
    <w:p w14:paraId="5920ED97" w14:textId="77777777" w:rsidR="00400EFF" w:rsidRPr="008B241A" w:rsidRDefault="00400EFF" w:rsidP="00923580">
      <w:pPr>
        <w:rPr>
          <w:iCs/>
          <w:color w:val="4BACC6" w:themeColor="accent5"/>
          <w:szCs w:val="24"/>
        </w:rPr>
      </w:pPr>
    </w:p>
    <w:p w14:paraId="617DDDF4" w14:textId="77777777" w:rsidR="00923580" w:rsidRDefault="00923580" w:rsidP="00923580">
      <w:pPr>
        <w:ind w:firstLine="0"/>
        <w:rPr>
          <w:iCs/>
          <w:color w:val="4BACC6" w:themeColor="accent5"/>
          <w:szCs w:val="24"/>
        </w:rPr>
      </w:pPr>
    </w:p>
    <w:sectPr w:rsidR="00923580" w:rsidSect="00624D5E">
      <w:headerReference w:type="default" r:id="rId64"/>
      <w:pgSz w:w="11906" w:h="16838" w:code="9"/>
      <w:pgMar w:top="1701" w:right="1134" w:bottom="1134" w:left="1701" w:header="709"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28D16E" w14:textId="77777777" w:rsidR="00E912D9" w:rsidRDefault="00E912D9" w:rsidP="00DD127F">
      <w:pPr>
        <w:spacing w:line="240" w:lineRule="auto"/>
      </w:pPr>
      <w:r>
        <w:separator/>
      </w:r>
    </w:p>
  </w:endnote>
  <w:endnote w:type="continuationSeparator" w:id="0">
    <w:p w14:paraId="5381CDD4" w14:textId="77777777" w:rsidR="00E912D9" w:rsidRDefault="00E912D9" w:rsidP="00DD12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BoldMT">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Segoe UI Symbol">
    <w:panose1 w:val="020B0502040204020203"/>
    <w:charset w:val="00"/>
    <w:family w:val="swiss"/>
    <w:pitch w:val="variable"/>
    <w:sig w:usb0="8000006F" w:usb1="1200FBEF" w:usb2="0064C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6D1A92" w14:textId="77777777" w:rsidR="00E912D9" w:rsidRDefault="00E912D9" w:rsidP="00DD127F">
      <w:pPr>
        <w:spacing w:line="240" w:lineRule="auto"/>
      </w:pPr>
      <w:r>
        <w:separator/>
      </w:r>
    </w:p>
  </w:footnote>
  <w:footnote w:type="continuationSeparator" w:id="0">
    <w:p w14:paraId="26AA7E3A" w14:textId="77777777" w:rsidR="00E912D9" w:rsidRDefault="00E912D9" w:rsidP="00DD12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6BD81" w14:textId="77777777" w:rsidR="00776E1F" w:rsidRDefault="00776E1F">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32D82" w14:textId="77777777" w:rsidR="00776E1F" w:rsidRDefault="00776E1F">
    <w:pPr>
      <w:pStyle w:val="Cabealho"/>
      <w:jc w:val="right"/>
    </w:pPr>
  </w:p>
  <w:p w14:paraId="24F5A48D" w14:textId="77777777" w:rsidR="00776E1F" w:rsidRDefault="00776E1F">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D3D1C" w14:textId="581777E0" w:rsidR="00776E1F" w:rsidRDefault="00776E1F">
    <w:pPr>
      <w:pStyle w:val="Cabealho"/>
      <w:jc w:val="right"/>
    </w:pPr>
    <w:r>
      <w:fldChar w:fldCharType="begin"/>
    </w:r>
    <w:r>
      <w:instrText xml:space="preserve"> PAGE   \* MERGEFORMAT </w:instrText>
    </w:r>
    <w:r>
      <w:fldChar w:fldCharType="separate"/>
    </w:r>
    <w:r w:rsidR="00617EA9">
      <w:rPr>
        <w:noProof/>
      </w:rPr>
      <w:t>42</w:t>
    </w:r>
    <w:r>
      <w:rPr>
        <w:noProof/>
      </w:rPr>
      <w:fldChar w:fldCharType="end"/>
    </w:r>
  </w:p>
  <w:p w14:paraId="201E2055" w14:textId="77777777" w:rsidR="00776E1F" w:rsidRDefault="00776E1F">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2E28FF"/>
    <w:multiLevelType w:val="hybridMultilevel"/>
    <w:tmpl w:val="B6C64FC6"/>
    <w:lvl w:ilvl="0" w:tplc="8BC69D6C">
      <w:start w:val="1"/>
      <w:numFmt w:val="lowerLetter"/>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 w15:restartNumberingAfterBreak="0">
    <w:nsid w:val="46CA7E08"/>
    <w:multiLevelType w:val="multilevel"/>
    <w:tmpl w:val="0416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495A4692"/>
    <w:multiLevelType w:val="hybridMultilevel"/>
    <w:tmpl w:val="F334D0E4"/>
    <w:lvl w:ilvl="0" w:tplc="2BBAC5C0">
      <w:start w:val="2"/>
      <w:numFmt w:val="bullet"/>
      <w:lvlText w:val=""/>
      <w:lvlJc w:val="left"/>
      <w:pPr>
        <w:ind w:left="1080" w:hanging="360"/>
      </w:pPr>
      <w:rPr>
        <w:rFonts w:ascii="Symbol" w:eastAsiaTheme="minorHAnsi" w:hAnsi="Symbol" w:cs="Aria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51C54BAF"/>
    <w:multiLevelType w:val="hybridMultilevel"/>
    <w:tmpl w:val="75C0B75E"/>
    <w:lvl w:ilvl="0" w:tplc="DA36DFBA">
      <w:start w:val="1"/>
      <w:numFmt w:val="upperLetter"/>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 w15:restartNumberingAfterBreak="0">
    <w:nsid w:val="6D995DAA"/>
    <w:multiLevelType w:val="multilevel"/>
    <w:tmpl w:val="6EAAF796"/>
    <w:lvl w:ilvl="0">
      <w:start w:val="1"/>
      <w:numFmt w:val="decimal"/>
      <w:pStyle w:val="Primria"/>
      <w:lvlText w:val="%1"/>
      <w:lvlJc w:val="left"/>
      <w:pPr>
        <w:ind w:left="360" w:hanging="360"/>
      </w:pPr>
      <w:rPr>
        <w:rFonts w:hint="default"/>
      </w:rPr>
    </w:lvl>
    <w:lvl w:ilvl="1">
      <w:start w:val="1"/>
      <w:numFmt w:val="decimal"/>
      <w:pStyle w:val="Secundria"/>
      <w:lvlText w:val="%1.%2."/>
      <w:lvlJc w:val="left"/>
      <w:pPr>
        <w:ind w:left="792" w:hanging="432"/>
      </w:pPr>
    </w:lvl>
    <w:lvl w:ilvl="2">
      <w:start w:val="1"/>
      <w:numFmt w:val="decimal"/>
      <w:pStyle w:val="Terciria"/>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ECA5294"/>
    <w:multiLevelType w:val="multilevel"/>
    <w:tmpl w:val="02F017B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num>
  <w:num w:numId="2">
    <w:abstractNumId w:val="4"/>
  </w:num>
  <w:num w:numId="3">
    <w:abstractNumId w:val="4"/>
  </w:num>
  <w:num w:numId="4">
    <w:abstractNumId w:val="5"/>
  </w:num>
  <w:num w:numId="5">
    <w:abstractNumId w:val="2"/>
  </w:num>
  <w:num w:numId="6">
    <w:abstractNumId w:val="0"/>
  </w:num>
  <w:num w:numId="7">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392"/>
    <w:rsid w:val="00000372"/>
    <w:rsid w:val="000006ED"/>
    <w:rsid w:val="00001599"/>
    <w:rsid w:val="00002A93"/>
    <w:rsid w:val="00003424"/>
    <w:rsid w:val="00005C0E"/>
    <w:rsid w:val="000061EE"/>
    <w:rsid w:val="000068FD"/>
    <w:rsid w:val="00010A99"/>
    <w:rsid w:val="0001135B"/>
    <w:rsid w:val="0001166E"/>
    <w:rsid w:val="000119A1"/>
    <w:rsid w:val="0001201A"/>
    <w:rsid w:val="00013A41"/>
    <w:rsid w:val="00016675"/>
    <w:rsid w:val="000200D7"/>
    <w:rsid w:val="00020D86"/>
    <w:rsid w:val="0002172E"/>
    <w:rsid w:val="000220AE"/>
    <w:rsid w:val="00022B82"/>
    <w:rsid w:val="000237B5"/>
    <w:rsid w:val="000245BC"/>
    <w:rsid w:val="000260F8"/>
    <w:rsid w:val="00026138"/>
    <w:rsid w:val="0002674E"/>
    <w:rsid w:val="000274EE"/>
    <w:rsid w:val="000312F2"/>
    <w:rsid w:val="00031B54"/>
    <w:rsid w:val="000322EE"/>
    <w:rsid w:val="00033195"/>
    <w:rsid w:val="00033B15"/>
    <w:rsid w:val="0003775B"/>
    <w:rsid w:val="00037A69"/>
    <w:rsid w:val="000427DA"/>
    <w:rsid w:val="00043338"/>
    <w:rsid w:val="00043CCA"/>
    <w:rsid w:val="00046534"/>
    <w:rsid w:val="00051431"/>
    <w:rsid w:val="00051695"/>
    <w:rsid w:val="00051C1F"/>
    <w:rsid w:val="00052EE2"/>
    <w:rsid w:val="000558E6"/>
    <w:rsid w:val="00055A8F"/>
    <w:rsid w:val="00056021"/>
    <w:rsid w:val="000562B1"/>
    <w:rsid w:val="00056823"/>
    <w:rsid w:val="00056D18"/>
    <w:rsid w:val="00056D47"/>
    <w:rsid w:val="00057189"/>
    <w:rsid w:val="000579B3"/>
    <w:rsid w:val="0006043B"/>
    <w:rsid w:val="000609DE"/>
    <w:rsid w:val="00060DD3"/>
    <w:rsid w:val="00061CA6"/>
    <w:rsid w:val="00062965"/>
    <w:rsid w:val="00062CFB"/>
    <w:rsid w:val="00065D69"/>
    <w:rsid w:val="00066136"/>
    <w:rsid w:val="00066E1E"/>
    <w:rsid w:val="000679E1"/>
    <w:rsid w:val="00067B83"/>
    <w:rsid w:val="000707F7"/>
    <w:rsid w:val="0007086B"/>
    <w:rsid w:val="00070C61"/>
    <w:rsid w:val="00071093"/>
    <w:rsid w:val="000724D3"/>
    <w:rsid w:val="000756A2"/>
    <w:rsid w:val="00076610"/>
    <w:rsid w:val="00076838"/>
    <w:rsid w:val="000775C3"/>
    <w:rsid w:val="00080D44"/>
    <w:rsid w:val="00081D75"/>
    <w:rsid w:val="00082D42"/>
    <w:rsid w:val="0008373F"/>
    <w:rsid w:val="000839F7"/>
    <w:rsid w:val="000848F4"/>
    <w:rsid w:val="000851B0"/>
    <w:rsid w:val="0008624C"/>
    <w:rsid w:val="000865EC"/>
    <w:rsid w:val="000876F8"/>
    <w:rsid w:val="000878AE"/>
    <w:rsid w:val="00090FD6"/>
    <w:rsid w:val="00093A5C"/>
    <w:rsid w:val="000940DD"/>
    <w:rsid w:val="00094504"/>
    <w:rsid w:val="00095EC2"/>
    <w:rsid w:val="000961E1"/>
    <w:rsid w:val="00097703"/>
    <w:rsid w:val="00097FCE"/>
    <w:rsid w:val="000A0131"/>
    <w:rsid w:val="000A025A"/>
    <w:rsid w:val="000A09AF"/>
    <w:rsid w:val="000A20EB"/>
    <w:rsid w:val="000A331E"/>
    <w:rsid w:val="000A380E"/>
    <w:rsid w:val="000A3A66"/>
    <w:rsid w:val="000A4099"/>
    <w:rsid w:val="000A40EA"/>
    <w:rsid w:val="000A4C96"/>
    <w:rsid w:val="000B0EA8"/>
    <w:rsid w:val="000B108B"/>
    <w:rsid w:val="000B2BA2"/>
    <w:rsid w:val="000B3762"/>
    <w:rsid w:val="000B3F86"/>
    <w:rsid w:val="000B4F7A"/>
    <w:rsid w:val="000B7880"/>
    <w:rsid w:val="000C07FA"/>
    <w:rsid w:val="000C0B62"/>
    <w:rsid w:val="000C28EE"/>
    <w:rsid w:val="000C3D03"/>
    <w:rsid w:val="000C4226"/>
    <w:rsid w:val="000C549B"/>
    <w:rsid w:val="000C7ABA"/>
    <w:rsid w:val="000D04BC"/>
    <w:rsid w:val="000D0D5E"/>
    <w:rsid w:val="000D27F8"/>
    <w:rsid w:val="000D4BCD"/>
    <w:rsid w:val="000D4C49"/>
    <w:rsid w:val="000D5D38"/>
    <w:rsid w:val="000D7170"/>
    <w:rsid w:val="000E0646"/>
    <w:rsid w:val="000E22FC"/>
    <w:rsid w:val="000E25A4"/>
    <w:rsid w:val="000E361B"/>
    <w:rsid w:val="000E3C42"/>
    <w:rsid w:val="000E4198"/>
    <w:rsid w:val="000E4FEB"/>
    <w:rsid w:val="000E6BFF"/>
    <w:rsid w:val="000E715B"/>
    <w:rsid w:val="000E74A2"/>
    <w:rsid w:val="000F0D5F"/>
    <w:rsid w:val="000F2B4E"/>
    <w:rsid w:val="000F2B70"/>
    <w:rsid w:val="000F5E6A"/>
    <w:rsid w:val="0010024B"/>
    <w:rsid w:val="00101307"/>
    <w:rsid w:val="001017F4"/>
    <w:rsid w:val="001025B7"/>
    <w:rsid w:val="00102A82"/>
    <w:rsid w:val="00103103"/>
    <w:rsid w:val="0010378E"/>
    <w:rsid w:val="00103E7D"/>
    <w:rsid w:val="00104D4A"/>
    <w:rsid w:val="00104DDF"/>
    <w:rsid w:val="0010597D"/>
    <w:rsid w:val="0010687B"/>
    <w:rsid w:val="001074D5"/>
    <w:rsid w:val="001119F4"/>
    <w:rsid w:val="001121D1"/>
    <w:rsid w:val="001136FD"/>
    <w:rsid w:val="00114091"/>
    <w:rsid w:val="00114377"/>
    <w:rsid w:val="00114473"/>
    <w:rsid w:val="00114E2C"/>
    <w:rsid w:val="00117D3F"/>
    <w:rsid w:val="00120B70"/>
    <w:rsid w:val="00120BC6"/>
    <w:rsid w:val="00120F42"/>
    <w:rsid w:val="00120FC2"/>
    <w:rsid w:val="001216C1"/>
    <w:rsid w:val="00121971"/>
    <w:rsid w:val="00122149"/>
    <w:rsid w:val="001223AA"/>
    <w:rsid w:val="0012437B"/>
    <w:rsid w:val="00124750"/>
    <w:rsid w:val="00124E44"/>
    <w:rsid w:val="00125BB1"/>
    <w:rsid w:val="00130CC5"/>
    <w:rsid w:val="00131BE2"/>
    <w:rsid w:val="00132B02"/>
    <w:rsid w:val="00133E5D"/>
    <w:rsid w:val="00133E97"/>
    <w:rsid w:val="001340E7"/>
    <w:rsid w:val="00134919"/>
    <w:rsid w:val="001353B9"/>
    <w:rsid w:val="00135A58"/>
    <w:rsid w:val="00140299"/>
    <w:rsid w:val="001420F3"/>
    <w:rsid w:val="00142336"/>
    <w:rsid w:val="00142B69"/>
    <w:rsid w:val="00143008"/>
    <w:rsid w:val="0014410E"/>
    <w:rsid w:val="00145478"/>
    <w:rsid w:val="0014641B"/>
    <w:rsid w:val="00146BB7"/>
    <w:rsid w:val="00146E19"/>
    <w:rsid w:val="00146F5E"/>
    <w:rsid w:val="00151E90"/>
    <w:rsid w:val="00152632"/>
    <w:rsid w:val="00152714"/>
    <w:rsid w:val="00152C00"/>
    <w:rsid w:val="00154BF9"/>
    <w:rsid w:val="00155517"/>
    <w:rsid w:val="00155D4D"/>
    <w:rsid w:val="0015650B"/>
    <w:rsid w:val="00157B12"/>
    <w:rsid w:val="0016034E"/>
    <w:rsid w:val="00160E5F"/>
    <w:rsid w:val="001619FC"/>
    <w:rsid w:val="0016286D"/>
    <w:rsid w:val="001642BA"/>
    <w:rsid w:val="001647D1"/>
    <w:rsid w:val="00165129"/>
    <w:rsid w:val="001665CC"/>
    <w:rsid w:val="00166954"/>
    <w:rsid w:val="0017018A"/>
    <w:rsid w:val="001704C8"/>
    <w:rsid w:val="00170A86"/>
    <w:rsid w:val="00170B49"/>
    <w:rsid w:val="00170C8A"/>
    <w:rsid w:val="0017162E"/>
    <w:rsid w:val="00172D87"/>
    <w:rsid w:val="001740E8"/>
    <w:rsid w:val="00174998"/>
    <w:rsid w:val="00180044"/>
    <w:rsid w:val="00180A7C"/>
    <w:rsid w:val="001819B5"/>
    <w:rsid w:val="001833B2"/>
    <w:rsid w:val="00185285"/>
    <w:rsid w:val="0018531F"/>
    <w:rsid w:val="00185991"/>
    <w:rsid w:val="001863DE"/>
    <w:rsid w:val="001870EB"/>
    <w:rsid w:val="00187AB0"/>
    <w:rsid w:val="001908F3"/>
    <w:rsid w:val="001914DB"/>
    <w:rsid w:val="00191EF9"/>
    <w:rsid w:val="001929EA"/>
    <w:rsid w:val="0019358C"/>
    <w:rsid w:val="001948CB"/>
    <w:rsid w:val="00195F09"/>
    <w:rsid w:val="001A22F0"/>
    <w:rsid w:val="001A2EC2"/>
    <w:rsid w:val="001A5F39"/>
    <w:rsid w:val="001A61BA"/>
    <w:rsid w:val="001A6EEB"/>
    <w:rsid w:val="001A719D"/>
    <w:rsid w:val="001A7384"/>
    <w:rsid w:val="001A79FD"/>
    <w:rsid w:val="001A7C60"/>
    <w:rsid w:val="001B1802"/>
    <w:rsid w:val="001B3229"/>
    <w:rsid w:val="001B3B55"/>
    <w:rsid w:val="001B57A1"/>
    <w:rsid w:val="001B5A48"/>
    <w:rsid w:val="001B5AAB"/>
    <w:rsid w:val="001C046F"/>
    <w:rsid w:val="001C4703"/>
    <w:rsid w:val="001C5BD7"/>
    <w:rsid w:val="001D2988"/>
    <w:rsid w:val="001D2A24"/>
    <w:rsid w:val="001D39A7"/>
    <w:rsid w:val="001D3B96"/>
    <w:rsid w:val="001D4EAD"/>
    <w:rsid w:val="001D601B"/>
    <w:rsid w:val="001D769B"/>
    <w:rsid w:val="001E0710"/>
    <w:rsid w:val="001E0B83"/>
    <w:rsid w:val="001E175C"/>
    <w:rsid w:val="001E1C41"/>
    <w:rsid w:val="001E1FB1"/>
    <w:rsid w:val="001E313A"/>
    <w:rsid w:val="001E4244"/>
    <w:rsid w:val="001E4E01"/>
    <w:rsid w:val="001E576B"/>
    <w:rsid w:val="001E6F21"/>
    <w:rsid w:val="001E7055"/>
    <w:rsid w:val="001E777A"/>
    <w:rsid w:val="001F054A"/>
    <w:rsid w:val="001F3DD0"/>
    <w:rsid w:val="001F4E73"/>
    <w:rsid w:val="001F50D4"/>
    <w:rsid w:val="00200275"/>
    <w:rsid w:val="002004AB"/>
    <w:rsid w:val="00201702"/>
    <w:rsid w:val="00201772"/>
    <w:rsid w:val="0020297E"/>
    <w:rsid w:val="002039DA"/>
    <w:rsid w:val="00203B46"/>
    <w:rsid w:val="00206361"/>
    <w:rsid w:val="00207989"/>
    <w:rsid w:val="00210B11"/>
    <w:rsid w:val="00212022"/>
    <w:rsid w:val="00212A6A"/>
    <w:rsid w:val="00212BA7"/>
    <w:rsid w:val="00212BD2"/>
    <w:rsid w:val="00213967"/>
    <w:rsid w:val="00213BA7"/>
    <w:rsid w:val="0021429C"/>
    <w:rsid w:val="002151AF"/>
    <w:rsid w:val="0021742D"/>
    <w:rsid w:val="00217B5E"/>
    <w:rsid w:val="002217FE"/>
    <w:rsid w:val="002237C5"/>
    <w:rsid w:val="00224B23"/>
    <w:rsid w:val="00225030"/>
    <w:rsid w:val="0022543A"/>
    <w:rsid w:val="002278BB"/>
    <w:rsid w:val="00227DA9"/>
    <w:rsid w:val="002328F3"/>
    <w:rsid w:val="002332C7"/>
    <w:rsid w:val="002335BD"/>
    <w:rsid w:val="00233A1E"/>
    <w:rsid w:val="00234FAE"/>
    <w:rsid w:val="0023754F"/>
    <w:rsid w:val="002412C5"/>
    <w:rsid w:val="00241627"/>
    <w:rsid w:val="00243878"/>
    <w:rsid w:val="00244720"/>
    <w:rsid w:val="0024486A"/>
    <w:rsid w:val="00246DD2"/>
    <w:rsid w:val="00247149"/>
    <w:rsid w:val="00247503"/>
    <w:rsid w:val="002477AE"/>
    <w:rsid w:val="0024795D"/>
    <w:rsid w:val="00250265"/>
    <w:rsid w:val="00250411"/>
    <w:rsid w:val="00250D74"/>
    <w:rsid w:val="00250F01"/>
    <w:rsid w:val="00251FFC"/>
    <w:rsid w:val="002531E7"/>
    <w:rsid w:val="00253D91"/>
    <w:rsid w:val="00254970"/>
    <w:rsid w:val="00256669"/>
    <w:rsid w:val="0026012D"/>
    <w:rsid w:val="002607A0"/>
    <w:rsid w:val="00261DE8"/>
    <w:rsid w:val="00262837"/>
    <w:rsid w:val="0026330C"/>
    <w:rsid w:val="00265CDD"/>
    <w:rsid w:val="00266E26"/>
    <w:rsid w:val="00270A7C"/>
    <w:rsid w:val="00270EEF"/>
    <w:rsid w:val="00272428"/>
    <w:rsid w:val="00273ABE"/>
    <w:rsid w:val="00273B13"/>
    <w:rsid w:val="00273B66"/>
    <w:rsid w:val="002771C7"/>
    <w:rsid w:val="0027792D"/>
    <w:rsid w:val="00280134"/>
    <w:rsid w:val="00280F52"/>
    <w:rsid w:val="00280F53"/>
    <w:rsid w:val="0028107C"/>
    <w:rsid w:val="00281DCC"/>
    <w:rsid w:val="00285454"/>
    <w:rsid w:val="0028560A"/>
    <w:rsid w:val="00286F4C"/>
    <w:rsid w:val="0028705D"/>
    <w:rsid w:val="00290347"/>
    <w:rsid w:val="002917BF"/>
    <w:rsid w:val="00291820"/>
    <w:rsid w:val="00291D10"/>
    <w:rsid w:val="002923E3"/>
    <w:rsid w:val="00294DEE"/>
    <w:rsid w:val="00295146"/>
    <w:rsid w:val="002951FA"/>
    <w:rsid w:val="0029576A"/>
    <w:rsid w:val="002963AB"/>
    <w:rsid w:val="002967F3"/>
    <w:rsid w:val="00297169"/>
    <w:rsid w:val="00297E68"/>
    <w:rsid w:val="002A1713"/>
    <w:rsid w:val="002A1788"/>
    <w:rsid w:val="002A25EE"/>
    <w:rsid w:val="002A2A29"/>
    <w:rsid w:val="002A31A8"/>
    <w:rsid w:val="002A7310"/>
    <w:rsid w:val="002B222A"/>
    <w:rsid w:val="002B256B"/>
    <w:rsid w:val="002B4A4D"/>
    <w:rsid w:val="002B67B6"/>
    <w:rsid w:val="002B757D"/>
    <w:rsid w:val="002C017D"/>
    <w:rsid w:val="002C03B8"/>
    <w:rsid w:val="002C0A28"/>
    <w:rsid w:val="002C0A29"/>
    <w:rsid w:val="002C131D"/>
    <w:rsid w:val="002C4EEF"/>
    <w:rsid w:val="002C68F9"/>
    <w:rsid w:val="002C7610"/>
    <w:rsid w:val="002D24EB"/>
    <w:rsid w:val="002D3B40"/>
    <w:rsid w:val="002D4CE8"/>
    <w:rsid w:val="002D5067"/>
    <w:rsid w:val="002D51A9"/>
    <w:rsid w:val="002D632E"/>
    <w:rsid w:val="002D66CA"/>
    <w:rsid w:val="002D75E5"/>
    <w:rsid w:val="002D7C7B"/>
    <w:rsid w:val="002D7D8C"/>
    <w:rsid w:val="002E039A"/>
    <w:rsid w:val="002E0B64"/>
    <w:rsid w:val="002E15E0"/>
    <w:rsid w:val="002E1CA6"/>
    <w:rsid w:val="002E2A49"/>
    <w:rsid w:val="002E2B14"/>
    <w:rsid w:val="002E4869"/>
    <w:rsid w:val="002E6B44"/>
    <w:rsid w:val="002E700E"/>
    <w:rsid w:val="002E7A06"/>
    <w:rsid w:val="002F02A9"/>
    <w:rsid w:val="002F15E7"/>
    <w:rsid w:val="002F3027"/>
    <w:rsid w:val="002F4A4E"/>
    <w:rsid w:val="002F4AC9"/>
    <w:rsid w:val="002F52E5"/>
    <w:rsid w:val="002F53A1"/>
    <w:rsid w:val="002F5A4D"/>
    <w:rsid w:val="002F6070"/>
    <w:rsid w:val="002F71C2"/>
    <w:rsid w:val="002F7DF8"/>
    <w:rsid w:val="0030244B"/>
    <w:rsid w:val="00302676"/>
    <w:rsid w:val="00302FAD"/>
    <w:rsid w:val="003042C4"/>
    <w:rsid w:val="00304620"/>
    <w:rsid w:val="0030471C"/>
    <w:rsid w:val="003047F9"/>
    <w:rsid w:val="0030578A"/>
    <w:rsid w:val="00306578"/>
    <w:rsid w:val="00307E68"/>
    <w:rsid w:val="00307EF1"/>
    <w:rsid w:val="00310919"/>
    <w:rsid w:val="00310BFF"/>
    <w:rsid w:val="00311464"/>
    <w:rsid w:val="003115C0"/>
    <w:rsid w:val="00313112"/>
    <w:rsid w:val="00313FC2"/>
    <w:rsid w:val="00314467"/>
    <w:rsid w:val="00315692"/>
    <w:rsid w:val="00316ACF"/>
    <w:rsid w:val="00316B02"/>
    <w:rsid w:val="003173C3"/>
    <w:rsid w:val="00317AAB"/>
    <w:rsid w:val="0032157F"/>
    <w:rsid w:val="00321967"/>
    <w:rsid w:val="00321F0C"/>
    <w:rsid w:val="00321F98"/>
    <w:rsid w:val="00322813"/>
    <w:rsid w:val="00322B40"/>
    <w:rsid w:val="00322F42"/>
    <w:rsid w:val="003239BB"/>
    <w:rsid w:val="00323CBF"/>
    <w:rsid w:val="00323D2E"/>
    <w:rsid w:val="00324424"/>
    <w:rsid w:val="0032461B"/>
    <w:rsid w:val="00327C06"/>
    <w:rsid w:val="00327D6B"/>
    <w:rsid w:val="00330593"/>
    <w:rsid w:val="00330E15"/>
    <w:rsid w:val="0033158E"/>
    <w:rsid w:val="003319E3"/>
    <w:rsid w:val="00331C12"/>
    <w:rsid w:val="00332549"/>
    <w:rsid w:val="003325E4"/>
    <w:rsid w:val="00332D3F"/>
    <w:rsid w:val="003332B5"/>
    <w:rsid w:val="00334C29"/>
    <w:rsid w:val="00335C5D"/>
    <w:rsid w:val="00336194"/>
    <w:rsid w:val="00336A41"/>
    <w:rsid w:val="0033799A"/>
    <w:rsid w:val="0034080A"/>
    <w:rsid w:val="003432CE"/>
    <w:rsid w:val="0034439E"/>
    <w:rsid w:val="00345210"/>
    <w:rsid w:val="003471C1"/>
    <w:rsid w:val="003502E5"/>
    <w:rsid w:val="0035386E"/>
    <w:rsid w:val="00353A3C"/>
    <w:rsid w:val="00353D8A"/>
    <w:rsid w:val="00354E67"/>
    <w:rsid w:val="00355FE4"/>
    <w:rsid w:val="003570CD"/>
    <w:rsid w:val="003575EA"/>
    <w:rsid w:val="00360404"/>
    <w:rsid w:val="00360E71"/>
    <w:rsid w:val="0036238C"/>
    <w:rsid w:val="00363384"/>
    <w:rsid w:val="0036601C"/>
    <w:rsid w:val="00366414"/>
    <w:rsid w:val="00366DD0"/>
    <w:rsid w:val="00367F43"/>
    <w:rsid w:val="0037018D"/>
    <w:rsid w:val="00370C08"/>
    <w:rsid w:val="00370D30"/>
    <w:rsid w:val="00370FE6"/>
    <w:rsid w:val="003715F8"/>
    <w:rsid w:val="00371E05"/>
    <w:rsid w:val="003727D8"/>
    <w:rsid w:val="003729D1"/>
    <w:rsid w:val="00372A7A"/>
    <w:rsid w:val="003768B5"/>
    <w:rsid w:val="003773E0"/>
    <w:rsid w:val="00377AAD"/>
    <w:rsid w:val="003810B7"/>
    <w:rsid w:val="00381392"/>
    <w:rsid w:val="003846BC"/>
    <w:rsid w:val="003846C3"/>
    <w:rsid w:val="00384705"/>
    <w:rsid w:val="00384EF3"/>
    <w:rsid w:val="0038504D"/>
    <w:rsid w:val="003853E5"/>
    <w:rsid w:val="0039375A"/>
    <w:rsid w:val="003939F8"/>
    <w:rsid w:val="00394AE1"/>
    <w:rsid w:val="003955ED"/>
    <w:rsid w:val="0039603B"/>
    <w:rsid w:val="003972B7"/>
    <w:rsid w:val="003979E2"/>
    <w:rsid w:val="003A0963"/>
    <w:rsid w:val="003A1F45"/>
    <w:rsid w:val="003A2428"/>
    <w:rsid w:val="003A3C74"/>
    <w:rsid w:val="003A6BCF"/>
    <w:rsid w:val="003A7875"/>
    <w:rsid w:val="003B0819"/>
    <w:rsid w:val="003B144D"/>
    <w:rsid w:val="003B1880"/>
    <w:rsid w:val="003B1DCD"/>
    <w:rsid w:val="003B270E"/>
    <w:rsid w:val="003B4C53"/>
    <w:rsid w:val="003B5055"/>
    <w:rsid w:val="003B5CAE"/>
    <w:rsid w:val="003B725D"/>
    <w:rsid w:val="003C0672"/>
    <w:rsid w:val="003C09D7"/>
    <w:rsid w:val="003C1A05"/>
    <w:rsid w:val="003C2BEF"/>
    <w:rsid w:val="003C4183"/>
    <w:rsid w:val="003C603F"/>
    <w:rsid w:val="003D034B"/>
    <w:rsid w:val="003D3919"/>
    <w:rsid w:val="003D5084"/>
    <w:rsid w:val="003D721E"/>
    <w:rsid w:val="003E0978"/>
    <w:rsid w:val="003E0EF0"/>
    <w:rsid w:val="003E1848"/>
    <w:rsid w:val="003E1C84"/>
    <w:rsid w:val="003E1F69"/>
    <w:rsid w:val="003E2155"/>
    <w:rsid w:val="003E2441"/>
    <w:rsid w:val="003E2542"/>
    <w:rsid w:val="003E449F"/>
    <w:rsid w:val="003E62D7"/>
    <w:rsid w:val="003E7F46"/>
    <w:rsid w:val="003F1AD1"/>
    <w:rsid w:val="003F1E82"/>
    <w:rsid w:val="003F1F2B"/>
    <w:rsid w:val="003F21E8"/>
    <w:rsid w:val="003F4F2A"/>
    <w:rsid w:val="003F5DB9"/>
    <w:rsid w:val="003F7ECD"/>
    <w:rsid w:val="00400C50"/>
    <w:rsid w:val="00400EFF"/>
    <w:rsid w:val="00402071"/>
    <w:rsid w:val="00402101"/>
    <w:rsid w:val="0040506A"/>
    <w:rsid w:val="0040529C"/>
    <w:rsid w:val="004071DE"/>
    <w:rsid w:val="004074D6"/>
    <w:rsid w:val="00410E35"/>
    <w:rsid w:val="0041136E"/>
    <w:rsid w:val="00412B41"/>
    <w:rsid w:val="00412B5A"/>
    <w:rsid w:val="004137F0"/>
    <w:rsid w:val="00413BBB"/>
    <w:rsid w:val="004156AA"/>
    <w:rsid w:val="00417A98"/>
    <w:rsid w:val="00420298"/>
    <w:rsid w:val="00421FC2"/>
    <w:rsid w:val="0042212B"/>
    <w:rsid w:val="00422849"/>
    <w:rsid w:val="004229CB"/>
    <w:rsid w:val="0042329B"/>
    <w:rsid w:val="00423361"/>
    <w:rsid w:val="00423830"/>
    <w:rsid w:val="00423CB4"/>
    <w:rsid w:val="00423E73"/>
    <w:rsid w:val="00424512"/>
    <w:rsid w:val="00426656"/>
    <w:rsid w:val="00427BF0"/>
    <w:rsid w:val="0043053A"/>
    <w:rsid w:val="00430D5F"/>
    <w:rsid w:val="00432F91"/>
    <w:rsid w:val="004339D7"/>
    <w:rsid w:val="00433FFC"/>
    <w:rsid w:val="00434133"/>
    <w:rsid w:val="00440084"/>
    <w:rsid w:val="00440CB3"/>
    <w:rsid w:val="004414D3"/>
    <w:rsid w:val="00441D42"/>
    <w:rsid w:val="004420D5"/>
    <w:rsid w:val="00442125"/>
    <w:rsid w:val="00442645"/>
    <w:rsid w:val="00442DE4"/>
    <w:rsid w:val="004436D9"/>
    <w:rsid w:val="00445864"/>
    <w:rsid w:val="00445BA1"/>
    <w:rsid w:val="00446A2A"/>
    <w:rsid w:val="0045007C"/>
    <w:rsid w:val="004508DB"/>
    <w:rsid w:val="00450AB2"/>
    <w:rsid w:val="00450C80"/>
    <w:rsid w:val="00450EDD"/>
    <w:rsid w:val="004518DE"/>
    <w:rsid w:val="004522F0"/>
    <w:rsid w:val="00452FCC"/>
    <w:rsid w:val="00454155"/>
    <w:rsid w:val="004542B5"/>
    <w:rsid w:val="0045464F"/>
    <w:rsid w:val="0045648C"/>
    <w:rsid w:val="00456FE0"/>
    <w:rsid w:val="00457589"/>
    <w:rsid w:val="00461634"/>
    <w:rsid w:val="004616FF"/>
    <w:rsid w:val="00462BBA"/>
    <w:rsid w:val="0046349A"/>
    <w:rsid w:val="00464427"/>
    <w:rsid w:val="00464B64"/>
    <w:rsid w:val="00464E22"/>
    <w:rsid w:val="0046522E"/>
    <w:rsid w:val="004661A4"/>
    <w:rsid w:val="00466360"/>
    <w:rsid w:val="0046740A"/>
    <w:rsid w:val="00467CDA"/>
    <w:rsid w:val="00470206"/>
    <w:rsid w:val="00471AB8"/>
    <w:rsid w:val="00472041"/>
    <w:rsid w:val="0047238B"/>
    <w:rsid w:val="00472E02"/>
    <w:rsid w:val="00473694"/>
    <w:rsid w:val="00473819"/>
    <w:rsid w:val="00475514"/>
    <w:rsid w:val="004755B4"/>
    <w:rsid w:val="00475DEF"/>
    <w:rsid w:val="00475E8E"/>
    <w:rsid w:val="00480810"/>
    <w:rsid w:val="004816D0"/>
    <w:rsid w:val="00481CF5"/>
    <w:rsid w:val="00482314"/>
    <w:rsid w:val="004829D5"/>
    <w:rsid w:val="004858D9"/>
    <w:rsid w:val="004864EA"/>
    <w:rsid w:val="00487196"/>
    <w:rsid w:val="004874D3"/>
    <w:rsid w:val="00487C58"/>
    <w:rsid w:val="00490B0C"/>
    <w:rsid w:val="00490EEE"/>
    <w:rsid w:val="00490F1F"/>
    <w:rsid w:val="0049316E"/>
    <w:rsid w:val="00495B50"/>
    <w:rsid w:val="00496835"/>
    <w:rsid w:val="0049696D"/>
    <w:rsid w:val="00497E5B"/>
    <w:rsid w:val="00497E90"/>
    <w:rsid w:val="004A2C77"/>
    <w:rsid w:val="004A2E16"/>
    <w:rsid w:val="004A47C3"/>
    <w:rsid w:val="004A4943"/>
    <w:rsid w:val="004A4F26"/>
    <w:rsid w:val="004A5A46"/>
    <w:rsid w:val="004A71D0"/>
    <w:rsid w:val="004A79DA"/>
    <w:rsid w:val="004A7EB9"/>
    <w:rsid w:val="004B1C3A"/>
    <w:rsid w:val="004B1DEE"/>
    <w:rsid w:val="004B2EA8"/>
    <w:rsid w:val="004B43B0"/>
    <w:rsid w:val="004B4993"/>
    <w:rsid w:val="004B4A35"/>
    <w:rsid w:val="004B59BB"/>
    <w:rsid w:val="004B62B4"/>
    <w:rsid w:val="004B7879"/>
    <w:rsid w:val="004C14E9"/>
    <w:rsid w:val="004C2326"/>
    <w:rsid w:val="004C2733"/>
    <w:rsid w:val="004C36B1"/>
    <w:rsid w:val="004C4CA9"/>
    <w:rsid w:val="004C5816"/>
    <w:rsid w:val="004C6015"/>
    <w:rsid w:val="004C6217"/>
    <w:rsid w:val="004C62D6"/>
    <w:rsid w:val="004C67E4"/>
    <w:rsid w:val="004C721E"/>
    <w:rsid w:val="004C7A36"/>
    <w:rsid w:val="004D0D41"/>
    <w:rsid w:val="004D1617"/>
    <w:rsid w:val="004D2558"/>
    <w:rsid w:val="004D260E"/>
    <w:rsid w:val="004D271D"/>
    <w:rsid w:val="004D3615"/>
    <w:rsid w:val="004D4075"/>
    <w:rsid w:val="004D46BF"/>
    <w:rsid w:val="004D689B"/>
    <w:rsid w:val="004D6A27"/>
    <w:rsid w:val="004D6FD5"/>
    <w:rsid w:val="004D7B90"/>
    <w:rsid w:val="004E13D8"/>
    <w:rsid w:val="004E147E"/>
    <w:rsid w:val="004E331F"/>
    <w:rsid w:val="004E54DF"/>
    <w:rsid w:val="004E5D88"/>
    <w:rsid w:val="004E74A3"/>
    <w:rsid w:val="004F03A3"/>
    <w:rsid w:val="004F2CF2"/>
    <w:rsid w:val="004F669E"/>
    <w:rsid w:val="00500676"/>
    <w:rsid w:val="0050109B"/>
    <w:rsid w:val="00501CEB"/>
    <w:rsid w:val="00502322"/>
    <w:rsid w:val="00503318"/>
    <w:rsid w:val="005048BE"/>
    <w:rsid w:val="00510896"/>
    <w:rsid w:val="005112DA"/>
    <w:rsid w:val="0051203E"/>
    <w:rsid w:val="005121D7"/>
    <w:rsid w:val="0051227E"/>
    <w:rsid w:val="00512F10"/>
    <w:rsid w:val="005135A7"/>
    <w:rsid w:val="0051386B"/>
    <w:rsid w:val="00513B47"/>
    <w:rsid w:val="00514630"/>
    <w:rsid w:val="00516437"/>
    <w:rsid w:val="0052093C"/>
    <w:rsid w:val="005211A1"/>
    <w:rsid w:val="00521600"/>
    <w:rsid w:val="0052166F"/>
    <w:rsid w:val="005230C8"/>
    <w:rsid w:val="00523216"/>
    <w:rsid w:val="005247F7"/>
    <w:rsid w:val="00524C4C"/>
    <w:rsid w:val="0052558D"/>
    <w:rsid w:val="0052668D"/>
    <w:rsid w:val="00527F42"/>
    <w:rsid w:val="005308DA"/>
    <w:rsid w:val="00530C6A"/>
    <w:rsid w:val="00532565"/>
    <w:rsid w:val="00540D62"/>
    <w:rsid w:val="00542BB0"/>
    <w:rsid w:val="00542E78"/>
    <w:rsid w:val="00543E19"/>
    <w:rsid w:val="00543F99"/>
    <w:rsid w:val="00544515"/>
    <w:rsid w:val="00544911"/>
    <w:rsid w:val="005469F0"/>
    <w:rsid w:val="005473F0"/>
    <w:rsid w:val="005479B2"/>
    <w:rsid w:val="00547F61"/>
    <w:rsid w:val="005504DF"/>
    <w:rsid w:val="00550E03"/>
    <w:rsid w:val="005513E2"/>
    <w:rsid w:val="00551C8D"/>
    <w:rsid w:val="00551E14"/>
    <w:rsid w:val="005520BF"/>
    <w:rsid w:val="005529AC"/>
    <w:rsid w:val="00552CFF"/>
    <w:rsid w:val="00552EB7"/>
    <w:rsid w:val="0055346B"/>
    <w:rsid w:val="00553DC9"/>
    <w:rsid w:val="0055600C"/>
    <w:rsid w:val="00557503"/>
    <w:rsid w:val="00557F02"/>
    <w:rsid w:val="00560492"/>
    <w:rsid w:val="0056218D"/>
    <w:rsid w:val="005634D4"/>
    <w:rsid w:val="00563A52"/>
    <w:rsid w:val="00563B7F"/>
    <w:rsid w:val="0056439E"/>
    <w:rsid w:val="00564509"/>
    <w:rsid w:val="00565925"/>
    <w:rsid w:val="005659B1"/>
    <w:rsid w:val="0057081A"/>
    <w:rsid w:val="00570A0D"/>
    <w:rsid w:val="00571BDD"/>
    <w:rsid w:val="005727DD"/>
    <w:rsid w:val="005737D5"/>
    <w:rsid w:val="005738B3"/>
    <w:rsid w:val="00574966"/>
    <w:rsid w:val="00581E61"/>
    <w:rsid w:val="0058241B"/>
    <w:rsid w:val="00582BF9"/>
    <w:rsid w:val="00584CF3"/>
    <w:rsid w:val="0058553D"/>
    <w:rsid w:val="00585FC3"/>
    <w:rsid w:val="00586731"/>
    <w:rsid w:val="0059065D"/>
    <w:rsid w:val="00591F40"/>
    <w:rsid w:val="0059224D"/>
    <w:rsid w:val="005929D1"/>
    <w:rsid w:val="005935FF"/>
    <w:rsid w:val="0059376D"/>
    <w:rsid w:val="005938CB"/>
    <w:rsid w:val="00596847"/>
    <w:rsid w:val="005973CE"/>
    <w:rsid w:val="0059795D"/>
    <w:rsid w:val="005A0383"/>
    <w:rsid w:val="005A03D1"/>
    <w:rsid w:val="005A0AF8"/>
    <w:rsid w:val="005A0E27"/>
    <w:rsid w:val="005A25BE"/>
    <w:rsid w:val="005A3550"/>
    <w:rsid w:val="005A610F"/>
    <w:rsid w:val="005A6B1F"/>
    <w:rsid w:val="005B076F"/>
    <w:rsid w:val="005B11B9"/>
    <w:rsid w:val="005B1FCA"/>
    <w:rsid w:val="005B270F"/>
    <w:rsid w:val="005B3A62"/>
    <w:rsid w:val="005B4C3F"/>
    <w:rsid w:val="005B4D33"/>
    <w:rsid w:val="005B68FA"/>
    <w:rsid w:val="005C2954"/>
    <w:rsid w:val="005C31FB"/>
    <w:rsid w:val="005C33C5"/>
    <w:rsid w:val="005C663F"/>
    <w:rsid w:val="005D104B"/>
    <w:rsid w:val="005D248D"/>
    <w:rsid w:val="005D345A"/>
    <w:rsid w:val="005D4270"/>
    <w:rsid w:val="005D5E9E"/>
    <w:rsid w:val="005D726F"/>
    <w:rsid w:val="005D72E6"/>
    <w:rsid w:val="005E084F"/>
    <w:rsid w:val="005E1CAE"/>
    <w:rsid w:val="005E2C11"/>
    <w:rsid w:val="005E3FC0"/>
    <w:rsid w:val="005E4E44"/>
    <w:rsid w:val="005E55D1"/>
    <w:rsid w:val="005F0AB6"/>
    <w:rsid w:val="005F0EB5"/>
    <w:rsid w:val="005F1C72"/>
    <w:rsid w:val="005F2063"/>
    <w:rsid w:val="005F235E"/>
    <w:rsid w:val="005F27E2"/>
    <w:rsid w:val="005F643B"/>
    <w:rsid w:val="005F67FB"/>
    <w:rsid w:val="005F6C86"/>
    <w:rsid w:val="005F765A"/>
    <w:rsid w:val="00601FFE"/>
    <w:rsid w:val="006025EB"/>
    <w:rsid w:val="00603EA2"/>
    <w:rsid w:val="006063C6"/>
    <w:rsid w:val="00607091"/>
    <w:rsid w:val="0061162B"/>
    <w:rsid w:val="00611F45"/>
    <w:rsid w:val="0061410F"/>
    <w:rsid w:val="00615CBF"/>
    <w:rsid w:val="00615D5D"/>
    <w:rsid w:val="00616536"/>
    <w:rsid w:val="00617498"/>
    <w:rsid w:val="00617EA9"/>
    <w:rsid w:val="00620072"/>
    <w:rsid w:val="0062072E"/>
    <w:rsid w:val="00621404"/>
    <w:rsid w:val="0062169F"/>
    <w:rsid w:val="00621B67"/>
    <w:rsid w:val="00622BAD"/>
    <w:rsid w:val="00622D6D"/>
    <w:rsid w:val="00623695"/>
    <w:rsid w:val="00623C67"/>
    <w:rsid w:val="00623FD5"/>
    <w:rsid w:val="00624A15"/>
    <w:rsid w:val="00624D5E"/>
    <w:rsid w:val="006258FA"/>
    <w:rsid w:val="00625B21"/>
    <w:rsid w:val="00625FC7"/>
    <w:rsid w:val="00626BAC"/>
    <w:rsid w:val="00627D88"/>
    <w:rsid w:val="00627E43"/>
    <w:rsid w:val="00630DF5"/>
    <w:rsid w:val="00631688"/>
    <w:rsid w:val="00631E98"/>
    <w:rsid w:val="00632291"/>
    <w:rsid w:val="00632F0C"/>
    <w:rsid w:val="0063351B"/>
    <w:rsid w:val="00633D53"/>
    <w:rsid w:val="00633EC4"/>
    <w:rsid w:val="00634405"/>
    <w:rsid w:val="0063646B"/>
    <w:rsid w:val="00636A39"/>
    <w:rsid w:val="00637420"/>
    <w:rsid w:val="00640DED"/>
    <w:rsid w:val="00641337"/>
    <w:rsid w:val="006413DA"/>
    <w:rsid w:val="0064147B"/>
    <w:rsid w:val="00641CAE"/>
    <w:rsid w:val="00641DC9"/>
    <w:rsid w:val="0064351D"/>
    <w:rsid w:val="00644A6A"/>
    <w:rsid w:val="006465C9"/>
    <w:rsid w:val="0064792E"/>
    <w:rsid w:val="00650334"/>
    <w:rsid w:val="00650B5B"/>
    <w:rsid w:val="00650FE5"/>
    <w:rsid w:val="006527AF"/>
    <w:rsid w:val="0065510F"/>
    <w:rsid w:val="006553E6"/>
    <w:rsid w:val="006562EB"/>
    <w:rsid w:val="00656330"/>
    <w:rsid w:val="00656911"/>
    <w:rsid w:val="0065725C"/>
    <w:rsid w:val="006601CD"/>
    <w:rsid w:val="006603A1"/>
    <w:rsid w:val="00660817"/>
    <w:rsid w:val="00661331"/>
    <w:rsid w:val="00663703"/>
    <w:rsid w:val="00663E15"/>
    <w:rsid w:val="0066473D"/>
    <w:rsid w:val="0066685D"/>
    <w:rsid w:val="006668FE"/>
    <w:rsid w:val="00670B59"/>
    <w:rsid w:val="006710B5"/>
    <w:rsid w:val="00671F01"/>
    <w:rsid w:val="006723ED"/>
    <w:rsid w:val="0067368F"/>
    <w:rsid w:val="00673CF8"/>
    <w:rsid w:val="00675264"/>
    <w:rsid w:val="00675267"/>
    <w:rsid w:val="00677886"/>
    <w:rsid w:val="00677BD9"/>
    <w:rsid w:val="00677C99"/>
    <w:rsid w:val="00680962"/>
    <w:rsid w:val="00681478"/>
    <w:rsid w:val="006814B7"/>
    <w:rsid w:val="006814EE"/>
    <w:rsid w:val="00682F76"/>
    <w:rsid w:val="006830C3"/>
    <w:rsid w:val="00685F29"/>
    <w:rsid w:val="006874C3"/>
    <w:rsid w:val="0068773B"/>
    <w:rsid w:val="006878E6"/>
    <w:rsid w:val="00687EC0"/>
    <w:rsid w:val="006905D2"/>
    <w:rsid w:val="00690887"/>
    <w:rsid w:val="00691604"/>
    <w:rsid w:val="00691B9F"/>
    <w:rsid w:val="006943BB"/>
    <w:rsid w:val="00694F33"/>
    <w:rsid w:val="00695E02"/>
    <w:rsid w:val="0069745B"/>
    <w:rsid w:val="006977FC"/>
    <w:rsid w:val="00697E02"/>
    <w:rsid w:val="006A05AD"/>
    <w:rsid w:val="006A06BD"/>
    <w:rsid w:val="006A0A6D"/>
    <w:rsid w:val="006A1540"/>
    <w:rsid w:val="006A16A3"/>
    <w:rsid w:val="006A42E8"/>
    <w:rsid w:val="006A46C3"/>
    <w:rsid w:val="006A55B7"/>
    <w:rsid w:val="006A69E4"/>
    <w:rsid w:val="006B031B"/>
    <w:rsid w:val="006B03AB"/>
    <w:rsid w:val="006B07BD"/>
    <w:rsid w:val="006B2A20"/>
    <w:rsid w:val="006B31EE"/>
    <w:rsid w:val="006B35A9"/>
    <w:rsid w:val="006B3601"/>
    <w:rsid w:val="006B4811"/>
    <w:rsid w:val="006B4F0A"/>
    <w:rsid w:val="006B5A0B"/>
    <w:rsid w:val="006B6194"/>
    <w:rsid w:val="006B64C0"/>
    <w:rsid w:val="006B7C08"/>
    <w:rsid w:val="006B7F9A"/>
    <w:rsid w:val="006C09BE"/>
    <w:rsid w:val="006C118E"/>
    <w:rsid w:val="006C1A88"/>
    <w:rsid w:val="006C2210"/>
    <w:rsid w:val="006C26FB"/>
    <w:rsid w:val="006C28EF"/>
    <w:rsid w:val="006C365C"/>
    <w:rsid w:val="006C40DB"/>
    <w:rsid w:val="006C44E3"/>
    <w:rsid w:val="006C5975"/>
    <w:rsid w:val="006C6ABB"/>
    <w:rsid w:val="006C774A"/>
    <w:rsid w:val="006C7AA3"/>
    <w:rsid w:val="006D07F9"/>
    <w:rsid w:val="006D0F53"/>
    <w:rsid w:val="006D2191"/>
    <w:rsid w:val="006D2548"/>
    <w:rsid w:val="006D32AF"/>
    <w:rsid w:val="006D3C03"/>
    <w:rsid w:val="006D4386"/>
    <w:rsid w:val="006D4FA8"/>
    <w:rsid w:val="006D591D"/>
    <w:rsid w:val="006E3810"/>
    <w:rsid w:val="006E39AB"/>
    <w:rsid w:val="006E4A0C"/>
    <w:rsid w:val="006E600C"/>
    <w:rsid w:val="006F07A3"/>
    <w:rsid w:val="006F0904"/>
    <w:rsid w:val="006F17BB"/>
    <w:rsid w:val="006F34DD"/>
    <w:rsid w:val="006F5198"/>
    <w:rsid w:val="006F640B"/>
    <w:rsid w:val="006F6D73"/>
    <w:rsid w:val="006F7C36"/>
    <w:rsid w:val="007004C5"/>
    <w:rsid w:val="007009BA"/>
    <w:rsid w:val="00700EC3"/>
    <w:rsid w:val="00703317"/>
    <w:rsid w:val="007039AB"/>
    <w:rsid w:val="00703C2B"/>
    <w:rsid w:val="007051AD"/>
    <w:rsid w:val="00705EA4"/>
    <w:rsid w:val="0070613D"/>
    <w:rsid w:val="00706CCF"/>
    <w:rsid w:val="00707FF2"/>
    <w:rsid w:val="00710E4C"/>
    <w:rsid w:val="0071159E"/>
    <w:rsid w:val="00711FAB"/>
    <w:rsid w:val="00712306"/>
    <w:rsid w:val="00713CCB"/>
    <w:rsid w:val="00714A7D"/>
    <w:rsid w:val="0071551E"/>
    <w:rsid w:val="00717CA0"/>
    <w:rsid w:val="007211FC"/>
    <w:rsid w:val="0072192A"/>
    <w:rsid w:val="00722F9A"/>
    <w:rsid w:val="007237AF"/>
    <w:rsid w:val="00723FA6"/>
    <w:rsid w:val="007244D5"/>
    <w:rsid w:val="00725630"/>
    <w:rsid w:val="00726291"/>
    <w:rsid w:val="00726B89"/>
    <w:rsid w:val="007278FF"/>
    <w:rsid w:val="00730310"/>
    <w:rsid w:val="00730592"/>
    <w:rsid w:val="0073189B"/>
    <w:rsid w:val="00732B78"/>
    <w:rsid w:val="00733267"/>
    <w:rsid w:val="0073492B"/>
    <w:rsid w:val="00737991"/>
    <w:rsid w:val="0074021C"/>
    <w:rsid w:val="00741800"/>
    <w:rsid w:val="00745133"/>
    <w:rsid w:val="00746A76"/>
    <w:rsid w:val="007477D6"/>
    <w:rsid w:val="00750448"/>
    <w:rsid w:val="007547F0"/>
    <w:rsid w:val="00754C7A"/>
    <w:rsid w:val="007554D8"/>
    <w:rsid w:val="00755827"/>
    <w:rsid w:val="007606C9"/>
    <w:rsid w:val="007606F5"/>
    <w:rsid w:val="00761D59"/>
    <w:rsid w:val="007629CB"/>
    <w:rsid w:val="0076300B"/>
    <w:rsid w:val="00763E63"/>
    <w:rsid w:val="007643D9"/>
    <w:rsid w:val="00766CFE"/>
    <w:rsid w:val="00767A43"/>
    <w:rsid w:val="007717EE"/>
    <w:rsid w:val="00773B26"/>
    <w:rsid w:val="007753F8"/>
    <w:rsid w:val="00776E1F"/>
    <w:rsid w:val="00777074"/>
    <w:rsid w:val="00780B61"/>
    <w:rsid w:val="00780CEB"/>
    <w:rsid w:val="00781123"/>
    <w:rsid w:val="007817F2"/>
    <w:rsid w:val="00782F81"/>
    <w:rsid w:val="0078362E"/>
    <w:rsid w:val="0078422B"/>
    <w:rsid w:val="0078476B"/>
    <w:rsid w:val="00784963"/>
    <w:rsid w:val="00785E12"/>
    <w:rsid w:val="007879D1"/>
    <w:rsid w:val="0079110C"/>
    <w:rsid w:val="00792E67"/>
    <w:rsid w:val="00793AA6"/>
    <w:rsid w:val="00793F41"/>
    <w:rsid w:val="00794080"/>
    <w:rsid w:val="0079423D"/>
    <w:rsid w:val="00794284"/>
    <w:rsid w:val="00794655"/>
    <w:rsid w:val="00795DD9"/>
    <w:rsid w:val="0079642A"/>
    <w:rsid w:val="007966F2"/>
    <w:rsid w:val="007A38C1"/>
    <w:rsid w:val="007A3C89"/>
    <w:rsid w:val="007A4204"/>
    <w:rsid w:val="007A4CF8"/>
    <w:rsid w:val="007A4F2E"/>
    <w:rsid w:val="007A53FF"/>
    <w:rsid w:val="007A7E89"/>
    <w:rsid w:val="007B17AD"/>
    <w:rsid w:val="007B2824"/>
    <w:rsid w:val="007B4F2E"/>
    <w:rsid w:val="007B6D61"/>
    <w:rsid w:val="007C00FE"/>
    <w:rsid w:val="007C058A"/>
    <w:rsid w:val="007C05DF"/>
    <w:rsid w:val="007C0EC4"/>
    <w:rsid w:val="007C12E2"/>
    <w:rsid w:val="007C1D53"/>
    <w:rsid w:val="007C1F2D"/>
    <w:rsid w:val="007C1FD2"/>
    <w:rsid w:val="007C25C7"/>
    <w:rsid w:val="007C3922"/>
    <w:rsid w:val="007C5001"/>
    <w:rsid w:val="007C5378"/>
    <w:rsid w:val="007C64A1"/>
    <w:rsid w:val="007C68DE"/>
    <w:rsid w:val="007C6EA0"/>
    <w:rsid w:val="007D05FF"/>
    <w:rsid w:val="007D154B"/>
    <w:rsid w:val="007D225E"/>
    <w:rsid w:val="007D33F2"/>
    <w:rsid w:val="007D3DF8"/>
    <w:rsid w:val="007D4355"/>
    <w:rsid w:val="007D4CC7"/>
    <w:rsid w:val="007D55FA"/>
    <w:rsid w:val="007D5E76"/>
    <w:rsid w:val="007D6DF0"/>
    <w:rsid w:val="007D7619"/>
    <w:rsid w:val="007D7A4C"/>
    <w:rsid w:val="007E0C05"/>
    <w:rsid w:val="007E1536"/>
    <w:rsid w:val="007E1947"/>
    <w:rsid w:val="007E3BA0"/>
    <w:rsid w:val="007E41A8"/>
    <w:rsid w:val="007E4D0A"/>
    <w:rsid w:val="007E6C5A"/>
    <w:rsid w:val="007E7D7A"/>
    <w:rsid w:val="007F405B"/>
    <w:rsid w:val="007F477F"/>
    <w:rsid w:val="007F5517"/>
    <w:rsid w:val="007F6CE2"/>
    <w:rsid w:val="007F7AC9"/>
    <w:rsid w:val="00800444"/>
    <w:rsid w:val="008009A6"/>
    <w:rsid w:val="00800F7E"/>
    <w:rsid w:val="0080188E"/>
    <w:rsid w:val="00801E93"/>
    <w:rsid w:val="00802808"/>
    <w:rsid w:val="00807E2E"/>
    <w:rsid w:val="00812A35"/>
    <w:rsid w:val="00812CD7"/>
    <w:rsid w:val="008154C4"/>
    <w:rsid w:val="0081595C"/>
    <w:rsid w:val="00817E85"/>
    <w:rsid w:val="008203A5"/>
    <w:rsid w:val="00821D01"/>
    <w:rsid w:val="00823531"/>
    <w:rsid w:val="008245AD"/>
    <w:rsid w:val="008245C0"/>
    <w:rsid w:val="00824793"/>
    <w:rsid w:val="008249E6"/>
    <w:rsid w:val="00824B8A"/>
    <w:rsid w:val="008257CF"/>
    <w:rsid w:val="00826560"/>
    <w:rsid w:val="00826B2A"/>
    <w:rsid w:val="0083153B"/>
    <w:rsid w:val="008324DC"/>
    <w:rsid w:val="00832D88"/>
    <w:rsid w:val="0083350C"/>
    <w:rsid w:val="00833847"/>
    <w:rsid w:val="0083405E"/>
    <w:rsid w:val="0083420E"/>
    <w:rsid w:val="008344D5"/>
    <w:rsid w:val="00835EE1"/>
    <w:rsid w:val="00837D59"/>
    <w:rsid w:val="00841B0B"/>
    <w:rsid w:val="00842499"/>
    <w:rsid w:val="00842CC6"/>
    <w:rsid w:val="00842FC5"/>
    <w:rsid w:val="008431E9"/>
    <w:rsid w:val="00845998"/>
    <w:rsid w:val="008460CB"/>
    <w:rsid w:val="008462B9"/>
    <w:rsid w:val="00846A5C"/>
    <w:rsid w:val="008507D8"/>
    <w:rsid w:val="0085089F"/>
    <w:rsid w:val="00851C58"/>
    <w:rsid w:val="00851D14"/>
    <w:rsid w:val="00851D6D"/>
    <w:rsid w:val="00852515"/>
    <w:rsid w:val="0085336F"/>
    <w:rsid w:val="00853C70"/>
    <w:rsid w:val="008548AE"/>
    <w:rsid w:val="0085577E"/>
    <w:rsid w:val="0085628B"/>
    <w:rsid w:val="0085657F"/>
    <w:rsid w:val="00856AEB"/>
    <w:rsid w:val="0085781F"/>
    <w:rsid w:val="0086001C"/>
    <w:rsid w:val="00863262"/>
    <w:rsid w:val="008640EE"/>
    <w:rsid w:val="0086588C"/>
    <w:rsid w:val="00865A12"/>
    <w:rsid w:val="00866983"/>
    <w:rsid w:val="00870FDC"/>
    <w:rsid w:val="00871F65"/>
    <w:rsid w:val="00873442"/>
    <w:rsid w:val="00873720"/>
    <w:rsid w:val="008751DC"/>
    <w:rsid w:val="00875333"/>
    <w:rsid w:val="0087570B"/>
    <w:rsid w:val="008757AC"/>
    <w:rsid w:val="008758B6"/>
    <w:rsid w:val="00876FBB"/>
    <w:rsid w:val="00877510"/>
    <w:rsid w:val="00880119"/>
    <w:rsid w:val="008806E6"/>
    <w:rsid w:val="008811BA"/>
    <w:rsid w:val="00881FA9"/>
    <w:rsid w:val="0088277C"/>
    <w:rsid w:val="00883716"/>
    <w:rsid w:val="008838A0"/>
    <w:rsid w:val="008838D7"/>
    <w:rsid w:val="00884654"/>
    <w:rsid w:val="00885010"/>
    <w:rsid w:val="008851D5"/>
    <w:rsid w:val="00886785"/>
    <w:rsid w:val="00887C83"/>
    <w:rsid w:val="00890B91"/>
    <w:rsid w:val="0089171B"/>
    <w:rsid w:val="00891932"/>
    <w:rsid w:val="00891CC8"/>
    <w:rsid w:val="00893227"/>
    <w:rsid w:val="00894C02"/>
    <w:rsid w:val="0089514E"/>
    <w:rsid w:val="00895320"/>
    <w:rsid w:val="008963AA"/>
    <w:rsid w:val="00896C5D"/>
    <w:rsid w:val="00896F5A"/>
    <w:rsid w:val="0089712F"/>
    <w:rsid w:val="00897E59"/>
    <w:rsid w:val="008A01C6"/>
    <w:rsid w:val="008A0BD3"/>
    <w:rsid w:val="008A112A"/>
    <w:rsid w:val="008A2530"/>
    <w:rsid w:val="008A2BB6"/>
    <w:rsid w:val="008A354D"/>
    <w:rsid w:val="008A5002"/>
    <w:rsid w:val="008A5B38"/>
    <w:rsid w:val="008A5BE5"/>
    <w:rsid w:val="008A5E16"/>
    <w:rsid w:val="008A64C1"/>
    <w:rsid w:val="008B0114"/>
    <w:rsid w:val="008B1592"/>
    <w:rsid w:val="008B1CA5"/>
    <w:rsid w:val="008B1CA6"/>
    <w:rsid w:val="008B2828"/>
    <w:rsid w:val="008B4A44"/>
    <w:rsid w:val="008B508B"/>
    <w:rsid w:val="008B5633"/>
    <w:rsid w:val="008B76DF"/>
    <w:rsid w:val="008C07BF"/>
    <w:rsid w:val="008C0E35"/>
    <w:rsid w:val="008C2459"/>
    <w:rsid w:val="008C25F4"/>
    <w:rsid w:val="008C4FC3"/>
    <w:rsid w:val="008C644C"/>
    <w:rsid w:val="008C6AFA"/>
    <w:rsid w:val="008C7352"/>
    <w:rsid w:val="008C74BC"/>
    <w:rsid w:val="008D0B50"/>
    <w:rsid w:val="008D0ED4"/>
    <w:rsid w:val="008D185B"/>
    <w:rsid w:val="008D1CA4"/>
    <w:rsid w:val="008D2097"/>
    <w:rsid w:val="008D30CD"/>
    <w:rsid w:val="008D31C5"/>
    <w:rsid w:val="008D3B13"/>
    <w:rsid w:val="008D61BC"/>
    <w:rsid w:val="008D62BB"/>
    <w:rsid w:val="008D65AE"/>
    <w:rsid w:val="008D7E46"/>
    <w:rsid w:val="008E16C7"/>
    <w:rsid w:val="008E3111"/>
    <w:rsid w:val="008E48EB"/>
    <w:rsid w:val="008E4EC8"/>
    <w:rsid w:val="008E5058"/>
    <w:rsid w:val="008E50D5"/>
    <w:rsid w:val="008E50E9"/>
    <w:rsid w:val="008E519B"/>
    <w:rsid w:val="008E79E3"/>
    <w:rsid w:val="008F0F98"/>
    <w:rsid w:val="008F2467"/>
    <w:rsid w:val="008F2B0F"/>
    <w:rsid w:val="008F3348"/>
    <w:rsid w:val="008F3AEF"/>
    <w:rsid w:val="008F42FE"/>
    <w:rsid w:val="008F4CE5"/>
    <w:rsid w:val="008F5EF1"/>
    <w:rsid w:val="008F6184"/>
    <w:rsid w:val="008F63B5"/>
    <w:rsid w:val="008F7447"/>
    <w:rsid w:val="008F74BB"/>
    <w:rsid w:val="008F7AA6"/>
    <w:rsid w:val="00900EE2"/>
    <w:rsid w:val="009015C2"/>
    <w:rsid w:val="00901987"/>
    <w:rsid w:val="00901F7E"/>
    <w:rsid w:val="00903316"/>
    <w:rsid w:val="009035DD"/>
    <w:rsid w:val="0090399F"/>
    <w:rsid w:val="00905368"/>
    <w:rsid w:val="009054A2"/>
    <w:rsid w:val="00905681"/>
    <w:rsid w:val="009064FA"/>
    <w:rsid w:val="009067B5"/>
    <w:rsid w:val="00906A6E"/>
    <w:rsid w:val="00910E2B"/>
    <w:rsid w:val="009114F6"/>
    <w:rsid w:val="009117AF"/>
    <w:rsid w:val="009118C2"/>
    <w:rsid w:val="009139F8"/>
    <w:rsid w:val="00913B7B"/>
    <w:rsid w:val="00914B0A"/>
    <w:rsid w:val="00916765"/>
    <w:rsid w:val="00916E01"/>
    <w:rsid w:val="009219C4"/>
    <w:rsid w:val="00923580"/>
    <w:rsid w:val="00923B67"/>
    <w:rsid w:val="00923FDE"/>
    <w:rsid w:val="009249C6"/>
    <w:rsid w:val="00925E67"/>
    <w:rsid w:val="0092683D"/>
    <w:rsid w:val="00927C4A"/>
    <w:rsid w:val="00930362"/>
    <w:rsid w:val="00930555"/>
    <w:rsid w:val="00933921"/>
    <w:rsid w:val="00934F26"/>
    <w:rsid w:val="0093627E"/>
    <w:rsid w:val="009362B8"/>
    <w:rsid w:val="0093675C"/>
    <w:rsid w:val="0093738F"/>
    <w:rsid w:val="00940092"/>
    <w:rsid w:val="00941209"/>
    <w:rsid w:val="009428E1"/>
    <w:rsid w:val="009432C6"/>
    <w:rsid w:val="0094491A"/>
    <w:rsid w:val="00946B34"/>
    <w:rsid w:val="00950063"/>
    <w:rsid w:val="009504C3"/>
    <w:rsid w:val="00950835"/>
    <w:rsid w:val="009521CC"/>
    <w:rsid w:val="00952E3D"/>
    <w:rsid w:val="00953A7F"/>
    <w:rsid w:val="00954528"/>
    <w:rsid w:val="00954C84"/>
    <w:rsid w:val="00954CE7"/>
    <w:rsid w:val="00954E7E"/>
    <w:rsid w:val="009577A7"/>
    <w:rsid w:val="00957E2C"/>
    <w:rsid w:val="00960351"/>
    <w:rsid w:val="00961803"/>
    <w:rsid w:val="00962960"/>
    <w:rsid w:val="00963ED4"/>
    <w:rsid w:val="00964CA7"/>
    <w:rsid w:val="009651B1"/>
    <w:rsid w:val="00965AEB"/>
    <w:rsid w:val="00966CDE"/>
    <w:rsid w:val="00967A9A"/>
    <w:rsid w:val="009716CC"/>
    <w:rsid w:val="00971AF9"/>
    <w:rsid w:val="00971E38"/>
    <w:rsid w:val="0097223E"/>
    <w:rsid w:val="0097241D"/>
    <w:rsid w:val="009726A5"/>
    <w:rsid w:val="009745AF"/>
    <w:rsid w:val="00976417"/>
    <w:rsid w:val="00976956"/>
    <w:rsid w:val="00976C37"/>
    <w:rsid w:val="009803A6"/>
    <w:rsid w:val="00980561"/>
    <w:rsid w:val="0098234F"/>
    <w:rsid w:val="0098254F"/>
    <w:rsid w:val="009844DF"/>
    <w:rsid w:val="00986C7B"/>
    <w:rsid w:val="009871BE"/>
    <w:rsid w:val="00990723"/>
    <w:rsid w:val="00992DF1"/>
    <w:rsid w:val="00995668"/>
    <w:rsid w:val="00996092"/>
    <w:rsid w:val="00997054"/>
    <w:rsid w:val="00997B50"/>
    <w:rsid w:val="009A0C68"/>
    <w:rsid w:val="009A29E8"/>
    <w:rsid w:val="009A65B4"/>
    <w:rsid w:val="009A6AD2"/>
    <w:rsid w:val="009A7437"/>
    <w:rsid w:val="009B1A1B"/>
    <w:rsid w:val="009B1A6A"/>
    <w:rsid w:val="009B3AF8"/>
    <w:rsid w:val="009B41B7"/>
    <w:rsid w:val="009B463E"/>
    <w:rsid w:val="009B46BA"/>
    <w:rsid w:val="009B5D9D"/>
    <w:rsid w:val="009B6221"/>
    <w:rsid w:val="009B6668"/>
    <w:rsid w:val="009B6718"/>
    <w:rsid w:val="009B6890"/>
    <w:rsid w:val="009B7E2E"/>
    <w:rsid w:val="009B7E4E"/>
    <w:rsid w:val="009C0A59"/>
    <w:rsid w:val="009C16A8"/>
    <w:rsid w:val="009C321D"/>
    <w:rsid w:val="009C3483"/>
    <w:rsid w:val="009C4C33"/>
    <w:rsid w:val="009C5CF4"/>
    <w:rsid w:val="009C5F64"/>
    <w:rsid w:val="009C688E"/>
    <w:rsid w:val="009C728C"/>
    <w:rsid w:val="009C733F"/>
    <w:rsid w:val="009D05FB"/>
    <w:rsid w:val="009D0EDA"/>
    <w:rsid w:val="009D20DE"/>
    <w:rsid w:val="009D27AF"/>
    <w:rsid w:val="009D27F8"/>
    <w:rsid w:val="009D35BA"/>
    <w:rsid w:val="009D45B5"/>
    <w:rsid w:val="009D4C17"/>
    <w:rsid w:val="009D62BF"/>
    <w:rsid w:val="009D6735"/>
    <w:rsid w:val="009D6930"/>
    <w:rsid w:val="009E0C18"/>
    <w:rsid w:val="009E0D0A"/>
    <w:rsid w:val="009E0E2A"/>
    <w:rsid w:val="009E32A3"/>
    <w:rsid w:val="009E73EB"/>
    <w:rsid w:val="009F18DA"/>
    <w:rsid w:val="009F2B01"/>
    <w:rsid w:val="009F3EF3"/>
    <w:rsid w:val="009F478A"/>
    <w:rsid w:val="00A0002C"/>
    <w:rsid w:val="00A02521"/>
    <w:rsid w:val="00A02F4C"/>
    <w:rsid w:val="00A03FE3"/>
    <w:rsid w:val="00A046DF"/>
    <w:rsid w:val="00A05355"/>
    <w:rsid w:val="00A05BCA"/>
    <w:rsid w:val="00A07056"/>
    <w:rsid w:val="00A07526"/>
    <w:rsid w:val="00A079E8"/>
    <w:rsid w:val="00A07CFB"/>
    <w:rsid w:val="00A100EE"/>
    <w:rsid w:val="00A139EA"/>
    <w:rsid w:val="00A13D71"/>
    <w:rsid w:val="00A141AB"/>
    <w:rsid w:val="00A142C6"/>
    <w:rsid w:val="00A14D52"/>
    <w:rsid w:val="00A14EC5"/>
    <w:rsid w:val="00A15A8B"/>
    <w:rsid w:val="00A16FE5"/>
    <w:rsid w:val="00A17978"/>
    <w:rsid w:val="00A20259"/>
    <w:rsid w:val="00A20613"/>
    <w:rsid w:val="00A22A83"/>
    <w:rsid w:val="00A244E0"/>
    <w:rsid w:val="00A24570"/>
    <w:rsid w:val="00A25685"/>
    <w:rsid w:val="00A266DF"/>
    <w:rsid w:val="00A272C6"/>
    <w:rsid w:val="00A307CB"/>
    <w:rsid w:val="00A30D49"/>
    <w:rsid w:val="00A3236A"/>
    <w:rsid w:val="00A325A8"/>
    <w:rsid w:val="00A3383B"/>
    <w:rsid w:val="00A40058"/>
    <w:rsid w:val="00A40556"/>
    <w:rsid w:val="00A4310A"/>
    <w:rsid w:val="00A44F87"/>
    <w:rsid w:val="00A468B5"/>
    <w:rsid w:val="00A5074A"/>
    <w:rsid w:val="00A51173"/>
    <w:rsid w:val="00A53242"/>
    <w:rsid w:val="00A533E9"/>
    <w:rsid w:val="00A53663"/>
    <w:rsid w:val="00A536F9"/>
    <w:rsid w:val="00A55066"/>
    <w:rsid w:val="00A568F3"/>
    <w:rsid w:val="00A5710D"/>
    <w:rsid w:val="00A60D9A"/>
    <w:rsid w:val="00A617D1"/>
    <w:rsid w:val="00A61C67"/>
    <w:rsid w:val="00A62CAB"/>
    <w:rsid w:val="00A650FC"/>
    <w:rsid w:val="00A652DF"/>
    <w:rsid w:val="00A65351"/>
    <w:rsid w:val="00A65A49"/>
    <w:rsid w:val="00A66081"/>
    <w:rsid w:val="00A66F2B"/>
    <w:rsid w:val="00A67C03"/>
    <w:rsid w:val="00A706BB"/>
    <w:rsid w:val="00A71AE2"/>
    <w:rsid w:val="00A730E3"/>
    <w:rsid w:val="00A73203"/>
    <w:rsid w:val="00A73B06"/>
    <w:rsid w:val="00A73E70"/>
    <w:rsid w:val="00A74B79"/>
    <w:rsid w:val="00A7655F"/>
    <w:rsid w:val="00A766FF"/>
    <w:rsid w:val="00A7734C"/>
    <w:rsid w:val="00A7754C"/>
    <w:rsid w:val="00A811E9"/>
    <w:rsid w:val="00A84264"/>
    <w:rsid w:val="00A90181"/>
    <w:rsid w:val="00A90891"/>
    <w:rsid w:val="00A9168F"/>
    <w:rsid w:val="00A91B92"/>
    <w:rsid w:val="00A91C92"/>
    <w:rsid w:val="00A91F50"/>
    <w:rsid w:val="00A92550"/>
    <w:rsid w:val="00A9297A"/>
    <w:rsid w:val="00A92B88"/>
    <w:rsid w:val="00A961FF"/>
    <w:rsid w:val="00AA1B04"/>
    <w:rsid w:val="00AA1B9F"/>
    <w:rsid w:val="00AA2CE6"/>
    <w:rsid w:val="00AA34E2"/>
    <w:rsid w:val="00AA37E0"/>
    <w:rsid w:val="00AA4886"/>
    <w:rsid w:val="00AA5672"/>
    <w:rsid w:val="00AA6EC7"/>
    <w:rsid w:val="00AA72CE"/>
    <w:rsid w:val="00AB05AB"/>
    <w:rsid w:val="00AB0A3D"/>
    <w:rsid w:val="00AB0B08"/>
    <w:rsid w:val="00AB20EF"/>
    <w:rsid w:val="00AB3DFC"/>
    <w:rsid w:val="00AC1CAD"/>
    <w:rsid w:val="00AC577E"/>
    <w:rsid w:val="00AC65DC"/>
    <w:rsid w:val="00AC6BF6"/>
    <w:rsid w:val="00AD0C74"/>
    <w:rsid w:val="00AD1149"/>
    <w:rsid w:val="00AD1F9F"/>
    <w:rsid w:val="00AD21CD"/>
    <w:rsid w:val="00AD3D0D"/>
    <w:rsid w:val="00AD49F6"/>
    <w:rsid w:val="00AD4A84"/>
    <w:rsid w:val="00AD51A4"/>
    <w:rsid w:val="00AD6657"/>
    <w:rsid w:val="00AD6A42"/>
    <w:rsid w:val="00AD799F"/>
    <w:rsid w:val="00AD7D45"/>
    <w:rsid w:val="00AE11AC"/>
    <w:rsid w:val="00AE26C6"/>
    <w:rsid w:val="00AE4EFB"/>
    <w:rsid w:val="00AE58C9"/>
    <w:rsid w:val="00AE59C2"/>
    <w:rsid w:val="00AE69F3"/>
    <w:rsid w:val="00AE7199"/>
    <w:rsid w:val="00AF0746"/>
    <w:rsid w:val="00AF0DD1"/>
    <w:rsid w:val="00AF156E"/>
    <w:rsid w:val="00AF279B"/>
    <w:rsid w:val="00AF2BF6"/>
    <w:rsid w:val="00AF3989"/>
    <w:rsid w:val="00AF440F"/>
    <w:rsid w:val="00AF4C59"/>
    <w:rsid w:val="00AF5AFD"/>
    <w:rsid w:val="00AF70E4"/>
    <w:rsid w:val="00B013FE"/>
    <w:rsid w:val="00B028F5"/>
    <w:rsid w:val="00B02C30"/>
    <w:rsid w:val="00B0332E"/>
    <w:rsid w:val="00B04193"/>
    <w:rsid w:val="00B049C5"/>
    <w:rsid w:val="00B04B6C"/>
    <w:rsid w:val="00B061DB"/>
    <w:rsid w:val="00B0669F"/>
    <w:rsid w:val="00B06F24"/>
    <w:rsid w:val="00B119A3"/>
    <w:rsid w:val="00B11AC8"/>
    <w:rsid w:val="00B11C89"/>
    <w:rsid w:val="00B13D2A"/>
    <w:rsid w:val="00B15F9A"/>
    <w:rsid w:val="00B160F6"/>
    <w:rsid w:val="00B16170"/>
    <w:rsid w:val="00B1674B"/>
    <w:rsid w:val="00B2368A"/>
    <w:rsid w:val="00B236CA"/>
    <w:rsid w:val="00B23C5A"/>
    <w:rsid w:val="00B23E0F"/>
    <w:rsid w:val="00B2562B"/>
    <w:rsid w:val="00B25763"/>
    <w:rsid w:val="00B27ECD"/>
    <w:rsid w:val="00B30562"/>
    <w:rsid w:val="00B30FCE"/>
    <w:rsid w:val="00B31AB3"/>
    <w:rsid w:val="00B32980"/>
    <w:rsid w:val="00B3405A"/>
    <w:rsid w:val="00B34B60"/>
    <w:rsid w:val="00B353FD"/>
    <w:rsid w:val="00B411C2"/>
    <w:rsid w:val="00B42A02"/>
    <w:rsid w:val="00B45DF0"/>
    <w:rsid w:val="00B46C47"/>
    <w:rsid w:val="00B50708"/>
    <w:rsid w:val="00B51416"/>
    <w:rsid w:val="00B54076"/>
    <w:rsid w:val="00B54A68"/>
    <w:rsid w:val="00B56FE0"/>
    <w:rsid w:val="00B573D1"/>
    <w:rsid w:val="00B575A2"/>
    <w:rsid w:val="00B61BB4"/>
    <w:rsid w:val="00B6318F"/>
    <w:rsid w:val="00B63C6A"/>
    <w:rsid w:val="00B6430C"/>
    <w:rsid w:val="00B654A4"/>
    <w:rsid w:val="00B67726"/>
    <w:rsid w:val="00B713FD"/>
    <w:rsid w:val="00B71F72"/>
    <w:rsid w:val="00B721F3"/>
    <w:rsid w:val="00B72A89"/>
    <w:rsid w:val="00B74316"/>
    <w:rsid w:val="00B754C3"/>
    <w:rsid w:val="00B769E8"/>
    <w:rsid w:val="00B77364"/>
    <w:rsid w:val="00B77B7B"/>
    <w:rsid w:val="00B820C3"/>
    <w:rsid w:val="00B82690"/>
    <w:rsid w:val="00B83DE6"/>
    <w:rsid w:val="00B841C6"/>
    <w:rsid w:val="00B850E2"/>
    <w:rsid w:val="00B858E8"/>
    <w:rsid w:val="00B85B87"/>
    <w:rsid w:val="00B8678F"/>
    <w:rsid w:val="00B86960"/>
    <w:rsid w:val="00B873F0"/>
    <w:rsid w:val="00B9119B"/>
    <w:rsid w:val="00B9194A"/>
    <w:rsid w:val="00B93979"/>
    <w:rsid w:val="00B94906"/>
    <w:rsid w:val="00B96AE7"/>
    <w:rsid w:val="00B974DE"/>
    <w:rsid w:val="00BA0EC2"/>
    <w:rsid w:val="00BA145C"/>
    <w:rsid w:val="00BA194A"/>
    <w:rsid w:val="00BA3B32"/>
    <w:rsid w:val="00BA4196"/>
    <w:rsid w:val="00BA5147"/>
    <w:rsid w:val="00BA5B8D"/>
    <w:rsid w:val="00BA5C3D"/>
    <w:rsid w:val="00BA7759"/>
    <w:rsid w:val="00BB26D6"/>
    <w:rsid w:val="00BB2BD2"/>
    <w:rsid w:val="00BB3C24"/>
    <w:rsid w:val="00BB46BF"/>
    <w:rsid w:val="00BC0B40"/>
    <w:rsid w:val="00BC14C0"/>
    <w:rsid w:val="00BC2B72"/>
    <w:rsid w:val="00BC2BC9"/>
    <w:rsid w:val="00BC3AF0"/>
    <w:rsid w:val="00BC4C34"/>
    <w:rsid w:val="00BC4DAE"/>
    <w:rsid w:val="00BC518E"/>
    <w:rsid w:val="00BD0563"/>
    <w:rsid w:val="00BD14F2"/>
    <w:rsid w:val="00BD1764"/>
    <w:rsid w:val="00BD1953"/>
    <w:rsid w:val="00BD2FF7"/>
    <w:rsid w:val="00BD309A"/>
    <w:rsid w:val="00BD3DC7"/>
    <w:rsid w:val="00BD5078"/>
    <w:rsid w:val="00BD63DC"/>
    <w:rsid w:val="00BD6F36"/>
    <w:rsid w:val="00BD7701"/>
    <w:rsid w:val="00BD7730"/>
    <w:rsid w:val="00BE0008"/>
    <w:rsid w:val="00BE05DB"/>
    <w:rsid w:val="00BE53A2"/>
    <w:rsid w:val="00BE5DD8"/>
    <w:rsid w:val="00BE6934"/>
    <w:rsid w:val="00BE6EDD"/>
    <w:rsid w:val="00BE75C3"/>
    <w:rsid w:val="00BE77BB"/>
    <w:rsid w:val="00BF0D64"/>
    <w:rsid w:val="00BF1A9F"/>
    <w:rsid w:val="00BF2028"/>
    <w:rsid w:val="00BF215B"/>
    <w:rsid w:val="00BF42F6"/>
    <w:rsid w:val="00BF5931"/>
    <w:rsid w:val="00BF7AF1"/>
    <w:rsid w:val="00C002C9"/>
    <w:rsid w:val="00C0096D"/>
    <w:rsid w:val="00C01559"/>
    <w:rsid w:val="00C03180"/>
    <w:rsid w:val="00C03526"/>
    <w:rsid w:val="00C03F1C"/>
    <w:rsid w:val="00C055F0"/>
    <w:rsid w:val="00C05772"/>
    <w:rsid w:val="00C05845"/>
    <w:rsid w:val="00C06019"/>
    <w:rsid w:val="00C06A54"/>
    <w:rsid w:val="00C06E9E"/>
    <w:rsid w:val="00C0701F"/>
    <w:rsid w:val="00C07105"/>
    <w:rsid w:val="00C07420"/>
    <w:rsid w:val="00C11D1D"/>
    <w:rsid w:val="00C1457F"/>
    <w:rsid w:val="00C15477"/>
    <w:rsid w:val="00C163AF"/>
    <w:rsid w:val="00C16D3E"/>
    <w:rsid w:val="00C172AB"/>
    <w:rsid w:val="00C176D1"/>
    <w:rsid w:val="00C20183"/>
    <w:rsid w:val="00C2264C"/>
    <w:rsid w:val="00C230CF"/>
    <w:rsid w:val="00C23C2A"/>
    <w:rsid w:val="00C23ED5"/>
    <w:rsid w:val="00C24991"/>
    <w:rsid w:val="00C25237"/>
    <w:rsid w:val="00C25536"/>
    <w:rsid w:val="00C25F5F"/>
    <w:rsid w:val="00C26D9D"/>
    <w:rsid w:val="00C320E7"/>
    <w:rsid w:val="00C3240C"/>
    <w:rsid w:val="00C32A64"/>
    <w:rsid w:val="00C34EB5"/>
    <w:rsid w:val="00C35585"/>
    <w:rsid w:val="00C3630F"/>
    <w:rsid w:val="00C36A49"/>
    <w:rsid w:val="00C378BE"/>
    <w:rsid w:val="00C40B38"/>
    <w:rsid w:val="00C40D33"/>
    <w:rsid w:val="00C40E19"/>
    <w:rsid w:val="00C40E32"/>
    <w:rsid w:val="00C42347"/>
    <w:rsid w:val="00C42969"/>
    <w:rsid w:val="00C50735"/>
    <w:rsid w:val="00C54388"/>
    <w:rsid w:val="00C54BE5"/>
    <w:rsid w:val="00C5588B"/>
    <w:rsid w:val="00C60769"/>
    <w:rsid w:val="00C62C7A"/>
    <w:rsid w:val="00C64235"/>
    <w:rsid w:val="00C64817"/>
    <w:rsid w:val="00C65154"/>
    <w:rsid w:val="00C67475"/>
    <w:rsid w:val="00C710AF"/>
    <w:rsid w:val="00C71582"/>
    <w:rsid w:val="00C72449"/>
    <w:rsid w:val="00C7300B"/>
    <w:rsid w:val="00C73715"/>
    <w:rsid w:val="00C74CEA"/>
    <w:rsid w:val="00C74F1E"/>
    <w:rsid w:val="00C75865"/>
    <w:rsid w:val="00C76D58"/>
    <w:rsid w:val="00C81B6A"/>
    <w:rsid w:val="00C82CC7"/>
    <w:rsid w:val="00C85068"/>
    <w:rsid w:val="00C85C9A"/>
    <w:rsid w:val="00C85DD1"/>
    <w:rsid w:val="00C9066D"/>
    <w:rsid w:val="00C90FE2"/>
    <w:rsid w:val="00C928D7"/>
    <w:rsid w:val="00C92B8A"/>
    <w:rsid w:val="00C93128"/>
    <w:rsid w:val="00C9589F"/>
    <w:rsid w:val="00C96D43"/>
    <w:rsid w:val="00C9735B"/>
    <w:rsid w:val="00C976FC"/>
    <w:rsid w:val="00C97865"/>
    <w:rsid w:val="00C97C46"/>
    <w:rsid w:val="00CA1D04"/>
    <w:rsid w:val="00CA2A99"/>
    <w:rsid w:val="00CA2FFF"/>
    <w:rsid w:val="00CA3243"/>
    <w:rsid w:val="00CA33F3"/>
    <w:rsid w:val="00CA360A"/>
    <w:rsid w:val="00CA3D05"/>
    <w:rsid w:val="00CA3FC3"/>
    <w:rsid w:val="00CA493F"/>
    <w:rsid w:val="00CA4976"/>
    <w:rsid w:val="00CB128D"/>
    <w:rsid w:val="00CB19ED"/>
    <w:rsid w:val="00CB3D35"/>
    <w:rsid w:val="00CB45E8"/>
    <w:rsid w:val="00CB4DD8"/>
    <w:rsid w:val="00CB7BD8"/>
    <w:rsid w:val="00CB7F9B"/>
    <w:rsid w:val="00CC12C7"/>
    <w:rsid w:val="00CC168F"/>
    <w:rsid w:val="00CC1952"/>
    <w:rsid w:val="00CC2275"/>
    <w:rsid w:val="00CC2B5F"/>
    <w:rsid w:val="00CC33C6"/>
    <w:rsid w:val="00CC3C28"/>
    <w:rsid w:val="00CC46D8"/>
    <w:rsid w:val="00CC53DB"/>
    <w:rsid w:val="00CC60A6"/>
    <w:rsid w:val="00CD0DB9"/>
    <w:rsid w:val="00CD207D"/>
    <w:rsid w:val="00CD21E6"/>
    <w:rsid w:val="00CD464F"/>
    <w:rsid w:val="00CD4C5D"/>
    <w:rsid w:val="00CD5D2F"/>
    <w:rsid w:val="00CD68F5"/>
    <w:rsid w:val="00CD6C17"/>
    <w:rsid w:val="00CD7839"/>
    <w:rsid w:val="00CE007C"/>
    <w:rsid w:val="00CE05F2"/>
    <w:rsid w:val="00CE0800"/>
    <w:rsid w:val="00CE139E"/>
    <w:rsid w:val="00CE29C1"/>
    <w:rsid w:val="00CE3817"/>
    <w:rsid w:val="00CE3E80"/>
    <w:rsid w:val="00CE6118"/>
    <w:rsid w:val="00CE642E"/>
    <w:rsid w:val="00CE7669"/>
    <w:rsid w:val="00CF066F"/>
    <w:rsid w:val="00CF108D"/>
    <w:rsid w:val="00CF151A"/>
    <w:rsid w:val="00CF69FB"/>
    <w:rsid w:val="00CF7528"/>
    <w:rsid w:val="00D008F5"/>
    <w:rsid w:val="00D03CE8"/>
    <w:rsid w:val="00D049F1"/>
    <w:rsid w:val="00D04C45"/>
    <w:rsid w:val="00D04CE1"/>
    <w:rsid w:val="00D05588"/>
    <w:rsid w:val="00D05606"/>
    <w:rsid w:val="00D05BAE"/>
    <w:rsid w:val="00D12D29"/>
    <w:rsid w:val="00D13D2C"/>
    <w:rsid w:val="00D17FD4"/>
    <w:rsid w:val="00D22283"/>
    <w:rsid w:val="00D224BB"/>
    <w:rsid w:val="00D22566"/>
    <w:rsid w:val="00D238B3"/>
    <w:rsid w:val="00D23B52"/>
    <w:rsid w:val="00D24CF8"/>
    <w:rsid w:val="00D267D8"/>
    <w:rsid w:val="00D3137D"/>
    <w:rsid w:val="00D32898"/>
    <w:rsid w:val="00D34D1B"/>
    <w:rsid w:val="00D35A71"/>
    <w:rsid w:val="00D36033"/>
    <w:rsid w:val="00D3620F"/>
    <w:rsid w:val="00D365E0"/>
    <w:rsid w:val="00D37122"/>
    <w:rsid w:val="00D413D2"/>
    <w:rsid w:val="00D417FE"/>
    <w:rsid w:val="00D41D36"/>
    <w:rsid w:val="00D423AB"/>
    <w:rsid w:val="00D42AD3"/>
    <w:rsid w:val="00D42E6B"/>
    <w:rsid w:val="00D44716"/>
    <w:rsid w:val="00D44FE9"/>
    <w:rsid w:val="00D45FCB"/>
    <w:rsid w:val="00D467E6"/>
    <w:rsid w:val="00D46F41"/>
    <w:rsid w:val="00D521C9"/>
    <w:rsid w:val="00D522E4"/>
    <w:rsid w:val="00D52785"/>
    <w:rsid w:val="00D528C8"/>
    <w:rsid w:val="00D53862"/>
    <w:rsid w:val="00D54568"/>
    <w:rsid w:val="00D54907"/>
    <w:rsid w:val="00D554D6"/>
    <w:rsid w:val="00D55784"/>
    <w:rsid w:val="00D56109"/>
    <w:rsid w:val="00D56177"/>
    <w:rsid w:val="00D5708D"/>
    <w:rsid w:val="00D573A1"/>
    <w:rsid w:val="00D57534"/>
    <w:rsid w:val="00D61145"/>
    <w:rsid w:val="00D6367C"/>
    <w:rsid w:val="00D63C34"/>
    <w:rsid w:val="00D710F4"/>
    <w:rsid w:val="00D711FF"/>
    <w:rsid w:val="00D71971"/>
    <w:rsid w:val="00D71B32"/>
    <w:rsid w:val="00D725FC"/>
    <w:rsid w:val="00D73346"/>
    <w:rsid w:val="00D746E1"/>
    <w:rsid w:val="00D74CEB"/>
    <w:rsid w:val="00D74F69"/>
    <w:rsid w:val="00D75CEC"/>
    <w:rsid w:val="00D770EE"/>
    <w:rsid w:val="00D774F8"/>
    <w:rsid w:val="00D84718"/>
    <w:rsid w:val="00D84CD8"/>
    <w:rsid w:val="00D85272"/>
    <w:rsid w:val="00D85807"/>
    <w:rsid w:val="00D859F1"/>
    <w:rsid w:val="00D85F83"/>
    <w:rsid w:val="00D87D09"/>
    <w:rsid w:val="00D9221B"/>
    <w:rsid w:val="00D96071"/>
    <w:rsid w:val="00D9648C"/>
    <w:rsid w:val="00D966AF"/>
    <w:rsid w:val="00D977A5"/>
    <w:rsid w:val="00DA1B23"/>
    <w:rsid w:val="00DA5029"/>
    <w:rsid w:val="00DA5411"/>
    <w:rsid w:val="00DA57C8"/>
    <w:rsid w:val="00DA64A0"/>
    <w:rsid w:val="00DA73E2"/>
    <w:rsid w:val="00DA7D2F"/>
    <w:rsid w:val="00DB00B2"/>
    <w:rsid w:val="00DB1FAA"/>
    <w:rsid w:val="00DB2CBA"/>
    <w:rsid w:val="00DB52BF"/>
    <w:rsid w:val="00DB66EE"/>
    <w:rsid w:val="00DC054C"/>
    <w:rsid w:val="00DC121D"/>
    <w:rsid w:val="00DC2B47"/>
    <w:rsid w:val="00DC2FC9"/>
    <w:rsid w:val="00DC4470"/>
    <w:rsid w:val="00DC4D80"/>
    <w:rsid w:val="00DC5662"/>
    <w:rsid w:val="00DC6845"/>
    <w:rsid w:val="00DC795B"/>
    <w:rsid w:val="00DD0DE4"/>
    <w:rsid w:val="00DD127F"/>
    <w:rsid w:val="00DD2957"/>
    <w:rsid w:val="00DD3465"/>
    <w:rsid w:val="00DD48D5"/>
    <w:rsid w:val="00DD6283"/>
    <w:rsid w:val="00DD6C94"/>
    <w:rsid w:val="00DD7967"/>
    <w:rsid w:val="00DE1B1C"/>
    <w:rsid w:val="00DE29A7"/>
    <w:rsid w:val="00DE3DC7"/>
    <w:rsid w:val="00DE4A19"/>
    <w:rsid w:val="00DE5A3F"/>
    <w:rsid w:val="00DE5AD6"/>
    <w:rsid w:val="00DE62CE"/>
    <w:rsid w:val="00DE6818"/>
    <w:rsid w:val="00DE74D3"/>
    <w:rsid w:val="00DE76F5"/>
    <w:rsid w:val="00DF1FBF"/>
    <w:rsid w:val="00DF2A1B"/>
    <w:rsid w:val="00DF2D50"/>
    <w:rsid w:val="00DF3CBB"/>
    <w:rsid w:val="00DF6081"/>
    <w:rsid w:val="00E001E5"/>
    <w:rsid w:val="00E0143B"/>
    <w:rsid w:val="00E01566"/>
    <w:rsid w:val="00E01FFE"/>
    <w:rsid w:val="00E028FB"/>
    <w:rsid w:val="00E02DC4"/>
    <w:rsid w:val="00E05ED8"/>
    <w:rsid w:val="00E06036"/>
    <w:rsid w:val="00E06130"/>
    <w:rsid w:val="00E07E42"/>
    <w:rsid w:val="00E07EF5"/>
    <w:rsid w:val="00E101FA"/>
    <w:rsid w:val="00E10215"/>
    <w:rsid w:val="00E109A4"/>
    <w:rsid w:val="00E11E42"/>
    <w:rsid w:val="00E139EC"/>
    <w:rsid w:val="00E145BB"/>
    <w:rsid w:val="00E15361"/>
    <w:rsid w:val="00E15EF5"/>
    <w:rsid w:val="00E16047"/>
    <w:rsid w:val="00E164DD"/>
    <w:rsid w:val="00E171CE"/>
    <w:rsid w:val="00E17438"/>
    <w:rsid w:val="00E17A28"/>
    <w:rsid w:val="00E216E9"/>
    <w:rsid w:val="00E22852"/>
    <w:rsid w:val="00E22E5F"/>
    <w:rsid w:val="00E23032"/>
    <w:rsid w:val="00E25437"/>
    <w:rsid w:val="00E25462"/>
    <w:rsid w:val="00E25FF0"/>
    <w:rsid w:val="00E260E4"/>
    <w:rsid w:val="00E26D9D"/>
    <w:rsid w:val="00E33565"/>
    <w:rsid w:val="00E33965"/>
    <w:rsid w:val="00E3490A"/>
    <w:rsid w:val="00E36999"/>
    <w:rsid w:val="00E36D22"/>
    <w:rsid w:val="00E403E1"/>
    <w:rsid w:val="00E4381E"/>
    <w:rsid w:val="00E43A97"/>
    <w:rsid w:val="00E43D84"/>
    <w:rsid w:val="00E45163"/>
    <w:rsid w:val="00E46A8C"/>
    <w:rsid w:val="00E47955"/>
    <w:rsid w:val="00E53DEF"/>
    <w:rsid w:val="00E54970"/>
    <w:rsid w:val="00E54994"/>
    <w:rsid w:val="00E551B2"/>
    <w:rsid w:val="00E552B8"/>
    <w:rsid w:val="00E55E08"/>
    <w:rsid w:val="00E564D2"/>
    <w:rsid w:val="00E56670"/>
    <w:rsid w:val="00E6057E"/>
    <w:rsid w:val="00E605E2"/>
    <w:rsid w:val="00E60D38"/>
    <w:rsid w:val="00E612FB"/>
    <w:rsid w:val="00E61461"/>
    <w:rsid w:val="00E63842"/>
    <w:rsid w:val="00E649BC"/>
    <w:rsid w:val="00E670A2"/>
    <w:rsid w:val="00E676B2"/>
    <w:rsid w:val="00E67E3E"/>
    <w:rsid w:val="00E67EAF"/>
    <w:rsid w:val="00E70F10"/>
    <w:rsid w:val="00E71E6D"/>
    <w:rsid w:val="00E72BA0"/>
    <w:rsid w:val="00E72F1B"/>
    <w:rsid w:val="00E73B7C"/>
    <w:rsid w:val="00E76F58"/>
    <w:rsid w:val="00E77DE8"/>
    <w:rsid w:val="00E77E09"/>
    <w:rsid w:val="00E8059F"/>
    <w:rsid w:val="00E8070E"/>
    <w:rsid w:val="00E80B58"/>
    <w:rsid w:val="00E80E23"/>
    <w:rsid w:val="00E80E52"/>
    <w:rsid w:val="00E812EF"/>
    <w:rsid w:val="00E813A2"/>
    <w:rsid w:val="00E8325D"/>
    <w:rsid w:val="00E84136"/>
    <w:rsid w:val="00E852DF"/>
    <w:rsid w:val="00E86ECF"/>
    <w:rsid w:val="00E87462"/>
    <w:rsid w:val="00E912D9"/>
    <w:rsid w:val="00E9169E"/>
    <w:rsid w:val="00E91F19"/>
    <w:rsid w:val="00E92991"/>
    <w:rsid w:val="00E92AC0"/>
    <w:rsid w:val="00E932F6"/>
    <w:rsid w:val="00E957DF"/>
    <w:rsid w:val="00E964A1"/>
    <w:rsid w:val="00E96ED2"/>
    <w:rsid w:val="00E97149"/>
    <w:rsid w:val="00E9742C"/>
    <w:rsid w:val="00E9766C"/>
    <w:rsid w:val="00E97FD4"/>
    <w:rsid w:val="00EA04DD"/>
    <w:rsid w:val="00EA0A44"/>
    <w:rsid w:val="00EA0EF8"/>
    <w:rsid w:val="00EA3CA1"/>
    <w:rsid w:val="00EA5975"/>
    <w:rsid w:val="00EA5C07"/>
    <w:rsid w:val="00EA64F5"/>
    <w:rsid w:val="00EA6539"/>
    <w:rsid w:val="00EA7169"/>
    <w:rsid w:val="00EA719C"/>
    <w:rsid w:val="00EB0526"/>
    <w:rsid w:val="00EB057B"/>
    <w:rsid w:val="00EB1433"/>
    <w:rsid w:val="00EB1E73"/>
    <w:rsid w:val="00EB218D"/>
    <w:rsid w:val="00EB22A1"/>
    <w:rsid w:val="00EB33E3"/>
    <w:rsid w:val="00EB3C05"/>
    <w:rsid w:val="00EB4F85"/>
    <w:rsid w:val="00EB52B6"/>
    <w:rsid w:val="00EB5821"/>
    <w:rsid w:val="00EB75A2"/>
    <w:rsid w:val="00EC16C1"/>
    <w:rsid w:val="00EC1C99"/>
    <w:rsid w:val="00EC2290"/>
    <w:rsid w:val="00EC2785"/>
    <w:rsid w:val="00EC5A69"/>
    <w:rsid w:val="00EC6300"/>
    <w:rsid w:val="00EC7F63"/>
    <w:rsid w:val="00ED0E82"/>
    <w:rsid w:val="00ED131F"/>
    <w:rsid w:val="00ED158A"/>
    <w:rsid w:val="00ED20CD"/>
    <w:rsid w:val="00ED5978"/>
    <w:rsid w:val="00ED68BA"/>
    <w:rsid w:val="00ED712B"/>
    <w:rsid w:val="00ED7625"/>
    <w:rsid w:val="00EE21C4"/>
    <w:rsid w:val="00EE2C5E"/>
    <w:rsid w:val="00EE354E"/>
    <w:rsid w:val="00EE3745"/>
    <w:rsid w:val="00EE6A7E"/>
    <w:rsid w:val="00EE7A08"/>
    <w:rsid w:val="00EF02CA"/>
    <w:rsid w:val="00EF0342"/>
    <w:rsid w:val="00EF1A9C"/>
    <w:rsid w:val="00EF1B07"/>
    <w:rsid w:val="00EF1B6C"/>
    <w:rsid w:val="00EF1BA3"/>
    <w:rsid w:val="00EF3C74"/>
    <w:rsid w:val="00EF67A5"/>
    <w:rsid w:val="00F01F1B"/>
    <w:rsid w:val="00F02BD3"/>
    <w:rsid w:val="00F04C77"/>
    <w:rsid w:val="00F05682"/>
    <w:rsid w:val="00F05759"/>
    <w:rsid w:val="00F07D08"/>
    <w:rsid w:val="00F1115A"/>
    <w:rsid w:val="00F113E8"/>
    <w:rsid w:val="00F12F4C"/>
    <w:rsid w:val="00F15D8C"/>
    <w:rsid w:val="00F15DAA"/>
    <w:rsid w:val="00F208D0"/>
    <w:rsid w:val="00F20E4A"/>
    <w:rsid w:val="00F21399"/>
    <w:rsid w:val="00F22F63"/>
    <w:rsid w:val="00F2318F"/>
    <w:rsid w:val="00F243CE"/>
    <w:rsid w:val="00F253EC"/>
    <w:rsid w:val="00F260D4"/>
    <w:rsid w:val="00F270B5"/>
    <w:rsid w:val="00F307A0"/>
    <w:rsid w:val="00F33A0A"/>
    <w:rsid w:val="00F34D99"/>
    <w:rsid w:val="00F355B3"/>
    <w:rsid w:val="00F35C26"/>
    <w:rsid w:val="00F35F8B"/>
    <w:rsid w:val="00F36849"/>
    <w:rsid w:val="00F36C9A"/>
    <w:rsid w:val="00F37D83"/>
    <w:rsid w:val="00F4107A"/>
    <w:rsid w:val="00F41B24"/>
    <w:rsid w:val="00F4383C"/>
    <w:rsid w:val="00F45DC4"/>
    <w:rsid w:val="00F46AFA"/>
    <w:rsid w:val="00F479E4"/>
    <w:rsid w:val="00F47F3A"/>
    <w:rsid w:val="00F5009D"/>
    <w:rsid w:val="00F51251"/>
    <w:rsid w:val="00F518E1"/>
    <w:rsid w:val="00F52415"/>
    <w:rsid w:val="00F52641"/>
    <w:rsid w:val="00F53234"/>
    <w:rsid w:val="00F539F5"/>
    <w:rsid w:val="00F54DBF"/>
    <w:rsid w:val="00F554ED"/>
    <w:rsid w:val="00F564E9"/>
    <w:rsid w:val="00F575DF"/>
    <w:rsid w:val="00F600C0"/>
    <w:rsid w:val="00F6012C"/>
    <w:rsid w:val="00F61384"/>
    <w:rsid w:val="00F61CBB"/>
    <w:rsid w:val="00F65742"/>
    <w:rsid w:val="00F66307"/>
    <w:rsid w:val="00F678BA"/>
    <w:rsid w:val="00F70331"/>
    <w:rsid w:val="00F725D0"/>
    <w:rsid w:val="00F72CB6"/>
    <w:rsid w:val="00F7460C"/>
    <w:rsid w:val="00F752B7"/>
    <w:rsid w:val="00F7575D"/>
    <w:rsid w:val="00F75AC0"/>
    <w:rsid w:val="00F772F3"/>
    <w:rsid w:val="00F774B0"/>
    <w:rsid w:val="00F77774"/>
    <w:rsid w:val="00F77F77"/>
    <w:rsid w:val="00F8005A"/>
    <w:rsid w:val="00F800E3"/>
    <w:rsid w:val="00F8028D"/>
    <w:rsid w:val="00F80C8C"/>
    <w:rsid w:val="00F827DB"/>
    <w:rsid w:val="00F82E1B"/>
    <w:rsid w:val="00F83401"/>
    <w:rsid w:val="00F845F9"/>
    <w:rsid w:val="00F8588A"/>
    <w:rsid w:val="00F8594C"/>
    <w:rsid w:val="00F85BCA"/>
    <w:rsid w:val="00F860CC"/>
    <w:rsid w:val="00F86203"/>
    <w:rsid w:val="00F86F2F"/>
    <w:rsid w:val="00F87186"/>
    <w:rsid w:val="00F91C79"/>
    <w:rsid w:val="00F92169"/>
    <w:rsid w:val="00F9231D"/>
    <w:rsid w:val="00F9236F"/>
    <w:rsid w:val="00F9331B"/>
    <w:rsid w:val="00F94425"/>
    <w:rsid w:val="00F946F4"/>
    <w:rsid w:val="00F94E33"/>
    <w:rsid w:val="00F95741"/>
    <w:rsid w:val="00F95ADC"/>
    <w:rsid w:val="00F95D6F"/>
    <w:rsid w:val="00F96205"/>
    <w:rsid w:val="00F97036"/>
    <w:rsid w:val="00F97F43"/>
    <w:rsid w:val="00FA24C9"/>
    <w:rsid w:val="00FA25B3"/>
    <w:rsid w:val="00FA4370"/>
    <w:rsid w:val="00FA4AED"/>
    <w:rsid w:val="00FA4B2A"/>
    <w:rsid w:val="00FA4C18"/>
    <w:rsid w:val="00FA4DFC"/>
    <w:rsid w:val="00FA5918"/>
    <w:rsid w:val="00FB04CA"/>
    <w:rsid w:val="00FB1212"/>
    <w:rsid w:val="00FB1699"/>
    <w:rsid w:val="00FB2BFA"/>
    <w:rsid w:val="00FB3211"/>
    <w:rsid w:val="00FB3685"/>
    <w:rsid w:val="00FB4931"/>
    <w:rsid w:val="00FB52C5"/>
    <w:rsid w:val="00FB5B10"/>
    <w:rsid w:val="00FB72C7"/>
    <w:rsid w:val="00FC07B6"/>
    <w:rsid w:val="00FC2061"/>
    <w:rsid w:val="00FC2C24"/>
    <w:rsid w:val="00FC309C"/>
    <w:rsid w:val="00FC3146"/>
    <w:rsid w:val="00FC322A"/>
    <w:rsid w:val="00FC488F"/>
    <w:rsid w:val="00FC4A6A"/>
    <w:rsid w:val="00FC4C20"/>
    <w:rsid w:val="00FC7289"/>
    <w:rsid w:val="00FD002C"/>
    <w:rsid w:val="00FD00F7"/>
    <w:rsid w:val="00FD01A1"/>
    <w:rsid w:val="00FD0EBC"/>
    <w:rsid w:val="00FD15F1"/>
    <w:rsid w:val="00FD4851"/>
    <w:rsid w:val="00FD52E4"/>
    <w:rsid w:val="00FD53E5"/>
    <w:rsid w:val="00FD59DB"/>
    <w:rsid w:val="00FD797E"/>
    <w:rsid w:val="00FE03A3"/>
    <w:rsid w:val="00FE0669"/>
    <w:rsid w:val="00FE149F"/>
    <w:rsid w:val="00FE1E27"/>
    <w:rsid w:val="00FE2997"/>
    <w:rsid w:val="00FE38BC"/>
    <w:rsid w:val="00FE4C87"/>
    <w:rsid w:val="00FE522B"/>
    <w:rsid w:val="00FE52AF"/>
    <w:rsid w:val="00FE5EBD"/>
    <w:rsid w:val="00FE6545"/>
    <w:rsid w:val="00FE73B1"/>
    <w:rsid w:val="00FF030E"/>
    <w:rsid w:val="00FF051E"/>
    <w:rsid w:val="00FF1E1D"/>
    <w:rsid w:val="00FF21A1"/>
    <w:rsid w:val="00FF3141"/>
    <w:rsid w:val="00FF44C9"/>
    <w:rsid w:val="00FF4BC1"/>
    <w:rsid w:val="00FF4C80"/>
    <w:rsid w:val="00FF58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9994E"/>
  <w15:docId w15:val="{53B08098-9B93-4BE8-81D4-CAD1D3FD2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0735"/>
    <w:pPr>
      <w:spacing w:line="360" w:lineRule="auto"/>
      <w:ind w:firstLine="851"/>
      <w:jc w:val="both"/>
    </w:pPr>
    <w:rPr>
      <w:rFonts w:ascii="Times New Roman" w:hAnsi="Times New Roman"/>
      <w:sz w:val="24"/>
      <w:szCs w:val="22"/>
      <w:lang w:eastAsia="en-US"/>
    </w:rPr>
  </w:style>
  <w:style w:type="paragraph" w:styleId="Ttulo1">
    <w:name w:val="heading 1"/>
    <w:basedOn w:val="Normal"/>
    <w:next w:val="Normal"/>
    <w:link w:val="Ttulo1Char"/>
    <w:autoRedefine/>
    <w:qFormat/>
    <w:rsid w:val="00CE29C1"/>
    <w:pPr>
      <w:keepNext/>
      <w:keepLines/>
      <w:numPr>
        <w:numId w:val="4"/>
      </w:numPr>
      <w:spacing w:before="480" w:after="480"/>
      <w:jc w:val="left"/>
      <w:outlineLvl w:val="0"/>
    </w:pPr>
    <w:rPr>
      <w:rFonts w:eastAsia="Times New Roman"/>
      <w:b/>
      <w:bCs/>
      <w:szCs w:val="28"/>
      <w:lang w:eastAsia="pt-BR"/>
    </w:rPr>
  </w:style>
  <w:style w:type="paragraph" w:styleId="Ttulo2">
    <w:name w:val="heading 2"/>
    <w:basedOn w:val="Normal"/>
    <w:next w:val="Normal"/>
    <w:link w:val="Ttulo2Char"/>
    <w:autoRedefine/>
    <w:qFormat/>
    <w:rsid w:val="00EC2785"/>
    <w:pPr>
      <w:keepNext/>
      <w:numPr>
        <w:ilvl w:val="1"/>
        <w:numId w:val="4"/>
      </w:numPr>
      <w:spacing w:before="240" w:after="240"/>
      <w:outlineLvl w:val="1"/>
    </w:pPr>
    <w:rPr>
      <w:rFonts w:eastAsia="Times New Roman"/>
      <w:b/>
      <w:bCs/>
      <w:iCs/>
      <w:szCs w:val="28"/>
      <w:lang w:eastAsia="pt-BR"/>
    </w:rPr>
  </w:style>
  <w:style w:type="paragraph" w:styleId="Ttulo3">
    <w:name w:val="heading 3"/>
    <w:basedOn w:val="Normal"/>
    <w:next w:val="Normal"/>
    <w:link w:val="Ttulo3Char"/>
    <w:qFormat/>
    <w:rsid w:val="00C50735"/>
    <w:pPr>
      <w:keepNext/>
      <w:numPr>
        <w:ilvl w:val="2"/>
        <w:numId w:val="4"/>
      </w:numPr>
      <w:spacing w:before="240" w:after="60"/>
      <w:outlineLvl w:val="2"/>
    </w:pPr>
    <w:rPr>
      <w:rFonts w:ascii="Cambria" w:eastAsia="Times New Roman" w:hAnsi="Cambria"/>
      <w:b/>
      <w:bCs/>
      <w:sz w:val="26"/>
      <w:szCs w:val="26"/>
      <w:lang w:eastAsia="pt-BR"/>
    </w:rPr>
  </w:style>
  <w:style w:type="paragraph" w:styleId="Ttulo4">
    <w:name w:val="heading 4"/>
    <w:basedOn w:val="Normal"/>
    <w:next w:val="Normal"/>
    <w:link w:val="Ttulo4Char"/>
    <w:qFormat/>
    <w:rsid w:val="00C50735"/>
    <w:pPr>
      <w:keepNext/>
      <w:numPr>
        <w:ilvl w:val="3"/>
        <w:numId w:val="4"/>
      </w:numPr>
      <w:spacing w:before="240" w:after="60"/>
      <w:outlineLvl w:val="3"/>
    </w:pPr>
    <w:rPr>
      <w:b/>
      <w:bCs/>
      <w:sz w:val="28"/>
      <w:szCs w:val="28"/>
      <w:lang w:eastAsia="pt-BR"/>
    </w:rPr>
  </w:style>
  <w:style w:type="paragraph" w:styleId="Ttulo5">
    <w:name w:val="heading 5"/>
    <w:basedOn w:val="Normal"/>
    <w:next w:val="Normal"/>
    <w:link w:val="Ttulo5Char"/>
    <w:qFormat/>
    <w:rsid w:val="00C50735"/>
    <w:pPr>
      <w:numPr>
        <w:ilvl w:val="4"/>
        <w:numId w:val="4"/>
      </w:numPr>
      <w:spacing w:before="240" w:after="60"/>
      <w:outlineLvl w:val="4"/>
    </w:pPr>
    <w:rPr>
      <w:b/>
      <w:bCs/>
      <w:i/>
      <w:iCs/>
      <w:sz w:val="26"/>
      <w:szCs w:val="26"/>
      <w:lang w:eastAsia="pt-BR"/>
    </w:rPr>
  </w:style>
  <w:style w:type="paragraph" w:styleId="Ttulo6">
    <w:name w:val="heading 6"/>
    <w:basedOn w:val="Normal"/>
    <w:next w:val="Normal"/>
    <w:link w:val="Ttulo6Char"/>
    <w:qFormat/>
    <w:rsid w:val="00C50735"/>
    <w:pPr>
      <w:numPr>
        <w:ilvl w:val="5"/>
        <w:numId w:val="4"/>
      </w:numPr>
      <w:spacing w:before="240" w:after="60"/>
      <w:outlineLvl w:val="5"/>
    </w:pPr>
    <w:rPr>
      <w:b/>
      <w:bCs/>
      <w:sz w:val="20"/>
      <w:szCs w:val="20"/>
      <w:lang w:eastAsia="pt-BR"/>
    </w:rPr>
  </w:style>
  <w:style w:type="paragraph" w:styleId="Ttulo7">
    <w:name w:val="heading 7"/>
    <w:basedOn w:val="Normal"/>
    <w:next w:val="Normal"/>
    <w:link w:val="Ttulo7Char"/>
    <w:qFormat/>
    <w:rsid w:val="00C50735"/>
    <w:pPr>
      <w:numPr>
        <w:ilvl w:val="6"/>
        <w:numId w:val="4"/>
      </w:numPr>
      <w:spacing w:before="240" w:after="60"/>
      <w:outlineLvl w:val="6"/>
    </w:pPr>
    <w:rPr>
      <w:szCs w:val="24"/>
      <w:lang w:eastAsia="pt-BR"/>
    </w:rPr>
  </w:style>
  <w:style w:type="paragraph" w:styleId="Ttulo8">
    <w:name w:val="heading 8"/>
    <w:basedOn w:val="Normal"/>
    <w:next w:val="Normal"/>
    <w:link w:val="Ttulo8Char"/>
    <w:qFormat/>
    <w:rsid w:val="00C50735"/>
    <w:pPr>
      <w:numPr>
        <w:ilvl w:val="7"/>
        <w:numId w:val="4"/>
      </w:numPr>
      <w:spacing w:before="240" w:after="60"/>
      <w:outlineLvl w:val="7"/>
    </w:pPr>
    <w:rPr>
      <w:i/>
      <w:iCs/>
      <w:szCs w:val="24"/>
      <w:lang w:eastAsia="pt-BR"/>
    </w:rPr>
  </w:style>
  <w:style w:type="paragraph" w:styleId="Ttulo9">
    <w:name w:val="heading 9"/>
    <w:basedOn w:val="Normal"/>
    <w:next w:val="Normal"/>
    <w:link w:val="Ttulo9Char"/>
    <w:qFormat/>
    <w:rsid w:val="00C50735"/>
    <w:pPr>
      <w:numPr>
        <w:ilvl w:val="8"/>
        <w:numId w:val="4"/>
      </w:numPr>
      <w:spacing w:before="240" w:after="60"/>
      <w:outlineLvl w:val="8"/>
    </w:pPr>
    <w:rPr>
      <w:rFonts w:ascii="Arial" w:hAnsi="Arial" w:cs="Arial"/>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CE29C1"/>
    <w:rPr>
      <w:rFonts w:ascii="Times New Roman" w:eastAsia="Times New Roman" w:hAnsi="Times New Roman"/>
      <w:b/>
      <w:bCs/>
      <w:sz w:val="24"/>
      <w:szCs w:val="28"/>
    </w:rPr>
  </w:style>
  <w:style w:type="character" w:customStyle="1" w:styleId="Ttulo2Char">
    <w:name w:val="Título 2 Char"/>
    <w:basedOn w:val="Fontepargpadro"/>
    <w:link w:val="Ttulo2"/>
    <w:rsid w:val="00EC2785"/>
    <w:rPr>
      <w:rFonts w:ascii="Times New Roman" w:eastAsia="Times New Roman" w:hAnsi="Times New Roman"/>
      <w:b/>
      <w:bCs/>
      <w:iCs/>
      <w:sz w:val="24"/>
      <w:szCs w:val="28"/>
    </w:rPr>
  </w:style>
  <w:style w:type="character" w:customStyle="1" w:styleId="Ttulo3Char">
    <w:name w:val="Título 3 Char"/>
    <w:basedOn w:val="Fontepargpadro"/>
    <w:link w:val="Ttulo3"/>
    <w:rsid w:val="00C50735"/>
    <w:rPr>
      <w:rFonts w:ascii="Cambria" w:eastAsia="Times New Roman" w:hAnsi="Cambria"/>
      <w:b/>
      <w:bCs/>
      <w:sz w:val="26"/>
      <w:szCs w:val="26"/>
    </w:rPr>
  </w:style>
  <w:style w:type="character" w:customStyle="1" w:styleId="Ttulo4Char">
    <w:name w:val="Título 4 Char"/>
    <w:basedOn w:val="Fontepargpadro"/>
    <w:link w:val="Ttulo4"/>
    <w:rsid w:val="00C50735"/>
    <w:rPr>
      <w:rFonts w:ascii="Times New Roman" w:hAnsi="Times New Roman"/>
      <w:b/>
      <w:bCs/>
      <w:sz w:val="28"/>
      <w:szCs w:val="28"/>
    </w:rPr>
  </w:style>
  <w:style w:type="character" w:customStyle="1" w:styleId="Ttulo5Char">
    <w:name w:val="Título 5 Char"/>
    <w:basedOn w:val="Fontepargpadro"/>
    <w:link w:val="Ttulo5"/>
    <w:rsid w:val="00C50735"/>
    <w:rPr>
      <w:rFonts w:ascii="Times New Roman" w:hAnsi="Times New Roman"/>
      <w:b/>
      <w:bCs/>
      <w:i/>
      <w:iCs/>
      <w:sz w:val="26"/>
      <w:szCs w:val="26"/>
    </w:rPr>
  </w:style>
  <w:style w:type="character" w:customStyle="1" w:styleId="Ttulo6Char">
    <w:name w:val="Título 6 Char"/>
    <w:basedOn w:val="Fontepargpadro"/>
    <w:link w:val="Ttulo6"/>
    <w:rsid w:val="00C50735"/>
    <w:rPr>
      <w:rFonts w:ascii="Times New Roman" w:hAnsi="Times New Roman"/>
      <w:b/>
      <w:bCs/>
    </w:rPr>
  </w:style>
  <w:style w:type="character" w:customStyle="1" w:styleId="Ttulo7Char">
    <w:name w:val="Título 7 Char"/>
    <w:basedOn w:val="Fontepargpadro"/>
    <w:link w:val="Ttulo7"/>
    <w:rsid w:val="00C50735"/>
    <w:rPr>
      <w:rFonts w:ascii="Times New Roman" w:hAnsi="Times New Roman"/>
      <w:sz w:val="24"/>
      <w:szCs w:val="24"/>
    </w:rPr>
  </w:style>
  <w:style w:type="character" w:customStyle="1" w:styleId="Ttulo8Char">
    <w:name w:val="Título 8 Char"/>
    <w:basedOn w:val="Fontepargpadro"/>
    <w:link w:val="Ttulo8"/>
    <w:rsid w:val="00C50735"/>
    <w:rPr>
      <w:rFonts w:ascii="Times New Roman" w:hAnsi="Times New Roman"/>
      <w:i/>
      <w:iCs/>
      <w:sz w:val="24"/>
      <w:szCs w:val="24"/>
    </w:rPr>
  </w:style>
  <w:style w:type="character" w:customStyle="1" w:styleId="Ttulo9Char">
    <w:name w:val="Título 9 Char"/>
    <w:basedOn w:val="Fontepargpadro"/>
    <w:link w:val="Ttulo9"/>
    <w:rsid w:val="00C50735"/>
    <w:rPr>
      <w:rFonts w:ascii="Arial" w:hAnsi="Arial" w:cs="Arial"/>
    </w:rPr>
  </w:style>
  <w:style w:type="paragraph" w:customStyle="1" w:styleId="Primria">
    <w:name w:val="Primária"/>
    <w:basedOn w:val="Ttulo1"/>
    <w:link w:val="PrimriaChar"/>
    <w:autoRedefine/>
    <w:qFormat/>
    <w:rsid w:val="005A0383"/>
    <w:pPr>
      <w:numPr>
        <w:numId w:val="2"/>
      </w:numPr>
      <w:autoSpaceDE w:val="0"/>
      <w:autoSpaceDN w:val="0"/>
      <w:adjustRightInd w:val="0"/>
      <w:spacing w:before="0"/>
    </w:pPr>
    <w:rPr>
      <w:caps/>
      <w:color w:val="000000"/>
      <w:szCs w:val="24"/>
      <w:lang w:eastAsia="en-US"/>
    </w:rPr>
  </w:style>
  <w:style w:type="character" w:customStyle="1" w:styleId="PrimriaChar">
    <w:name w:val="Primária Char"/>
    <w:basedOn w:val="Fontepargpadro"/>
    <w:link w:val="Primria"/>
    <w:rsid w:val="005A0383"/>
    <w:rPr>
      <w:rFonts w:ascii="Times New Roman" w:eastAsia="Times New Roman" w:hAnsi="Times New Roman"/>
      <w:b/>
      <w:bCs/>
      <w:caps/>
      <w:color w:val="000000"/>
      <w:sz w:val="24"/>
      <w:szCs w:val="24"/>
      <w:lang w:eastAsia="en-US"/>
    </w:rPr>
  </w:style>
  <w:style w:type="paragraph" w:customStyle="1" w:styleId="Secundria">
    <w:name w:val="Secundária"/>
    <w:basedOn w:val="Primria"/>
    <w:next w:val="Normal"/>
    <w:link w:val="SecundriaChar"/>
    <w:autoRedefine/>
    <w:qFormat/>
    <w:rsid w:val="009015C2"/>
    <w:pPr>
      <w:numPr>
        <w:ilvl w:val="1"/>
      </w:numPr>
    </w:pPr>
    <w:rPr>
      <w:b w:val="0"/>
      <w:iCs/>
    </w:rPr>
  </w:style>
  <w:style w:type="character" w:customStyle="1" w:styleId="SecundriaChar">
    <w:name w:val="Secundária Char"/>
    <w:basedOn w:val="Fontepargpadro"/>
    <w:link w:val="Secundria"/>
    <w:rsid w:val="009015C2"/>
    <w:rPr>
      <w:rFonts w:ascii="Times New Roman" w:eastAsia="Times New Roman" w:hAnsi="Times New Roman"/>
      <w:bCs/>
      <w:iCs/>
      <w:caps/>
      <w:color w:val="000000"/>
      <w:sz w:val="24"/>
      <w:szCs w:val="24"/>
      <w:lang w:eastAsia="en-US"/>
    </w:rPr>
  </w:style>
  <w:style w:type="paragraph" w:customStyle="1" w:styleId="Terciria">
    <w:name w:val="Terciária"/>
    <w:basedOn w:val="Ttulo1"/>
    <w:link w:val="TerciriaChar"/>
    <w:autoRedefine/>
    <w:qFormat/>
    <w:rsid w:val="00F41B24"/>
    <w:pPr>
      <w:numPr>
        <w:ilvl w:val="2"/>
        <w:numId w:val="3"/>
      </w:numPr>
      <w:autoSpaceDE w:val="0"/>
      <w:autoSpaceDN w:val="0"/>
      <w:adjustRightInd w:val="0"/>
      <w:spacing w:before="0"/>
      <w:ind w:left="851" w:hanging="851"/>
    </w:pPr>
    <w:rPr>
      <w:color w:val="4BACC6" w:themeColor="accent5"/>
      <w:szCs w:val="24"/>
    </w:rPr>
  </w:style>
  <w:style w:type="character" w:customStyle="1" w:styleId="TerciriaChar">
    <w:name w:val="Terciária Char"/>
    <w:basedOn w:val="Fontepargpadro"/>
    <w:link w:val="Terciria"/>
    <w:rsid w:val="00F41B24"/>
    <w:rPr>
      <w:rFonts w:ascii="Times New Roman" w:eastAsia="Times New Roman" w:hAnsi="Times New Roman"/>
      <w:b/>
      <w:bCs/>
      <w:color w:val="4BACC6" w:themeColor="accent5"/>
      <w:sz w:val="24"/>
      <w:szCs w:val="24"/>
    </w:rPr>
  </w:style>
  <w:style w:type="paragraph" w:customStyle="1" w:styleId="Quartenria">
    <w:name w:val="Quartenária"/>
    <w:basedOn w:val="Ttulo1"/>
    <w:link w:val="QuartenriaChar"/>
    <w:autoRedefine/>
    <w:qFormat/>
    <w:rsid w:val="00C50735"/>
    <w:pPr>
      <w:tabs>
        <w:tab w:val="left" w:pos="1701"/>
      </w:tabs>
      <w:spacing w:before="0"/>
      <w:ind w:left="1728" w:hanging="648"/>
    </w:pPr>
    <w:rPr>
      <w:b w:val="0"/>
      <w:color w:val="000000"/>
    </w:rPr>
  </w:style>
  <w:style w:type="character" w:customStyle="1" w:styleId="QuartenriaChar">
    <w:name w:val="Quartenária Char"/>
    <w:basedOn w:val="Fontepargpadro"/>
    <w:link w:val="Quartenria"/>
    <w:rsid w:val="00C50735"/>
    <w:rPr>
      <w:rFonts w:ascii="Times New Roman" w:eastAsia="Times New Roman" w:hAnsi="Times New Roman"/>
      <w:bCs/>
      <w:color w:val="000000"/>
      <w:sz w:val="24"/>
      <w:szCs w:val="28"/>
    </w:rPr>
  </w:style>
  <w:style w:type="paragraph" w:customStyle="1" w:styleId="Quinria">
    <w:name w:val="Quinária"/>
    <w:basedOn w:val="Sumrio1"/>
    <w:link w:val="QuinriaChar"/>
    <w:qFormat/>
    <w:rsid w:val="00C50735"/>
    <w:pPr>
      <w:tabs>
        <w:tab w:val="left" w:pos="440"/>
      </w:tabs>
      <w:autoSpaceDE w:val="0"/>
      <w:autoSpaceDN w:val="0"/>
      <w:adjustRightInd w:val="0"/>
      <w:ind w:left="2232" w:hanging="792"/>
    </w:pPr>
    <w:rPr>
      <w:rFonts w:eastAsia="Times New Roman"/>
      <w:noProof/>
      <w:color w:val="292526"/>
      <w:lang w:eastAsia="pt-BR"/>
    </w:rPr>
  </w:style>
  <w:style w:type="paragraph" w:styleId="Sumrio1">
    <w:name w:val="toc 1"/>
    <w:basedOn w:val="Normal"/>
    <w:next w:val="Normal"/>
    <w:autoRedefine/>
    <w:uiPriority w:val="39"/>
    <w:unhideWhenUsed/>
    <w:qFormat/>
    <w:rsid w:val="00C50735"/>
    <w:pPr>
      <w:spacing w:before="120" w:after="120"/>
      <w:jc w:val="left"/>
    </w:pPr>
    <w:rPr>
      <w:rFonts w:asciiTheme="minorHAnsi" w:hAnsiTheme="minorHAnsi" w:cstheme="minorHAnsi"/>
      <w:b/>
      <w:bCs/>
      <w:caps/>
      <w:sz w:val="20"/>
      <w:szCs w:val="20"/>
    </w:rPr>
  </w:style>
  <w:style w:type="character" w:customStyle="1" w:styleId="QuinriaChar">
    <w:name w:val="Quinária Char"/>
    <w:basedOn w:val="Fontepargpadro"/>
    <w:link w:val="Quinria"/>
    <w:rsid w:val="00C50735"/>
    <w:rPr>
      <w:rFonts w:ascii="Times New Roman" w:eastAsia="Times New Roman" w:hAnsi="Times New Roman" w:cs="Times New Roman"/>
      <w:b/>
      <w:i/>
      <w:noProof/>
      <w:color w:val="292526"/>
      <w:sz w:val="24"/>
      <w:szCs w:val="24"/>
    </w:rPr>
  </w:style>
  <w:style w:type="paragraph" w:styleId="Cabealho">
    <w:name w:val="header"/>
    <w:basedOn w:val="Normal"/>
    <w:link w:val="CabealhoChar"/>
    <w:uiPriority w:val="99"/>
    <w:unhideWhenUsed/>
    <w:rsid w:val="00381392"/>
    <w:pPr>
      <w:tabs>
        <w:tab w:val="center" w:pos="4252"/>
        <w:tab w:val="right" w:pos="8504"/>
      </w:tabs>
      <w:spacing w:line="240" w:lineRule="auto"/>
    </w:pPr>
  </w:style>
  <w:style w:type="character" w:customStyle="1" w:styleId="CabealhoChar">
    <w:name w:val="Cabeçalho Char"/>
    <w:basedOn w:val="Fontepargpadro"/>
    <w:link w:val="Cabealho"/>
    <w:uiPriority w:val="99"/>
    <w:rsid w:val="00381392"/>
    <w:rPr>
      <w:rFonts w:ascii="Times New Roman" w:eastAsia="Calibri" w:hAnsi="Times New Roman" w:cs="Times New Roman"/>
      <w:sz w:val="24"/>
    </w:rPr>
  </w:style>
  <w:style w:type="paragraph" w:styleId="Rodap">
    <w:name w:val="footer"/>
    <w:basedOn w:val="Normal"/>
    <w:link w:val="RodapChar"/>
    <w:uiPriority w:val="99"/>
    <w:unhideWhenUsed/>
    <w:rsid w:val="00381392"/>
    <w:pPr>
      <w:tabs>
        <w:tab w:val="center" w:pos="4252"/>
        <w:tab w:val="right" w:pos="8504"/>
      </w:tabs>
      <w:spacing w:line="240" w:lineRule="auto"/>
    </w:pPr>
  </w:style>
  <w:style w:type="character" w:customStyle="1" w:styleId="RodapChar">
    <w:name w:val="Rodapé Char"/>
    <w:basedOn w:val="Fontepargpadro"/>
    <w:link w:val="Rodap"/>
    <w:uiPriority w:val="99"/>
    <w:rsid w:val="00381392"/>
    <w:rPr>
      <w:rFonts w:ascii="Times New Roman" w:eastAsia="Calibri" w:hAnsi="Times New Roman" w:cs="Times New Roman"/>
      <w:sz w:val="24"/>
    </w:rPr>
  </w:style>
  <w:style w:type="paragraph" w:styleId="Ttulo">
    <w:name w:val="Title"/>
    <w:basedOn w:val="Normal"/>
    <w:link w:val="TtuloChar"/>
    <w:qFormat/>
    <w:rsid w:val="00C50735"/>
    <w:pPr>
      <w:spacing w:line="480" w:lineRule="auto"/>
      <w:ind w:firstLine="0"/>
      <w:jc w:val="center"/>
    </w:pPr>
    <w:rPr>
      <w:rFonts w:eastAsia="Times New Roman"/>
      <w:szCs w:val="20"/>
      <w:lang w:eastAsia="pt-BR"/>
    </w:rPr>
  </w:style>
  <w:style w:type="character" w:customStyle="1" w:styleId="TtuloChar">
    <w:name w:val="Título Char"/>
    <w:basedOn w:val="Fontepargpadro"/>
    <w:link w:val="Ttulo"/>
    <w:rsid w:val="00C50735"/>
    <w:rPr>
      <w:rFonts w:ascii="Times New Roman" w:eastAsia="Times New Roman" w:hAnsi="Times New Roman" w:cs="Times New Roman"/>
      <w:sz w:val="24"/>
      <w:szCs w:val="20"/>
      <w:lang w:eastAsia="pt-BR"/>
    </w:rPr>
  </w:style>
  <w:style w:type="paragraph" w:styleId="PargrafodaLista">
    <w:name w:val="List Paragraph"/>
    <w:basedOn w:val="Normal"/>
    <w:uiPriority w:val="34"/>
    <w:qFormat/>
    <w:rsid w:val="00C50735"/>
    <w:pPr>
      <w:ind w:left="720"/>
      <w:contextualSpacing/>
    </w:pPr>
  </w:style>
  <w:style w:type="character" w:styleId="Hyperlink">
    <w:name w:val="Hyperlink"/>
    <w:basedOn w:val="Fontepargpadro"/>
    <w:uiPriority w:val="99"/>
    <w:unhideWhenUsed/>
    <w:rsid w:val="00381392"/>
    <w:rPr>
      <w:color w:val="0000FF"/>
      <w:u w:val="single"/>
    </w:rPr>
  </w:style>
  <w:style w:type="paragraph" w:styleId="Sumrio2">
    <w:name w:val="toc 2"/>
    <w:basedOn w:val="Normal"/>
    <w:next w:val="Normal"/>
    <w:autoRedefine/>
    <w:uiPriority w:val="39"/>
    <w:unhideWhenUsed/>
    <w:qFormat/>
    <w:rsid w:val="00C50735"/>
    <w:pPr>
      <w:ind w:left="240"/>
      <w:jc w:val="left"/>
    </w:pPr>
    <w:rPr>
      <w:rFonts w:asciiTheme="minorHAnsi" w:hAnsiTheme="minorHAnsi" w:cstheme="minorHAnsi"/>
      <w:smallCaps/>
      <w:sz w:val="20"/>
      <w:szCs w:val="20"/>
    </w:rPr>
  </w:style>
  <w:style w:type="paragraph" w:styleId="Sumrio3">
    <w:name w:val="toc 3"/>
    <w:basedOn w:val="Normal"/>
    <w:next w:val="Normal"/>
    <w:autoRedefine/>
    <w:uiPriority w:val="39"/>
    <w:unhideWhenUsed/>
    <w:qFormat/>
    <w:rsid w:val="00C50735"/>
    <w:pPr>
      <w:ind w:left="480"/>
      <w:jc w:val="left"/>
    </w:pPr>
    <w:rPr>
      <w:rFonts w:asciiTheme="minorHAnsi" w:hAnsiTheme="minorHAnsi" w:cstheme="minorHAnsi"/>
      <w:i/>
      <w:iCs/>
      <w:sz w:val="20"/>
      <w:szCs w:val="20"/>
    </w:rPr>
  </w:style>
  <w:style w:type="paragraph" w:customStyle="1" w:styleId="Pretextual">
    <w:name w:val="Pre_textual"/>
    <w:basedOn w:val="Normal"/>
    <w:qFormat/>
    <w:rsid w:val="00C50735"/>
    <w:pPr>
      <w:ind w:firstLine="0"/>
    </w:pPr>
    <w:rPr>
      <w:b/>
    </w:rPr>
  </w:style>
  <w:style w:type="paragraph" w:styleId="Sumrio5">
    <w:name w:val="toc 5"/>
    <w:basedOn w:val="Normal"/>
    <w:next w:val="Normal"/>
    <w:autoRedefine/>
    <w:uiPriority w:val="39"/>
    <w:unhideWhenUsed/>
    <w:rsid w:val="00381392"/>
    <w:pPr>
      <w:ind w:left="960"/>
      <w:jc w:val="left"/>
    </w:pPr>
    <w:rPr>
      <w:rFonts w:asciiTheme="minorHAnsi" w:hAnsiTheme="minorHAnsi" w:cstheme="minorHAnsi"/>
      <w:sz w:val="18"/>
      <w:szCs w:val="18"/>
    </w:rPr>
  </w:style>
  <w:style w:type="character" w:styleId="Refdecomentrio">
    <w:name w:val="annotation reference"/>
    <w:basedOn w:val="Fontepargpadro"/>
    <w:rsid w:val="00381392"/>
    <w:rPr>
      <w:sz w:val="16"/>
      <w:szCs w:val="16"/>
    </w:rPr>
  </w:style>
  <w:style w:type="paragraph" w:styleId="Textodecomentrio">
    <w:name w:val="annotation text"/>
    <w:basedOn w:val="Normal"/>
    <w:link w:val="TextodecomentrioChar"/>
    <w:rsid w:val="00381392"/>
    <w:rPr>
      <w:sz w:val="20"/>
      <w:szCs w:val="20"/>
    </w:rPr>
  </w:style>
  <w:style w:type="character" w:customStyle="1" w:styleId="TextodecomentrioChar">
    <w:name w:val="Texto de comentário Char"/>
    <w:basedOn w:val="Fontepargpadro"/>
    <w:link w:val="Textodecomentrio"/>
    <w:rsid w:val="00381392"/>
    <w:rPr>
      <w:rFonts w:ascii="Times New Roman" w:eastAsia="Calibri" w:hAnsi="Times New Roman" w:cs="Times New Roman"/>
      <w:sz w:val="20"/>
      <w:szCs w:val="20"/>
    </w:rPr>
  </w:style>
  <w:style w:type="paragraph" w:styleId="Textodebalo">
    <w:name w:val="Balloon Text"/>
    <w:basedOn w:val="Normal"/>
    <w:link w:val="TextodebaloChar"/>
    <w:uiPriority w:val="99"/>
    <w:semiHidden/>
    <w:unhideWhenUsed/>
    <w:rsid w:val="00381392"/>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81392"/>
    <w:rPr>
      <w:rFonts w:ascii="Tahoma" w:eastAsia="Calibri" w:hAnsi="Tahoma" w:cs="Tahoma"/>
      <w:sz w:val="16"/>
      <w:szCs w:val="16"/>
    </w:rPr>
  </w:style>
  <w:style w:type="paragraph" w:styleId="TextosemFormatao">
    <w:name w:val="Plain Text"/>
    <w:basedOn w:val="Normal"/>
    <w:link w:val="TextosemFormataoChar"/>
    <w:rsid w:val="00381392"/>
    <w:rPr>
      <w:rFonts w:ascii="Courier New" w:hAnsi="Courier New" w:cs="Courier New"/>
      <w:sz w:val="20"/>
      <w:szCs w:val="20"/>
    </w:rPr>
  </w:style>
  <w:style w:type="character" w:customStyle="1" w:styleId="TextosemFormataoChar">
    <w:name w:val="Texto sem Formatação Char"/>
    <w:basedOn w:val="Fontepargpadro"/>
    <w:link w:val="TextosemFormatao"/>
    <w:rsid w:val="00381392"/>
    <w:rPr>
      <w:rFonts w:ascii="Courier New" w:eastAsia="Calibri" w:hAnsi="Courier New" w:cs="Courier New"/>
      <w:sz w:val="20"/>
      <w:szCs w:val="20"/>
    </w:rPr>
  </w:style>
  <w:style w:type="paragraph" w:styleId="Legenda">
    <w:name w:val="caption"/>
    <w:basedOn w:val="Normal"/>
    <w:next w:val="Normal"/>
    <w:qFormat/>
    <w:rsid w:val="00C50735"/>
    <w:rPr>
      <w:b/>
      <w:bCs/>
      <w:sz w:val="20"/>
      <w:szCs w:val="20"/>
    </w:rPr>
  </w:style>
  <w:style w:type="character" w:customStyle="1" w:styleId="google-src-text1">
    <w:name w:val="google-src-text1"/>
    <w:basedOn w:val="Fontepargpadro"/>
    <w:rsid w:val="00381392"/>
    <w:rPr>
      <w:vanish/>
      <w:webHidden w:val="0"/>
      <w:specVanish w:val="0"/>
    </w:rPr>
  </w:style>
  <w:style w:type="paragraph" w:customStyle="1" w:styleId="LocaleAnodeEntrega">
    <w:name w:val="Local e Ano de Entrega"/>
    <w:basedOn w:val="Normal"/>
    <w:rsid w:val="00381392"/>
    <w:pPr>
      <w:widowControl w:val="0"/>
      <w:spacing w:after="120" w:line="240" w:lineRule="auto"/>
      <w:ind w:firstLine="0"/>
      <w:jc w:val="center"/>
    </w:pPr>
    <w:rPr>
      <w:rFonts w:ascii="Arial" w:eastAsia="Times New Roman" w:hAnsi="Arial"/>
      <w:noProof/>
      <w:snapToGrid w:val="0"/>
      <w:szCs w:val="20"/>
      <w:lang w:eastAsia="pt-BR"/>
    </w:rPr>
  </w:style>
  <w:style w:type="paragraph" w:customStyle="1" w:styleId="NaturezadoTrabalho">
    <w:name w:val="Natureza do Trabalho"/>
    <w:basedOn w:val="Normal"/>
    <w:rsid w:val="00381392"/>
    <w:pPr>
      <w:widowControl w:val="0"/>
      <w:spacing w:line="240" w:lineRule="auto"/>
      <w:ind w:left="3969" w:firstLine="0"/>
    </w:pPr>
    <w:rPr>
      <w:rFonts w:ascii="Arial" w:eastAsia="Times New Roman" w:hAnsi="Arial"/>
      <w:noProof/>
      <w:snapToGrid w:val="0"/>
      <w:sz w:val="20"/>
      <w:szCs w:val="20"/>
      <w:lang w:eastAsia="pt-BR"/>
    </w:rPr>
  </w:style>
  <w:style w:type="paragraph" w:styleId="CabealhodoSumrio">
    <w:name w:val="TOC Heading"/>
    <w:basedOn w:val="Ttulo1"/>
    <w:next w:val="Normal"/>
    <w:uiPriority w:val="39"/>
    <w:qFormat/>
    <w:rsid w:val="00C50735"/>
    <w:pPr>
      <w:spacing w:line="276" w:lineRule="auto"/>
      <w:ind w:firstLine="0"/>
      <w:outlineLvl w:val="9"/>
    </w:pPr>
    <w:rPr>
      <w:lang w:eastAsia="en-US"/>
    </w:rPr>
  </w:style>
  <w:style w:type="paragraph" w:styleId="Assuntodocomentrio">
    <w:name w:val="annotation subject"/>
    <w:basedOn w:val="Textodecomentrio"/>
    <w:next w:val="Textodecomentrio"/>
    <w:link w:val="AssuntodocomentrioChar"/>
    <w:uiPriority w:val="99"/>
    <w:semiHidden/>
    <w:unhideWhenUsed/>
    <w:rsid w:val="00381392"/>
    <w:pPr>
      <w:spacing w:line="240" w:lineRule="auto"/>
    </w:pPr>
    <w:rPr>
      <w:b/>
      <w:bCs/>
    </w:rPr>
  </w:style>
  <w:style w:type="character" w:customStyle="1" w:styleId="AssuntodocomentrioChar">
    <w:name w:val="Assunto do comentário Char"/>
    <w:basedOn w:val="TextodecomentrioChar"/>
    <w:link w:val="Assuntodocomentrio"/>
    <w:uiPriority w:val="99"/>
    <w:semiHidden/>
    <w:rsid w:val="00381392"/>
    <w:rPr>
      <w:rFonts w:ascii="Times New Roman" w:eastAsia="Calibri" w:hAnsi="Times New Roman" w:cs="Times New Roman"/>
      <w:b/>
      <w:bCs/>
      <w:sz w:val="20"/>
      <w:szCs w:val="20"/>
    </w:rPr>
  </w:style>
  <w:style w:type="table" w:styleId="ListaClara-nfase3">
    <w:name w:val="Light List Accent 3"/>
    <w:basedOn w:val="Tabelanormal"/>
    <w:uiPriority w:val="61"/>
    <w:rsid w:val="00381392"/>
    <w:rPr>
      <w:rFonts w:eastAsia="Times New Roma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styleId="HiperlinkVisitado">
    <w:name w:val="FollowedHyperlink"/>
    <w:basedOn w:val="Fontepargpadro"/>
    <w:uiPriority w:val="99"/>
    <w:semiHidden/>
    <w:unhideWhenUsed/>
    <w:rsid w:val="00381392"/>
    <w:rPr>
      <w:color w:val="800080"/>
      <w:u w:val="single"/>
    </w:rPr>
  </w:style>
  <w:style w:type="paragraph" w:styleId="Sumrio4">
    <w:name w:val="toc 4"/>
    <w:basedOn w:val="Normal"/>
    <w:next w:val="Normal"/>
    <w:autoRedefine/>
    <w:uiPriority w:val="39"/>
    <w:unhideWhenUsed/>
    <w:rsid w:val="00381392"/>
    <w:pPr>
      <w:ind w:left="720"/>
      <w:jc w:val="left"/>
    </w:pPr>
    <w:rPr>
      <w:rFonts w:asciiTheme="minorHAnsi" w:hAnsiTheme="minorHAnsi" w:cstheme="minorHAnsi"/>
      <w:sz w:val="18"/>
      <w:szCs w:val="18"/>
    </w:rPr>
  </w:style>
  <w:style w:type="paragraph" w:styleId="Sumrio6">
    <w:name w:val="toc 6"/>
    <w:basedOn w:val="Normal"/>
    <w:next w:val="Normal"/>
    <w:autoRedefine/>
    <w:uiPriority w:val="39"/>
    <w:unhideWhenUsed/>
    <w:rsid w:val="00381392"/>
    <w:pPr>
      <w:ind w:left="1200"/>
      <w:jc w:val="left"/>
    </w:pPr>
    <w:rPr>
      <w:rFonts w:asciiTheme="minorHAnsi" w:hAnsiTheme="minorHAnsi" w:cstheme="minorHAnsi"/>
      <w:sz w:val="18"/>
      <w:szCs w:val="18"/>
    </w:rPr>
  </w:style>
  <w:style w:type="paragraph" w:styleId="Sumrio7">
    <w:name w:val="toc 7"/>
    <w:basedOn w:val="Normal"/>
    <w:next w:val="Normal"/>
    <w:autoRedefine/>
    <w:uiPriority w:val="39"/>
    <w:unhideWhenUsed/>
    <w:rsid w:val="00381392"/>
    <w:pPr>
      <w:ind w:left="1440"/>
      <w:jc w:val="left"/>
    </w:pPr>
    <w:rPr>
      <w:rFonts w:asciiTheme="minorHAnsi" w:hAnsiTheme="minorHAnsi" w:cstheme="minorHAnsi"/>
      <w:sz w:val="18"/>
      <w:szCs w:val="18"/>
    </w:rPr>
  </w:style>
  <w:style w:type="paragraph" w:styleId="Sumrio8">
    <w:name w:val="toc 8"/>
    <w:basedOn w:val="Normal"/>
    <w:next w:val="Normal"/>
    <w:autoRedefine/>
    <w:uiPriority w:val="39"/>
    <w:unhideWhenUsed/>
    <w:rsid w:val="00381392"/>
    <w:pPr>
      <w:ind w:left="1680"/>
      <w:jc w:val="left"/>
    </w:pPr>
    <w:rPr>
      <w:rFonts w:asciiTheme="minorHAnsi" w:hAnsiTheme="minorHAnsi" w:cstheme="minorHAnsi"/>
      <w:sz w:val="18"/>
      <w:szCs w:val="18"/>
    </w:rPr>
  </w:style>
  <w:style w:type="paragraph" w:styleId="Sumrio9">
    <w:name w:val="toc 9"/>
    <w:basedOn w:val="Normal"/>
    <w:next w:val="Normal"/>
    <w:autoRedefine/>
    <w:uiPriority w:val="39"/>
    <w:unhideWhenUsed/>
    <w:rsid w:val="00381392"/>
    <w:pPr>
      <w:ind w:left="1920"/>
      <w:jc w:val="left"/>
    </w:pPr>
    <w:rPr>
      <w:rFonts w:asciiTheme="minorHAnsi" w:hAnsiTheme="minorHAnsi" w:cstheme="minorHAnsi"/>
      <w:sz w:val="18"/>
      <w:szCs w:val="18"/>
    </w:rPr>
  </w:style>
  <w:style w:type="character" w:customStyle="1" w:styleId="apple-style-span">
    <w:name w:val="apple-style-span"/>
    <w:basedOn w:val="Fontepargpadro"/>
    <w:rsid w:val="00377AAD"/>
  </w:style>
  <w:style w:type="character" w:customStyle="1" w:styleId="apple-converted-space">
    <w:name w:val="apple-converted-space"/>
    <w:basedOn w:val="Fontepargpadro"/>
    <w:rsid w:val="007E41A8"/>
  </w:style>
  <w:style w:type="paragraph" w:styleId="NormalWeb">
    <w:name w:val="Normal (Web)"/>
    <w:basedOn w:val="Normal"/>
    <w:uiPriority w:val="99"/>
    <w:unhideWhenUsed/>
    <w:rsid w:val="00FA25B3"/>
    <w:pPr>
      <w:spacing w:before="100" w:beforeAutospacing="1" w:after="100" w:afterAutospacing="1" w:line="240" w:lineRule="auto"/>
      <w:ind w:firstLine="0"/>
      <w:jc w:val="left"/>
    </w:pPr>
    <w:rPr>
      <w:rFonts w:eastAsia="Times New Roman"/>
      <w:szCs w:val="24"/>
      <w:lang w:eastAsia="pt-BR"/>
    </w:rPr>
  </w:style>
  <w:style w:type="table" w:styleId="Tabelacomgrade">
    <w:name w:val="Table Grid"/>
    <w:basedOn w:val="Tabelanormal"/>
    <w:uiPriority w:val="59"/>
    <w:rsid w:val="006B360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41136E"/>
  </w:style>
  <w:style w:type="paragraph" w:styleId="Pr-formataoHTML">
    <w:name w:val="HTML Preformatted"/>
    <w:basedOn w:val="Normal"/>
    <w:link w:val="Pr-formataoHTMLChar"/>
    <w:uiPriority w:val="99"/>
    <w:semiHidden/>
    <w:unhideWhenUsed/>
    <w:qFormat/>
    <w:rsid w:val="00C42347"/>
    <w:pPr>
      <w:spacing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C42347"/>
    <w:rPr>
      <w:rFonts w:ascii="Consolas" w:eastAsia="Calibri" w:hAnsi="Consolas" w:cs="Times New Roman"/>
      <w:sz w:val="20"/>
      <w:szCs w:val="20"/>
    </w:rPr>
  </w:style>
  <w:style w:type="character" w:styleId="nfase">
    <w:name w:val="Emphasis"/>
    <w:basedOn w:val="Fontepargpadro"/>
    <w:uiPriority w:val="20"/>
    <w:qFormat/>
    <w:rsid w:val="00C50735"/>
    <w:rPr>
      <w:i/>
      <w:iCs/>
    </w:rPr>
  </w:style>
  <w:style w:type="paragraph" w:styleId="Reviso">
    <w:name w:val="Revision"/>
    <w:hidden/>
    <w:uiPriority w:val="99"/>
    <w:semiHidden/>
    <w:rsid w:val="00741800"/>
    <w:rPr>
      <w:rFonts w:ascii="Times New Roman" w:hAnsi="Times New Roman"/>
      <w:sz w:val="24"/>
      <w:szCs w:val="22"/>
      <w:lang w:eastAsia="en-US"/>
    </w:rPr>
  </w:style>
  <w:style w:type="numbering" w:customStyle="1" w:styleId="Estilo1">
    <w:name w:val="Estilo1"/>
    <w:uiPriority w:val="99"/>
    <w:rsid w:val="008A5B38"/>
    <w:pPr>
      <w:numPr>
        <w:numId w:val="1"/>
      </w:numPr>
    </w:pPr>
  </w:style>
  <w:style w:type="character" w:styleId="Forte">
    <w:name w:val="Strong"/>
    <w:qFormat/>
    <w:rsid w:val="00923580"/>
    <w:rPr>
      <w:b/>
      <w:bCs/>
    </w:rPr>
  </w:style>
  <w:style w:type="paragraph" w:styleId="Corpodetexto">
    <w:name w:val="Body Text"/>
    <w:basedOn w:val="Normal"/>
    <w:link w:val="CorpodetextoChar"/>
    <w:rsid w:val="00923580"/>
    <w:pPr>
      <w:spacing w:before="120" w:line="240" w:lineRule="auto"/>
      <w:ind w:firstLine="0"/>
      <w:jc w:val="left"/>
    </w:pPr>
    <w:rPr>
      <w:rFonts w:eastAsia="Times New Roman"/>
      <w:sz w:val="22"/>
      <w:szCs w:val="24"/>
      <w:lang w:eastAsia="pt-BR"/>
    </w:rPr>
  </w:style>
  <w:style w:type="character" w:customStyle="1" w:styleId="CorpodetextoChar">
    <w:name w:val="Corpo de texto Char"/>
    <w:basedOn w:val="Fontepargpadro"/>
    <w:link w:val="Corpodetexto"/>
    <w:rsid w:val="00923580"/>
    <w:rPr>
      <w:rFonts w:ascii="Times New Roman" w:eastAsia="Times New Roman" w:hAnsi="Times New Roman"/>
      <w:sz w:val="22"/>
      <w:szCs w:val="24"/>
    </w:rPr>
  </w:style>
  <w:style w:type="paragraph" w:customStyle="1" w:styleId="Corpodetexto21">
    <w:name w:val="Corpo de texto 21"/>
    <w:basedOn w:val="Normal"/>
    <w:rsid w:val="00923580"/>
    <w:pPr>
      <w:ind w:left="708" w:firstLine="0"/>
      <w:jc w:val="left"/>
    </w:pPr>
    <w:rPr>
      <w:rFonts w:ascii="Arial" w:eastAsia="Times New Roman" w:hAnsi="Arial"/>
      <w:szCs w:val="20"/>
      <w:lang w:eastAsia="pt-BR"/>
    </w:rPr>
  </w:style>
  <w:style w:type="table" w:styleId="TabeladeGrade1Clara-nfase1">
    <w:name w:val="Grid Table 1 Light Accent 1"/>
    <w:basedOn w:val="Tabelanormal"/>
    <w:uiPriority w:val="46"/>
    <w:rsid w:val="00986C7B"/>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eladeGradeClara">
    <w:name w:val="Grid Table Light"/>
    <w:basedOn w:val="Tabelanormal"/>
    <w:uiPriority w:val="40"/>
    <w:rsid w:val="00986C7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2">
    <w:name w:val="Plain Table 2"/>
    <w:basedOn w:val="Tabelanormal"/>
    <w:uiPriority w:val="42"/>
    <w:rsid w:val="0065033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fontstyle21">
    <w:name w:val="fontstyle21"/>
    <w:basedOn w:val="Fontepargpadro"/>
    <w:rsid w:val="00DA5029"/>
    <w:rPr>
      <w:rFonts w:ascii="Arial-BoldMT" w:hAnsi="Arial-BoldMT" w:hint="default"/>
      <w:b/>
      <w:bCs/>
      <w:i w:val="0"/>
      <w:iCs w:val="0"/>
      <w:color w:val="000000"/>
      <w:sz w:val="24"/>
      <w:szCs w:val="24"/>
    </w:rPr>
  </w:style>
  <w:style w:type="character" w:customStyle="1" w:styleId="fontstyle01">
    <w:name w:val="fontstyle01"/>
    <w:basedOn w:val="Fontepargpadro"/>
    <w:rsid w:val="002A2A29"/>
    <w:rPr>
      <w:rFonts w:ascii="ArialMT" w:hAnsi="Arial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67524">
      <w:bodyDiv w:val="1"/>
      <w:marLeft w:val="0"/>
      <w:marRight w:val="0"/>
      <w:marTop w:val="45"/>
      <w:marBottom w:val="45"/>
      <w:divBdr>
        <w:top w:val="none" w:sz="0" w:space="0" w:color="auto"/>
        <w:left w:val="none" w:sz="0" w:space="0" w:color="auto"/>
        <w:bottom w:val="none" w:sz="0" w:space="0" w:color="auto"/>
        <w:right w:val="none" w:sz="0" w:space="0" w:color="auto"/>
      </w:divBdr>
      <w:divsChild>
        <w:div w:id="1189762314">
          <w:marLeft w:val="0"/>
          <w:marRight w:val="0"/>
          <w:marTop w:val="0"/>
          <w:marBottom w:val="0"/>
          <w:divBdr>
            <w:top w:val="none" w:sz="0" w:space="0" w:color="auto"/>
            <w:left w:val="none" w:sz="0" w:space="0" w:color="auto"/>
            <w:bottom w:val="none" w:sz="0" w:space="0" w:color="auto"/>
            <w:right w:val="none" w:sz="0" w:space="0" w:color="auto"/>
          </w:divBdr>
          <w:divsChild>
            <w:div w:id="1271861448">
              <w:marLeft w:val="0"/>
              <w:marRight w:val="0"/>
              <w:marTop w:val="0"/>
              <w:marBottom w:val="0"/>
              <w:divBdr>
                <w:top w:val="none" w:sz="0" w:space="0" w:color="auto"/>
                <w:left w:val="none" w:sz="0" w:space="0" w:color="auto"/>
                <w:bottom w:val="none" w:sz="0" w:space="0" w:color="auto"/>
                <w:right w:val="none" w:sz="0" w:space="0" w:color="auto"/>
              </w:divBdr>
              <w:divsChild>
                <w:div w:id="158009547">
                  <w:marLeft w:val="2385"/>
                  <w:marRight w:val="3960"/>
                  <w:marTop w:val="0"/>
                  <w:marBottom w:val="0"/>
                  <w:divBdr>
                    <w:top w:val="none" w:sz="0" w:space="0" w:color="auto"/>
                    <w:left w:val="single" w:sz="6" w:space="0" w:color="D3E1F9"/>
                    <w:bottom w:val="none" w:sz="0" w:space="0" w:color="auto"/>
                    <w:right w:val="none" w:sz="0" w:space="0" w:color="auto"/>
                  </w:divBdr>
                  <w:divsChild>
                    <w:div w:id="1005402760">
                      <w:marLeft w:val="0"/>
                      <w:marRight w:val="0"/>
                      <w:marTop w:val="0"/>
                      <w:marBottom w:val="0"/>
                      <w:divBdr>
                        <w:top w:val="none" w:sz="0" w:space="0" w:color="auto"/>
                        <w:left w:val="none" w:sz="0" w:space="0" w:color="auto"/>
                        <w:bottom w:val="none" w:sz="0" w:space="0" w:color="auto"/>
                        <w:right w:val="none" w:sz="0" w:space="0" w:color="auto"/>
                      </w:divBdr>
                      <w:divsChild>
                        <w:div w:id="762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244286">
      <w:bodyDiv w:val="1"/>
      <w:marLeft w:val="0"/>
      <w:marRight w:val="0"/>
      <w:marTop w:val="0"/>
      <w:marBottom w:val="0"/>
      <w:divBdr>
        <w:top w:val="none" w:sz="0" w:space="0" w:color="auto"/>
        <w:left w:val="none" w:sz="0" w:space="0" w:color="auto"/>
        <w:bottom w:val="none" w:sz="0" w:space="0" w:color="auto"/>
        <w:right w:val="none" w:sz="0" w:space="0" w:color="auto"/>
      </w:divBdr>
    </w:div>
    <w:div w:id="107553198">
      <w:bodyDiv w:val="1"/>
      <w:marLeft w:val="0"/>
      <w:marRight w:val="0"/>
      <w:marTop w:val="0"/>
      <w:marBottom w:val="0"/>
      <w:divBdr>
        <w:top w:val="none" w:sz="0" w:space="0" w:color="auto"/>
        <w:left w:val="none" w:sz="0" w:space="0" w:color="auto"/>
        <w:bottom w:val="none" w:sz="0" w:space="0" w:color="auto"/>
        <w:right w:val="none" w:sz="0" w:space="0" w:color="auto"/>
      </w:divBdr>
    </w:div>
    <w:div w:id="271405230">
      <w:bodyDiv w:val="1"/>
      <w:marLeft w:val="0"/>
      <w:marRight w:val="0"/>
      <w:marTop w:val="0"/>
      <w:marBottom w:val="0"/>
      <w:divBdr>
        <w:top w:val="none" w:sz="0" w:space="0" w:color="auto"/>
        <w:left w:val="none" w:sz="0" w:space="0" w:color="auto"/>
        <w:bottom w:val="none" w:sz="0" w:space="0" w:color="auto"/>
        <w:right w:val="none" w:sz="0" w:space="0" w:color="auto"/>
      </w:divBdr>
    </w:div>
    <w:div w:id="413284033">
      <w:bodyDiv w:val="1"/>
      <w:marLeft w:val="0"/>
      <w:marRight w:val="0"/>
      <w:marTop w:val="0"/>
      <w:marBottom w:val="0"/>
      <w:divBdr>
        <w:top w:val="none" w:sz="0" w:space="0" w:color="auto"/>
        <w:left w:val="none" w:sz="0" w:space="0" w:color="auto"/>
        <w:bottom w:val="none" w:sz="0" w:space="0" w:color="auto"/>
        <w:right w:val="none" w:sz="0" w:space="0" w:color="auto"/>
      </w:divBdr>
    </w:div>
    <w:div w:id="438449310">
      <w:bodyDiv w:val="1"/>
      <w:marLeft w:val="0"/>
      <w:marRight w:val="0"/>
      <w:marTop w:val="0"/>
      <w:marBottom w:val="0"/>
      <w:divBdr>
        <w:top w:val="none" w:sz="0" w:space="0" w:color="auto"/>
        <w:left w:val="none" w:sz="0" w:space="0" w:color="auto"/>
        <w:bottom w:val="none" w:sz="0" w:space="0" w:color="auto"/>
        <w:right w:val="none" w:sz="0" w:space="0" w:color="auto"/>
      </w:divBdr>
    </w:div>
    <w:div w:id="449981081">
      <w:bodyDiv w:val="1"/>
      <w:marLeft w:val="0"/>
      <w:marRight w:val="0"/>
      <w:marTop w:val="0"/>
      <w:marBottom w:val="0"/>
      <w:divBdr>
        <w:top w:val="none" w:sz="0" w:space="0" w:color="auto"/>
        <w:left w:val="none" w:sz="0" w:space="0" w:color="auto"/>
        <w:bottom w:val="none" w:sz="0" w:space="0" w:color="auto"/>
        <w:right w:val="none" w:sz="0" w:space="0" w:color="auto"/>
      </w:divBdr>
    </w:div>
    <w:div w:id="507598806">
      <w:bodyDiv w:val="1"/>
      <w:marLeft w:val="0"/>
      <w:marRight w:val="0"/>
      <w:marTop w:val="0"/>
      <w:marBottom w:val="0"/>
      <w:divBdr>
        <w:top w:val="none" w:sz="0" w:space="0" w:color="auto"/>
        <w:left w:val="none" w:sz="0" w:space="0" w:color="auto"/>
        <w:bottom w:val="none" w:sz="0" w:space="0" w:color="auto"/>
        <w:right w:val="none" w:sz="0" w:space="0" w:color="auto"/>
      </w:divBdr>
    </w:div>
    <w:div w:id="585765822">
      <w:bodyDiv w:val="1"/>
      <w:marLeft w:val="0"/>
      <w:marRight w:val="0"/>
      <w:marTop w:val="0"/>
      <w:marBottom w:val="0"/>
      <w:divBdr>
        <w:top w:val="none" w:sz="0" w:space="0" w:color="auto"/>
        <w:left w:val="none" w:sz="0" w:space="0" w:color="auto"/>
        <w:bottom w:val="none" w:sz="0" w:space="0" w:color="auto"/>
        <w:right w:val="none" w:sz="0" w:space="0" w:color="auto"/>
      </w:divBdr>
    </w:div>
    <w:div w:id="619259800">
      <w:bodyDiv w:val="1"/>
      <w:marLeft w:val="0"/>
      <w:marRight w:val="0"/>
      <w:marTop w:val="0"/>
      <w:marBottom w:val="0"/>
      <w:divBdr>
        <w:top w:val="none" w:sz="0" w:space="0" w:color="auto"/>
        <w:left w:val="none" w:sz="0" w:space="0" w:color="auto"/>
        <w:bottom w:val="none" w:sz="0" w:space="0" w:color="auto"/>
        <w:right w:val="none" w:sz="0" w:space="0" w:color="auto"/>
      </w:divBdr>
      <w:divsChild>
        <w:div w:id="72166953">
          <w:marLeft w:val="1166"/>
          <w:marRight w:val="0"/>
          <w:marTop w:val="134"/>
          <w:marBottom w:val="0"/>
          <w:divBdr>
            <w:top w:val="none" w:sz="0" w:space="0" w:color="auto"/>
            <w:left w:val="none" w:sz="0" w:space="0" w:color="auto"/>
            <w:bottom w:val="none" w:sz="0" w:space="0" w:color="auto"/>
            <w:right w:val="none" w:sz="0" w:space="0" w:color="auto"/>
          </w:divBdr>
        </w:div>
        <w:div w:id="1715228782">
          <w:marLeft w:val="1166"/>
          <w:marRight w:val="0"/>
          <w:marTop w:val="134"/>
          <w:marBottom w:val="0"/>
          <w:divBdr>
            <w:top w:val="none" w:sz="0" w:space="0" w:color="auto"/>
            <w:left w:val="none" w:sz="0" w:space="0" w:color="auto"/>
            <w:bottom w:val="none" w:sz="0" w:space="0" w:color="auto"/>
            <w:right w:val="none" w:sz="0" w:space="0" w:color="auto"/>
          </w:divBdr>
        </w:div>
      </w:divsChild>
    </w:div>
    <w:div w:id="632827763">
      <w:bodyDiv w:val="1"/>
      <w:marLeft w:val="0"/>
      <w:marRight w:val="0"/>
      <w:marTop w:val="0"/>
      <w:marBottom w:val="0"/>
      <w:divBdr>
        <w:top w:val="none" w:sz="0" w:space="0" w:color="auto"/>
        <w:left w:val="none" w:sz="0" w:space="0" w:color="auto"/>
        <w:bottom w:val="none" w:sz="0" w:space="0" w:color="auto"/>
        <w:right w:val="none" w:sz="0" w:space="0" w:color="auto"/>
      </w:divBdr>
    </w:div>
    <w:div w:id="659504978">
      <w:bodyDiv w:val="1"/>
      <w:marLeft w:val="0"/>
      <w:marRight w:val="0"/>
      <w:marTop w:val="0"/>
      <w:marBottom w:val="0"/>
      <w:divBdr>
        <w:top w:val="none" w:sz="0" w:space="0" w:color="auto"/>
        <w:left w:val="none" w:sz="0" w:space="0" w:color="auto"/>
        <w:bottom w:val="none" w:sz="0" w:space="0" w:color="auto"/>
        <w:right w:val="none" w:sz="0" w:space="0" w:color="auto"/>
      </w:divBdr>
      <w:divsChild>
        <w:div w:id="1348681383">
          <w:marLeft w:val="0"/>
          <w:marRight w:val="0"/>
          <w:marTop w:val="0"/>
          <w:marBottom w:val="0"/>
          <w:divBdr>
            <w:top w:val="none" w:sz="0" w:space="0" w:color="auto"/>
            <w:left w:val="none" w:sz="0" w:space="0" w:color="auto"/>
            <w:bottom w:val="none" w:sz="0" w:space="0" w:color="auto"/>
            <w:right w:val="none" w:sz="0" w:space="0" w:color="auto"/>
          </w:divBdr>
          <w:divsChild>
            <w:div w:id="12731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54714">
      <w:bodyDiv w:val="1"/>
      <w:marLeft w:val="0"/>
      <w:marRight w:val="0"/>
      <w:marTop w:val="45"/>
      <w:marBottom w:val="45"/>
      <w:divBdr>
        <w:top w:val="none" w:sz="0" w:space="0" w:color="auto"/>
        <w:left w:val="none" w:sz="0" w:space="0" w:color="auto"/>
        <w:bottom w:val="none" w:sz="0" w:space="0" w:color="auto"/>
        <w:right w:val="none" w:sz="0" w:space="0" w:color="auto"/>
      </w:divBdr>
      <w:divsChild>
        <w:div w:id="1459251825">
          <w:marLeft w:val="0"/>
          <w:marRight w:val="0"/>
          <w:marTop w:val="0"/>
          <w:marBottom w:val="0"/>
          <w:divBdr>
            <w:top w:val="none" w:sz="0" w:space="0" w:color="auto"/>
            <w:left w:val="none" w:sz="0" w:space="0" w:color="auto"/>
            <w:bottom w:val="none" w:sz="0" w:space="0" w:color="auto"/>
            <w:right w:val="none" w:sz="0" w:space="0" w:color="auto"/>
          </w:divBdr>
          <w:divsChild>
            <w:div w:id="774012585">
              <w:marLeft w:val="0"/>
              <w:marRight w:val="0"/>
              <w:marTop w:val="0"/>
              <w:marBottom w:val="0"/>
              <w:divBdr>
                <w:top w:val="none" w:sz="0" w:space="0" w:color="auto"/>
                <w:left w:val="none" w:sz="0" w:space="0" w:color="auto"/>
                <w:bottom w:val="none" w:sz="0" w:space="0" w:color="auto"/>
                <w:right w:val="none" w:sz="0" w:space="0" w:color="auto"/>
              </w:divBdr>
              <w:divsChild>
                <w:div w:id="1003818186">
                  <w:marLeft w:val="2385"/>
                  <w:marRight w:val="3960"/>
                  <w:marTop w:val="0"/>
                  <w:marBottom w:val="0"/>
                  <w:divBdr>
                    <w:top w:val="none" w:sz="0" w:space="0" w:color="auto"/>
                    <w:left w:val="single" w:sz="6" w:space="0" w:color="D3E1F9"/>
                    <w:bottom w:val="none" w:sz="0" w:space="0" w:color="auto"/>
                    <w:right w:val="none" w:sz="0" w:space="0" w:color="auto"/>
                  </w:divBdr>
                  <w:divsChild>
                    <w:div w:id="1704600416">
                      <w:marLeft w:val="0"/>
                      <w:marRight w:val="0"/>
                      <w:marTop w:val="0"/>
                      <w:marBottom w:val="0"/>
                      <w:divBdr>
                        <w:top w:val="none" w:sz="0" w:space="0" w:color="auto"/>
                        <w:left w:val="none" w:sz="0" w:space="0" w:color="auto"/>
                        <w:bottom w:val="none" w:sz="0" w:space="0" w:color="auto"/>
                        <w:right w:val="none" w:sz="0" w:space="0" w:color="auto"/>
                      </w:divBdr>
                      <w:divsChild>
                        <w:div w:id="92079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358192">
      <w:bodyDiv w:val="1"/>
      <w:marLeft w:val="0"/>
      <w:marRight w:val="0"/>
      <w:marTop w:val="0"/>
      <w:marBottom w:val="0"/>
      <w:divBdr>
        <w:top w:val="none" w:sz="0" w:space="0" w:color="auto"/>
        <w:left w:val="none" w:sz="0" w:space="0" w:color="auto"/>
        <w:bottom w:val="none" w:sz="0" w:space="0" w:color="auto"/>
        <w:right w:val="none" w:sz="0" w:space="0" w:color="auto"/>
      </w:divBdr>
    </w:div>
    <w:div w:id="904296518">
      <w:bodyDiv w:val="1"/>
      <w:marLeft w:val="0"/>
      <w:marRight w:val="0"/>
      <w:marTop w:val="0"/>
      <w:marBottom w:val="0"/>
      <w:divBdr>
        <w:top w:val="none" w:sz="0" w:space="0" w:color="auto"/>
        <w:left w:val="none" w:sz="0" w:space="0" w:color="auto"/>
        <w:bottom w:val="none" w:sz="0" w:space="0" w:color="auto"/>
        <w:right w:val="none" w:sz="0" w:space="0" w:color="auto"/>
      </w:divBdr>
    </w:div>
    <w:div w:id="1005983138">
      <w:bodyDiv w:val="1"/>
      <w:marLeft w:val="0"/>
      <w:marRight w:val="0"/>
      <w:marTop w:val="0"/>
      <w:marBottom w:val="0"/>
      <w:divBdr>
        <w:top w:val="none" w:sz="0" w:space="0" w:color="auto"/>
        <w:left w:val="none" w:sz="0" w:space="0" w:color="auto"/>
        <w:bottom w:val="none" w:sz="0" w:space="0" w:color="auto"/>
        <w:right w:val="none" w:sz="0" w:space="0" w:color="auto"/>
      </w:divBdr>
    </w:div>
    <w:div w:id="1053850779">
      <w:bodyDiv w:val="1"/>
      <w:marLeft w:val="0"/>
      <w:marRight w:val="0"/>
      <w:marTop w:val="0"/>
      <w:marBottom w:val="0"/>
      <w:divBdr>
        <w:top w:val="none" w:sz="0" w:space="0" w:color="auto"/>
        <w:left w:val="none" w:sz="0" w:space="0" w:color="auto"/>
        <w:bottom w:val="none" w:sz="0" w:space="0" w:color="auto"/>
        <w:right w:val="none" w:sz="0" w:space="0" w:color="auto"/>
      </w:divBdr>
    </w:div>
    <w:div w:id="1068261966">
      <w:bodyDiv w:val="1"/>
      <w:marLeft w:val="0"/>
      <w:marRight w:val="0"/>
      <w:marTop w:val="0"/>
      <w:marBottom w:val="0"/>
      <w:divBdr>
        <w:top w:val="none" w:sz="0" w:space="0" w:color="auto"/>
        <w:left w:val="none" w:sz="0" w:space="0" w:color="auto"/>
        <w:bottom w:val="none" w:sz="0" w:space="0" w:color="auto"/>
        <w:right w:val="none" w:sz="0" w:space="0" w:color="auto"/>
      </w:divBdr>
    </w:div>
    <w:div w:id="1089277608">
      <w:bodyDiv w:val="1"/>
      <w:marLeft w:val="0"/>
      <w:marRight w:val="0"/>
      <w:marTop w:val="0"/>
      <w:marBottom w:val="0"/>
      <w:divBdr>
        <w:top w:val="none" w:sz="0" w:space="0" w:color="auto"/>
        <w:left w:val="none" w:sz="0" w:space="0" w:color="auto"/>
        <w:bottom w:val="none" w:sz="0" w:space="0" w:color="auto"/>
        <w:right w:val="none" w:sz="0" w:space="0" w:color="auto"/>
      </w:divBdr>
      <w:divsChild>
        <w:div w:id="275716656">
          <w:marLeft w:val="0"/>
          <w:marRight w:val="0"/>
          <w:marTop w:val="0"/>
          <w:marBottom w:val="180"/>
          <w:divBdr>
            <w:top w:val="none" w:sz="0" w:space="0" w:color="auto"/>
            <w:left w:val="none" w:sz="0" w:space="0" w:color="auto"/>
            <w:bottom w:val="none" w:sz="0" w:space="0" w:color="auto"/>
            <w:right w:val="none" w:sz="0" w:space="0" w:color="auto"/>
          </w:divBdr>
          <w:divsChild>
            <w:div w:id="1108506179">
              <w:marLeft w:val="0"/>
              <w:marRight w:val="0"/>
              <w:marTop w:val="0"/>
              <w:marBottom w:val="180"/>
              <w:divBdr>
                <w:top w:val="none" w:sz="0" w:space="0" w:color="auto"/>
                <w:left w:val="none" w:sz="0" w:space="0" w:color="auto"/>
                <w:bottom w:val="none" w:sz="0" w:space="0" w:color="auto"/>
                <w:right w:val="none" w:sz="0" w:space="0" w:color="auto"/>
              </w:divBdr>
            </w:div>
            <w:div w:id="148670281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122387106">
      <w:bodyDiv w:val="1"/>
      <w:marLeft w:val="0"/>
      <w:marRight w:val="0"/>
      <w:marTop w:val="0"/>
      <w:marBottom w:val="0"/>
      <w:divBdr>
        <w:top w:val="none" w:sz="0" w:space="0" w:color="auto"/>
        <w:left w:val="none" w:sz="0" w:space="0" w:color="auto"/>
        <w:bottom w:val="none" w:sz="0" w:space="0" w:color="auto"/>
        <w:right w:val="none" w:sz="0" w:space="0" w:color="auto"/>
      </w:divBdr>
    </w:div>
    <w:div w:id="1159465830">
      <w:bodyDiv w:val="1"/>
      <w:marLeft w:val="0"/>
      <w:marRight w:val="0"/>
      <w:marTop w:val="0"/>
      <w:marBottom w:val="0"/>
      <w:divBdr>
        <w:top w:val="none" w:sz="0" w:space="0" w:color="auto"/>
        <w:left w:val="none" w:sz="0" w:space="0" w:color="auto"/>
        <w:bottom w:val="none" w:sz="0" w:space="0" w:color="auto"/>
        <w:right w:val="none" w:sz="0" w:space="0" w:color="auto"/>
      </w:divBdr>
    </w:div>
    <w:div w:id="1197700187">
      <w:bodyDiv w:val="1"/>
      <w:marLeft w:val="0"/>
      <w:marRight w:val="0"/>
      <w:marTop w:val="0"/>
      <w:marBottom w:val="0"/>
      <w:divBdr>
        <w:top w:val="none" w:sz="0" w:space="0" w:color="auto"/>
        <w:left w:val="none" w:sz="0" w:space="0" w:color="auto"/>
        <w:bottom w:val="none" w:sz="0" w:space="0" w:color="auto"/>
        <w:right w:val="none" w:sz="0" w:space="0" w:color="auto"/>
      </w:divBdr>
    </w:div>
    <w:div w:id="1272202974">
      <w:bodyDiv w:val="1"/>
      <w:marLeft w:val="0"/>
      <w:marRight w:val="0"/>
      <w:marTop w:val="0"/>
      <w:marBottom w:val="0"/>
      <w:divBdr>
        <w:top w:val="none" w:sz="0" w:space="0" w:color="auto"/>
        <w:left w:val="none" w:sz="0" w:space="0" w:color="auto"/>
        <w:bottom w:val="none" w:sz="0" w:space="0" w:color="auto"/>
        <w:right w:val="none" w:sz="0" w:space="0" w:color="auto"/>
      </w:divBdr>
      <w:divsChild>
        <w:div w:id="1656032806">
          <w:marLeft w:val="0"/>
          <w:marRight w:val="0"/>
          <w:marTop w:val="0"/>
          <w:marBottom w:val="180"/>
          <w:divBdr>
            <w:top w:val="none" w:sz="0" w:space="0" w:color="auto"/>
            <w:left w:val="none" w:sz="0" w:space="0" w:color="auto"/>
            <w:bottom w:val="none" w:sz="0" w:space="0" w:color="auto"/>
            <w:right w:val="none" w:sz="0" w:space="0" w:color="auto"/>
          </w:divBdr>
          <w:divsChild>
            <w:div w:id="662860220">
              <w:marLeft w:val="0"/>
              <w:marRight w:val="0"/>
              <w:marTop w:val="0"/>
              <w:marBottom w:val="180"/>
              <w:divBdr>
                <w:top w:val="none" w:sz="0" w:space="0" w:color="auto"/>
                <w:left w:val="none" w:sz="0" w:space="0" w:color="auto"/>
                <w:bottom w:val="none" w:sz="0" w:space="0" w:color="auto"/>
                <w:right w:val="none" w:sz="0" w:space="0" w:color="auto"/>
              </w:divBdr>
            </w:div>
            <w:div w:id="153029631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336421898">
      <w:bodyDiv w:val="1"/>
      <w:marLeft w:val="0"/>
      <w:marRight w:val="0"/>
      <w:marTop w:val="0"/>
      <w:marBottom w:val="0"/>
      <w:divBdr>
        <w:top w:val="none" w:sz="0" w:space="0" w:color="auto"/>
        <w:left w:val="none" w:sz="0" w:space="0" w:color="auto"/>
        <w:bottom w:val="none" w:sz="0" w:space="0" w:color="auto"/>
        <w:right w:val="none" w:sz="0" w:space="0" w:color="auto"/>
      </w:divBdr>
    </w:div>
    <w:div w:id="1408185521">
      <w:bodyDiv w:val="1"/>
      <w:marLeft w:val="0"/>
      <w:marRight w:val="0"/>
      <w:marTop w:val="0"/>
      <w:marBottom w:val="0"/>
      <w:divBdr>
        <w:top w:val="none" w:sz="0" w:space="0" w:color="auto"/>
        <w:left w:val="none" w:sz="0" w:space="0" w:color="auto"/>
        <w:bottom w:val="none" w:sz="0" w:space="0" w:color="auto"/>
        <w:right w:val="none" w:sz="0" w:space="0" w:color="auto"/>
      </w:divBdr>
    </w:div>
    <w:div w:id="1427113490">
      <w:bodyDiv w:val="1"/>
      <w:marLeft w:val="0"/>
      <w:marRight w:val="0"/>
      <w:marTop w:val="0"/>
      <w:marBottom w:val="0"/>
      <w:divBdr>
        <w:top w:val="none" w:sz="0" w:space="0" w:color="auto"/>
        <w:left w:val="none" w:sz="0" w:space="0" w:color="auto"/>
        <w:bottom w:val="none" w:sz="0" w:space="0" w:color="auto"/>
        <w:right w:val="none" w:sz="0" w:space="0" w:color="auto"/>
      </w:divBdr>
    </w:div>
    <w:div w:id="1431314161">
      <w:bodyDiv w:val="1"/>
      <w:marLeft w:val="0"/>
      <w:marRight w:val="0"/>
      <w:marTop w:val="45"/>
      <w:marBottom w:val="45"/>
      <w:divBdr>
        <w:top w:val="none" w:sz="0" w:space="0" w:color="auto"/>
        <w:left w:val="none" w:sz="0" w:space="0" w:color="auto"/>
        <w:bottom w:val="none" w:sz="0" w:space="0" w:color="auto"/>
        <w:right w:val="none" w:sz="0" w:space="0" w:color="auto"/>
      </w:divBdr>
      <w:divsChild>
        <w:div w:id="242104930">
          <w:marLeft w:val="0"/>
          <w:marRight w:val="0"/>
          <w:marTop w:val="0"/>
          <w:marBottom w:val="0"/>
          <w:divBdr>
            <w:top w:val="none" w:sz="0" w:space="0" w:color="auto"/>
            <w:left w:val="none" w:sz="0" w:space="0" w:color="auto"/>
            <w:bottom w:val="none" w:sz="0" w:space="0" w:color="auto"/>
            <w:right w:val="none" w:sz="0" w:space="0" w:color="auto"/>
          </w:divBdr>
          <w:divsChild>
            <w:div w:id="1909798729">
              <w:marLeft w:val="0"/>
              <w:marRight w:val="0"/>
              <w:marTop w:val="0"/>
              <w:marBottom w:val="0"/>
              <w:divBdr>
                <w:top w:val="none" w:sz="0" w:space="0" w:color="auto"/>
                <w:left w:val="none" w:sz="0" w:space="0" w:color="auto"/>
                <w:bottom w:val="none" w:sz="0" w:space="0" w:color="auto"/>
                <w:right w:val="none" w:sz="0" w:space="0" w:color="auto"/>
              </w:divBdr>
              <w:divsChild>
                <w:div w:id="1820228986">
                  <w:marLeft w:val="2385"/>
                  <w:marRight w:val="3960"/>
                  <w:marTop w:val="0"/>
                  <w:marBottom w:val="0"/>
                  <w:divBdr>
                    <w:top w:val="none" w:sz="0" w:space="0" w:color="auto"/>
                    <w:left w:val="single" w:sz="6" w:space="0" w:color="D3E1F9"/>
                    <w:bottom w:val="none" w:sz="0" w:space="0" w:color="auto"/>
                    <w:right w:val="none" w:sz="0" w:space="0" w:color="auto"/>
                  </w:divBdr>
                  <w:divsChild>
                    <w:div w:id="855122375">
                      <w:marLeft w:val="0"/>
                      <w:marRight w:val="0"/>
                      <w:marTop w:val="0"/>
                      <w:marBottom w:val="0"/>
                      <w:divBdr>
                        <w:top w:val="none" w:sz="0" w:space="0" w:color="auto"/>
                        <w:left w:val="none" w:sz="0" w:space="0" w:color="auto"/>
                        <w:bottom w:val="none" w:sz="0" w:space="0" w:color="auto"/>
                        <w:right w:val="none" w:sz="0" w:space="0" w:color="auto"/>
                      </w:divBdr>
                      <w:divsChild>
                        <w:div w:id="188332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251646">
      <w:bodyDiv w:val="1"/>
      <w:marLeft w:val="0"/>
      <w:marRight w:val="0"/>
      <w:marTop w:val="0"/>
      <w:marBottom w:val="0"/>
      <w:divBdr>
        <w:top w:val="none" w:sz="0" w:space="0" w:color="auto"/>
        <w:left w:val="none" w:sz="0" w:space="0" w:color="auto"/>
        <w:bottom w:val="none" w:sz="0" w:space="0" w:color="auto"/>
        <w:right w:val="none" w:sz="0" w:space="0" w:color="auto"/>
      </w:divBdr>
    </w:div>
    <w:div w:id="1633368436">
      <w:bodyDiv w:val="1"/>
      <w:marLeft w:val="0"/>
      <w:marRight w:val="0"/>
      <w:marTop w:val="0"/>
      <w:marBottom w:val="0"/>
      <w:divBdr>
        <w:top w:val="none" w:sz="0" w:space="0" w:color="auto"/>
        <w:left w:val="none" w:sz="0" w:space="0" w:color="auto"/>
        <w:bottom w:val="none" w:sz="0" w:space="0" w:color="auto"/>
        <w:right w:val="none" w:sz="0" w:space="0" w:color="auto"/>
      </w:divBdr>
    </w:div>
    <w:div w:id="1635479451">
      <w:bodyDiv w:val="1"/>
      <w:marLeft w:val="0"/>
      <w:marRight w:val="0"/>
      <w:marTop w:val="0"/>
      <w:marBottom w:val="0"/>
      <w:divBdr>
        <w:top w:val="none" w:sz="0" w:space="0" w:color="auto"/>
        <w:left w:val="none" w:sz="0" w:space="0" w:color="auto"/>
        <w:bottom w:val="none" w:sz="0" w:space="0" w:color="auto"/>
        <w:right w:val="none" w:sz="0" w:space="0" w:color="auto"/>
      </w:divBdr>
    </w:div>
    <w:div w:id="1696878978">
      <w:bodyDiv w:val="1"/>
      <w:marLeft w:val="0"/>
      <w:marRight w:val="0"/>
      <w:marTop w:val="0"/>
      <w:marBottom w:val="0"/>
      <w:divBdr>
        <w:top w:val="none" w:sz="0" w:space="0" w:color="auto"/>
        <w:left w:val="none" w:sz="0" w:space="0" w:color="auto"/>
        <w:bottom w:val="none" w:sz="0" w:space="0" w:color="auto"/>
        <w:right w:val="none" w:sz="0" w:space="0" w:color="auto"/>
      </w:divBdr>
    </w:div>
    <w:div w:id="1723865402">
      <w:bodyDiv w:val="1"/>
      <w:marLeft w:val="0"/>
      <w:marRight w:val="0"/>
      <w:marTop w:val="0"/>
      <w:marBottom w:val="0"/>
      <w:divBdr>
        <w:top w:val="none" w:sz="0" w:space="0" w:color="auto"/>
        <w:left w:val="none" w:sz="0" w:space="0" w:color="auto"/>
        <w:bottom w:val="none" w:sz="0" w:space="0" w:color="auto"/>
        <w:right w:val="none" w:sz="0" w:space="0" w:color="auto"/>
      </w:divBdr>
    </w:div>
    <w:div w:id="1878619660">
      <w:bodyDiv w:val="1"/>
      <w:marLeft w:val="0"/>
      <w:marRight w:val="0"/>
      <w:marTop w:val="45"/>
      <w:marBottom w:val="45"/>
      <w:divBdr>
        <w:top w:val="none" w:sz="0" w:space="0" w:color="auto"/>
        <w:left w:val="none" w:sz="0" w:space="0" w:color="auto"/>
        <w:bottom w:val="none" w:sz="0" w:space="0" w:color="auto"/>
        <w:right w:val="none" w:sz="0" w:space="0" w:color="auto"/>
      </w:divBdr>
      <w:divsChild>
        <w:div w:id="235406326">
          <w:marLeft w:val="0"/>
          <w:marRight w:val="0"/>
          <w:marTop w:val="0"/>
          <w:marBottom w:val="0"/>
          <w:divBdr>
            <w:top w:val="none" w:sz="0" w:space="0" w:color="auto"/>
            <w:left w:val="none" w:sz="0" w:space="0" w:color="auto"/>
            <w:bottom w:val="none" w:sz="0" w:space="0" w:color="auto"/>
            <w:right w:val="none" w:sz="0" w:space="0" w:color="auto"/>
          </w:divBdr>
          <w:divsChild>
            <w:div w:id="1707635373">
              <w:marLeft w:val="0"/>
              <w:marRight w:val="0"/>
              <w:marTop w:val="0"/>
              <w:marBottom w:val="0"/>
              <w:divBdr>
                <w:top w:val="none" w:sz="0" w:space="0" w:color="auto"/>
                <w:left w:val="none" w:sz="0" w:space="0" w:color="auto"/>
                <w:bottom w:val="none" w:sz="0" w:space="0" w:color="auto"/>
                <w:right w:val="none" w:sz="0" w:space="0" w:color="auto"/>
              </w:divBdr>
              <w:divsChild>
                <w:div w:id="145126100">
                  <w:marLeft w:val="2385"/>
                  <w:marRight w:val="3960"/>
                  <w:marTop w:val="0"/>
                  <w:marBottom w:val="0"/>
                  <w:divBdr>
                    <w:top w:val="none" w:sz="0" w:space="0" w:color="auto"/>
                    <w:left w:val="single" w:sz="6" w:space="0" w:color="D3E1F9"/>
                    <w:bottom w:val="none" w:sz="0" w:space="0" w:color="auto"/>
                    <w:right w:val="none" w:sz="0" w:space="0" w:color="auto"/>
                  </w:divBdr>
                  <w:divsChild>
                    <w:div w:id="1726951207">
                      <w:marLeft w:val="0"/>
                      <w:marRight w:val="0"/>
                      <w:marTop w:val="0"/>
                      <w:marBottom w:val="0"/>
                      <w:divBdr>
                        <w:top w:val="none" w:sz="0" w:space="0" w:color="auto"/>
                        <w:left w:val="none" w:sz="0" w:space="0" w:color="auto"/>
                        <w:bottom w:val="none" w:sz="0" w:space="0" w:color="auto"/>
                        <w:right w:val="none" w:sz="0" w:space="0" w:color="auto"/>
                      </w:divBdr>
                      <w:divsChild>
                        <w:div w:id="18333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59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google.com"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www.google.com" TargetMode="External"/><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39.png"/><Relationship Id="rId63"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hyperlink" Target="http://www.google.com" TargetMode="External"/><Relationship Id="rId62" Type="http://schemas.openxmlformats.org/officeDocument/2006/relationships/hyperlink" Target="http://fp2.com.br/blog/wp-content/uploads/2012/07/kdd_uma_visao_geral_do_processo.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www.google.com" TargetMode="External"/><Relationship Id="rId53" Type="http://schemas.openxmlformats.org/officeDocument/2006/relationships/image" Target="media/image38.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www.google.com" TargetMode="External"/><Relationship Id="rId61" Type="http://schemas.openxmlformats.org/officeDocument/2006/relationships/hyperlink" Target="https://projecteuclid.org/euclid.bsmsp/1200512974" TargetMode="External"/><Relationship Id="rId10" Type="http://schemas.openxmlformats.org/officeDocument/2006/relationships/hyperlink" Target="file:///Z:\TCC%202%20Jardel%20Casteluber.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hyperlink" Target="http://www.inf.ufg.br/sites/default/files/uploads/relatoriostecnicos/RT-INF_001-"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www.google.com" TargetMode="External"/><Relationship Id="rId56" Type="http://schemas.openxmlformats.org/officeDocument/2006/relationships/image" Target="media/image40.png"/><Relationship Id="rId64"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hyperlink" Target="http://www.google.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image" Target="media/image4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59B0CB-664B-476D-925C-9F9D1602A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53</Pages>
  <Words>11522</Words>
  <Characters>62225</Characters>
  <Application>Microsoft Office Word</Application>
  <DocSecurity>0</DocSecurity>
  <Lines>518</Lines>
  <Paragraphs>147</Paragraphs>
  <ScaleCrop>false</ScaleCrop>
  <HeadingPairs>
    <vt:vector size="2" baseType="variant">
      <vt:variant>
        <vt:lpstr>Título</vt:lpstr>
      </vt:variant>
      <vt:variant>
        <vt:i4>1</vt:i4>
      </vt:variant>
    </vt:vector>
  </HeadingPairs>
  <TitlesOfParts>
    <vt:vector size="1" baseType="lpstr">
      <vt:lpstr>FUNDAÇÃO EDUCACIONAL DE MACAÉ –FUNEMAC</vt:lpstr>
    </vt:vector>
  </TitlesOfParts>
  <Company>Microsoft</Company>
  <LinksUpToDate>false</LinksUpToDate>
  <CharactersWithSpaces>73600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FUNDAÇÃO EDUCACIONAL DE MACAÉ –FUNEMAC</dc:title>
  <dc:subject/>
  <dc:creator>Graça</dc:creator>
  <cp:keywords/>
  <dc:description/>
  <cp:lastModifiedBy>Windows 7</cp:lastModifiedBy>
  <cp:revision>4</cp:revision>
  <cp:lastPrinted>2019-11-28T16:00:00Z</cp:lastPrinted>
  <dcterms:created xsi:type="dcterms:W3CDTF">2019-12-13T21:54:00Z</dcterms:created>
  <dcterms:modified xsi:type="dcterms:W3CDTF">2019-12-13T22:02:00Z</dcterms:modified>
</cp:coreProperties>
</file>