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8037" w14:textId="77777777" w:rsidR="00FF4491" w:rsidRDefault="00000000">
      <w:pPr>
        <w:pStyle w:val="Title"/>
      </w:pPr>
      <w:r>
        <w:t>STAT X12 HW 3</w:t>
      </w:r>
    </w:p>
    <w:p w14:paraId="42B87FFE" w14:textId="77777777" w:rsidR="00FF4491" w:rsidRDefault="00000000">
      <w:pPr>
        <w:pStyle w:val="Date"/>
      </w:pPr>
      <w:r>
        <w:t>Due Sept 20 at 11:59 pm</w:t>
      </w:r>
    </w:p>
    <w:p w14:paraId="3B130E16" w14:textId="77777777" w:rsidR="00FF4491" w:rsidRDefault="00000000">
      <w:pPr>
        <w:pStyle w:val="Heading1"/>
      </w:pPr>
      <w:bookmarkStart w:id="0" w:name="hw-3-instructions"/>
      <w:r>
        <w:t>HW 3 Instructions:</w:t>
      </w:r>
    </w:p>
    <w:p w14:paraId="65104186" w14:textId="77777777" w:rsidR="00FF4491" w:rsidRDefault="00000000">
      <w:pPr>
        <w:pStyle w:val="FirstParagraph"/>
      </w:pPr>
      <w:r>
        <w:t>This is a self-organized group homework (groups of size 2, 3, or 4). You must find a partner for this assignment for it to be graded. If you are having trouble finding a group, post in the Water Cooler channel in MS Teams and maybe you can find a group to join or someone else who isn’t in a group. You will get a bonus (TBD but between 1 and 2%) for combining with someone new for the homework (one new pairing within the group is enough). You will need to note the new combination in the final question to get the bonus.</w:t>
      </w:r>
    </w:p>
    <w:p w14:paraId="3BAEA239" w14:textId="77777777" w:rsidR="00FF4491" w:rsidRDefault="00000000">
      <w:pPr>
        <w:pStyle w:val="BodyText"/>
      </w:pPr>
      <w:r>
        <w:t>At the end of the assignment you will document any discussions that have a substantive impact on your results.</w:t>
      </w:r>
    </w:p>
    <w:p w14:paraId="359237CE" w14:textId="77777777" w:rsidR="00FF4491" w:rsidRDefault="00000000">
      <w:pPr>
        <w:pStyle w:val="BodyText"/>
      </w:pPr>
      <w:r>
        <w:t>Make sure you check the knitted version of your answers for errors. We will only grade what we can see.</w:t>
      </w:r>
    </w:p>
    <w:p w14:paraId="45739E2C" w14:textId="77777777" w:rsidR="00FF4491" w:rsidRDefault="00000000">
      <w:pPr>
        <w:pStyle w:val="Heading2"/>
      </w:pPr>
      <w:bookmarkStart w:id="1" w:name="X852009146c8b1df45b869b5ff60bb15eb97f60f"/>
      <w:r>
        <w:t>Back pain and sitting or sitting and back pain? (continued)</w:t>
      </w:r>
    </w:p>
    <w:p w14:paraId="7F87CAA2" w14:textId="77777777" w:rsidR="00FF4491" w:rsidRDefault="00000000">
      <w:pPr>
        <w:pStyle w:val="FirstParagraph"/>
      </w:pPr>
      <w:r>
        <w:rPr>
          <w:i/>
          <w:iCs/>
        </w:rPr>
        <w:t>-</w:t>
      </w:r>
      <w:r>
        <w:t xml:space="preserve"> Gupta, N., Christiansen, C., Hallman, D., Korshoj, M., Carneiro, I., and Holtermann, A. (2015) Is Objectively Measured Sitting Time Associated with Low Back Pain? A Cross-Sectional Investigation in the NOMAD study. </w:t>
      </w:r>
      <w:r>
        <w:rPr>
          <w:i/>
          <w:iCs/>
        </w:rPr>
        <w:t>PLoS ONE</w:t>
      </w:r>
      <w:r>
        <w:t xml:space="preserve"> 10(3): e0121159. </w:t>
      </w:r>
      <w:hyperlink r:id="rId7">
        <w:r>
          <w:rPr>
            <w:rStyle w:val="Hyperlink"/>
          </w:rPr>
          <w:t>doi:10.1371/journal.pone.0121159</w:t>
        </w:r>
      </w:hyperlink>
    </w:p>
    <w:p w14:paraId="1775A217" w14:textId="77777777" w:rsidR="00FF4491" w:rsidRDefault="00000000">
      <w:pPr>
        <w:pStyle w:val="SourceCode"/>
      </w:pPr>
      <w:r>
        <w:rPr>
          <w:rStyle w:val="NormalTok"/>
        </w:rPr>
        <w:t xml:space="preserve">gupta_2015 </w:t>
      </w:r>
      <w:r>
        <w:rPr>
          <w:rStyle w:val="OtherTok"/>
        </w:rPr>
        <w:t>&lt;-</w:t>
      </w:r>
      <w:r>
        <w:rPr>
          <w:rStyle w:val="NormalTok"/>
        </w:rPr>
        <w:t xml:space="preserve"> </w:t>
      </w:r>
      <w:r>
        <w:rPr>
          <w:rStyle w:val="FunctionTok"/>
        </w:rPr>
        <w:t>read_csv</w:t>
      </w:r>
      <w:r>
        <w:rPr>
          <w:rStyle w:val="NormalTok"/>
        </w:rPr>
        <w:t>(</w:t>
      </w:r>
      <w:r>
        <w:rPr>
          <w:rStyle w:val="StringTok"/>
        </w:rPr>
        <w:t>"gupta_2015_sheet1.csv"</w:t>
      </w:r>
      <w:r>
        <w:rPr>
          <w:rStyle w:val="NormalTok"/>
        </w:rPr>
        <w:t>)</w:t>
      </w:r>
      <w:r>
        <w:br/>
      </w:r>
      <w:r>
        <w:rPr>
          <w:rStyle w:val="NormalTok"/>
        </w:rPr>
        <w:t xml:space="preserve">g2 </w:t>
      </w:r>
      <w:r>
        <w:rPr>
          <w:rStyle w:val="OtherTok"/>
        </w:rPr>
        <w:t>&lt;-</w:t>
      </w:r>
      <w:r>
        <w:rPr>
          <w:rStyle w:val="NormalTok"/>
        </w:rPr>
        <w:t xml:space="preserve"> gupta_2015 </w:t>
      </w:r>
      <w:r>
        <w:rPr>
          <w:rStyle w:val="SpecialCharTok"/>
        </w:rPr>
        <w:t>%&gt;%</w:t>
      </w:r>
      <w:r>
        <w:rPr>
          <w:rStyle w:val="NormalTok"/>
        </w:rPr>
        <w:t xml:space="preserve"> dplyr</w:t>
      </w:r>
      <w:r>
        <w:rPr>
          <w:rStyle w:val="SpecialCharTok"/>
        </w:rPr>
        <w:t>::</w:t>
      </w:r>
      <w:r>
        <w:rPr>
          <w:rStyle w:val="FunctionTok"/>
        </w:rPr>
        <w:t>rename_all</w:t>
      </w:r>
      <w:r>
        <w:rPr>
          <w:rStyle w:val="NormalTok"/>
        </w:rPr>
        <w:t>(</w:t>
      </w:r>
      <w:r>
        <w:rPr>
          <w:rStyle w:val="FunctionTok"/>
        </w:rPr>
        <w:t>list</w:t>
      </w:r>
      <w:r>
        <w:rPr>
          <w:rStyle w:val="NormalTok"/>
        </w:rPr>
        <w:t>(</w:t>
      </w:r>
      <w:r>
        <w:rPr>
          <w:rStyle w:val="SpecialCharTok"/>
        </w:rPr>
        <w:t>~</w:t>
      </w:r>
      <w:r>
        <w:rPr>
          <w:rStyle w:val="FunctionTok"/>
        </w:rPr>
        <w:t>make.names</w:t>
      </w:r>
      <w:r>
        <w:rPr>
          <w:rStyle w:val="NormalTok"/>
        </w:rPr>
        <w:t xml:space="preserve">(., </w:t>
      </w:r>
      <w:r>
        <w:rPr>
          <w:rStyle w:val="AttributeTok"/>
        </w:rPr>
        <w:t>unique=</w:t>
      </w:r>
      <w:r>
        <w:rPr>
          <w:rStyle w:val="NormalTok"/>
        </w:rPr>
        <w:t>T)))</w:t>
      </w:r>
      <w:r>
        <w:br/>
      </w:r>
      <w:r>
        <w:rPr>
          <w:rStyle w:val="NormalTok"/>
        </w:rPr>
        <w:t xml:space="preserve">g2 </w:t>
      </w:r>
      <w:r>
        <w:rPr>
          <w:rStyle w:val="OtherTok"/>
        </w:rPr>
        <w:t>&lt;-</w:t>
      </w:r>
      <w:r>
        <w:rPr>
          <w:rStyle w:val="NormalTok"/>
        </w:rPr>
        <w:t xml:space="preserve"> g2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age =</w:t>
      </w:r>
      <w:r>
        <w:rPr>
          <w:rStyle w:val="NormalTok"/>
        </w:rPr>
        <w:t xml:space="preserve"> </w:t>
      </w:r>
      <w:r>
        <w:rPr>
          <w:rStyle w:val="StringTok"/>
        </w:rPr>
        <w:t>'age.in.years'</w:t>
      </w:r>
      <w:r>
        <w:rPr>
          <w:rStyle w:val="NormalTok"/>
        </w:rPr>
        <w:t>,</w:t>
      </w:r>
      <w:r>
        <w:br/>
      </w:r>
      <w:r>
        <w:rPr>
          <w:rStyle w:val="NormalTok"/>
        </w:rPr>
        <w:t xml:space="preserve">                           </w:t>
      </w:r>
      <w:r>
        <w:rPr>
          <w:rStyle w:val="AttributeTok"/>
        </w:rPr>
        <w:t>seniority =</w:t>
      </w:r>
      <w:r>
        <w:rPr>
          <w:rStyle w:val="NormalTok"/>
        </w:rPr>
        <w:t xml:space="preserve"> </w:t>
      </w:r>
      <w:r>
        <w:rPr>
          <w:rStyle w:val="StringTok"/>
        </w:rPr>
        <w:t>'job.seniority.in.months'</w:t>
      </w:r>
      <w:r>
        <w:rPr>
          <w:rStyle w:val="NormalTok"/>
        </w:rPr>
        <w:t>,</w:t>
      </w:r>
      <w:r>
        <w:br/>
      </w:r>
      <w:r>
        <w:rPr>
          <w:rStyle w:val="NormalTok"/>
        </w:rPr>
        <w:t xml:space="preserve">                           </w:t>
      </w:r>
      <w:r>
        <w:rPr>
          <w:rStyle w:val="AttributeTok"/>
        </w:rPr>
        <w:t>BMI =</w:t>
      </w:r>
      <w:r>
        <w:rPr>
          <w:rStyle w:val="NormalTok"/>
        </w:rPr>
        <w:t xml:space="preserve"> </w:t>
      </w:r>
      <w:r>
        <w:rPr>
          <w:rStyle w:val="StringTok"/>
        </w:rPr>
        <w:t>'body.mass.index.in.kg.m2'</w:t>
      </w:r>
      <w:r>
        <w:rPr>
          <w:rStyle w:val="NormalTok"/>
        </w:rPr>
        <w:t>,</w:t>
      </w:r>
      <w:r>
        <w:br/>
      </w:r>
      <w:r>
        <w:rPr>
          <w:rStyle w:val="NormalTok"/>
        </w:rPr>
        <w:t xml:space="preserve">                           </w:t>
      </w:r>
      <w:r>
        <w:rPr>
          <w:rStyle w:val="AttributeTok"/>
        </w:rPr>
        <w:t>influence =</w:t>
      </w:r>
      <w:r>
        <w:rPr>
          <w:rStyle w:val="NormalTok"/>
        </w:rPr>
        <w:t xml:space="preserve"> </w:t>
      </w:r>
      <w:r>
        <w:rPr>
          <w:rStyle w:val="StringTok"/>
        </w:rPr>
        <w:t>'Influence.at.work.in.0.100.'</w:t>
      </w:r>
      <w:r>
        <w:rPr>
          <w:rStyle w:val="NormalTok"/>
        </w:rPr>
        <w:t>,</w:t>
      </w:r>
      <w:r>
        <w:br/>
      </w:r>
      <w:r>
        <w:rPr>
          <w:rStyle w:val="NormalTok"/>
        </w:rPr>
        <w:t xml:space="preserve">                           </w:t>
      </w:r>
      <w:r>
        <w:rPr>
          <w:rStyle w:val="AttributeTok"/>
        </w:rPr>
        <w:t>LBP =</w:t>
      </w:r>
      <w:r>
        <w:rPr>
          <w:rStyle w:val="NormalTok"/>
        </w:rPr>
        <w:t xml:space="preserve"> </w:t>
      </w:r>
      <w:r>
        <w:rPr>
          <w:rStyle w:val="StringTok"/>
        </w:rPr>
        <w:t>'low.back.pain.categories'</w:t>
      </w:r>
      <w:r>
        <w:rPr>
          <w:rStyle w:val="NormalTok"/>
        </w:rPr>
        <w:t>,</w:t>
      </w:r>
      <w:r>
        <w:br/>
      </w:r>
      <w:r>
        <w:rPr>
          <w:rStyle w:val="NormalTok"/>
        </w:rPr>
        <w:t xml:space="preserve">                           </w:t>
      </w:r>
      <w:r>
        <w:rPr>
          <w:rStyle w:val="AttributeTok"/>
        </w:rPr>
        <w:t>smoking =</w:t>
      </w:r>
      <w:r>
        <w:rPr>
          <w:rStyle w:val="NormalTok"/>
        </w:rPr>
        <w:t xml:space="preserve"> </w:t>
      </w:r>
      <w:r>
        <w:rPr>
          <w:rStyle w:val="StringTok"/>
        </w:rPr>
        <w:t>'smoking.status.categories'</w:t>
      </w:r>
      <w:r>
        <w:rPr>
          <w:rStyle w:val="NormalTok"/>
        </w:rPr>
        <w:t>,</w:t>
      </w:r>
      <w:r>
        <w:br/>
      </w:r>
      <w:r>
        <w:rPr>
          <w:rStyle w:val="NormalTok"/>
        </w:rPr>
        <w:t xml:space="preserve">                           </w:t>
      </w:r>
      <w:r>
        <w:rPr>
          <w:rStyle w:val="AttributeTok"/>
        </w:rPr>
        <w:t>sittime =</w:t>
      </w:r>
      <w:r>
        <w:rPr>
          <w:rStyle w:val="NormalTok"/>
        </w:rPr>
        <w:t xml:space="preserve"> </w:t>
      </w:r>
      <w:r>
        <w:rPr>
          <w:rStyle w:val="StringTok"/>
        </w:rPr>
        <w:t>'total.sitting.time.in.hours'</w:t>
      </w:r>
      <w:r>
        <w:rPr>
          <w:rStyle w:val="NormalTok"/>
        </w:rPr>
        <w:t>,</w:t>
      </w:r>
      <w:r>
        <w:br/>
      </w:r>
      <w:r>
        <w:rPr>
          <w:rStyle w:val="NormalTok"/>
        </w:rPr>
        <w:t xml:space="preserve">                           </w:t>
      </w:r>
      <w:r>
        <w:rPr>
          <w:rStyle w:val="AttributeTok"/>
        </w:rPr>
        <w:t>occlift =</w:t>
      </w:r>
      <w:r>
        <w:rPr>
          <w:rStyle w:val="NormalTok"/>
        </w:rPr>
        <w:t xml:space="preserve"> </w:t>
      </w:r>
      <w:r>
        <w:rPr>
          <w:rStyle w:val="StringTok"/>
        </w:rPr>
        <w:t>'occupational.lifting.carrying.time.categories'</w:t>
      </w:r>
      <w:r>
        <w:rPr>
          <w:rStyle w:val="NormalTok"/>
        </w:rPr>
        <w:t>,</w:t>
      </w:r>
      <w:r>
        <w:br/>
      </w:r>
      <w:r>
        <w:rPr>
          <w:rStyle w:val="NormalTok"/>
        </w:rPr>
        <w:t xml:space="preserve">                          </w:t>
      </w:r>
      <w:r>
        <w:rPr>
          <w:rStyle w:val="AttributeTok"/>
        </w:rPr>
        <w:t>sittimepercent =</w:t>
      </w:r>
      <w:r>
        <w:rPr>
          <w:rStyle w:val="StringTok"/>
        </w:rPr>
        <w:t>'total.sitting.time.as.percentage.of.the.mean.measured.time.per.day'</w:t>
      </w:r>
      <w:r>
        <w:rPr>
          <w:rStyle w:val="NormalTok"/>
        </w:rPr>
        <w:t>,</w:t>
      </w:r>
      <w:r>
        <w:br/>
      </w:r>
      <w:r>
        <w:rPr>
          <w:rStyle w:val="NormalTok"/>
        </w:rPr>
        <w:t xml:space="preserve">                          </w:t>
      </w:r>
      <w:r>
        <w:rPr>
          <w:rStyle w:val="AttributeTok"/>
        </w:rPr>
        <w:t>sittimepercent_cat =</w:t>
      </w:r>
      <w:r>
        <w:rPr>
          <w:rStyle w:val="NormalTok"/>
        </w:rPr>
        <w:t xml:space="preserve"> </w:t>
      </w:r>
      <w:r>
        <w:rPr>
          <w:rStyle w:val="StringTok"/>
        </w:rPr>
        <w:t>'categories.of.the.percent.total.sitting.time'</w:t>
      </w:r>
      <w:r>
        <w:rPr>
          <w:rStyle w:val="NormalTok"/>
        </w:rPr>
        <w:t>,</w:t>
      </w:r>
      <w:r>
        <w:br/>
      </w:r>
      <w:r>
        <w:rPr>
          <w:rStyle w:val="NormalTok"/>
        </w:rPr>
        <w:t xml:space="preserve">                          </w:t>
      </w:r>
      <w:r>
        <w:rPr>
          <w:rStyle w:val="AttributeTok"/>
        </w:rPr>
        <w:t>sittimehours_cat =</w:t>
      </w:r>
      <w:r>
        <w:rPr>
          <w:rStyle w:val="NormalTok"/>
        </w:rPr>
        <w:t xml:space="preserve"> </w:t>
      </w:r>
      <w:r>
        <w:rPr>
          <w:rStyle w:val="StringTok"/>
        </w:rPr>
        <w:t>'categories.of.the.total.sitting.time.in.hours'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LBP =</w:t>
      </w:r>
      <w:r>
        <w:rPr>
          <w:rStyle w:val="NormalTok"/>
        </w:rPr>
        <w:t xml:space="preserve"> </w:t>
      </w:r>
      <w:r>
        <w:rPr>
          <w:rStyle w:val="FunctionTok"/>
        </w:rPr>
        <w:t>factor</w:t>
      </w:r>
      <w:r>
        <w:rPr>
          <w:rStyle w:val="NormalTok"/>
        </w:rPr>
        <w:t>(LBP),</w:t>
      </w:r>
      <w:r>
        <w:br/>
      </w:r>
      <w:r>
        <w:rPr>
          <w:rStyle w:val="NormalTok"/>
        </w:rPr>
        <w:t xml:space="preserve">                           </w:t>
      </w:r>
      <w:r>
        <w:rPr>
          <w:rStyle w:val="AttributeTok"/>
        </w:rPr>
        <w:t>smoking =</w:t>
      </w:r>
      <w:r>
        <w:rPr>
          <w:rStyle w:val="NormalTok"/>
        </w:rPr>
        <w:t xml:space="preserve"> </w:t>
      </w:r>
      <w:r>
        <w:rPr>
          <w:rStyle w:val="FunctionTok"/>
        </w:rPr>
        <w:t>factor</w:t>
      </w:r>
      <w:r>
        <w:rPr>
          <w:rStyle w:val="NormalTok"/>
        </w:rPr>
        <w:t>(smoking),</w:t>
      </w:r>
      <w:r>
        <w:br/>
      </w:r>
      <w:r>
        <w:rPr>
          <w:rStyle w:val="NormalTok"/>
        </w:rPr>
        <w:lastRenderedPageBreak/>
        <w:t xml:space="preserve">                           </w:t>
      </w:r>
      <w:r>
        <w:rPr>
          <w:rStyle w:val="AttributeTok"/>
        </w:rPr>
        <w:t>occlift =</w:t>
      </w:r>
      <w:r>
        <w:rPr>
          <w:rStyle w:val="NormalTok"/>
        </w:rPr>
        <w:t xml:space="preserve"> </w:t>
      </w:r>
      <w:r>
        <w:rPr>
          <w:rStyle w:val="FunctionTok"/>
        </w:rPr>
        <w:t>factor</w:t>
      </w:r>
      <w:r>
        <w:rPr>
          <w:rStyle w:val="NormalTok"/>
        </w:rPr>
        <w:t>(occlift),</w:t>
      </w:r>
      <w:r>
        <w:br/>
      </w:r>
      <w:r>
        <w:rPr>
          <w:rStyle w:val="NormalTok"/>
        </w:rPr>
        <w:t xml:space="preserve">                           </w:t>
      </w:r>
      <w:r>
        <w:rPr>
          <w:rStyle w:val="AttributeTok"/>
        </w:rPr>
        <w:t>sittimepercent_cat =</w:t>
      </w:r>
      <w:r>
        <w:rPr>
          <w:rStyle w:val="NormalTok"/>
        </w:rPr>
        <w:t xml:space="preserve"> </w:t>
      </w:r>
      <w:r>
        <w:rPr>
          <w:rStyle w:val="FunctionTok"/>
        </w:rPr>
        <w:t>factor</w:t>
      </w:r>
      <w:r>
        <w:rPr>
          <w:rStyle w:val="NormalTok"/>
        </w:rPr>
        <w:t>(sittimepercent_cat),</w:t>
      </w:r>
      <w:r>
        <w:br/>
      </w:r>
      <w:r>
        <w:rPr>
          <w:rStyle w:val="NormalTok"/>
        </w:rPr>
        <w:t xml:space="preserve">                           </w:t>
      </w:r>
      <w:r>
        <w:rPr>
          <w:rStyle w:val="AttributeTok"/>
        </w:rPr>
        <w:t>sittimehours_cat =</w:t>
      </w:r>
      <w:r>
        <w:rPr>
          <w:rStyle w:val="NormalTok"/>
        </w:rPr>
        <w:t xml:space="preserve"> </w:t>
      </w:r>
      <w:r>
        <w:rPr>
          <w:rStyle w:val="FunctionTok"/>
        </w:rPr>
        <w:t>factor</w:t>
      </w:r>
      <w:r>
        <w:rPr>
          <w:rStyle w:val="NormalTok"/>
        </w:rPr>
        <w:t>(sittimehours_cat),</w:t>
      </w:r>
      <w:r>
        <w:br/>
      </w:r>
      <w:r>
        <w:rPr>
          <w:rStyle w:val="NormalTok"/>
        </w:rPr>
        <w:t xml:space="preserve">                           </w:t>
      </w:r>
      <w:r>
        <w:rPr>
          <w:rStyle w:val="AttributeTok"/>
        </w:rPr>
        <w:t>occlift =</w:t>
      </w:r>
      <w:r>
        <w:rPr>
          <w:rStyle w:val="NormalTok"/>
        </w:rPr>
        <w:t xml:space="preserve"> </w:t>
      </w:r>
      <w:r>
        <w:rPr>
          <w:rStyle w:val="FunctionTok"/>
        </w:rPr>
        <w:t>fct_recode</w:t>
      </w:r>
      <w:r>
        <w:rPr>
          <w:rStyle w:val="NormalTok"/>
        </w:rPr>
        <w:t>(occlift,</w:t>
      </w:r>
      <w:r>
        <w:br/>
      </w:r>
      <w:r>
        <w:rPr>
          <w:rStyle w:val="NormalTok"/>
        </w:rPr>
        <w:t xml:space="preserve">                                                </w:t>
      </w:r>
      <w:r>
        <w:rPr>
          <w:rStyle w:val="AttributeTok"/>
        </w:rPr>
        <w:t>high =</w:t>
      </w:r>
      <w:r>
        <w:rPr>
          <w:rStyle w:val="NormalTok"/>
        </w:rPr>
        <w:t xml:space="preserve"> </w:t>
      </w:r>
      <w:r>
        <w:rPr>
          <w:rStyle w:val="StringTok"/>
        </w:rPr>
        <w:t xml:space="preserve">'high all the time 3/4 time, and </w:t>
      </w:r>
      <w:r>
        <w:rPr>
          <w:rStyle w:val="SpecialCharTok"/>
        </w:rPr>
        <w:t>\xbd</w:t>
      </w:r>
      <w:r>
        <w:rPr>
          <w:rStyle w:val="StringTok"/>
        </w:rPr>
        <w:t xml:space="preserve"> of the time'</w:t>
      </w:r>
      <w:r>
        <w:rPr>
          <w:rStyle w:val="NormalTok"/>
        </w:rPr>
        <w:t>,</w:t>
      </w:r>
      <w:r>
        <w:br/>
      </w:r>
      <w:r>
        <w:rPr>
          <w:rStyle w:val="NormalTok"/>
        </w:rPr>
        <w:t xml:space="preserve">                                                </w:t>
      </w:r>
      <w:r>
        <w:rPr>
          <w:rStyle w:val="AttributeTok"/>
        </w:rPr>
        <w:t>moderate =</w:t>
      </w:r>
      <w:r>
        <w:rPr>
          <w:rStyle w:val="NormalTok"/>
        </w:rPr>
        <w:t xml:space="preserve"> </w:t>
      </w:r>
      <w:r>
        <w:rPr>
          <w:rStyle w:val="StringTok"/>
        </w:rPr>
        <w:t>'moderate 1/4 lift'</w:t>
      </w:r>
      <w:r>
        <w:rPr>
          <w:rStyle w:val="NormalTok"/>
        </w:rPr>
        <w:t>,</w:t>
      </w:r>
      <w:r>
        <w:br/>
      </w:r>
      <w:r>
        <w:rPr>
          <w:rStyle w:val="NormalTok"/>
        </w:rPr>
        <w:t xml:space="preserve">                                                </w:t>
      </w:r>
      <w:r>
        <w:rPr>
          <w:rStyle w:val="AttributeTok"/>
        </w:rPr>
        <w:t>rarely =</w:t>
      </w:r>
      <w:r>
        <w:rPr>
          <w:rStyle w:val="NormalTok"/>
        </w:rPr>
        <w:t xml:space="preserve"> </w:t>
      </w:r>
      <w:r>
        <w:rPr>
          <w:rStyle w:val="StringTok"/>
        </w:rPr>
        <w:t>'rarely, very little and never lift'</w:t>
      </w:r>
      <w:r>
        <w:rPr>
          <w:rStyle w:val="NormalTok"/>
        </w:rPr>
        <w:t>)</w:t>
      </w:r>
      <w:r>
        <w:br/>
      </w:r>
      <w:r>
        <w:rPr>
          <w:rStyle w:val="NormalTok"/>
        </w:rPr>
        <w:t xml:space="preserve">                    )  </w:t>
      </w:r>
      <w:r>
        <w:br/>
      </w:r>
      <w:r>
        <w:br/>
      </w:r>
      <w:r>
        <w:rPr>
          <w:rStyle w:val="NormalTok"/>
        </w:rPr>
        <w:t xml:space="preserve">g2R </w:t>
      </w:r>
      <w:r>
        <w:rPr>
          <w:rStyle w:val="OtherTok"/>
        </w:rPr>
        <w:t>&lt;-</w:t>
      </w:r>
      <w:r>
        <w:rPr>
          <w:rStyle w:val="NormalTok"/>
        </w:rPr>
        <w:t xml:space="preserve"> g2 </w:t>
      </w:r>
      <w:r>
        <w:rPr>
          <w:rStyle w:val="SpecialCharTok"/>
        </w:rPr>
        <w:t>%&gt;%</w:t>
      </w:r>
      <w:r>
        <w:rPr>
          <w:rStyle w:val="NormalTok"/>
        </w:rPr>
        <w:t xml:space="preserve"> </w:t>
      </w:r>
      <w:r>
        <w:rPr>
          <w:rStyle w:val="FunctionTok"/>
        </w:rPr>
        <w:t>drop_na</w:t>
      </w:r>
      <w:r>
        <w:rPr>
          <w:rStyle w:val="NormalTok"/>
        </w:rPr>
        <w:t>(sittime, LBP, age, sex, smoking, BMI)</w:t>
      </w:r>
      <w:r>
        <w:br/>
      </w:r>
      <w:r>
        <w:br/>
      </w:r>
      <w:r>
        <w:rPr>
          <w:rStyle w:val="NormalTok"/>
        </w:rPr>
        <w:t xml:space="preserve">lm1A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LBP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smoking </w:t>
      </w:r>
      <w:r>
        <w:rPr>
          <w:rStyle w:val="SpecialCharTok"/>
        </w:rPr>
        <w:t>+</w:t>
      </w:r>
      <w:r>
        <w:rPr>
          <w:rStyle w:val="NormalTok"/>
        </w:rPr>
        <w:t xml:space="preserve"> BMI, </w:t>
      </w:r>
      <w:r>
        <w:rPr>
          <w:rStyle w:val="AttributeTok"/>
        </w:rPr>
        <w:t>data =</w:t>
      </w:r>
      <w:r>
        <w:rPr>
          <w:rStyle w:val="NormalTok"/>
        </w:rPr>
        <w:t xml:space="preserve"> g2R)</w:t>
      </w:r>
      <w:r>
        <w:br/>
      </w:r>
      <w:r>
        <w:rPr>
          <w:rStyle w:val="FunctionTok"/>
        </w:rPr>
        <w:t>summary</w:t>
      </w:r>
      <w:r>
        <w:rPr>
          <w:rStyle w:val="NormalTok"/>
        </w:rPr>
        <w:t>(lm1A)</w:t>
      </w:r>
    </w:p>
    <w:p w14:paraId="16D7FBF0" w14:textId="77777777" w:rsidR="00FF4491" w:rsidRDefault="00000000">
      <w:pPr>
        <w:pStyle w:val="SourceCode"/>
      </w:pPr>
      <w:r>
        <w:rPr>
          <w:rStyle w:val="VerbatimChar"/>
        </w:rPr>
        <w:t xml:space="preserve">## </w:t>
      </w:r>
      <w:r>
        <w:br/>
      </w:r>
      <w:r>
        <w:rPr>
          <w:rStyle w:val="VerbatimChar"/>
        </w:rPr>
        <w:t>## Call:</w:t>
      </w:r>
      <w:r>
        <w:br/>
      </w:r>
      <w:r>
        <w:rPr>
          <w:rStyle w:val="VerbatimChar"/>
        </w:rPr>
        <w:t>## lm(formula = sittime ~ LBP + age + sex + smoking + BMI, data = g2R)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-4.3864 -1.4416 -0.1314  1.6021  5.2548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5.66056    1.14029   4.964 1.57e-06</w:t>
      </w:r>
      <w:r>
        <w:br/>
      </w:r>
      <w:r>
        <w:rPr>
          <w:rStyle w:val="VerbatimChar"/>
        </w:rPr>
        <w:t>## LBPlow pain                      -1.42988    0.40666  -3.516 0.000551</w:t>
      </w:r>
      <w:r>
        <w:br/>
      </w:r>
      <w:r>
        <w:rPr>
          <w:rStyle w:val="VerbatimChar"/>
        </w:rPr>
        <w:t>## age                               0.02415    0.01611   1.499 0.135531</w:t>
      </w:r>
      <w:r>
        <w:br/>
      </w:r>
      <w:r>
        <w:rPr>
          <w:rStyle w:val="VerbatimChar"/>
        </w:rPr>
        <w:t>## sexmale                           0.43643    0.31464   1.387 0.167091</w:t>
      </w:r>
      <w:r>
        <w:br/>
      </w:r>
      <w:r>
        <w:rPr>
          <w:rStyle w:val="VerbatimChar"/>
        </w:rPr>
        <w:t>## smokingsmoker_daily or sometimes  0.42856    0.30635   1.399 0.163510</w:t>
      </w:r>
      <w:r>
        <w:br/>
      </w:r>
      <w:r>
        <w:rPr>
          <w:rStyle w:val="VerbatimChar"/>
        </w:rPr>
        <w:t>## BMI                               0.04875    0.03094   1.576 0.116822</w:t>
      </w:r>
      <w:r>
        <w:br/>
      </w:r>
      <w:r>
        <w:rPr>
          <w:rStyle w:val="VerbatimChar"/>
        </w:rPr>
        <w:t xml:space="preserve">## </w:t>
      </w:r>
      <w:r>
        <w:br/>
      </w:r>
      <w:r>
        <w:rPr>
          <w:rStyle w:val="VerbatimChar"/>
        </w:rPr>
        <w:t>## Residual standard error: 2.065 on 184 degrees of freedom</w:t>
      </w:r>
      <w:r>
        <w:br/>
      </w:r>
      <w:r>
        <w:rPr>
          <w:rStyle w:val="VerbatimChar"/>
        </w:rPr>
        <w:t xml:space="preserve">## Multiple R-squared:  0.09737,    Adjusted R-squared:  0.07284 </w:t>
      </w:r>
      <w:r>
        <w:br/>
      </w:r>
      <w:r>
        <w:rPr>
          <w:rStyle w:val="VerbatimChar"/>
        </w:rPr>
        <w:t>## F-statistic:  3.97 on 5 and 184 DF,  p-value: 0.001922</w:t>
      </w:r>
    </w:p>
    <w:p w14:paraId="76E8E6C6" w14:textId="77777777" w:rsidR="00FF4491" w:rsidRDefault="00000000">
      <w:pPr>
        <w:pStyle w:val="SourceCode"/>
      </w:pPr>
      <w:r>
        <w:rPr>
          <w:rStyle w:val="NormalTok"/>
        </w:rPr>
        <w:t xml:space="preserve">lm1A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2547"/>
        <w:gridCol w:w="501"/>
        <w:gridCol w:w="986"/>
        <w:gridCol w:w="740"/>
      </w:tblGrid>
      <w:tr w:rsidR="00FF4491" w14:paraId="0F865C38" w14:textId="77777777" w:rsidTr="00FF4491">
        <w:trPr>
          <w:cantSplit/>
          <w:tblHeader/>
          <w:jc w:val="center"/>
        </w:trPr>
        <w:tc>
          <w:tcPr>
            <w:tcW w:w="0" w:type="auto"/>
            <w:tcBorders>
              <w:top w:val="single" w:sz="16" w:space="0" w:color="D3D3D3"/>
              <w:left w:val="single" w:sz="0" w:space="0" w:color="D3D3D3"/>
              <w:bottom w:val="single" w:sz="16" w:space="0" w:color="D3D3D3"/>
            </w:tcBorders>
          </w:tcPr>
          <w:p w14:paraId="5FEA29CC" w14:textId="77777777" w:rsidR="00FF4491"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3552584B" w14:textId="77777777" w:rsidR="00FF4491"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311FF47" w14:textId="77777777" w:rsidR="00FF4491"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47B0BF3" w14:textId="77777777" w:rsidR="00FF4491" w:rsidRDefault="00000000">
            <w:pPr>
              <w:keepNext/>
              <w:spacing w:after="60"/>
              <w:jc w:val="center"/>
            </w:pPr>
            <w:r>
              <w:rPr>
                <w:rFonts w:ascii="Calibri" w:hAnsi="Calibri"/>
                <w:b/>
                <w:sz w:val="20"/>
              </w:rPr>
              <w:t>p-value</w:t>
            </w:r>
          </w:p>
        </w:tc>
      </w:tr>
      <w:tr w:rsidR="00FF4491" w14:paraId="5027AD6F"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C9C3F" w14:textId="77777777" w:rsidR="00FF4491"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1D52F6CE" w14:textId="77777777" w:rsidR="00FF4491" w:rsidRDefault="00000000">
            <w:pPr>
              <w:keepNext/>
              <w:spacing w:after="60"/>
              <w:jc w:val="center"/>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12D2EF1E" w14:textId="77777777" w:rsidR="00FF4491" w:rsidRDefault="00000000">
            <w:pPr>
              <w:keepNext/>
              <w:spacing w:after="60"/>
              <w:jc w:val="center"/>
            </w:pPr>
            <w:r>
              <w:rPr>
                <w:rFonts w:ascii="Calibri" w:hAnsi="Calibri"/>
                <w:sz w:val="20"/>
              </w:rPr>
              <w:t>3.4, 7.9</w:t>
            </w:r>
          </w:p>
        </w:tc>
        <w:tc>
          <w:tcPr>
            <w:tcW w:w="0" w:type="auto"/>
            <w:tcBorders>
              <w:top w:val="single" w:sz="0" w:space="0" w:color="D3D3D3"/>
              <w:left w:val="single" w:sz="0" w:space="0" w:color="D3D3D3"/>
              <w:bottom w:val="single" w:sz="0" w:space="0" w:color="D3D3D3"/>
              <w:right w:val="single" w:sz="0" w:space="0" w:color="D3D3D3"/>
            </w:tcBorders>
          </w:tcPr>
          <w:p w14:paraId="412C00CE" w14:textId="77777777" w:rsidR="00FF4491" w:rsidRDefault="00000000">
            <w:pPr>
              <w:keepNext/>
              <w:spacing w:after="60"/>
              <w:jc w:val="center"/>
            </w:pPr>
            <w:r>
              <w:rPr>
                <w:rFonts w:ascii="Calibri" w:hAnsi="Calibri"/>
                <w:sz w:val="20"/>
              </w:rPr>
              <w:t>&lt;0.001</w:t>
            </w:r>
          </w:p>
        </w:tc>
      </w:tr>
      <w:tr w:rsidR="00FF4491" w14:paraId="446BC533"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569EC" w14:textId="77777777" w:rsidR="00FF4491" w:rsidRDefault="00000000">
            <w:pPr>
              <w:keepNext/>
              <w:spacing w:after="60"/>
            </w:pPr>
            <w:r>
              <w:rPr>
                <w:rFonts w:ascii="Calibri" w:hAnsi="Calibri"/>
                <w:sz w:val="20"/>
              </w:rPr>
              <w:t>LBP</w:t>
            </w:r>
          </w:p>
        </w:tc>
        <w:tc>
          <w:tcPr>
            <w:tcW w:w="0" w:type="auto"/>
            <w:tcBorders>
              <w:top w:val="single" w:sz="0" w:space="0" w:color="D3D3D3"/>
              <w:left w:val="single" w:sz="0" w:space="0" w:color="D3D3D3"/>
              <w:bottom w:val="single" w:sz="0" w:space="0" w:color="D3D3D3"/>
              <w:right w:val="single" w:sz="0" w:space="0" w:color="D3D3D3"/>
            </w:tcBorders>
          </w:tcPr>
          <w:p w14:paraId="252D3A1C"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1B0090"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F17D96" w14:textId="77777777" w:rsidR="00FF4491" w:rsidRDefault="00FF4491">
            <w:pPr>
              <w:keepNext/>
              <w:spacing w:after="60"/>
              <w:jc w:val="center"/>
            </w:pPr>
          </w:p>
        </w:tc>
      </w:tr>
      <w:tr w:rsidR="00FF4491" w14:paraId="2768EDA8"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7909F8" w14:textId="77777777" w:rsidR="00FF4491" w:rsidRDefault="00000000">
            <w:pPr>
              <w:keepNext/>
              <w:spacing w:after="60"/>
            </w:pPr>
            <w:r>
              <w:rPr>
                <w:rFonts w:ascii="Calibri" w:hAnsi="Calibri"/>
                <w:sz w:val="20"/>
              </w:rPr>
              <w:t>    high pain</w:t>
            </w:r>
          </w:p>
        </w:tc>
        <w:tc>
          <w:tcPr>
            <w:tcW w:w="0" w:type="auto"/>
            <w:tcBorders>
              <w:top w:val="single" w:sz="0" w:space="0" w:color="D3D3D3"/>
              <w:left w:val="single" w:sz="0" w:space="0" w:color="D3D3D3"/>
              <w:bottom w:val="single" w:sz="0" w:space="0" w:color="D3D3D3"/>
              <w:right w:val="single" w:sz="0" w:space="0" w:color="D3D3D3"/>
            </w:tcBorders>
          </w:tcPr>
          <w:p w14:paraId="3F806422"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B8E3BB4"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A952994" w14:textId="77777777" w:rsidR="00FF4491" w:rsidRDefault="00FF4491">
            <w:pPr>
              <w:keepNext/>
              <w:spacing w:after="60"/>
              <w:jc w:val="center"/>
            </w:pPr>
          </w:p>
        </w:tc>
      </w:tr>
      <w:tr w:rsidR="00FF4491" w14:paraId="7778E714"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2062B" w14:textId="77777777" w:rsidR="00FF4491" w:rsidRDefault="00000000">
            <w:pPr>
              <w:keepNext/>
              <w:spacing w:after="60"/>
            </w:pPr>
            <w:r>
              <w:rPr>
                <w:rFonts w:ascii="Calibri" w:hAnsi="Calibri"/>
                <w:sz w:val="20"/>
              </w:rPr>
              <w:t>    low pain</w:t>
            </w:r>
          </w:p>
        </w:tc>
        <w:tc>
          <w:tcPr>
            <w:tcW w:w="0" w:type="auto"/>
            <w:tcBorders>
              <w:top w:val="single" w:sz="0" w:space="0" w:color="D3D3D3"/>
              <w:left w:val="single" w:sz="0" w:space="0" w:color="D3D3D3"/>
              <w:bottom w:val="single" w:sz="0" w:space="0" w:color="D3D3D3"/>
              <w:right w:val="single" w:sz="0" w:space="0" w:color="D3D3D3"/>
            </w:tcBorders>
          </w:tcPr>
          <w:p w14:paraId="54638C0B" w14:textId="77777777" w:rsidR="00FF4491"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A00558B" w14:textId="77777777" w:rsidR="00FF4491" w:rsidRDefault="00000000">
            <w:pPr>
              <w:keepNext/>
              <w:spacing w:after="60"/>
              <w:jc w:val="center"/>
            </w:pPr>
            <w:r>
              <w:rPr>
                <w:rFonts w:ascii="Calibri" w:hAnsi="Calibri"/>
                <w:sz w:val="20"/>
              </w:rPr>
              <w:t>-2.2, -0.63</w:t>
            </w:r>
          </w:p>
        </w:tc>
        <w:tc>
          <w:tcPr>
            <w:tcW w:w="0" w:type="auto"/>
            <w:tcBorders>
              <w:top w:val="single" w:sz="0" w:space="0" w:color="D3D3D3"/>
              <w:left w:val="single" w:sz="0" w:space="0" w:color="D3D3D3"/>
              <w:bottom w:val="single" w:sz="0" w:space="0" w:color="D3D3D3"/>
              <w:right w:val="single" w:sz="0" w:space="0" w:color="D3D3D3"/>
            </w:tcBorders>
          </w:tcPr>
          <w:p w14:paraId="49DE7D47" w14:textId="77777777" w:rsidR="00FF4491" w:rsidRDefault="00000000">
            <w:pPr>
              <w:keepNext/>
              <w:spacing w:after="60"/>
              <w:jc w:val="center"/>
            </w:pPr>
            <w:r>
              <w:rPr>
                <w:rFonts w:ascii="Calibri" w:hAnsi="Calibri"/>
                <w:sz w:val="20"/>
              </w:rPr>
              <w:t>&lt;0.001</w:t>
            </w:r>
          </w:p>
        </w:tc>
      </w:tr>
      <w:tr w:rsidR="00FF4491" w14:paraId="46706C4F"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45E5BF" w14:textId="77777777" w:rsidR="00FF4491"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388BB76A" w14:textId="77777777" w:rsidR="00FF4491" w:rsidRDefault="00000000">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63082E0E" w14:textId="77777777" w:rsidR="00FF4491" w:rsidRDefault="00000000">
            <w:pPr>
              <w:keepNext/>
              <w:spacing w:after="60"/>
              <w:jc w:val="center"/>
            </w:pPr>
            <w:r>
              <w:rPr>
                <w:rFonts w:ascii="Calibri" w:hAnsi="Calibri"/>
                <w:sz w:val="20"/>
              </w:rPr>
              <w:t>-0.01, 0.06</w:t>
            </w:r>
          </w:p>
        </w:tc>
        <w:tc>
          <w:tcPr>
            <w:tcW w:w="0" w:type="auto"/>
            <w:tcBorders>
              <w:top w:val="single" w:sz="0" w:space="0" w:color="D3D3D3"/>
              <w:left w:val="single" w:sz="0" w:space="0" w:color="D3D3D3"/>
              <w:bottom w:val="single" w:sz="0" w:space="0" w:color="D3D3D3"/>
              <w:right w:val="single" w:sz="0" w:space="0" w:color="D3D3D3"/>
            </w:tcBorders>
          </w:tcPr>
          <w:p w14:paraId="4BDBB30A" w14:textId="77777777" w:rsidR="00FF4491" w:rsidRDefault="00000000">
            <w:pPr>
              <w:keepNext/>
              <w:spacing w:after="60"/>
              <w:jc w:val="center"/>
            </w:pPr>
            <w:r>
              <w:rPr>
                <w:rFonts w:ascii="Calibri" w:hAnsi="Calibri"/>
                <w:sz w:val="20"/>
              </w:rPr>
              <w:t>0.14</w:t>
            </w:r>
          </w:p>
        </w:tc>
      </w:tr>
      <w:tr w:rsidR="00FF4491" w14:paraId="1499833F"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7FF32" w14:textId="77777777" w:rsidR="00FF4491"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0205FB9B"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922600"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C8ACCA" w14:textId="77777777" w:rsidR="00FF4491" w:rsidRDefault="00FF4491">
            <w:pPr>
              <w:keepNext/>
              <w:spacing w:after="60"/>
              <w:jc w:val="center"/>
            </w:pPr>
          </w:p>
        </w:tc>
      </w:tr>
      <w:tr w:rsidR="00FF4491" w14:paraId="3778E2B7"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4CD4C3" w14:textId="77777777" w:rsidR="00FF4491" w:rsidRDefault="00000000">
            <w:pPr>
              <w:keepNext/>
              <w:spacing w:after="60"/>
            </w:pPr>
            <w:r>
              <w:rPr>
                <w:rFonts w:ascii="Calibri" w:hAnsi="Calibri"/>
                <w:sz w:val="20"/>
              </w:rPr>
              <w:t>    females</w:t>
            </w:r>
          </w:p>
        </w:tc>
        <w:tc>
          <w:tcPr>
            <w:tcW w:w="0" w:type="auto"/>
            <w:tcBorders>
              <w:top w:val="single" w:sz="0" w:space="0" w:color="D3D3D3"/>
              <w:left w:val="single" w:sz="0" w:space="0" w:color="D3D3D3"/>
              <w:bottom w:val="single" w:sz="0" w:space="0" w:color="D3D3D3"/>
              <w:right w:val="single" w:sz="0" w:space="0" w:color="D3D3D3"/>
            </w:tcBorders>
          </w:tcPr>
          <w:p w14:paraId="7E8B249D"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B088AD4"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1C2C127" w14:textId="77777777" w:rsidR="00FF4491" w:rsidRDefault="00FF4491">
            <w:pPr>
              <w:keepNext/>
              <w:spacing w:after="60"/>
              <w:jc w:val="center"/>
            </w:pPr>
          </w:p>
        </w:tc>
      </w:tr>
      <w:tr w:rsidR="00FF4491" w14:paraId="06A3CE41"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E4F63" w14:textId="77777777" w:rsidR="00FF4491"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B5858B0" w14:textId="77777777" w:rsidR="00FF4491" w:rsidRDefault="00000000">
            <w:pPr>
              <w:keepNext/>
              <w:spacing w:after="60"/>
              <w:jc w:val="center"/>
            </w:pPr>
            <w:r>
              <w:rPr>
                <w:rFonts w:ascii="Calibri" w:hAnsi="Calibri"/>
                <w:sz w:val="20"/>
              </w:rPr>
              <w:t>0.44</w:t>
            </w:r>
          </w:p>
        </w:tc>
        <w:tc>
          <w:tcPr>
            <w:tcW w:w="0" w:type="auto"/>
            <w:tcBorders>
              <w:top w:val="single" w:sz="0" w:space="0" w:color="D3D3D3"/>
              <w:left w:val="single" w:sz="0" w:space="0" w:color="D3D3D3"/>
              <w:bottom w:val="single" w:sz="0" w:space="0" w:color="D3D3D3"/>
              <w:right w:val="single" w:sz="0" w:space="0" w:color="D3D3D3"/>
            </w:tcBorders>
          </w:tcPr>
          <w:p w14:paraId="674F3BF7" w14:textId="77777777" w:rsidR="00FF4491" w:rsidRDefault="00000000">
            <w:pPr>
              <w:keepNext/>
              <w:spacing w:after="60"/>
              <w:jc w:val="center"/>
            </w:pPr>
            <w:r>
              <w:rPr>
                <w:rFonts w:ascii="Calibri" w:hAnsi="Calibri"/>
                <w:sz w:val="20"/>
              </w:rPr>
              <w:t>-0.18, 1.1</w:t>
            </w:r>
          </w:p>
        </w:tc>
        <w:tc>
          <w:tcPr>
            <w:tcW w:w="0" w:type="auto"/>
            <w:tcBorders>
              <w:top w:val="single" w:sz="0" w:space="0" w:color="D3D3D3"/>
              <w:left w:val="single" w:sz="0" w:space="0" w:color="D3D3D3"/>
              <w:bottom w:val="single" w:sz="0" w:space="0" w:color="D3D3D3"/>
              <w:right w:val="single" w:sz="0" w:space="0" w:color="D3D3D3"/>
            </w:tcBorders>
          </w:tcPr>
          <w:p w14:paraId="65BC5F60" w14:textId="77777777" w:rsidR="00FF4491" w:rsidRDefault="00000000">
            <w:pPr>
              <w:keepNext/>
              <w:spacing w:after="60"/>
              <w:jc w:val="center"/>
            </w:pPr>
            <w:r>
              <w:rPr>
                <w:rFonts w:ascii="Calibri" w:hAnsi="Calibri"/>
                <w:sz w:val="20"/>
              </w:rPr>
              <w:t>0.2</w:t>
            </w:r>
          </w:p>
        </w:tc>
      </w:tr>
      <w:tr w:rsidR="00FF4491" w14:paraId="669F8958"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2C4810" w14:textId="77777777" w:rsidR="00FF4491" w:rsidRDefault="00000000">
            <w:pPr>
              <w:keepNext/>
              <w:spacing w:after="60"/>
            </w:pPr>
            <w:r>
              <w:rPr>
                <w:rFonts w:ascii="Calibri" w:hAnsi="Calibri"/>
                <w:sz w:val="20"/>
              </w:rPr>
              <w:t>smoking</w:t>
            </w:r>
          </w:p>
        </w:tc>
        <w:tc>
          <w:tcPr>
            <w:tcW w:w="0" w:type="auto"/>
            <w:tcBorders>
              <w:top w:val="single" w:sz="0" w:space="0" w:color="D3D3D3"/>
              <w:left w:val="single" w:sz="0" w:space="0" w:color="D3D3D3"/>
              <w:bottom w:val="single" w:sz="0" w:space="0" w:color="D3D3D3"/>
              <w:right w:val="single" w:sz="0" w:space="0" w:color="D3D3D3"/>
            </w:tcBorders>
          </w:tcPr>
          <w:p w14:paraId="1ED56D59"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0B982" w14:textId="77777777" w:rsidR="00FF4491" w:rsidRDefault="00FF449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69A9AF" w14:textId="77777777" w:rsidR="00FF4491" w:rsidRDefault="00FF4491">
            <w:pPr>
              <w:keepNext/>
              <w:spacing w:after="60"/>
              <w:jc w:val="center"/>
            </w:pPr>
          </w:p>
        </w:tc>
      </w:tr>
      <w:tr w:rsidR="00FF4491" w14:paraId="2E602F83"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64EF08" w14:textId="77777777" w:rsidR="00FF4491" w:rsidRDefault="00000000">
            <w:pPr>
              <w:keepNext/>
              <w:spacing w:after="60"/>
            </w:pPr>
            <w:r>
              <w:rPr>
                <w:rFonts w:ascii="Calibri" w:hAnsi="Calibri"/>
                <w:sz w:val="20"/>
              </w:rPr>
              <w:t>    non smokers</w:t>
            </w:r>
          </w:p>
        </w:tc>
        <w:tc>
          <w:tcPr>
            <w:tcW w:w="0" w:type="auto"/>
            <w:tcBorders>
              <w:top w:val="single" w:sz="0" w:space="0" w:color="D3D3D3"/>
              <w:left w:val="single" w:sz="0" w:space="0" w:color="D3D3D3"/>
              <w:bottom w:val="single" w:sz="0" w:space="0" w:color="D3D3D3"/>
              <w:right w:val="single" w:sz="0" w:space="0" w:color="D3D3D3"/>
            </w:tcBorders>
          </w:tcPr>
          <w:p w14:paraId="6832B542"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C609D62" w14:textId="77777777" w:rsidR="00FF449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182B4D6" w14:textId="77777777" w:rsidR="00FF4491" w:rsidRDefault="00FF4491">
            <w:pPr>
              <w:keepNext/>
              <w:spacing w:after="60"/>
              <w:jc w:val="center"/>
            </w:pPr>
          </w:p>
        </w:tc>
      </w:tr>
      <w:tr w:rsidR="00FF4491" w14:paraId="684531FD"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B9027" w14:textId="77777777" w:rsidR="00FF4491" w:rsidRDefault="00000000">
            <w:pPr>
              <w:keepNext/>
              <w:spacing w:after="60"/>
            </w:pPr>
            <w:r>
              <w:rPr>
                <w:rFonts w:ascii="Calibri" w:hAnsi="Calibri"/>
                <w:sz w:val="20"/>
              </w:rPr>
              <w:t>    smoker_daily or sometimes</w:t>
            </w:r>
          </w:p>
        </w:tc>
        <w:tc>
          <w:tcPr>
            <w:tcW w:w="0" w:type="auto"/>
            <w:tcBorders>
              <w:top w:val="single" w:sz="0" w:space="0" w:color="D3D3D3"/>
              <w:left w:val="single" w:sz="0" w:space="0" w:color="D3D3D3"/>
              <w:bottom w:val="single" w:sz="0" w:space="0" w:color="D3D3D3"/>
              <w:right w:val="single" w:sz="0" w:space="0" w:color="D3D3D3"/>
            </w:tcBorders>
          </w:tcPr>
          <w:p w14:paraId="45A600A9" w14:textId="77777777" w:rsidR="00FF4491" w:rsidRDefault="00000000">
            <w:pPr>
              <w:keepNext/>
              <w:spacing w:after="60"/>
              <w:jc w:val="center"/>
            </w:pPr>
            <w:r>
              <w:rPr>
                <w:rFonts w:ascii="Calibri" w:hAnsi="Calibri"/>
                <w:sz w:val="20"/>
              </w:rPr>
              <w:t>0.43</w:t>
            </w:r>
          </w:p>
        </w:tc>
        <w:tc>
          <w:tcPr>
            <w:tcW w:w="0" w:type="auto"/>
            <w:tcBorders>
              <w:top w:val="single" w:sz="0" w:space="0" w:color="D3D3D3"/>
              <w:left w:val="single" w:sz="0" w:space="0" w:color="D3D3D3"/>
              <w:bottom w:val="single" w:sz="0" w:space="0" w:color="D3D3D3"/>
              <w:right w:val="single" w:sz="0" w:space="0" w:color="D3D3D3"/>
            </w:tcBorders>
          </w:tcPr>
          <w:p w14:paraId="0C741ABB" w14:textId="77777777" w:rsidR="00FF4491" w:rsidRDefault="00000000">
            <w:pPr>
              <w:keepNext/>
              <w:spacing w:after="60"/>
              <w:jc w:val="center"/>
            </w:pPr>
            <w:r>
              <w:rPr>
                <w:rFonts w:ascii="Calibri" w:hAnsi="Calibri"/>
                <w:sz w:val="20"/>
              </w:rPr>
              <w:t>-0.18, 1.0</w:t>
            </w:r>
          </w:p>
        </w:tc>
        <w:tc>
          <w:tcPr>
            <w:tcW w:w="0" w:type="auto"/>
            <w:tcBorders>
              <w:top w:val="single" w:sz="0" w:space="0" w:color="D3D3D3"/>
              <w:left w:val="single" w:sz="0" w:space="0" w:color="D3D3D3"/>
              <w:bottom w:val="single" w:sz="0" w:space="0" w:color="D3D3D3"/>
              <w:right w:val="single" w:sz="0" w:space="0" w:color="D3D3D3"/>
            </w:tcBorders>
          </w:tcPr>
          <w:p w14:paraId="5D322869" w14:textId="77777777" w:rsidR="00FF4491" w:rsidRDefault="00000000">
            <w:pPr>
              <w:keepNext/>
              <w:spacing w:after="60"/>
              <w:jc w:val="center"/>
            </w:pPr>
            <w:r>
              <w:rPr>
                <w:rFonts w:ascii="Calibri" w:hAnsi="Calibri"/>
                <w:sz w:val="20"/>
              </w:rPr>
              <w:t>0.2</w:t>
            </w:r>
          </w:p>
        </w:tc>
      </w:tr>
      <w:tr w:rsidR="00FF4491" w14:paraId="074D8F53"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9B9BB0" w14:textId="77777777" w:rsidR="00FF4491" w:rsidRDefault="00000000">
            <w:pPr>
              <w:keepNext/>
              <w:spacing w:after="60"/>
            </w:pPr>
            <w:r>
              <w:rPr>
                <w:rFonts w:ascii="Calibri" w:hAnsi="Calibri"/>
                <w:sz w:val="20"/>
              </w:rPr>
              <w:t>BMI</w:t>
            </w:r>
          </w:p>
        </w:tc>
        <w:tc>
          <w:tcPr>
            <w:tcW w:w="0" w:type="auto"/>
            <w:tcBorders>
              <w:top w:val="single" w:sz="0" w:space="0" w:color="D3D3D3"/>
              <w:left w:val="single" w:sz="0" w:space="0" w:color="D3D3D3"/>
              <w:bottom w:val="single" w:sz="0" w:space="0" w:color="D3D3D3"/>
              <w:right w:val="single" w:sz="0" w:space="0" w:color="D3D3D3"/>
            </w:tcBorders>
          </w:tcPr>
          <w:p w14:paraId="09B0948B" w14:textId="77777777" w:rsidR="00FF4491" w:rsidRDefault="00000000">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563F57A9" w14:textId="77777777" w:rsidR="00FF4491" w:rsidRDefault="00000000">
            <w:pPr>
              <w:keepNext/>
              <w:spacing w:after="60"/>
              <w:jc w:val="center"/>
            </w:pPr>
            <w:r>
              <w:rPr>
                <w:rFonts w:ascii="Calibri" w:hAnsi="Calibri"/>
                <w:sz w:val="20"/>
              </w:rPr>
              <w:t>-0.01, 0.11</w:t>
            </w:r>
          </w:p>
        </w:tc>
        <w:tc>
          <w:tcPr>
            <w:tcW w:w="0" w:type="auto"/>
            <w:tcBorders>
              <w:top w:val="single" w:sz="0" w:space="0" w:color="D3D3D3"/>
              <w:left w:val="single" w:sz="0" w:space="0" w:color="D3D3D3"/>
              <w:bottom w:val="single" w:sz="0" w:space="0" w:color="D3D3D3"/>
              <w:right w:val="single" w:sz="0" w:space="0" w:color="D3D3D3"/>
            </w:tcBorders>
          </w:tcPr>
          <w:p w14:paraId="5712CCF4" w14:textId="77777777" w:rsidR="00FF4491" w:rsidRDefault="00000000">
            <w:pPr>
              <w:keepNext/>
              <w:spacing w:after="60"/>
              <w:jc w:val="center"/>
            </w:pPr>
            <w:r>
              <w:rPr>
                <w:rFonts w:ascii="Calibri" w:hAnsi="Calibri"/>
                <w:sz w:val="20"/>
              </w:rPr>
              <w:t>0.12</w:t>
            </w:r>
          </w:p>
        </w:tc>
      </w:tr>
      <w:tr w:rsidR="00FF4491" w14:paraId="5F35C18B" w14:textId="77777777" w:rsidTr="00FF4491">
        <w:trPr>
          <w:cantSplit/>
          <w:jc w:val="center"/>
        </w:trPr>
        <w:tc>
          <w:tcPr>
            <w:tcW w:w="0" w:type="auto"/>
            <w:gridSpan w:val="4"/>
          </w:tcPr>
          <w:p w14:paraId="45801F18" w14:textId="77777777" w:rsidR="00FF4491" w:rsidRDefault="00000000">
            <w:pPr>
              <w:keepNext/>
              <w:spacing w:after="60"/>
            </w:pPr>
            <w:r>
              <w:rPr>
                <w:rFonts w:ascii="Calibri" w:hAnsi="Calibri"/>
                <w:i/>
                <w:sz w:val="20"/>
                <w:vertAlign w:val="superscript"/>
              </w:rPr>
              <w:t>1</w:t>
            </w:r>
            <w:r>
              <w:rPr>
                <w:rFonts w:ascii="Calibri" w:hAnsi="Calibri"/>
                <w:sz w:val="20"/>
              </w:rPr>
              <w:t>CI = Confidence Interval</w:t>
            </w:r>
          </w:p>
        </w:tc>
      </w:tr>
    </w:tbl>
    <w:p w14:paraId="2C4EEBEE" w14:textId="77777777" w:rsidR="00FF4491" w:rsidRDefault="00000000">
      <w:pPr>
        <w:pStyle w:val="SourceCode"/>
      </w:pPr>
      <w:r>
        <w:rPr>
          <w:rStyle w:val="FunctionTok"/>
        </w:rPr>
        <w:t>plot</w:t>
      </w:r>
      <w:r>
        <w:rPr>
          <w:rStyle w:val="NormalTok"/>
        </w:rPr>
        <w:t>(</w:t>
      </w:r>
      <w:r>
        <w:rPr>
          <w:rStyle w:val="FunctionTok"/>
        </w:rPr>
        <w:t>allEffects</w:t>
      </w:r>
      <w:r>
        <w:rPr>
          <w:rStyle w:val="NormalTok"/>
        </w:rPr>
        <w:t xml:space="preserve">(lm1A), </w:t>
      </w:r>
      <w:r>
        <w:rPr>
          <w:rStyle w:val="AttributeTok"/>
        </w:rPr>
        <w:t>grid =</w:t>
      </w:r>
      <w:r>
        <w:rPr>
          <w:rStyle w:val="NormalTok"/>
        </w:rPr>
        <w:t xml:space="preserve"> T)</w:t>
      </w:r>
    </w:p>
    <w:p w14:paraId="6ABDDBA8" w14:textId="77777777" w:rsidR="00FF4491" w:rsidRDefault="00000000">
      <w:pPr>
        <w:pStyle w:val="FirstParagraph"/>
      </w:pPr>
      <w:r>
        <w:rPr>
          <w:noProof/>
        </w:rPr>
        <w:drawing>
          <wp:inline distT="0" distB="0" distL="0" distR="0" wp14:anchorId="0AF53D6D" wp14:editId="7D423465">
            <wp:extent cx="5334000" cy="33337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HW3_F24_files/figure-docx/unnamed-chunk-1-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10A09FD7" w14:textId="77777777" w:rsidR="00FF4491" w:rsidRDefault="00000000">
      <w:pPr>
        <w:pStyle w:val="Compact"/>
        <w:numPr>
          <w:ilvl w:val="0"/>
          <w:numId w:val="2"/>
        </w:numPr>
      </w:pPr>
      <w:r>
        <w:t xml:space="preserve">Suppose that the researchers run the following code. What are the null and alternative hypotheses being assessed in the terms of the slope coefficients from the theoretical model: </w:t>
      </w:r>
      <m:oMath>
        <m:r>
          <w:rPr>
            <w:rFonts w:ascii="Cambria Math" w:hAnsi="Cambria Math"/>
          </w:rPr>
          <m:t>μ</m:t>
        </m:r>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LBP</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sex</m:t>
        </m:r>
        <m:r>
          <m:rPr>
            <m:sty m:val="p"/>
          </m:rPr>
          <w:rPr>
            <w:rFonts w:ascii="Cambria Math" w:hAnsi="Cambria Math"/>
          </w:rPr>
          <m:t>,</m:t>
        </m:r>
        <m:r>
          <w:rPr>
            <w:rFonts w:ascii="Cambria Math" w:hAnsi="Cambria Math"/>
          </w:rPr>
          <m:t>smoking</m:t>
        </m:r>
        <m:r>
          <m:rPr>
            <m:sty m:val="p"/>
          </m:rPr>
          <w:rPr>
            <w:rFonts w:ascii="Cambria Math" w:hAnsi="Cambria Math"/>
          </w:rPr>
          <m:t>,</m:t>
        </m:r>
        <m:r>
          <w:rPr>
            <w:rFonts w:ascii="Cambria Math" w:hAnsi="Cambria Math"/>
          </w:rPr>
          <m:t>BMI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LBP</m:t>
            </m:r>
            <m:r>
              <m:rPr>
                <m:sty m:val="p"/>
              </m:rPr>
              <w:rPr>
                <w:rFonts w:ascii="Cambria Math" w:hAnsi="Cambria Math"/>
              </w:rPr>
              <m:t>=</m:t>
            </m:r>
            <m:r>
              <w:rPr>
                <w:rFonts w:ascii="Cambria Math" w:hAnsi="Cambria Math"/>
              </w:rPr>
              <m:t>Low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sex</m:t>
            </m:r>
            <m:r>
              <m:rPr>
                <m:sty m:val="p"/>
              </m:rPr>
              <w:rPr>
                <w:rFonts w:ascii="Cambria Math" w:hAnsi="Cambria Math"/>
              </w:rPr>
              <m:t>=</m:t>
            </m:r>
            <m:r>
              <w:rPr>
                <w:rFonts w:ascii="Cambria Math" w:hAnsi="Cambria Math"/>
              </w:rPr>
              <m:t>male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smoking</m:t>
            </m:r>
            <m:r>
              <m:rPr>
                <m:sty m:val="p"/>
              </m:rPr>
              <w:rPr>
                <w:rFonts w:ascii="Cambria Math" w:hAnsi="Cambria Math"/>
              </w:rPr>
              <m:t>=</m:t>
            </m:r>
            <m:r>
              <w:rPr>
                <w:rFonts w:ascii="Cambria Math" w:hAnsi="Cambria Math"/>
              </w:rPr>
              <m:t>daily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BMI</m:t>
        </m:r>
      </m:oMath>
      <w:r>
        <w:t>?</w:t>
      </w:r>
    </w:p>
    <w:p w14:paraId="7D20AC7B" w14:textId="77777777" w:rsidR="00FF4491" w:rsidRDefault="00000000">
      <w:pPr>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0</m:t>
        </m:r>
      </m:oMath>
    </w:p>
    <w:p w14:paraId="6985DF6B" w14:textId="77777777" w:rsidR="00FF4491" w:rsidRDefault="00000000">
      <w:pPr>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0</m:t>
        </m:r>
      </m:oMath>
    </w:p>
    <w:p w14:paraId="4FD90C13" w14:textId="77777777" w:rsidR="00FF4491" w:rsidRDefault="00000000">
      <w:pPr>
        <w:pStyle w:val="SourceCode"/>
      </w:pPr>
      <w:r>
        <w:rPr>
          <w:rStyle w:val="NormalTok"/>
        </w:rPr>
        <w:lastRenderedPageBreak/>
        <w:t xml:space="preserve">lmR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LBP, </w:t>
      </w:r>
      <w:r>
        <w:rPr>
          <w:rStyle w:val="AttributeTok"/>
        </w:rPr>
        <w:t>data =</w:t>
      </w:r>
      <w:r>
        <w:rPr>
          <w:rStyle w:val="NormalTok"/>
        </w:rPr>
        <w:t xml:space="preserve"> g2R)</w:t>
      </w:r>
      <w:r>
        <w:br/>
      </w:r>
      <w:r>
        <w:rPr>
          <w:rStyle w:val="FunctionTok"/>
        </w:rPr>
        <w:t>anova</w:t>
      </w:r>
      <w:r>
        <w:rPr>
          <w:rStyle w:val="NormalTok"/>
        </w:rPr>
        <w:t>(lmR, lm1A)</w:t>
      </w:r>
    </w:p>
    <w:p w14:paraId="54B10693" w14:textId="77777777" w:rsidR="00FF4491" w:rsidRDefault="00000000">
      <w:pPr>
        <w:pStyle w:val="SourceCode"/>
      </w:pPr>
      <w:r>
        <w:rPr>
          <w:rStyle w:val="VerbatimChar"/>
        </w:rPr>
        <w:t>## Analysis of Variance Table</w:t>
      </w:r>
      <w:r>
        <w:br/>
      </w:r>
      <w:r>
        <w:rPr>
          <w:rStyle w:val="VerbatimChar"/>
        </w:rPr>
        <w:t xml:space="preserve">## </w:t>
      </w:r>
      <w:r>
        <w:br/>
      </w:r>
      <w:r>
        <w:rPr>
          <w:rStyle w:val="VerbatimChar"/>
        </w:rPr>
        <w:t>## Model 1: sittime ~ LBP</w:t>
      </w:r>
      <w:r>
        <w:br/>
      </w:r>
      <w:r>
        <w:rPr>
          <w:rStyle w:val="VerbatimChar"/>
        </w:rPr>
        <w:t>## Model 2: sittime ~ LBP + age + sex + smoking + BMI</w:t>
      </w:r>
      <w:r>
        <w:br/>
      </w:r>
      <w:r>
        <w:rPr>
          <w:rStyle w:val="VerbatimChar"/>
        </w:rPr>
        <w:t>##   Res.Df    RSS Df Sum of Sq     F Pr(&gt;F)</w:t>
      </w:r>
      <w:r>
        <w:br/>
      </w:r>
      <w:r>
        <w:rPr>
          <w:rStyle w:val="VerbatimChar"/>
        </w:rPr>
        <w:t xml:space="preserve">## 1    188 817.76                          </w:t>
      </w:r>
      <w:r>
        <w:br/>
      </w:r>
      <w:r>
        <w:rPr>
          <w:rStyle w:val="VerbatimChar"/>
        </w:rPr>
        <w:t>## 2    184 784.49  4    33.273 1.951 0.1038</w:t>
      </w:r>
    </w:p>
    <w:p w14:paraId="26560ECB" w14:textId="77777777" w:rsidR="00FF4491" w:rsidRDefault="00000000">
      <w:pPr>
        <w:pStyle w:val="Compact"/>
        <w:numPr>
          <w:ilvl w:val="0"/>
          <w:numId w:val="4"/>
        </w:numPr>
      </w:pPr>
      <w:r>
        <w:t>Write an evidence sentence for the previous result, making sure you include information on what you would do based on this result - would you go with the full or reduced model based on this result?</w:t>
      </w:r>
    </w:p>
    <w:p w14:paraId="4E824FF8" w14:textId="77777777" w:rsidR="00FF4491" w:rsidRDefault="00000000">
      <w:pPr>
        <w:pStyle w:val="FirstParagraph"/>
      </w:pPr>
      <w:r>
        <w:rPr>
          <w:b/>
          <w:bCs/>
        </w:rPr>
        <w:t>There is no evidence to reject the null hypothesis that we need to include the main effects of age, sex, smoking, and BMI for their impacts on the sittime~LBP model F(4, 184) = 1.951, P-value = 0.104.</w:t>
      </w:r>
    </w:p>
    <w:p w14:paraId="7842CF35" w14:textId="77777777" w:rsidR="00FF4491" w:rsidRDefault="00000000">
      <w:pPr>
        <w:pStyle w:val="Heading2"/>
      </w:pPr>
      <w:bookmarkStart w:id="2" w:name="X435b64769be5237c5bdf2b0396a03ed54f3f9a6"/>
      <w:bookmarkEnd w:id="1"/>
      <w:r>
        <w:t>Exploring occupational lifting and influence:</w:t>
      </w:r>
    </w:p>
    <w:p w14:paraId="36141698" w14:textId="77777777" w:rsidR="00FF4491" w:rsidRDefault="00000000">
      <w:pPr>
        <w:pStyle w:val="Compact"/>
        <w:numPr>
          <w:ilvl w:val="0"/>
          <w:numId w:val="5"/>
        </w:numPr>
      </w:pPr>
      <w:r>
        <w:t xml:space="preserve">The </w:t>
      </w:r>
      <w:r>
        <w:rPr>
          <w:rStyle w:val="VerbatimChar"/>
        </w:rPr>
        <w:t>influence</w:t>
      </w:r>
      <w:r>
        <w:t xml:space="preserve"> variable was described as “The influence at work (decision authority/latitude) of the workers was determined by the 4-item scale from the Copenhagen Psychosocial Questionnaire with Cronbach’s Alpha of 0.77. A sample item is “Do you have a large degree of influence concerning your work?”. The responses were scored on a Likert scale with response categories ranging from 0 (never) to 5 (always). A composite scale measuring influence at work was constructed by calculating the mean rating of all four items. For the analysis, this scale was recorded to 0–100 scale, whereby a larger score represented a higher degree of influence at work.” It seems like it would be more meaningful to interpret this variable on the original 0 to 5 point scale than as a percentage (so its units would be “points”). Use </w:t>
      </w:r>
      <w:r>
        <w:rPr>
          <w:rStyle w:val="VerbatimChar"/>
        </w:rPr>
        <w:t>mutate</w:t>
      </w:r>
      <w:r>
        <w:t xml:space="preserve"> to create a new version of the variable in the data frame that rescales the variable to have a minimum of 0 and maximum of 5 in the </w:t>
      </w:r>
      <w:r>
        <w:rPr>
          <w:rStyle w:val="VerbatimChar"/>
        </w:rPr>
        <w:t>g3</w:t>
      </w:r>
      <w:r>
        <w:t xml:space="preserve"> data set created below. Then make a plot of the sitting time (it is still the response) versus the rescaled influence variable you created. Remember to label the x and y-axes in the plot. Discuss the strength and direction of the relationship based on the plot.</w:t>
      </w:r>
    </w:p>
    <w:p w14:paraId="3BB3A640" w14:textId="77777777" w:rsidR="00FF4491" w:rsidRDefault="00000000">
      <w:pPr>
        <w:pStyle w:val="SourceCode"/>
      </w:pPr>
      <w:r>
        <w:rPr>
          <w:rStyle w:val="NormalTok"/>
        </w:rPr>
        <w:t xml:space="preserve">g3 </w:t>
      </w:r>
      <w:r>
        <w:rPr>
          <w:rStyle w:val="OtherTok"/>
        </w:rPr>
        <w:t>&lt;-</w:t>
      </w:r>
      <w:r>
        <w:rPr>
          <w:rStyle w:val="NormalTok"/>
        </w:rPr>
        <w:t xml:space="preserve"> g2R </w:t>
      </w:r>
      <w:r>
        <w:rPr>
          <w:rStyle w:val="SpecialCharTok"/>
        </w:rPr>
        <w:t>%&gt;%</w:t>
      </w:r>
      <w:r>
        <w:rPr>
          <w:rStyle w:val="NormalTok"/>
        </w:rPr>
        <w:t xml:space="preserve"> </w:t>
      </w:r>
      <w:r>
        <w:rPr>
          <w:rStyle w:val="FunctionTok"/>
        </w:rPr>
        <w:t>drop_na</w:t>
      </w:r>
      <w:r>
        <w:rPr>
          <w:rStyle w:val="NormalTok"/>
        </w:rPr>
        <w:t xml:space="preserve">(occlift, influence) </w:t>
      </w:r>
      <w:r>
        <w:rPr>
          <w:rStyle w:val="CommentTok"/>
        </w:rPr>
        <w:t>#Use for questions 3 to 8</w:t>
      </w:r>
      <w:r>
        <w:br/>
      </w:r>
      <w:r>
        <w:br/>
      </w:r>
      <w:r>
        <w:br/>
      </w:r>
      <w:r>
        <w:rPr>
          <w:rStyle w:val="NormalTok"/>
        </w:rPr>
        <w:t xml:space="preserve">g3 </w:t>
      </w:r>
      <w:r>
        <w:rPr>
          <w:rStyle w:val="OtherTok"/>
        </w:rPr>
        <w:t>&lt;-</w:t>
      </w:r>
      <w:r>
        <w:rPr>
          <w:rStyle w:val="NormalTok"/>
        </w:rPr>
        <w:t xml:space="preserve"> g3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likert_scale =</w:t>
      </w:r>
      <w:r>
        <w:rPr>
          <w:rStyle w:val="NormalTok"/>
        </w:rPr>
        <w:t xml:space="preserve"> </w:t>
      </w:r>
      <w:r>
        <w:rPr>
          <w:rStyle w:val="FunctionTok"/>
        </w:rPr>
        <w:t>case_when</w:t>
      </w:r>
      <w:r>
        <w:rPr>
          <w:rStyle w:val="NormalTok"/>
        </w:rPr>
        <w:t xml:space="preserve">(influence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influence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influence </w:t>
      </w:r>
      <w:r>
        <w:rPr>
          <w:rStyle w:val="SpecialCharTok"/>
        </w:rPr>
        <w:t>&lt;=</w:t>
      </w:r>
      <w:r>
        <w:rPr>
          <w:rStyle w:val="NormalTok"/>
        </w:rPr>
        <w:t xml:space="preserve"> </w:t>
      </w:r>
      <w:r>
        <w:rPr>
          <w:rStyle w:val="FloatTok"/>
        </w:rPr>
        <w:t>25.00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influence </w:t>
      </w:r>
      <w:r>
        <w:rPr>
          <w:rStyle w:val="SpecialCharTok"/>
        </w:rPr>
        <w:t>&gt;=</w:t>
      </w:r>
      <w:r>
        <w:rPr>
          <w:rStyle w:val="NormalTok"/>
        </w:rPr>
        <w:t xml:space="preserve"> </w:t>
      </w:r>
      <w:r>
        <w:rPr>
          <w:rStyle w:val="FloatTok"/>
        </w:rPr>
        <w:t>25.01</w:t>
      </w:r>
      <w:r>
        <w:rPr>
          <w:rStyle w:val="NormalTok"/>
        </w:rPr>
        <w:t xml:space="preserve"> </w:t>
      </w:r>
      <w:r>
        <w:rPr>
          <w:rStyle w:val="SpecialCharTok"/>
        </w:rPr>
        <w:t>&amp;</w:t>
      </w:r>
      <w:r>
        <w:rPr>
          <w:rStyle w:val="NormalTok"/>
        </w:rPr>
        <w:t xml:space="preserve"> influence </w:t>
      </w:r>
      <w:r>
        <w:rPr>
          <w:rStyle w:val="SpecialCharTok"/>
        </w:rPr>
        <w:t>&lt;=</w:t>
      </w:r>
      <w:r>
        <w:rPr>
          <w:rStyle w:val="NormalTok"/>
        </w:rPr>
        <w:t xml:space="preserve"> </w:t>
      </w:r>
      <w:r>
        <w:rPr>
          <w:rStyle w:val="FloatTok"/>
        </w:rPr>
        <w:t>50.00</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influence </w:t>
      </w:r>
      <w:r>
        <w:rPr>
          <w:rStyle w:val="SpecialCharTok"/>
        </w:rPr>
        <w:t>&gt;=</w:t>
      </w:r>
      <w:r>
        <w:rPr>
          <w:rStyle w:val="NormalTok"/>
        </w:rPr>
        <w:t xml:space="preserve"> </w:t>
      </w:r>
      <w:r>
        <w:rPr>
          <w:rStyle w:val="FloatTok"/>
        </w:rPr>
        <w:t>50.01</w:t>
      </w:r>
      <w:r>
        <w:rPr>
          <w:rStyle w:val="NormalTok"/>
        </w:rPr>
        <w:t xml:space="preserve"> </w:t>
      </w:r>
      <w:r>
        <w:rPr>
          <w:rStyle w:val="SpecialCharTok"/>
        </w:rPr>
        <w:t>&amp;</w:t>
      </w:r>
      <w:r>
        <w:rPr>
          <w:rStyle w:val="NormalTok"/>
        </w:rPr>
        <w:t xml:space="preserve"> influence </w:t>
      </w:r>
      <w:r>
        <w:rPr>
          <w:rStyle w:val="SpecialCharTok"/>
        </w:rPr>
        <w:t>&lt;=</w:t>
      </w:r>
      <w:r>
        <w:rPr>
          <w:rStyle w:val="NormalTok"/>
        </w:rPr>
        <w:t xml:space="preserve"> </w:t>
      </w:r>
      <w:r>
        <w:rPr>
          <w:rStyle w:val="FloatTok"/>
        </w:rPr>
        <w:t>75.00</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influence </w:t>
      </w:r>
      <w:r>
        <w:rPr>
          <w:rStyle w:val="SpecialCharTok"/>
        </w:rPr>
        <w:t>&gt;=</w:t>
      </w:r>
      <w:r>
        <w:rPr>
          <w:rStyle w:val="FloatTok"/>
        </w:rPr>
        <w:t>75.01</w:t>
      </w:r>
      <w:r>
        <w:rPr>
          <w:rStyle w:val="NormalTok"/>
        </w:rPr>
        <w:t xml:space="preserve"> </w:t>
      </w:r>
      <w:r>
        <w:rPr>
          <w:rStyle w:val="SpecialCharTok"/>
        </w:rPr>
        <w:t>&amp;</w:t>
      </w:r>
      <w:r>
        <w:rPr>
          <w:rStyle w:val="NormalTok"/>
        </w:rPr>
        <w:t xml:space="preserve"> influence </w:t>
      </w:r>
      <w:r>
        <w:rPr>
          <w:rStyle w:val="SpecialCharTok"/>
        </w:rPr>
        <w:t>&lt;=</w:t>
      </w:r>
      <w:r>
        <w:rPr>
          <w:rStyle w:val="NormalTok"/>
        </w:rPr>
        <w:t xml:space="preserve"> </w:t>
      </w:r>
      <w:r>
        <w:rPr>
          <w:rStyle w:val="FloatTok"/>
        </w:rPr>
        <w:t>99.99</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lastRenderedPageBreak/>
        <w:t xml:space="preserve">                                  influence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FunctionTok"/>
        </w:rPr>
        <w:t>print</w:t>
      </w:r>
      <w:r>
        <w:rPr>
          <w:rStyle w:val="NormalTok"/>
        </w:rPr>
        <w:t>(g3</w:t>
      </w:r>
      <w:r>
        <w:rPr>
          <w:rStyle w:val="SpecialCharTok"/>
        </w:rPr>
        <w:t>$</w:t>
      </w:r>
      <w:r>
        <w:rPr>
          <w:rStyle w:val="NormalTok"/>
        </w:rPr>
        <w:t>likert_scale)</w:t>
      </w:r>
    </w:p>
    <w:p w14:paraId="75FDC7B4" w14:textId="77777777" w:rsidR="00FF4491" w:rsidRDefault="00000000">
      <w:pPr>
        <w:pStyle w:val="SourceCode"/>
      </w:pPr>
      <w:r>
        <w:rPr>
          <w:rStyle w:val="VerbatimChar"/>
        </w:rPr>
        <w:t>##   [1] 2 4 3 3 4 4 4 2 1 1 2 2 2 3 2 5 0 3 1 2 2 1 3 3 2 2 3 3 2 4 3 3 3 2 3 3 1</w:t>
      </w:r>
      <w:r>
        <w:br/>
      </w:r>
      <w:r>
        <w:rPr>
          <w:rStyle w:val="VerbatimChar"/>
        </w:rPr>
        <w:t>##  [38] 3 2 2 2 2 4 2 2 4 4 3 3 3 2 3 2 1 2 3 4 3 4 5 3 3 2 1 3 4 1 1 3 2 1 2 2 1</w:t>
      </w:r>
      <w:r>
        <w:br/>
      </w:r>
      <w:r>
        <w:rPr>
          <w:rStyle w:val="VerbatimChar"/>
        </w:rPr>
        <w:t>##  [75] 2 3 0 2 1 2 1 3 2 1 2 2 2 2 2 3 2 2 5 1 1 3 3 2 3 0 3 1 2 2 2 3 3 2 2 2 1</w:t>
      </w:r>
      <w:r>
        <w:br/>
      </w:r>
      <w:r>
        <w:rPr>
          <w:rStyle w:val="VerbatimChar"/>
        </w:rPr>
        <w:t>## [112] 3 4 5 2 1 2 2 2 1 1 1 1 2 0 2 2 3 3 2 2 2 3 3 2 2 3 2 2 1 2 1 2 2 2 1 1 2</w:t>
      </w:r>
      <w:r>
        <w:br/>
      </w:r>
      <w:r>
        <w:rPr>
          <w:rStyle w:val="VerbatimChar"/>
        </w:rPr>
        <w:t>## [149] 2 2 1 3 1 1 1 1 2 2 1 2 2 2 2 1 2 1 1 2 2 2 1 1 2 4 0 2 2 2 2 1 3 1 1 1 1</w:t>
      </w:r>
      <w:r>
        <w:br/>
      </w:r>
      <w:r>
        <w:rPr>
          <w:rStyle w:val="VerbatimChar"/>
        </w:rPr>
        <w:t>## [186] 0 2 2 3</w:t>
      </w:r>
    </w:p>
    <w:p w14:paraId="23E33828" w14:textId="77777777" w:rsidR="00FF4491" w:rsidRDefault="00000000">
      <w:pPr>
        <w:pStyle w:val="SourceCode"/>
      </w:pPr>
      <w:r>
        <w:rPr>
          <w:rStyle w:val="NormalTok"/>
        </w:rPr>
        <w:t>?enhanced_stripchart</w:t>
      </w:r>
      <w:r>
        <w:br/>
      </w:r>
      <w:r>
        <w:rPr>
          <w:rStyle w:val="FunctionTok"/>
        </w:rPr>
        <w:t>enhanced_stripchart</w:t>
      </w:r>
      <w:r>
        <w:rPr>
          <w:rStyle w:val="NormalTok"/>
        </w:rPr>
        <w:t>(g3, sittime</w:t>
      </w:r>
      <w:r>
        <w:rPr>
          <w:rStyle w:val="SpecialCharTok"/>
        </w:rPr>
        <w:t>~</w:t>
      </w:r>
      <w:r>
        <w:rPr>
          <w:rStyle w:val="NormalTok"/>
        </w:rPr>
        <w:t>likert_scale)</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'Sit Time ~ Likert Scale'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'Likert scale 0-5'</w:t>
      </w:r>
      <w:r>
        <w:rPr>
          <w:rStyle w:val="NormalTok"/>
        </w:rPr>
        <w:t>,</w:t>
      </w:r>
      <w:r>
        <w:br/>
      </w:r>
      <w:r>
        <w:rPr>
          <w:rStyle w:val="NormalTok"/>
        </w:rPr>
        <w:t xml:space="preserve">                         </w:t>
      </w:r>
      <w:r>
        <w:rPr>
          <w:rStyle w:val="AttributeTok"/>
        </w:rPr>
        <w:t>y =</w:t>
      </w:r>
      <w:r>
        <w:rPr>
          <w:rStyle w:val="NormalTok"/>
        </w:rPr>
        <w:t xml:space="preserve"> </w:t>
      </w:r>
      <w:r>
        <w:rPr>
          <w:rStyle w:val="StringTok"/>
        </w:rPr>
        <w:t>'Total sit time'</w:t>
      </w:r>
      <w:r>
        <w:rPr>
          <w:rStyle w:val="NormalTok"/>
        </w:rPr>
        <w:t>)</w:t>
      </w:r>
    </w:p>
    <w:p w14:paraId="4A2B106F" w14:textId="77777777" w:rsidR="00EB7DFF" w:rsidRDefault="00000000">
      <w:pPr>
        <w:pStyle w:val="FirstParagraph"/>
      </w:pPr>
      <w:r>
        <w:rPr>
          <w:noProof/>
        </w:rPr>
        <w:drawing>
          <wp:inline distT="0" distB="0" distL="0" distR="0" wp14:anchorId="6FE0F090" wp14:editId="2379B77B">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X12_HW3_F24_files/figure-docx/unnamed-chunk-3-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5EEE226F" w14:textId="639E4788" w:rsidR="00FF4491" w:rsidRDefault="00000000">
      <w:pPr>
        <w:pStyle w:val="FirstParagraph"/>
      </w:pPr>
      <w:r>
        <w:rPr>
          <w:b/>
          <w:bCs/>
        </w:rPr>
        <w:t xml:space="preserve">Based on the enhanced strip chart, it appears that the the average total </w:t>
      </w:r>
      <w:proofErr w:type="gramStart"/>
      <w:r>
        <w:rPr>
          <w:b/>
          <w:bCs/>
        </w:rPr>
        <w:t>sit</w:t>
      </w:r>
      <w:proofErr w:type="gramEnd"/>
      <w:r>
        <w:rPr>
          <w:b/>
          <w:bCs/>
        </w:rPr>
        <w:t xml:space="preserve"> time is similar among all likert scale values. There are many more observations between likert scale 1-3 than the others. It is apparent that there are fewer observations of 0, 4, and 5, which can be seen by the fewer number of dots and the spread of the error. When investigating likert scale values of 5, many of these higher ranking employees may be considered white-collar, and thus did not report sitting time.</w:t>
      </w:r>
    </w:p>
    <w:p w14:paraId="70ABD63C" w14:textId="77777777" w:rsidR="00FF4491" w:rsidRDefault="00000000">
      <w:pPr>
        <w:pStyle w:val="Compact"/>
        <w:numPr>
          <w:ilvl w:val="0"/>
          <w:numId w:val="6"/>
        </w:numPr>
      </w:pPr>
      <w:r>
        <w:lastRenderedPageBreak/>
        <w:t>The occupational lift variable (</w:t>
      </w:r>
      <w:r>
        <w:rPr>
          <w:rStyle w:val="VerbatimChar"/>
        </w:rPr>
        <w:t>occlift</w:t>
      </w:r>
      <w:r>
        <w:t>) is discussed as “The self-reported information on total time spent on occupational carrying and lifting was collected using a question: How much of your working time do you spend carrying or lifting things? with six response categories summarized into three groups; high lifting/carrying time (almost all the time, approximately 3/4 of the time, and 1/2 of the time), moderate lifting/carrying time (1/4 of the time) and low lifting/carrying time (rarely/very little and never).” Plot sitting time versus lifting categories (improve x and y-axis labels in the plot) and generate an F-test for the null hypothesis of no difference in the true mean sitting time across the lift categories. Report the test statistic, distribution under the null hypothesis, and p-value. No “evidence” sentence or discussion needed, just those test details.</w:t>
      </w:r>
    </w:p>
    <w:p w14:paraId="0B46BACE" w14:textId="77777777" w:rsidR="00FF4491" w:rsidRDefault="00000000">
      <w:pPr>
        <w:pStyle w:val="SourceCode"/>
      </w:pPr>
      <w:r>
        <w:rPr>
          <w:rStyle w:val="FunctionTok"/>
        </w:rPr>
        <w:t>is.factor</w:t>
      </w:r>
      <w:r>
        <w:rPr>
          <w:rStyle w:val="NormalTok"/>
        </w:rPr>
        <w:t>(g3</w:t>
      </w:r>
      <w:r>
        <w:rPr>
          <w:rStyle w:val="SpecialCharTok"/>
        </w:rPr>
        <w:t>$</w:t>
      </w:r>
      <w:r>
        <w:rPr>
          <w:rStyle w:val="NormalTok"/>
        </w:rPr>
        <w:t>occlift)</w:t>
      </w:r>
    </w:p>
    <w:p w14:paraId="33791FD1" w14:textId="77777777" w:rsidR="00FF4491" w:rsidRDefault="00000000">
      <w:pPr>
        <w:pStyle w:val="SourceCode"/>
      </w:pPr>
      <w:r>
        <w:rPr>
          <w:rStyle w:val="VerbatimChar"/>
        </w:rPr>
        <w:t>## [1] TRUE</w:t>
      </w:r>
    </w:p>
    <w:p w14:paraId="48C66A7E" w14:textId="77777777" w:rsidR="00FF4491" w:rsidRDefault="00000000">
      <w:pPr>
        <w:pStyle w:val="SourceCode"/>
      </w:pPr>
      <w:r>
        <w:rPr>
          <w:rStyle w:val="FunctionTok"/>
        </w:rPr>
        <w:t>unique</w:t>
      </w:r>
      <w:r>
        <w:rPr>
          <w:rStyle w:val="NormalTok"/>
        </w:rPr>
        <w:t>(g3</w:t>
      </w:r>
      <w:r>
        <w:rPr>
          <w:rStyle w:val="SpecialCharTok"/>
        </w:rPr>
        <w:t>$</w:t>
      </w:r>
      <w:r>
        <w:rPr>
          <w:rStyle w:val="NormalTok"/>
        </w:rPr>
        <w:t>occlift)</w:t>
      </w:r>
    </w:p>
    <w:p w14:paraId="7EF04E3E" w14:textId="77777777" w:rsidR="00FF4491" w:rsidRDefault="00000000">
      <w:pPr>
        <w:pStyle w:val="SourceCode"/>
      </w:pPr>
      <w:r>
        <w:rPr>
          <w:rStyle w:val="VerbatimChar"/>
        </w:rPr>
        <w:t xml:space="preserve">## [1] moderate high     rarely  </w:t>
      </w:r>
      <w:r>
        <w:br/>
      </w:r>
      <w:r>
        <w:rPr>
          <w:rStyle w:val="VerbatimChar"/>
        </w:rPr>
        <w:t>## Levels: high moderate rarely</w:t>
      </w:r>
    </w:p>
    <w:p w14:paraId="63F6A4FF" w14:textId="77777777" w:rsidR="00FF4491" w:rsidRDefault="00000000">
      <w:pPr>
        <w:pStyle w:val="SourceCode"/>
      </w:pPr>
      <w:r>
        <w:rPr>
          <w:rStyle w:val="FunctionTok"/>
        </w:rPr>
        <w:t>enhanced_stripchart</w:t>
      </w:r>
      <w:r>
        <w:rPr>
          <w:rStyle w:val="NormalTok"/>
        </w:rPr>
        <w:t>(g3, sittime</w:t>
      </w:r>
      <w:r>
        <w:rPr>
          <w:rStyle w:val="SpecialCharTok"/>
        </w:rPr>
        <w:t>~</w:t>
      </w:r>
      <w:r>
        <w:rPr>
          <w:rStyle w:val="NormalTok"/>
        </w:rPr>
        <w:t>occlift)</w:t>
      </w:r>
    </w:p>
    <w:p w14:paraId="0824A9E0" w14:textId="77777777" w:rsidR="00FF4491" w:rsidRDefault="00000000">
      <w:pPr>
        <w:pStyle w:val="FirstParagraph"/>
      </w:pPr>
      <w:r>
        <w:rPr>
          <w:noProof/>
        </w:rPr>
        <w:drawing>
          <wp:inline distT="0" distB="0" distL="0" distR="0" wp14:anchorId="0F80A435" wp14:editId="55283369">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X12_HW3_F24_files/figure-docx/unnamed-chunk-4-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0195A4AF" w14:textId="77777777" w:rsidR="00FF4491"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occlift, </w:t>
      </w:r>
      <w:r>
        <w:rPr>
          <w:rStyle w:val="AttributeTok"/>
        </w:rPr>
        <w:t>data =</w:t>
      </w:r>
      <w:r>
        <w:rPr>
          <w:rStyle w:val="NormalTok"/>
        </w:rPr>
        <w:t xml:space="preserve"> g3)</w:t>
      </w:r>
      <w:r>
        <w:br/>
      </w:r>
      <w:r>
        <w:rPr>
          <w:rStyle w:val="FunctionTok"/>
        </w:rPr>
        <w:t>summary</w:t>
      </w:r>
      <w:r>
        <w:rPr>
          <w:rStyle w:val="NormalTok"/>
        </w:rPr>
        <w:t>(lm1)</w:t>
      </w:r>
    </w:p>
    <w:p w14:paraId="64DB8ACA" w14:textId="77777777" w:rsidR="00FF4491" w:rsidRDefault="00000000">
      <w:pPr>
        <w:pStyle w:val="SourceCode"/>
      </w:pPr>
      <w:r>
        <w:rPr>
          <w:rStyle w:val="VerbatimChar"/>
        </w:rPr>
        <w:t xml:space="preserve">## </w:t>
      </w:r>
      <w:r>
        <w:br/>
      </w:r>
      <w:r>
        <w:rPr>
          <w:rStyle w:val="VerbatimChar"/>
        </w:rPr>
        <w:t>## Call:</w:t>
      </w:r>
      <w:r>
        <w:br/>
      </w:r>
      <w:r>
        <w:rPr>
          <w:rStyle w:val="VerbatimChar"/>
        </w:rPr>
        <w:t>## lm(formula = sittime ~ occlift, data = g3)</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-4.8435 -1.4635 -0.0735  1.4365  6.2674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7.29346    0.24472  29.803   &lt;2e-16</w:t>
      </w:r>
      <w:r>
        <w:br/>
      </w:r>
      <w:r>
        <w:rPr>
          <w:rStyle w:val="VerbatimChar"/>
        </w:rPr>
        <w:t>## occliftmoderate  0.03002    0.40179   0.075    0.941</w:t>
      </w:r>
      <w:r>
        <w:br/>
      </w:r>
      <w:r>
        <w:rPr>
          <w:rStyle w:val="VerbatimChar"/>
        </w:rPr>
        <w:t>## occliftrarely   -0.04085    0.36298  -0.113    0.911</w:t>
      </w:r>
      <w:r>
        <w:br/>
      </w:r>
      <w:r>
        <w:rPr>
          <w:rStyle w:val="VerbatimChar"/>
        </w:rPr>
        <w:t xml:space="preserve">## </w:t>
      </w:r>
      <w:r>
        <w:br/>
      </w:r>
      <w:r>
        <w:rPr>
          <w:rStyle w:val="VerbatimChar"/>
        </w:rPr>
        <w:t>## Residual standard error: 2.161 on 186 degrees of freedom</w:t>
      </w:r>
      <w:r>
        <w:br/>
      </w:r>
      <w:r>
        <w:rPr>
          <w:rStyle w:val="VerbatimChar"/>
        </w:rPr>
        <w:t xml:space="preserve">## Multiple R-squared:  0.0001626,  Adjusted R-squared:  -0.01059 </w:t>
      </w:r>
      <w:r>
        <w:br/>
      </w:r>
      <w:r>
        <w:rPr>
          <w:rStyle w:val="VerbatimChar"/>
        </w:rPr>
        <w:t>## F-statistic: 0.01512 on 2 and 186 DF,  p-value: 0.985</w:t>
      </w:r>
    </w:p>
    <w:p w14:paraId="55685095" w14:textId="77777777" w:rsidR="00FF4491" w:rsidRDefault="00000000">
      <w:pPr>
        <w:pStyle w:val="SourceCode"/>
      </w:pPr>
      <w:r>
        <w:rPr>
          <w:rStyle w:val="FunctionTok"/>
        </w:rPr>
        <w:t>Anova</w:t>
      </w:r>
      <w:r>
        <w:rPr>
          <w:rStyle w:val="NormalTok"/>
        </w:rPr>
        <w:t>(lm1)</w:t>
      </w:r>
    </w:p>
    <w:p w14:paraId="1DE84A55" w14:textId="77777777" w:rsidR="00FF4491" w:rsidRDefault="00000000">
      <w:pPr>
        <w:pStyle w:val="SourceCode"/>
      </w:pPr>
      <w:r>
        <w:rPr>
          <w:rStyle w:val="VerbatimChar"/>
        </w:rPr>
        <w:t>## Anova Table (Type II tests)</w:t>
      </w:r>
      <w:r>
        <w:br/>
      </w:r>
      <w:r>
        <w:rPr>
          <w:rStyle w:val="VerbatimChar"/>
        </w:rPr>
        <w:t xml:space="preserve">## </w:t>
      </w:r>
      <w:r>
        <w:br/>
      </w:r>
      <w:r>
        <w:rPr>
          <w:rStyle w:val="VerbatimChar"/>
        </w:rPr>
        <w:t>## Response: sittime</w:t>
      </w:r>
      <w:r>
        <w:br/>
      </w:r>
      <w:r>
        <w:rPr>
          <w:rStyle w:val="VerbatimChar"/>
        </w:rPr>
        <w:t>##           Sum Sq  Df F value Pr(&gt;F)</w:t>
      </w:r>
      <w:r>
        <w:br/>
      </w:r>
      <w:r>
        <w:rPr>
          <w:rStyle w:val="VerbatimChar"/>
        </w:rPr>
        <w:t>## occlift     0.14   2  0.0151  0.985</w:t>
      </w:r>
      <w:r>
        <w:br/>
      </w:r>
      <w:r>
        <w:rPr>
          <w:rStyle w:val="VerbatimChar"/>
        </w:rPr>
        <w:t>## Residuals 868.85 186</w:t>
      </w:r>
    </w:p>
    <w:p w14:paraId="6E578C8D" w14:textId="77777777" w:rsidR="00FF4491" w:rsidRDefault="00000000">
      <w:pPr>
        <w:pStyle w:val="Compact"/>
        <w:numPr>
          <w:ilvl w:val="0"/>
          <w:numId w:val="7"/>
        </w:numPr>
      </w:pPr>
      <w:r>
        <w:t xml:space="preserve">Facet the previous plot of sitting time versus your new version of influence based on the lift categories. Discuss the relationships displayed and the potential for an interaction between influence and lift categories </w:t>
      </w:r>
      <w:r>
        <w:rPr>
          <w:i/>
          <w:iCs/>
        </w:rPr>
        <w:t>on the sitting time</w:t>
      </w:r>
      <w:r>
        <w:t>. How could you explain the result based on the variables being measured?</w:t>
      </w:r>
    </w:p>
    <w:p w14:paraId="2FB7E30D" w14:textId="77777777" w:rsidR="00FF4491" w:rsidRDefault="00000000">
      <w:pPr>
        <w:pStyle w:val="SourceCode"/>
      </w:pPr>
      <w:r>
        <w:rPr>
          <w:rStyle w:val="CommentTok"/>
        </w:rPr>
        <w:t># I could not get the strip chart to facet</w:t>
      </w:r>
      <w:r>
        <w:br/>
      </w:r>
      <w:r>
        <w:rPr>
          <w:rStyle w:val="CommentTok"/>
        </w:rPr>
        <w:t># enhanced_stripchart(sittime ~ likert_scale, data = g3)+</w:t>
      </w:r>
      <w:r>
        <w:br/>
      </w:r>
      <w:r>
        <w:rPr>
          <w:rStyle w:val="CommentTok"/>
        </w:rPr>
        <w:t>#   facet_wrap(~occlift)</w:t>
      </w:r>
      <w:r>
        <w:br/>
      </w:r>
      <w:r>
        <w:br/>
      </w:r>
      <w:r>
        <w:rPr>
          <w:rStyle w:val="FunctionTok"/>
        </w:rPr>
        <w:t>ggplot</w:t>
      </w:r>
      <w:r>
        <w:rPr>
          <w:rStyle w:val="NormalTok"/>
        </w:rPr>
        <w:t xml:space="preserve">(g3, </w:t>
      </w:r>
      <w:r>
        <w:rPr>
          <w:rStyle w:val="FunctionTok"/>
        </w:rPr>
        <w:t>aes</w:t>
      </w:r>
      <w:r>
        <w:rPr>
          <w:rStyle w:val="NormalTok"/>
        </w:rPr>
        <w:t>(</w:t>
      </w:r>
      <w:r>
        <w:rPr>
          <w:rStyle w:val="AttributeTok"/>
        </w:rPr>
        <w:t>y =</w:t>
      </w:r>
      <w:r>
        <w:rPr>
          <w:rStyle w:val="NormalTok"/>
        </w:rPr>
        <w:t xml:space="preserve"> sittime, </w:t>
      </w:r>
      <w:r>
        <w:rPr>
          <w:rStyle w:val="AttributeTok"/>
        </w:rPr>
        <w:t>x =</w:t>
      </w:r>
      <w:r>
        <w:rPr>
          <w:rStyle w:val="NormalTok"/>
        </w:rPr>
        <w:t xml:space="preserve"> </w:t>
      </w:r>
      <w:r>
        <w:rPr>
          <w:rStyle w:val="FunctionTok"/>
        </w:rPr>
        <w:t>as.factor</w:t>
      </w:r>
      <w:r>
        <w:rPr>
          <w:rStyle w:val="NormalTok"/>
        </w:rPr>
        <w:t>(likert_scale)))</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occlift)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'Sit time ~ Likert scale x lifting frequency'</w:t>
      </w:r>
      <w:r>
        <w:rPr>
          <w:rStyle w:val="NormalTok"/>
        </w:rPr>
        <w:t>)</w:t>
      </w:r>
    </w:p>
    <w:p w14:paraId="4EA23878" w14:textId="77777777" w:rsidR="00EB7DFF" w:rsidRDefault="00000000">
      <w:pPr>
        <w:pStyle w:val="FirstParagraph"/>
      </w:pPr>
      <w:r>
        <w:rPr>
          <w:noProof/>
        </w:rPr>
        <w:lastRenderedPageBreak/>
        <w:drawing>
          <wp:inline distT="0" distB="0" distL="0" distR="0" wp14:anchorId="024918CB" wp14:editId="4948C876">
            <wp:extent cx="5334000" cy="33337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X12_HW3_F24_files/figure-docx/unnamed-chunk-5-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51CD0B2F" w14:textId="0941DC1B" w:rsidR="00EB7DFF" w:rsidRDefault="00000000">
      <w:pPr>
        <w:pStyle w:val="FirstParagraph"/>
        <w:rPr>
          <w:b/>
          <w:bCs/>
        </w:rPr>
      </w:pPr>
      <w:r>
        <w:rPr>
          <w:b/>
          <w:bCs/>
        </w:rPr>
        <w:t>It is hard to tease out a trend in the potential interaction based on this figure. It looks like the spread of observations is greater in the rarely lifting category than the other two. However, for all three lifting categories, it appears that the likert scale-2 value has the most observations while 0</w:t>
      </w:r>
      <w:r w:rsidR="00EB7DFF">
        <w:rPr>
          <w:b/>
          <w:bCs/>
        </w:rPr>
        <w:t xml:space="preserve"> and 5</w:t>
      </w:r>
      <w:r>
        <w:rPr>
          <w:b/>
          <w:bCs/>
        </w:rPr>
        <w:t xml:space="preserve"> ha</w:t>
      </w:r>
      <w:r w:rsidR="00EB7DFF">
        <w:rPr>
          <w:b/>
          <w:bCs/>
        </w:rPr>
        <w:t>ve</w:t>
      </w:r>
      <w:r>
        <w:rPr>
          <w:b/>
          <w:bCs/>
        </w:rPr>
        <w:t xml:space="preserve"> the fewest. </w:t>
      </w:r>
    </w:p>
    <w:p w14:paraId="3C8E3DDE" w14:textId="405D2E7B" w:rsidR="00FF4491" w:rsidRDefault="00000000">
      <w:pPr>
        <w:pStyle w:val="FirstParagraph"/>
      </w:pPr>
      <w:r>
        <w:rPr>
          <w:b/>
          <w:bCs/>
        </w:rPr>
        <w:t xml:space="preserve">The high group appears to have no trend, the moderate group appears to have a positive relationship between sit time and likert scale, and the </w:t>
      </w:r>
      <w:proofErr w:type="gramStart"/>
      <w:r>
        <w:rPr>
          <w:b/>
          <w:bCs/>
        </w:rPr>
        <w:t>rarely</w:t>
      </w:r>
      <w:proofErr w:type="gramEnd"/>
      <w:r>
        <w:rPr>
          <w:b/>
          <w:bCs/>
        </w:rPr>
        <w:t xml:space="preserve"> group appears to have a negative relationship.</w:t>
      </w:r>
    </w:p>
    <w:p w14:paraId="37E846D0" w14:textId="77777777" w:rsidR="00FF4491" w:rsidRDefault="00000000">
      <w:pPr>
        <w:pStyle w:val="Compact"/>
        <w:numPr>
          <w:ilvl w:val="0"/>
          <w:numId w:val="8"/>
        </w:numPr>
      </w:pPr>
      <w:r>
        <w:t>Fit the interaction model with your new version of the influence variable and occupation lifting, run a model summary, generate two versions of the effects plot (regular version with “faceted” panels and a multiline version that overlays the lines with CI bands and different line types), and write out the estimated model (define any indicators used).</w:t>
      </w:r>
    </w:p>
    <w:p w14:paraId="64F1793E" w14:textId="77777777" w:rsidR="00FF4491" w:rsidRDefault="00000000">
      <w:pPr>
        <w:pStyle w:val="SourceCode"/>
      </w:pPr>
      <w:r>
        <w:rPr>
          <w:rStyle w:val="NormalTok"/>
        </w:rPr>
        <w:t xml:space="preserve">lm2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likert_scale</w:t>
      </w:r>
      <w:r>
        <w:rPr>
          <w:rStyle w:val="SpecialCharTok"/>
        </w:rPr>
        <w:t>*</w:t>
      </w:r>
      <w:r>
        <w:rPr>
          <w:rStyle w:val="NormalTok"/>
        </w:rPr>
        <w:t xml:space="preserve">occlift, </w:t>
      </w:r>
      <w:r>
        <w:rPr>
          <w:rStyle w:val="AttributeTok"/>
        </w:rPr>
        <w:t>data =</w:t>
      </w:r>
      <w:r>
        <w:rPr>
          <w:rStyle w:val="NormalTok"/>
        </w:rPr>
        <w:t xml:space="preserve"> g3)</w:t>
      </w:r>
      <w:r>
        <w:br/>
      </w:r>
      <w:r>
        <w:rPr>
          <w:rStyle w:val="FunctionTok"/>
        </w:rPr>
        <w:t>summary</w:t>
      </w:r>
      <w:r>
        <w:rPr>
          <w:rStyle w:val="NormalTok"/>
        </w:rPr>
        <w:t>(lm2)</w:t>
      </w:r>
    </w:p>
    <w:p w14:paraId="1EC53E01" w14:textId="77777777" w:rsidR="00FF4491" w:rsidRDefault="00000000">
      <w:pPr>
        <w:pStyle w:val="SourceCode"/>
      </w:pPr>
      <w:r>
        <w:rPr>
          <w:rStyle w:val="VerbatimChar"/>
        </w:rPr>
        <w:t xml:space="preserve">## </w:t>
      </w:r>
      <w:r>
        <w:br/>
      </w:r>
      <w:r>
        <w:rPr>
          <w:rStyle w:val="VerbatimChar"/>
        </w:rPr>
        <w:t>## Call:</w:t>
      </w:r>
      <w:r>
        <w:br/>
      </w:r>
      <w:r>
        <w:rPr>
          <w:rStyle w:val="VerbatimChar"/>
        </w:rPr>
        <w:t>## lm(formula = sittime ~ likert_scale * occlift,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-4.7837 -1.5450 -0.1612  1.3691  6.2557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6.9878     0.5595  12.490   &lt;2e-16</w:t>
      </w:r>
      <w:r>
        <w:br/>
      </w:r>
      <w:r>
        <w:rPr>
          <w:rStyle w:val="VerbatimChar"/>
        </w:rPr>
        <w:lastRenderedPageBreak/>
        <w:t>## likert_scale                   0.1386     0.2294   0.604   0.5463</w:t>
      </w:r>
      <w:r>
        <w:br/>
      </w:r>
      <w:r>
        <w:rPr>
          <w:rStyle w:val="VerbatimChar"/>
        </w:rPr>
        <w:t>## occliftmoderate               -1.7615     0.8949  -1.968   0.0505</w:t>
      </w:r>
      <w:r>
        <w:br/>
      </w:r>
      <w:r>
        <w:rPr>
          <w:rStyle w:val="VerbatimChar"/>
        </w:rPr>
        <w:t>## occliftrarely                  0.5800     0.8424   0.688   0.4920</w:t>
      </w:r>
      <w:r>
        <w:br/>
      </w:r>
      <w:r>
        <w:rPr>
          <w:rStyle w:val="VerbatimChar"/>
        </w:rPr>
        <w:t>## likert_scale:occliftmoderate   0.8663     0.3773   2.296   0.0228</w:t>
      </w:r>
      <w:r>
        <w:br/>
      </w:r>
      <w:r>
        <w:rPr>
          <w:rStyle w:val="VerbatimChar"/>
        </w:rPr>
        <w:t>## likert_scale:occliftrarely    -0.2904     0.3587  -0.809   0.4193</w:t>
      </w:r>
      <w:r>
        <w:br/>
      </w:r>
      <w:r>
        <w:rPr>
          <w:rStyle w:val="VerbatimChar"/>
        </w:rPr>
        <w:t xml:space="preserve">## </w:t>
      </w:r>
      <w:r>
        <w:br/>
      </w:r>
      <w:r>
        <w:rPr>
          <w:rStyle w:val="VerbatimChar"/>
        </w:rPr>
        <w:t>## Residual standard error: 2.111 on 183 degrees of freedom</w:t>
      </w:r>
      <w:r>
        <w:br/>
      </w:r>
      <w:r>
        <w:rPr>
          <w:rStyle w:val="VerbatimChar"/>
        </w:rPr>
        <w:t xml:space="preserve">## Multiple R-squared:  0.06129,    Adjusted R-squared:  0.03564 </w:t>
      </w:r>
      <w:r>
        <w:br/>
      </w:r>
      <w:r>
        <w:rPr>
          <w:rStyle w:val="VerbatimChar"/>
        </w:rPr>
        <w:t>## F-statistic:  2.39 on 5 and 183 DF,  p-value: 0.03962</w:t>
      </w:r>
    </w:p>
    <w:p w14:paraId="0FE87738" w14:textId="77777777" w:rsidR="00FF4491" w:rsidRDefault="00000000">
      <w:pPr>
        <w:pStyle w:val="SourceCode"/>
      </w:pPr>
      <w:r>
        <w:rPr>
          <w:rStyle w:val="FunctionTok"/>
        </w:rPr>
        <w:t>plot</w:t>
      </w:r>
      <w:r>
        <w:rPr>
          <w:rStyle w:val="NormalTok"/>
        </w:rPr>
        <w:t>(</w:t>
      </w:r>
      <w:r>
        <w:rPr>
          <w:rStyle w:val="FunctionTok"/>
        </w:rPr>
        <w:t>allEffects</w:t>
      </w:r>
      <w:r>
        <w:rPr>
          <w:rStyle w:val="NormalTok"/>
        </w:rPr>
        <w:t>(lm2))</w:t>
      </w:r>
    </w:p>
    <w:p w14:paraId="6432646D" w14:textId="77777777" w:rsidR="00FF4491" w:rsidRDefault="00000000">
      <w:pPr>
        <w:pStyle w:val="FirstParagraph"/>
      </w:pPr>
      <w:r>
        <w:rPr>
          <w:noProof/>
        </w:rPr>
        <w:drawing>
          <wp:inline distT="0" distB="0" distL="0" distR="0" wp14:anchorId="083F30DD" wp14:editId="7B42382B">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X12_HW3_F24_files/figure-docx/unnamed-chunk-6-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7C439591" w14:textId="77777777" w:rsidR="00FF4491" w:rsidRDefault="00000000">
      <w:pPr>
        <w:pStyle w:val="SourceCode"/>
      </w:pPr>
      <w:r>
        <w:rPr>
          <w:rStyle w:val="FunctionTok"/>
        </w:rPr>
        <w:t>plot</w:t>
      </w:r>
      <w:r>
        <w:rPr>
          <w:rStyle w:val="NormalTok"/>
        </w:rPr>
        <w:t>(</w:t>
      </w:r>
      <w:r>
        <w:rPr>
          <w:rStyle w:val="FunctionTok"/>
        </w:rPr>
        <w:t>allEffects</w:t>
      </w:r>
      <w:r>
        <w:rPr>
          <w:rStyle w:val="NormalTok"/>
        </w:rPr>
        <w:t xml:space="preserve">(lm2), </w:t>
      </w:r>
      <w:r>
        <w:rPr>
          <w:rStyle w:val="AttributeTok"/>
        </w:rPr>
        <w:t>multiline =</w:t>
      </w:r>
      <w:r>
        <w:rPr>
          <w:rStyle w:val="NormalTok"/>
        </w:rPr>
        <w:t xml:space="preserve"> T, </w:t>
      </w:r>
      <w:r>
        <w:rPr>
          <w:rStyle w:val="AttributeTok"/>
        </w:rPr>
        <w:t>grid =</w:t>
      </w:r>
      <w:r>
        <w:rPr>
          <w:rStyle w:val="NormalTok"/>
        </w:rPr>
        <w:t xml:space="preserve"> T, </w:t>
      </w:r>
      <w:r>
        <w:rPr>
          <w:rStyle w:val="AttributeTok"/>
        </w:rPr>
        <w:t>confint =</w:t>
      </w:r>
      <w:r>
        <w:rPr>
          <w:rStyle w:val="NormalTok"/>
        </w:rPr>
        <w:t xml:space="preserve"> </w:t>
      </w:r>
      <w:r>
        <w:rPr>
          <w:rStyle w:val="FunctionTok"/>
        </w:rPr>
        <w:t>list</w:t>
      </w:r>
      <w:r>
        <w:rPr>
          <w:rStyle w:val="NormalTok"/>
        </w:rPr>
        <w:t>(</w:t>
      </w:r>
      <w:r>
        <w:rPr>
          <w:rStyle w:val="AttributeTok"/>
        </w:rPr>
        <w:t>style =</w:t>
      </w:r>
      <w:r>
        <w:rPr>
          <w:rStyle w:val="NormalTok"/>
        </w:rPr>
        <w:t xml:space="preserve"> </w:t>
      </w:r>
      <w:r>
        <w:rPr>
          <w:rStyle w:val="StringTok"/>
        </w:rPr>
        <w:t>'auto'</w:t>
      </w:r>
      <w:r>
        <w:rPr>
          <w:rStyle w:val="NormalTok"/>
        </w:rPr>
        <w:t xml:space="preserve">), </w:t>
      </w:r>
      <w:r>
        <w:rPr>
          <w:rStyle w:val="AttributeTok"/>
        </w:rPr>
        <w:t>lty =</w:t>
      </w:r>
      <w:r>
        <w:rPr>
          <w:rStyle w:val="NormalTok"/>
        </w:rPr>
        <w:t xml:space="preserve"> </w:t>
      </w:r>
      <w:r>
        <w:rPr>
          <w:rStyle w:val="DecValTok"/>
        </w:rPr>
        <w:t>1</w:t>
      </w:r>
      <w:r>
        <w:rPr>
          <w:rStyle w:val="SpecialCharTok"/>
        </w:rPr>
        <w:t>:</w:t>
      </w:r>
      <w:r>
        <w:rPr>
          <w:rStyle w:val="DecValTok"/>
        </w:rPr>
        <w:t>3</w:t>
      </w:r>
      <w:r>
        <w:rPr>
          <w:rStyle w:val="NormalTok"/>
        </w:rPr>
        <w:t>)</w:t>
      </w:r>
    </w:p>
    <w:p w14:paraId="47CDD210" w14:textId="77777777" w:rsidR="00FF4491" w:rsidRDefault="00000000">
      <w:pPr>
        <w:pStyle w:val="FirstParagraph"/>
      </w:pPr>
      <w:r>
        <w:rPr>
          <w:noProof/>
        </w:rPr>
        <w:lastRenderedPageBreak/>
        <w:drawing>
          <wp:inline distT="0" distB="0" distL="0" distR="0" wp14:anchorId="3671B811" wp14:editId="43AF3420">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X12_HW3_F24_files/figure-docx/unnamed-chunk-6-2.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3E00895A" w14:textId="77777777" w:rsidR="00FF4491" w:rsidRDefault="00000000">
      <w:pPr>
        <w:pStyle w:val="BodyText"/>
      </w:pPr>
      <w:r>
        <w:rPr>
          <w:b/>
          <w:bCs/>
        </w:rPr>
        <w:t>Predicated</w:t>
      </w:r>
    </w:p>
    <w:p w14:paraId="35A21DDC" w14:textId="77777777" w:rsidR="00FF4491" w:rsidRDefault="00000000">
      <w:pPr>
        <w:pStyle w:val="Compact"/>
        <w:numPr>
          <w:ilvl w:val="0"/>
          <w:numId w:val="9"/>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r>
          <w:rPr>
            <w:rFonts w:ascii="Cambria Math" w:hAnsi="Cambria Math"/>
          </w:rPr>
          <m:t>occlift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rPr>
            </m:ctrlPr>
          </m:dPr>
          <m:e>
            <m:r>
              <w:rPr>
                <w:rFonts w:ascii="Cambria Math" w:hAnsi="Cambria Math"/>
              </w:rPr>
              <m:t>likertscale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likertscale</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d>
          <m:dPr>
            <m:ctrlPr>
              <w:rPr>
                <w:rFonts w:ascii="Cambria Math" w:hAnsi="Cambria Math"/>
              </w:rPr>
            </m:ctrlPr>
          </m:dPr>
          <m:e>
            <m:r>
              <w:rPr>
                <w:rFonts w:ascii="Cambria Math" w:hAnsi="Cambria Math"/>
              </w:rPr>
              <m:t>likertscale</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e>
        </m:d>
      </m:oMath>
    </w:p>
    <w:p w14:paraId="2760446F" w14:textId="77777777" w:rsidR="00FF4491" w:rsidRDefault="00000000">
      <w:pPr>
        <w:pStyle w:val="FirstParagraph"/>
      </w:pPr>
      <w:r>
        <w:rPr>
          <w:b/>
          <w:bCs/>
        </w:rPr>
        <w:t>Estimated</w:t>
      </w:r>
    </w:p>
    <w:p w14:paraId="332E230D" w14:textId="77777777" w:rsidR="00FF4491" w:rsidRDefault="00000000">
      <w:pPr>
        <w:numPr>
          <w:ilvl w:val="0"/>
          <w:numId w:val="10"/>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r>
          <w:rPr>
            <w:rFonts w:ascii="Cambria Math" w:hAnsi="Cambria Math"/>
          </w:rPr>
          <m:t>occlift</m:t>
        </m:r>
        <m:r>
          <m:rPr>
            <m:sty m:val="p"/>
          </m:rPr>
          <w:rPr>
            <w:rFonts w:ascii="Cambria Math" w:hAnsi="Cambria Math"/>
          </w:rPr>
          <m:t>}=</m:t>
        </m:r>
        <m:r>
          <w:rPr>
            <w:rFonts w:ascii="Cambria Math" w:hAnsi="Cambria Math"/>
          </w:rPr>
          <m:t>6.9878</m:t>
        </m:r>
        <m:r>
          <m:rPr>
            <m:sty m:val="p"/>
          </m:rPr>
          <w:rPr>
            <w:rFonts w:ascii="Cambria Math" w:hAnsi="Cambria Math"/>
          </w:rPr>
          <m:t>+</m:t>
        </m:r>
        <m:r>
          <w:rPr>
            <w:rFonts w:ascii="Cambria Math" w:hAnsi="Cambria Math"/>
          </w:rPr>
          <m:t>0.1386</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1.7615</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r>
          <w:rPr>
            <w:rFonts w:ascii="Cambria Math" w:hAnsi="Cambria Math"/>
          </w:rPr>
          <m:t>0.5800</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r>
          <w:rPr>
            <w:rFonts w:ascii="Cambria Math" w:hAnsi="Cambria Math"/>
          </w:rPr>
          <m:t>0.8663</m:t>
        </m:r>
        <m:d>
          <m:dPr>
            <m:ctrlPr>
              <w:rPr>
                <w:rFonts w:ascii="Cambria Math" w:hAnsi="Cambria Math"/>
              </w:rPr>
            </m:ctrlPr>
          </m:dPr>
          <m:e>
            <m:r>
              <w:rPr>
                <w:rFonts w:ascii="Cambria Math" w:hAnsi="Cambria Math"/>
              </w:rPr>
              <m:t>likertscale</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r>
          <w:rPr>
            <w:rFonts w:ascii="Cambria Math" w:hAnsi="Cambria Math"/>
          </w:rPr>
          <m:t>0.2904</m:t>
        </m:r>
        <m:d>
          <m:dPr>
            <m:ctrlPr>
              <w:rPr>
                <w:rFonts w:ascii="Cambria Math" w:hAnsi="Cambria Math"/>
              </w:rPr>
            </m:ctrlPr>
          </m:dPr>
          <m:e>
            <m:r>
              <w:rPr>
                <w:rFonts w:ascii="Cambria Math" w:hAnsi="Cambria Math"/>
              </w:rPr>
              <m:t>likertscale</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oMath>
    </w:p>
    <w:p w14:paraId="0C038391" w14:textId="77777777" w:rsidR="00FF4491" w:rsidRDefault="00000000">
      <w:pPr>
        <w:numPr>
          <w:ilvl w:val="0"/>
          <w:numId w:val="10"/>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oMath>
      <w:r>
        <w:t xml:space="preserve"> is 1 for moderate lift frequency, and 0 otherwise</w:t>
      </w:r>
    </w:p>
    <w:p w14:paraId="7DDAFCFB" w14:textId="77777777" w:rsidR="00FF4491" w:rsidRDefault="00000000">
      <w:pPr>
        <w:numPr>
          <w:ilvl w:val="0"/>
          <w:numId w:val="10"/>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oMath>
      <w:r>
        <w:t xml:space="preserve"> is 1 for rarely lift frequency, and 0 otherwise</w:t>
      </w:r>
    </w:p>
    <w:p w14:paraId="552828EF" w14:textId="77777777" w:rsidR="00FF4491" w:rsidRDefault="00000000">
      <w:pPr>
        <w:pStyle w:val="Compact"/>
        <w:numPr>
          <w:ilvl w:val="0"/>
          <w:numId w:val="11"/>
        </w:numPr>
      </w:pPr>
      <w:r>
        <w:t>Report simplified versions of the model for each of the three levels of occupational lift, showing your work.</w:t>
      </w:r>
    </w:p>
    <w:p w14:paraId="00B74D7E" w14:textId="77777777" w:rsidR="00FF4491" w:rsidRDefault="00000000">
      <w:pPr>
        <w:pStyle w:val="FirstParagraph"/>
      </w:pPr>
      <w:r>
        <w:rPr>
          <w:b/>
          <w:bCs/>
        </w:rPr>
        <w:t>For high:</w:t>
      </w:r>
    </w:p>
    <w:p w14:paraId="13248722"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high</m:t>
              </m:r>
            </m:e>
          </m:d>
          <m:r>
            <m:rPr>
              <m:sty m:val="p"/>
            </m:rPr>
            <w:rPr>
              <w:rFonts w:ascii="Cambria Math" w:hAnsi="Cambria Math"/>
            </w:rPr>
            <m:t>}=</m:t>
          </m:r>
          <m:r>
            <w:rPr>
              <w:rFonts w:ascii="Cambria Math" w:hAnsi="Cambria Math"/>
            </w:rPr>
            <m:t>6.9878</m:t>
          </m:r>
          <m:r>
            <m:rPr>
              <m:sty m:val="p"/>
            </m:rPr>
            <w:rPr>
              <w:rFonts w:ascii="Cambria Math" w:hAnsi="Cambria Math"/>
            </w:rPr>
            <m:t>+</m:t>
          </m:r>
          <m:r>
            <w:rPr>
              <w:rFonts w:ascii="Cambria Math" w:hAnsi="Cambria Math"/>
            </w:rPr>
            <m:t>0.1386</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1.7615</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0.5800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0.8663</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0.2904</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7B60EB35"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high</m:t>
              </m:r>
            </m:e>
          </m:d>
          <m:r>
            <m:rPr>
              <m:sty m:val="p"/>
            </m:rPr>
            <w:rPr>
              <w:rFonts w:ascii="Cambria Math" w:hAnsi="Cambria Math"/>
            </w:rPr>
            <m:t>}=</m:t>
          </m:r>
          <m:r>
            <w:rPr>
              <w:rFonts w:ascii="Cambria Math" w:hAnsi="Cambria Math"/>
            </w:rPr>
            <m:t>6.9878</m:t>
          </m:r>
          <m:r>
            <m:rPr>
              <m:sty m:val="p"/>
            </m:rPr>
            <w:rPr>
              <w:rFonts w:ascii="Cambria Math" w:hAnsi="Cambria Math"/>
            </w:rPr>
            <m:t>+</m:t>
          </m:r>
          <m:r>
            <w:rPr>
              <w:rFonts w:ascii="Cambria Math" w:hAnsi="Cambria Math"/>
            </w:rPr>
            <m:t>0.1386</m:t>
          </m:r>
          <m:d>
            <m:dPr>
              <m:ctrlPr>
                <w:rPr>
                  <w:rFonts w:ascii="Cambria Math" w:hAnsi="Cambria Math"/>
                </w:rPr>
              </m:ctrlPr>
            </m:dPr>
            <m:e>
              <m:r>
                <w:rPr>
                  <w:rFonts w:ascii="Cambria Math" w:hAnsi="Cambria Math"/>
                </w:rPr>
                <m:t>likertscale</m:t>
              </m:r>
            </m:e>
          </m:d>
        </m:oMath>
      </m:oMathPara>
    </w:p>
    <w:p w14:paraId="502C3D03" w14:textId="77777777" w:rsidR="00FF4491" w:rsidRDefault="00000000">
      <w:pPr>
        <w:pStyle w:val="BodyText"/>
      </w:pPr>
      <w:r>
        <w:rPr>
          <w:b/>
          <w:bCs/>
        </w:rPr>
        <w:t>For moderate:</w:t>
      </w:r>
    </w:p>
    <w:p w14:paraId="4C2D7BC6"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moderate</m:t>
              </m:r>
            </m:e>
          </m:d>
          <m:r>
            <m:rPr>
              <m:sty m:val="p"/>
            </m:rPr>
            <w:rPr>
              <w:rFonts w:ascii="Cambria Math" w:hAnsi="Cambria Math"/>
            </w:rPr>
            <m:t>}=</m:t>
          </m:r>
          <m:r>
            <w:rPr>
              <w:rFonts w:ascii="Cambria Math" w:hAnsi="Cambria Math"/>
            </w:rPr>
            <m:t>6.9878</m:t>
          </m:r>
          <m:r>
            <m:rPr>
              <m:sty m:val="p"/>
            </m:rPr>
            <w:rPr>
              <w:rFonts w:ascii="Cambria Math" w:hAnsi="Cambria Math"/>
            </w:rPr>
            <m:t>+</m:t>
          </m:r>
          <m:r>
            <w:rPr>
              <w:rFonts w:ascii="Cambria Math" w:hAnsi="Cambria Math"/>
            </w:rPr>
            <m:t>0.1386</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1.7615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0.5800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0.8663</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0.2904</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07F2330D"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moderate</m:t>
              </m:r>
            </m:e>
          </m:d>
          <m:r>
            <m:rPr>
              <m:sty m:val="p"/>
            </m:rPr>
            <w:rPr>
              <w:rFonts w:ascii="Cambria Math" w:hAnsi="Cambria Math"/>
            </w:rPr>
            <m:t>}=</m:t>
          </m:r>
          <m:r>
            <w:rPr>
              <w:rFonts w:ascii="Cambria Math" w:hAnsi="Cambria Math"/>
            </w:rPr>
            <m:t>5.2263</m:t>
          </m:r>
          <m:r>
            <m:rPr>
              <m:sty m:val="p"/>
            </m:rPr>
            <w:rPr>
              <w:rFonts w:ascii="Cambria Math" w:hAnsi="Cambria Math"/>
            </w:rPr>
            <m:t>+</m:t>
          </m:r>
          <m:r>
            <w:rPr>
              <w:rFonts w:ascii="Cambria Math" w:hAnsi="Cambria Math"/>
            </w:rPr>
            <m:t>1.0049</m:t>
          </m:r>
          <m:d>
            <m:dPr>
              <m:ctrlPr>
                <w:rPr>
                  <w:rFonts w:ascii="Cambria Math" w:hAnsi="Cambria Math"/>
                </w:rPr>
              </m:ctrlPr>
            </m:dPr>
            <m:e>
              <m:r>
                <w:rPr>
                  <w:rFonts w:ascii="Cambria Math" w:hAnsi="Cambria Math"/>
                </w:rPr>
                <m:t>likertscale</m:t>
              </m:r>
            </m:e>
          </m:d>
        </m:oMath>
      </m:oMathPara>
    </w:p>
    <w:p w14:paraId="719D1E36" w14:textId="77777777" w:rsidR="00FF4491" w:rsidRDefault="00000000">
      <w:pPr>
        <w:pStyle w:val="BodyText"/>
      </w:pPr>
      <w:r>
        <w:rPr>
          <w:b/>
          <w:bCs/>
        </w:rPr>
        <w:t>For rarely:</w:t>
      </w:r>
    </w:p>
    <w:p w14:paraId="339CE911"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rarely</m:t>
              </m:r>
            </m:e>
          </m:d>
          <m:r>
            <m:rPr>
              <m:sty m:val="p"/>
            </m:rPr>
            <w:rPr>
              <w:rFonts w:ascii="Cambria Math" w:hAnsi="Cambria Math"/>
            </w:rPr>
            <m:t>}=</m:t>
          </m:r>
          <m:r>
            <w:rPr>
              <w:rFonts w:ascii="Cambria Math" w:hAnsi="Cambria Math"/>
            </w:rPr>
            <m:t>6.9878</m:t>
          </m:r>
          <m:r>
            <m:rPr>
              <m:sty m:val="p"/>
            </m:rPr>
            <w:rPr>
              <w:rFonts w:ascii="Cambria Math" w:hAnsi="Cambria Math"/>
            </w:rPr>
            <m:t>+</m:t>
          </m:r>
          <m:r>
            <w:rPr>
              <w:rFonts w:ascii="Cambria Math" w:hAnsi="Cambria Math"/>
            </w:rPr>
            <m:t>0.1386</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1.7615</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0.5800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0.8663</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0.2904</m:t>
          </m:r>
          <m:d>
            <m:dPr>
              <m:ctrlPr>
                <w:rPr>
                  <w:rFonts w:ascii="Cambria Math" w:hAnsi="Cambria Math"/>
                </w:rPr>
              </m:ctrlPr>
            </m:dPr>
            <m:e>
              <m:r>
                <w:rPr>
                  <w:rFonts w:ascii="Cambria Math" w:hAnsi="Cambria Math"/>
                </w:rPr>
                <m:t>likertscale</m:t>
              </m:r>
            </m:e>
          </m:d>
          <m:r>
            <m:rPr>
              <m:sty m:val="p"/>
            </m:rPr>
            <w:rPr>
              <w:rFonts w:ascii="Cambria Math" w:hAnsi="Cambria Math"/>
            </w:rPr>
            <m:t>⋅</m:t>
          </m:r>
          <m:r>
            <w:rPr>
              <w:rFonts w:ascii="Cambria Math" w:hAnsi="Cambria Math"/>
            </w:rPr>
            <m:t>1</m:t>
          </m:r>
          <m:r>
            <m:rPr>
              <m:sty m:val="p"/>
            </m:rPr>
            <w:rPr>
              <w:rFonts w:ascii="Cambria Math" w:hAnsi="Cambria Math"/>
            </w:rPr>
            <m:t>)</m:t>
          </m:r>
        </m:oMath>
      </m:oMathPara>
    </w:p>
    <w:p w14:paraId="25A5F6F0" w14:textId="77777777" w:rsidR="00FF4491"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rarely</m:t>
              </m:r>
            </m:e>
          </m:d>
          <m:r>
            <m:rPr>
              <m:sty m:val="p"/>
            </m:rPr>
            <w:rPr>
              <w:rFonts w:ascii="Cambria Math" w:hAnsi="Cambria Math"/>
            </w:rPr>
            <m:t>}=</m:t>
          </m:r>
          <m:r>
            <w:rPr>
              <w:rFonts w:ascii="Cambria Math" w:hAnsi="Cambria Math"/>
            </w:rPr>
            <m:t>7.5678</m:t>
          </m:r>
          <m:r>
            <m:rPr>
              <m:sty m:val="p"/>
            </m:rPr>
            <w:rPr>
              <w:rFonts w:ascii="Cambria Math" w:hAnsi="Cambria Math"/>
            </w:rPr>
            <m:t>-</m:t>
          </m:r>
          <m:r>
            <w:rPr>
              <w:rFonts w:ascii="Cambria Math" w:hAnsi="Cambria Math"/>
            </w:rPr>
            <m:t>0.1518</m:t>
          </m:r>
          <m:d>
            <m:dPr>
              <m:ctrlPr>
                <w:rPr>
                  <w:rFonts w:ascii="Cambria Math" w:hAnsi="Cambria Math"/>
                </w:rPr>
              </m:ctrlPr>
            </m:dPr>
            <m:e>
              <m:r>
                <w:rPr>
                  <w:rFonts w:ascii="Cambria Math" w:hAnsi="Cambria Math"/>
                </w:rPr>
                <m:t>likertscale</m:t>
              </m:r>
            </m:e>
          </m:d>
        </m:oMath>
      </m:oMathPara>
    </w:p>
    <w:p w14:paraId="6AFF0CC8" w14:textId="77777777" w:rsidR="00FF4491" w:rsidRDefault="00000000">
      <w:pPr>
        <w:pStyle w:val="Compact"/>
        <w:numPr>
          <w:ilvl w:val="0"/>
          <w:numId w:val="12"/>
        </w:numPr>
      </w:pPr>
      <w:r>
        <w:t>Then report size (slope) interpretation</w:t>
      </w:r>
      <w:r>
        <w:rPr>
          <w:b/>
          <w:bCs/>
        </w:rPr>
        <w:t>s</w:t>
      </w:r>
      <w:r>
        <w:t xml:space="preserve"> for </w:t>
      </w:r>
      <w:r>
        <w:rPr>
          <w:rStyle w:val="VerbatimChar"/>
        </w:rPr>
        <w:t>influence</w:t>
      </w:r>
      <w:r>
        <w:t xml:space="preserve"> for the </w:t>
      </w:r>
      <w:r>
        <w:rPr>
          <w:rStyle w:val="VerbatimChar"/>
        </w:rPr>
        <w:t>high</w:t>
      </w:r>
      <w:r>
        <w:t xml:space="preserve"> and </w:t>
      </w:r>
      <w:r>
        <w:rPr>
          <w:rStyle w:val="VerbatimChar"/>
        </w:rPr>
        <w:t>moderate</w:t>
      </w:r>
      <w:r>
        <w:t xml:space="preserve"> groups. You won’t be able to add a CI to the interpretation for the </w:t>
      </w:r>
      <w:r>
        <w:rPr>
          <w:rStyle w:val="VerbatimChar"/>
        </w:rPr>
        <w:t>moderate</w:t>
      </w:r>
      <w:r>
        <w:t xml:space="preserve"> group (yet), but you can get one from the model for the </w:t>
      </w:r>
      <w:r>
        <w:rPr>
          <w:rStyle w:val="VerbatimChar"/>
        </w:rPr>
        <w:t>high</w:t>
      </w:r>
      <w:r>
        <w:t xml:space="preserve"> level.</w:t>
      </w:r>
    </w:p>
    <w:p w14:paraId="559A4C51" w14:textId="77777777" w:rsidR="00FF4491" w:rsidRDefault="00000000">
      <w:pPr>
        <w:pStyle w:val="SourceCode"/>
      </w:pPr>
      <w:r>
        <w:rPr>
          <w:rStyle w:val="CommentTok"/>
        </w:rPr>
        <w:t># lm(sittime ~ likert_scale*occlift)</w:t>
      </w:r>
      <w:r>
        <w:br/>
      </w:r>
      <w:r>
        <w:rPr>
          <w:rStyle w:val="FunctionTok"/>
        </w:rPr>
        <w:t>summary</w:t>
      </w:r>
      <w:r>
        <w:rPr>
          <w:rStyle w:val="NormalTok"/>
        </w:rPr>
        <w:t>(lm2)</w:t>
      </w:r>
    </w:p>
    <w:p w14:paraId="1B6E9C6A" w14:textId="77777777" w:rsidR="00FF4491" w:rsidRDefault="00000000">
      <w:pPr>
        <w:pStyle w:val="SourceCode"/>
      </w:pPr>
      <w:r>
        <w:rPr>
          <w:rStyle w:val="VerbatimChar"/>
        </w:rPr>
        <w:t xml:space="preserve">## </w:t>
      </w:r>
      <w:r>
        <w:br/>
      </w:r>
      <w:r>
        <w:rPr>
          <w:rStyle w:val="VerbatimChar"/>
        </w:rPr>
        <w:t>## Call:</w:t>
      </w:r>
      <w:r>
        <w:br/>
      </w:r>
      <w:r>
        <w:rPr>
          <w:rStyle w:val="VerbatimChar"/>
        </w:rPr>
        <w:t>## lm(formula = sittime ~ likert_scale * occlift,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-4.7837 -1.5450 -0.1612  1.3691  6.2557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6.9878     0.5595  12.490   &lt;2e-16</w:t>
      </w:r>
      <w:r>
        <w:br/>
      </w:r>
      <w:r>
        <w:rPr>
          <w:rStyle w:val="VerbatimChar"/>
        </w:rPr>
        <w:t>## likert_scale                   0.1386     0.2294   0.604   0.5463</w:t>
      </w:r>
      <w:r>
        <w:br/>
      </w:r>
      <w:r>
        <w:rPr>
          <w:rStyle w:val="VerbatimChar"/>
        </w:rPr>
        <w:t>## occliftmoderate               -1.7615     0.8949  -1.968   0.0505</w:t>
      </w:r>
      <w:r>
        <w:br/>
      </w:r>
      <w:r>
        <w:rPr>
          <w:rStyle w:val="VerbatimChar"/>
        </w:rPr>
        <w:t>## occliftrarely                  0.5800     0.8424   0.688   0.4920</w:t>
      </w:r>
      <w:r>
        <w:br/>
      </w:r>
      <w:r>
        <w:rPr>
          <w:rStyle w:val="VerbatimChar"/>
        </w:rPr>
        <w:t>## likert_scale:occliftmoderate   0.8663     0.3773   2.296   0.0228</w:t>
      </w:r>
      <w:r>
        <w:br/>
      </w:r>
      <w:r>
        <w:rPr>
          <w:rStyle w:val="VerbatimChar"/>
        </w:rPr>
        <w:t>## likert_scale:occliftrarely    -0.2904     0.3587  -0.809   0.4193</w:t>
      </w:r>
      <w:r>
        <w:br/>
      </w:r>
      <w:r>
        <w:rPr>
          <w:rStyle w:val="VerbatimChar"/>
        </w:rPr>
        <w:t xml:space="preserve">## </w:t>
      </w:r>
      <w:r>
        <w:br/>
      </w:r>
      <w:r>
        <w:rPr>
          <w:rStyle w:val="VerbatimChar"/>
        </w:rPr>
        <w:t>## Residual standard error: 2.111 on 183 degrees of freedom</w:t>
      </w:r>
      <w:r>
        <w:br/>
      </w:r>
      <w:r>
        <w:rPr>
          <w:rStyle w:val="VerbatimChar"/>
        </w:rPr>
        <w:t xml:space="preserve">## Multiple R-squared:  0.06129,    Adjusted R-squared:  0.03564 </w:t>
      </w:r>
      <w:r>
        <w:br/>
      </w:r>
      <w:r>
        <w:rPr>
          <w:rStyle w:val="VerbatimChar"/>
        </w:rPr>
        <w:t>## F-statistic:  2.39 on 5 and 183 DF,  p-value: 0.03962</w:t>
      </w:r>
    </w:p>
    <w:p w14:paraId="7D7351F1" w14:textId="77777777" w:rsidR="00FF4491" w:rsidRDefault="00000000">
      <w:pPr>
        <w:pStyle w:val="SourceCode"/>
      </w:pPr>
      <w:r>
        <w:rPr>
          <w:rStyle w:val="FunctionTok"/>
        </w:rPr>
        <w:t>confint</w:t>
      </w:r>
      <w:r>
        <w:rPr>
          <w:rStyle w:val="NormalTok"/>
        </w:rPr>
        <w:t>(lm2)</w:t>
      </w:r>
    </w:p>
    <w:p w14:paraId="4C1B76AC" w14:textId="77777777" w:rsidR="00FF4491" w:rsidRDefault="00000000">
      <w:pPr>
        <w:pStyle w:val="SourceCode"/>
      </w:pPr>
      <w:r>
        <w:rPr>
          <w:rStyle w:val="VerbatimChar"/>
        </w:rPr>
        <w:t>##                                   2.5 %     97.5 %</w:t>
      </w:r>
      <w:r>
        <w:br/>
      </w:r>
      <w:r>
        <w:rPr>
          <w:rStyle w:val="VerbatimChar"/>
        </w:rPr>
        <w:t>## (Intercept)                   5.8839310 8.09158953</w:t>
      </w:r>
      <w:r>
        <w:br/>
      </w:r>
      <w:r>
        <w:rPr>
          <w:rStyle w:val="VerbatimChar"/>
        </w:rPr>
        <w:t>## likert_scale                 -0.3139427 0.59120659</w:t>
      </w:r>
      <w:r>
        <w:br/>
      </w:r>
      <w:r>
        <w:rPr>
          <w:rStyle w:val="VerbatimChar"/>
        </w:rPr>
        <w:t>## occliftmoderate              -3.5272103 0.00422911</w:t>
      </w:r>
      <w:r>
        <w:br/>
      </w:r>
      <w:r>
        <w:rPr>
          <w:rStyle w:val="VerbatimChar"/>
        </w:rPr>
        <w:t>## occliftrarely                -1.0820767 2.24200489</w:t>
      </w:r>
      <w:r>
        <w:br/>
      </w:r>
      <w:r>
        <w:rPr>
          <w:rStyle w:val="VerbatimChar"/>
        </w:rPr>
        <w:t>## likert_scale:occliftmoderate  0.1217672 1.61079372</w:t>
      </w:r>
      <w:r>
        <w:br/>
      </w:r>
      <w:r>
        <w:rPr>
          <w:rStyle w:val="VerbatimChar"/>
        </w:rPr>
        <w:t>## likert_scale:occliftrarely   -0.9980655 0.41736322</w:t>
      </w:r>
    </w:p>
    <w:p w14:paraId="54A48285" w14:textId="77777777" w:rsidR="00FF4491" w:rsidRDefault="00000000">
      <w:pPr>
        <w:pStyle w:val="FirstParagraph"/>
      </w:pPr>
      <w:r>
        <w:rPr>
          <w:b/>
          <w:bCs/>
        </w:rPr>
        <w:lastRenderedPageBreak/>
        <w:t>For the high frequency lifting group the slope for influence is 0.14. This tells us that for every 1-unit increase of the influence variable, the sit time will increase by 0.14 hours. Thus showing there is a slight positive relationship between the work influence and amount of time spent sitting for the individuals that do high levels of lifting (95% CI: -0.3139427 to 0.59120659).</w:t>
      </w:r>
    </w:p>
    <w:p w14:paraId="46300095" w14:textId="77777777" w:rsidR="00FF4491" w:rsidRDefault="00000000">
      <w:pPr>
        <w:pStyle w:val="BodyText"/>
      </w:pPr>
      <w:r>
        <w:rPr>
          <w:b/>
          <w:bCs/>
        </w:rPr>
        <w:t xml:space="preserve">For the moderate frequency lifting group the slope for influence is 1.0049. This tells us that every 1-unit increase of the influence variable, the sit time will </w:t>
      </w:r>
      <w:r w:rsidRPr="006C00E8">
        <w:rPr>
          <w:b/>
          <w:bCs/>
          <w:highlight w:val="yellow"/>
        </w:rPr>
        <w:t>decrease</w:t>
      </w:r>
      <w:r>
        <w:rPr>
          <w:b/>
          <w:bCs/>
        </w:rPr>
        <w:t xml:space="preserve"> by 1.0049 hours. Thus showing there is a positive relationship between the work influence and amount of time spent sitting for the individuals that do moderate levels of lifting.</w:t>
      </w:r>
    </w:p>
    <w:p w14:paraId="3A932CEB" w14:textId="77777777" w:rsidR="00FF4491" w:rsidRDefault="00000000">
      <w:pPr>
        <w:pStyle w:val="Heading2"/>
      </w:pPr>
      <w:bookmarkStart w:id="3" w:name="X02a1ebc62fe1dc7fc5667d5bfd54542744b303b"/>
      <w:bookmarkEnd w:id="2"/>
      <w:r>
        <w:t>Switching gears… LBP as a response instead of explanatory</w:t>
      </w:r>
    </w:p>
    <w:p w14:paraId="3B2F1694" w14:textId="77777777" w:rsidR="00FF4491" w:rsidRDefault="00000000">
      <w:pPr>
        <w:pStyle w:val="Compact"/>
        <w:numPr>
          <w:ilvl w:val="0"/>
          <w:numId w:val="13"/>
        </w:numPr>
      </w:pPr>
      <w:r>
        <w:t>Make a plot of low back pain (</w:t>
      </w:r>
      <w:r>
        <w:rPr>
          <w:rStyle w:val="VerbatimChar"/>
        </w:rPr>
        <w:t>LBP</w:t>
      </w:r>
      <w:r>
        <w:t>) as the response variable versus sitting time. Discuss the pattern in the relationship. You can use the entire data set (</w:t>
      </w:r>
      <w:r>
        <w:rPr>
          <w:rStyle w:val="VerbatimChar"/>
        </w:rPr>
        <w:t>g2</w:t>
      </w:r>
      <w:r>
        <w:t xml:space="preserve">) of 201 observations for the data for this plot and related work that follows (this will match the “Crude” row in their Table 3 for the total sitting time). Also use the default choice for the </w:t>
      </w:r>
      <w:r>
        <w:rPr>
          <w:rStyle w:val="VerbatimChar"/>
        </w:rPr>
        <w:t>bw</w:t>
      </w:r>
      <w:r>
        <w:t xml:space="preserve"> value (remove the specification to get this to happen). Remember to improve the x and y axes in the plot.</w:t>
      </w:r>
    </w:p>
    <w:p w14:paraId="1881F220" w14:textId="77777777" w:rsidR="00FF4491" w:rsidRDefault="00000000">
      <w:pPr>
        <w:pStyle w:val="SourceCode"/>
      </w:pPr>
      <w:r>
        <w:rPr>
          <w:rStyle w:val="NormalTok"/>
        </w:rPr>
        <w:t xml:space="preserve">g2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sittime, </w:t>
      </w:r>
      <w:r>
        <w:rPr>
          <w:rStyle w:val="AttributeTok"/>
        </w:rPr>
        <w:t>fill =</w:t>
      </w:r>
      <w:r>
        <w:rPr>
          <w:rStyle w:val="NormalTok"/>
        </w:rPr>
        <w:t xml:space="preserve"> LBP))</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geom_rug</w:t>
      </w:r>
      <w:r>
        <w:rPr>
          <w:rStyle w:val="NormalTok"/>
        </w:rPr>
        <w:t>(</w:t>
      </w:r>
      <w:r>
        <w:rPr>
          <w:rStyle w:val="FunctionTok"/>
        </w:rPr>
        <w:t>aes</w:t>
      </w:r>
      <w:r>
        <w:rPr>
          <w:rStyle w:val="NormalTok"/>
        </w:rPr>
        <w:t>(</w:t>
      </w:r>
      <w:r>
        <w:rPr>
          <w:rStyle w:val="AttributeTok"/>
        </w:rPr>
        <w:t>col =</w:t>
      </w:r>
      <w:r>
        <w:rPr>
          <w:rStyle w:val="NormalTok"/>
        </w:rPr>
        <w:t xml:space="preserve"> LBP), </w:t>
      </w:r>
      <w:r>
        <w:rPr>
          <w:rStyle w:val="AttributeTok"/>
        </w:rPr>
        <w:t>alpha =</w:t>
      </w:r>
      <w:r>
        <w:rPr>
          <w:rStyle w:val="NormalTok"/>
        </w:rPr>
        <w:t xml:space="preserve"> </w:t>
      </w:r>
      <w:r>
        <w:rPr>
          <w:rStyle w:val="FloatTok"/>
        </w:rPr>
        <w:t>0.1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'LBP ~ Sit time'</w:t>
      </w:r>
      <w:r>
        <w:rPr>
          <w:rStyle w:val="NormalTok"/>
        </w:rPr>
        <w:t>,</w:t>
      </w:r>
      <w:r>
        <w:br/>
      </w:r>
      <w:r>
        <w:rPr>
          <w:rStyle w:val="NormalTok"/>
        </w:rPr>
        <w:t xml:space="preserve">       </w:t>
      </w:r>
      <w:r>
        <w:rPr>
          <w:rStyle w:val="AttributeTok"/>
        </w:rPr>
        <w:t>x =</w:t>
      </w:r>
      <w:r>
        <w:rPr>
          <w:rStyle w:val="NormalTok"/>
        </w:rPr>
        <w:t xml:space="preserve"> </w:t>
      </w:r>
      <w:r>
        <w:rPr>
          <w:rStyle w:val="StringTok"/>
        </w:rPr>
        <w:t>'Sit time'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expression</w:t>
      </w:r>
      <w:r>
        <w:rPr>
          <w:rStyle w:val="NormalTok"/>
        </w:rPr>
        <w:t>(</w:t>
      </w:r>
      <w:r>
        <w:rPr>
          <w:rStyle w:val="FunctionTok"/>
        </w:rPr>
        <w:t>hat</w:t>
      </w:r>
      <w:r>
        <w:rPr>
          <w:rStyle w:val="NormalTok"/>
        </w:rPr>
        <w:t>(pi)))</w:t>
      </w:r>
    </w:p>
    <w:p w14:paraId="4C327E9B" w14:textId="77777777" w:rsidR="00FF4491" w:rsidRDefault="00000000">
      <w:pPr>
        <w:pStyle w:val="FirstParagraph"/>
      </w:pPr>
      <w:r>
        <w:rPr>
          <w:noProof/>
        </w:rPr>
        <w:drawing>
          <wp:inline distT="0" distB="0" distL="0" distR="0" wp14:anchorId="336F8232" wp14:editId="57E29872">
            <wp:extent cx="5334000" cy="3333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X12_HW3_F24_files/figure-docx/unnamed-chunk-8-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482FD700" w14:textId="77777777" w:rsidR="00FF4491" w:rsidRDefault="00000000">
      <w:pPr>
        <w:pStyle w:val="Compact"/>
        <w:numPr>
          <w:ilvl w:val="0"/>
          <w:numId w:val="14"/>
        </w:numPr>
      </w:pPr>
      <w:r>
        <w:lastRenderedPageBreak/>
        <w:t xml:space="preserve">Fit an appropriate model with </w:t>
      </w:r>
      <w:r>
        <w:rPr>
          <w:rStyle w:val="VerbatimChar"/>
        </w:rPr>
        <w:t>LBP</w:t>
      </w:r>
      <w:r>
        <w:t xml:space="preserve"> as the response and total sitting time as the predictor. Make effects plots on the link and response scales. Compare the previous plot to the effects plot on the response scale to determine which of the two levels of </w:t>
      </w:r>
      <w:r>
        <w:rPr>
          <w:rStyle w:val="VerbatimChar"/>
        </w:rPr>
        <w:t>LBP</w:t>
      </w:r>
      <w:r>
        <w:t xml:space="preserve"> the function is treating as a “success”.</w:t>
      </w:r>
    </w:p>
    <w:p w14:paraId="6E57FAE8" w14:textId="77777777" w:rsidR="00FF4491" w:rsidRDefault="00000000">
      <w:pPr>
        <w:pStyle w:val="SourceCode"/>
      </w:pPr>
      <w:r>
        <w:rPr>
          <w:rStyle w:val="NormalTok"/>
        </w:rPr>
        <w:t xml:space="preserve">glm1 </w:t>
      </w:r>
      <w:r>
        <w:rPr>
          <w:rStyle w:val="OtherTok"/>
        </w:rPr>
        <w:t>&lt;-</w:t>
      </w:r>
      <w:r>
        <w:rPr>
          <w:rStyle w:val="NormalTok"/>
        </w:rPr>
        <w:t xml:space="preserve"> </w:t>
      </w:r>
      <w:r>
        <w:rPr>
          <w:rStyle w:val="FunctionTok"/>
        </w:rPr>
        <w:t>glm</w:t>
      </w:r>
      <w:r>
        <w:rPr>
          <w:rStyle w:val="NormalTok"/>
        </w:rPr>
        <w:t xml:space="preserve">(LBP </w:t>
      </w:r>
      <w:r>
        <w:rPr>
          <w:rStyle w:val="SpecialCharTok"/>
        </w:rPr>
        <w:t>~</w:t>
      </w:r>
      <w:r>
        <w:rPr>
          <w:rStyle w:val="NormalTok"/>
        </w:rPr>
        <w:t xml:space="preserve"> sittime, </w:t>
      </w:r>
      <w:r>
        <w:rPr>
          <w:rStyle w:val="AttributeTok"/>
        </w:rPr>
        <w:t>family =</w:t>
      </w:r>
      <w:r>
        <w:rPr>
          <w:rStyle w:val="NormalTok"/>
        </w:rPr>
        <w:t xml:space="preserve"> binomial, </w:t>
      </w:r>
      <w:r>
        <w:rPr>
          <w:rStyle w:val="AttributeTok"/>
        </w:rPr>
        <w:t>data =</w:t>
      </w:r>
      <w:r>
        <w:rPr>
          <w:rStyle w:val="NormalTok"/>
        </w:rPr>
        <w:t xml:space="preserve"> g2)</w:t>
      </w:r>
      <w:r>
        <w:br/>
      </w:r>
      <w:r>
        <w:rPr>
          <w:rStyle w:val="FunctionTok"/>
        </w:rPr>
        <w:t>summary</w:t>
      </w:r>
      <w:r>
        <w:rPr>
          <w:rStyle w:val="NormalTok"/>
        </w:rPr>
        <w:t>(glm1)</w:t>
      </w:r>
    </w:p>
    <w:p w14:paraId="4041834D" w14:textId="77777777" w:rsidR="00FF4491" w:rsidRDefault="00000000">
      <w:pPr>
        <w:pStyle w:val="SourceCode"/>
      </w:pPr>
      <w:r>
        <w:rPr>
          <w:rStyle w:val="VerbatimChar"/>
        </w:rPr>
        <w:t xml:space="preserve">## </w:t>
      </w:r>
      <w:r>
        <w:br/>
      </w:r>
      <w:r>
        <w:rPr>
          <w:rStyle w:val="VerbatimChar"/>
        </w:rPr>
        <w:t>## Call:</w:t>
      </w:r>
      <w:r>
        <w:br/>
      </w:r>
      <w:r>
        <w:rPr>
          <w:rStyle w:val="VerbatimChar"/>
        </w:rPr>
        <w:t>## glm(formula = LBP ~ sittime, family = binomial, data = g2)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4.39402    0.84191   5.219  1.8e-07</w:t>
      </w:r>
      <w:r>
        <w:br/>
      </w:r>
      <w:r>
        <w:rPr>
          <w:rStyle w:val="VerbatimChar"/>
        </w:rPr>
        <w:t>## sittime     -0.35509    0.09932  -3.575  0.00035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179.51  on 200  degrees of freedom</w:t>
      </w:r>
      <w:r>
        <w:br/>
      </w:r>
      <w:r>
        <w:rPr>
          <w:rStyle w:val="VerbatimChar"/>
        </w:rPr>
        <w:t>## Residual deviance: 165.17  on 199  degrees of freedom</w:t>
      </w:r>
      <w:r>
        <w:br/>
      </w:r>
      <w:r>
        <w:rPr>
          <w:rStyle w:val="VerbatimChar"/>
        </w:rPr>
        <w:t>## AIC: 169.17</w:t>
      </w:r>
      <w:r>
        <w:br/>
      </w:r>
      <w:r>
        <w:rPr>
          <w:rStyle w:val="VerbatimChar"/>
        </w:rPr>
        <w:t xml:space="preserve">## </w:t>
      </w:r>
      <w:r>
        <w:br/>
      </w:r>
      <w:r>
        <w:rPr>
          <w:rStyle w:val="VerbatimChar"/>
        </w:rPr>
        <w:t>## Number of Fisher Scoring iterations: 5</w:t>
      </w:r>
    </w:p>
    <w:p w14:paraId="2C5705E7" w14:textId="77777777" w:rsidR="00FF4491" w:rsidRDefault="00000000">
      <w:pPr>
        <w:pStyle w:val="SourceCode"/>
      </w:pPr>
      <w:r>
        <w:rPr>
          <w:rStyle w:val="FunctionTok"/>
        </w:rPr>
        <w:t>plot</w:t>
      </w:r>
      <w:r>
        <w:rPr>
          <w:rStyle w:val="NormalTok"/>
        </w:rPr>
        <w:t>(</w:t>
      </w:r>
      <w:r>
        <w:rPr>
          <w:rStyle w:val="FunctionTok"/>
        </w:rPr>
        <w:t>allEffects</w:t>
      </w:r>
      <w:r>
        <w:rPr>
          <w:rStyle w:val="NormalTok"/>
        </w:rPr>
        <w:t xml:space="preserve">(glm1), </w:t>
      </w:r>
      <w:r>
        <w:rPr>
          <w:rStyle w:val="AttributeTok"/>
        </w:rPr>
        <w:t>type =</w:t>
      </w:r>
      <w:r>
        <w:rPr>
          <w:rStyle w:val="NormalTok"/>
        </w:rPr>
        <w:t xml:space="preserve"> </w:t>
      </w:r>
      <w:r>
        <w:rPr>
          <w:rStyle w:val="StringTok"/>
        </w:rPr>
        <w:t>'link'</w:t>
      </w:r>
      <w:r>
        <w:rPr>
          <w:rStyle w:val="NormalTok"/>
        </w:rPr>
        <w:t xml:space="preserve">, </w:t>
      </w:r>
      <w:r>
        <w:rPr>
          <w:rStyle w:val="AttributeTok"/>
        </w:rPr>
        <w:t>ylab =</w:t>
      </w:r>
      <w:r>
        <w:rPr>
          <w:rStyle w:val="NormalTok"/>
        </w:rPr>
        <w:t xml:space="preserve"> </w:t>
      </w:r>
      <w:r>
        <w:rPr>
          <w:rStyle w:val="StringTok"/>
        </w:rPr>
        <w:t>'Estimated log-odds of LBP'</w:t>
      </w:r>
      <w:r>
        <w:rPr>
          <w:rStyle w:val="NormalTok"/>
        </w:rPr>
        <w:t>)</w:t>
      </w:r>
    </w:p>
    <w:p w14:paraId="218A3C19" w14:textId="77777777" w:rsidR="00FF4491" w:rsidRDefault="00000000">
      <w:pPr>
        <w:pStyle w:val="FirstParagraph"/>
      </w:pPr>
      <w:r>
        <w:rPr>
          <w:noProof/>
        </w:rPr>
        <w:drawing>
          <wp:inline distT="0" distB="0" distL="0" distR="0" wp14:anchorId="2AFF36EA" wp14:editId="1BEA7F42">
            <wp:extent cx="5334000" cy="33337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X12_HW3_F24_files/figure-docx/unnamed-chunk-9-1.png"/>
                    <pic:cNvPicPr>
                      <a:picLocks noChangeAspect="1" noChangeArrowheads="1"/>
                    </pic:cNvPicPr>
                  </pic:nvPicPr>
                  <pic:blipFill>
                    <a:blip r:embed="rId15"/>
                    <a:stretch>
                      <a:fillRect/>
                    </a:stretch>
                  </pic:blipFill>
                  <pic:spPr bwMode="auto">
                    <a:xfrm>
                      <a:off x="0" y="0"/>
                      <a:ext cx="5334000" cy="3333750"/>
                    </a:xfrm>
                    <a:prstGeom prst="rect">
                      <a:avLst/>
                    </a:prstGeom>
                    <a:noFill/>
                    <a:ln w="9525">
                      <a:noFill/>
                      <a:headEnd/>
                      <a:tailEnd/>
                    </a:ln>
                  </pic:spPr>
                </pic:pic>
              </a:graphicData>
            </a:graphic>
          </wp:inline>
        </w:drawing>
      </w:r>
    </w:p>
    <w:p w14:paraId="4F304201" w14:textId="77777777" w:rsidR="00FF4491" w:rsidRDefault="00000000">
      <w:pPr>
        <w:pStyle w:val="SourceCode"/>
      </w:pPr>
      <w:r>
        <w:rPr>
          <w:rStyle w:val="FunctionTok"/>
        </w:rPr>
        <w:t>plot</w:t>
      </w:r>
      <w:r>
        <w:rPr>
          <w:rStyle w:val="NormalTok"/>
        </w:rPr>
        <w:t>(</w:t>
      </w:r>
      <w:r>
        <w:rPr>
          <w:rStyle w:val="FunctionTok"/>
        </w:rPr>
        <w:t>allEffects</w:t>
      </w:r>
      <w:r>
        <w:rPr>
          <w:rStyle w:val="NormalTok"/>
        </w:rPr>
        <w:t xml:space="preserve">(glm1), </w:t>
      </w:r>
      <w:r>
        <w:rPr>
          <w:rStyle w:val="AttributeTok"/>
        </w:rPr>
        <w:t>type =</w:t>
      </w:r>
      <w:r>
        <w:rPr>
          <w:rStyle w:val="NormalTok"/>
        </w:rPr>
        <w:t xml:space="preserve"> </w:t>
      </w:r>
      <w:r>
        <w:rPr>
          <w:rStyle w:val="StringTok"/>
        </w:rPr>
        <w:t>'response'</w:t>
      </w:r>
      <w:r>
        <w:rPr>
          <w:rStyle w:val="NormalTok"/>
        </w:rPr>
        <w:t xml:space="preserve">, </w:t>
      </w:r>
      <w:r>
        <w:rPr>
          <w:rStyle w:val="AttributeTok"/>
        </w:rPr>
        <w:t>ylab =</w:t>
      </w:r>
      <w:r>
        <w:rPr>
          <w:rStyle w:val="NormalTok"/>
        </w:rPr>
        <w:t xml:space="preserve"> </w:t>
      </w:r>
      <w:r>
        <w:rPr>
          <w:rStyle w:val="StringTok"/>
        </w:rPr>
        <w:t>'Estimated probability of LBP'</w:t>
      </w:r>
      <w:r>
        <w:rPr>
          <w:rStyle w:val="NormalTok"/>
        </w:rPr>
        <w:t>)</w:t>
      </w:r>
    </w:p>
    <w:p w14:paraId="0960FFAD" w14:textId="77777777" w:rsidR="00FF4491" w:rsidRDefault="00000000">
      <w:pPr>
        <w:pStyle w:val="FirstParagraph"/>
      </w:pPr>
      <w:r>
        <w:rPr>
          <w:noProof/>
        </w:rPr>
        <w:lastRenderedPageBreak/>
        <w:drawing>
          <wp:inline distT="0" distB="0" distL="0" distR="0" wp14:anchorId="0E20CF10" wp14:editId="1BB44240">
            <wp:extent cx="5334000" cy="3333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X12_HW3_F24_files/figure-docx/unnamed-chunk-9-2.png"/>
                    <pic:cNvPicPr>
                      <a:picLocks noChangeAspect="1" noChangeArrowheads="1"/>
                    </pic:cNvPicPr>
                  </pic:nvPicPr>
                  <pic:blipFill>
                    <a:blip r:embed="rId16"/>
                    <a:stretch>
                      <a:fillRect/>
                    </a:stretch>
                  </pic:blipFill>
                  <pic:spPr bwMode="auto">
                    <a:xfrm>
                      <a:off x="0" y="0"/>
                      <a:ext cx="5334000" cy="3333750"/>
                    </a:xfrm>
                    <a:prstGeom prst="rect">
                      <a:avLst/>
                    </a:prstGeom>
                    <a:noFill/>
                    <a:ln w="9525">
                      <a:noFill/>
                      <a:headEnd/>
                      <a:tailEnd/>
                    </a:ln>
                  </pic:spPr>
                </pic:pic>
              </a:graphicData>
            </a:graphic>
          </wp:inline>
        </w:drawing>
      </w:r>
    </w:p>
    <w:p w14:paraId="693D451F" w14:textId="77777777" w:rsidR="00FF4491" w:rsidRDefault="00000000">
      <w:pPr>
        <w:pStyle w:val="BodyText"/>
      </w:pPr>
      <w:r>
        <w:rPr>
          <w:b/>
          <w:bCs/>
        </w:rPr>
        <w:t xml:space="preserve">It appears that the success group is </w:t>
      </w:r>
      <w:r>
        <w:rPr>
          <w:b/>
          <w:bCs/>
          <w:i/>
          <w:iCs/>
        </w:rPr>
        <w:t>high pain</w:t>
      </w:r>
      <w:r>
        <w:rPr>
          <w:b/>
          <w:bCs/>
        </w:rPr>
        <w:t>.</w:t>
      </w:r>
    </w:p>
    <w:p w14:paraId="6E9195B8" w14:textId="77777777" w:rsidR="00FF4491" w:rsidRDefault="00000000">
      <w:pPr>
        <w:pStyle w:val="Compact"/>
        <w:numPr>
          <w:ilvl w:val="0"/>
          <w:numId w:val="15"/>
        </w:numPr>
      </w:pPr>
      <w:r>
        <w:t xml:space="preserve">Sometimes we would like to have the other level as the success, so we can use </w:t>
      </w:r>
      <w:r>
        <w:rPr>
          <w:rStyle w:val="VerbatimChar"/>
        </w:rPr>
        <w:t>relevel</w:t>
      </w:r>
      <w:r>
        <w:t xml:space="preserve"> to switch the baseline level. The following code switches that to create an alternate version of </w:t>
      </w:r>
      <w:r>
        <w:rPr>
          <w:rStyle w:val="VerbatimChar"/>
        </w:rPr>
        <w:t>LBP</w:t>
      </w:r>
      <w:r>
        <w:t xml:space="preserve"> called </w:t>
      </w:r>
      <w:r>
        <w:rPr>
          <w:rStyle w:val="VerbatimChar"/>
        </w:rPr>
        <w:t>LBP2</w:t>
      </w:r>
      <w:r>
        <w:t>. Refit the previous model with this new response and remake the effects plot on the response scale. No discussion.</w:t>
      </w:r>
    </w:p>
    <w:p w14:paraId="62299D6A" w14:textId="77777777" w:rsidR="00FF4491" w:rsidRDefault="00000000">
      <w:pPr>
        <w:pStyle w:val="SourceCode"/>
      </w:pPr>
      <w:r>
        <w:rPr>
          <w:rStyle w:val="NormalTok"/>
        </w:rPr>
        <w:t xml:space="preserve">g2 </w:t>
      </w:r>
      <w:r>
        <w:rPr>
          <w:rStyle w:val="OtherTok"/>
        </w:rPr>
        <w:t>&lt;-</w:t>
      </w:r>
      <w:r>
        <w:rPr>
          <w:rStyle w:val="NormalTok"/>
        </w:rPr>
        <w:t xml:space="preserve"> g2 </w:t>
      </w:r>
      <w:r>
        <w:rPr>
          <w:rStyle w:val="SpecialCharTok"/>
        </w:rPr>
        <w:t>%&gt;%</w:t>
      </w:r>
      <w:r>
        <w:rPr>
          <w:rStyle w:val="NormalTok"/>
        </w:rPr>
        <w:t xml:space="preserve"> </w:t>
      </w:r>
      <w:r>
        <w:rPr>
          <w:rStyle w:val="FunctionTok"/>
        </w:rPr>
        <w:t>mutate</w:t>
      </w:r>
      <w:r>
        <w:rPr>
          <w:rStyle w:val="NormalTok"/>
        </w:rPr>
        <w:t>(</w:t>
      </w:r>
      <w:r>
        <w:rPr>
          <w:rStyle w:val="AttributeTok"/>
        </w:rPr>
        <w:t>LBP2 =</w:t>
      </w:r>
      <w:r>
        <w:rPr>
          <w:rStyle w:val="NormalTok"/>
        </w:rPr>
        <w:t xml:space="preserve"> </w:t>
      </w:r>
      <w:r>
        <w:rPr>
          <w:rStyle w:val="FunctionTok"/>
        </w:rPr>
        <w:t>relevel</w:t>
      </w:r>
      <w:r>
        <w:rPr>
          <w:rStyle w:val="NormalTok"/>
        </w:rPr>
        <w:t xml:space="preserve">(LBP, </w:t>
      </w:r>
      <w:r>
        <w:rPr>
          <w:rStyle w:val="StringTok"/>
        </w:rPr>
        <w:t>"low pain"</w:t>
      </w:r>
      <w:r>
        <w:rPr>
          <w:rStyle w:val="NormalTok"/>
        </w:rPr>
        <w:t>))</w:t>
      </w:r>
      <w:r>
        <w:br/>
      </w:r>
      <w:r>
        <w:rPr>
          <w:rStyle w:val="NormalTok"/>
        </w:rPr>
        <w:t xml:space="preserve">glm2 </w:t>
      </w:r>
      <w:r>
        <w:rPr>
          <w:rStyle w:val="OtherTok"/>
        </w:rPr>
        <w:t>&lt;-</w:t>
      </w:r>
      <w:r>
        <w:rPr>
          <w:rStyle w:val="NormalTok"/>
        </w:rPr>
        <w:t xml:space="preserve"> </w:t>
      </w:r>
      <w:r>
        <w:rPr>
          <w:rStyle w:val="FunctionTok"/>
        </w:rPr>
        <w:t>glm</w:t>
      </w:r>
      <w:r>
        <w:rPr>
          <w:rStyle w:val="NormalTok"/>
        </w:rPr>
        <w:t xml:space="preserve">(LBP2 </w:t>
      </w:r>
      <w:r>
        <w:rPr>
          <w:rStyle w:val="SpecialCharTok"/>
        </w:rPr>
        <w:t>~</w:t>
      </w:r>
      <w:r>
        <w:rPr>
          <w:rStyle w:val="NormalTok"/>
        </w:rPr>
        <w:t xml:space="preserve"> sittime, </w:t>
      </w:r>
      <w:r>
        <w:rPr>
          <w:rStyle w:val="AttributeTok"/>
        </w:rPr>
        <w:t>family =</w:t>
      </w:r>
      <w:r>
        <w:rPr>
          <w:rStyle w:val="NormalTok"/>
        </w:rPr>
        <w:t xml:space="preserve"> binomial, </w:t>
      </w:r>
      <w:r>
        <w:rPr>
          <w:rStyle w:val="AttributeTok"/>
        </w:rPr>
        <w:t>data =</w:t>
      </w:r>
      <w:r>
        <w:rPr>
          <w:rStyle w:val="NormalTok"/>
        </w:rPr>
        <w:t xml:space="preserve"> g2)</w:t>
      </w:r>
      <w:r>
        <w:br/>
      </w:r>
      <w:r>
        <w:rPr>
          <w:rStyle w:val="FunctionTok"/>
        </w:rPr>
        <w:t>summary</w:t>
      </w:r>
      <w:r>
        <w:rPr>
          <w:rStyle w:val="NormalTok"/>
        </w:rPr>
        <w:t>(glm2)</w:t>
      </w:r>
    </w:p>
    <w:p w14:paraId="7188E929" w14:textId="77777777" w:rsidR="00FF4491" w:rsidRDefault="00000000">
      <w:pPr>
        <w:pStyle w:val="SourceCode"/>
      </w:pPr>
      <w:r>
        <w:rPr>
          <w:rStyle w:val="VerbatimChar"/>
        </w:rPr>
        <w:t xml:space="preserve">## </w:t>
      </w:r>
      <w:r>
        <w:br/>
      </w:r>
      <w:r>
        <w:rPr>
          <w:rStyle w:val="VerbatimChar"/>
        </w:rPr>
        <w:t>## Call:</w:t>
      </w:r>
      <w:r>
        <w:br/>
      </w:r>
      <w:r>
        <w:rPr>
          <w:rStyle w:val="VerbatimChar"/>
        </w:rPr>
        <w:t>## glm(formula = LBP2 ~ sittime, family = binomial, data = g2)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-4.39402    0.84191  -5.219  1.8e-07</w:t>
      </w:r>
      <w:r>
        <w:br/>
      </w:r>
      <w:r>
        <w:rPr>
          <w:rStyle w:val="VerbatimChar"/>
        </w:rPr>
        <w:t>## sittime      0.35509    0.09932   3.575  0.00035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179.51  on 200  degrees of freedom</w:t>
      </w:r>
      <w:r>
        <w:br/>
      </w:r>
      <w:r>
        <w:rPr>
          <w:rStyle w:val="VerbatimChar"/>
        </w:rPr>
        <w:t>## Residual deviance: 165.17  on 199  degrees of freedom</w:t>
      </w:r>
      <w:r>
        <w:br/>
      </w:r>
      <w:r>
        <w:rPr>
          <w:rStyle w:val="VerbatimChar"/>
        </w:rPr>
        <w:t>## AIC: 169.17</w:t>
      </w:r>
      <w:r>
        <w:br/>
      </w:r>
      <w:r>
        <w:rPr>
          <w:rStyle w:val="VerbatimChar"/>
        </w:rPr>
        <w:t xml:space="preserve">## </w:t>
      </w:r>
      <w:r>
        <w:br/>
      </w:r>
      <w:r>
        <w:rPr>
          <w:rStyle w:val="VerbatimChar"/>
        </w:rPr>
        <w:t>## Number of Fisher Scoring iterations: 5</w:t>
      </w:r>
    </w:p>
    <w:p w14:paraId="2C65BB30" w14:textId="77777777" w:rsidR="00FF4491" w:rsidRDefault="00000000">
      <w:pPr>
        <w:pStyle w:val="Compact"/>
        <w:numPr>
          <w:ilvl w:val="0"/>
          <w:numId w:val="16"/>
        </w:numPr>
      </w:pPr>
      <w:r>
        <w:t xml:space="preserve">For both of your models, generate nice looking model summaries using </w:t>
      </w:r>
      <w:r>
        <w:rPr>
          <w:rStyle w:val="VerbatimChar"/>
        </w:rPr>
        <w:t>tbl_regression(exponentiate = T)</w:t>
      </w:r>
      <w:r>
        <w:t xml:space="preserve">. This table provides </w:t>
      </w:r>
      <m:oMath>
        <m: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e>
        </m:d>
      </m:oMath>
      <w:r>
        <w:t xml:space="preserve"> and its </w:t>
      </w:r>
      <w:r>
        <w:lastRenderedPageBreak/>
        <w:t>associated 95% CI. One of these results will closely match the result in Table 3 for the “Crude” result. What does that tell you about the “success” used in their model?</w:t>
      </w:r>
    </w:p>
    <w:p w14:paraId="55CAEC7D" w14:textId="77777777" w:rsidR="00FF4491" w:rsidRDefault="00000000">
      <w:pPr>
        <w:pStyle w:val="SourceCode"/>
      </w:pPr>
      <w:r>
        <w:rPr>
          <w:rStyle w:val="NormalTok"/>
        </w:rPr>
        <w:t xml:space="preserve">glm1 </w:t>
      </w:r>
      <w:r>
        <w:rPr>
          <w:rStyle w:val="SpecialCharTok"/>
        </w:rPr>
        <w:t>%&gt;%</w:t>
      </w:r>
      <w:r>
        <w:rPr>
          <w:rStyle w:val="NormalTok"/>
        </w:rPr>
        <w:t xml:space="preserve"> </w:t>
      </w:r>
      <w:r>
        <w:rPr>
          <w:rStyle w:val="FunctionTok"/>
        </w:rPr>
        <w:t>tbl_regression</w:t>
      </w:r>
      <w:r>
        <w:rPr>
          <w:rStyle w:val="NormalTok"/>
        </w:rPr>
        <w:t>(</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FF4491" w14:paraId="73D3B5F2" w14:textId="77777777" w:rsidTr="00FF4491">
        <w:trPr>
          <w:cantSplit/>
          <w:tblHeader/>
          <w:jc w:val="center"/>
        </w:trPr>
        <w:tc>
          <w:tcPr>
            <w:tcW w:w="0" w:type="auto"/>
            <w:tcBorders>
              <w:top w:val="single" w:sz="16" w:space="0" w:color="D3D3D3"/>
              <w:left w:val="single" w:sz="0" w:space="0" w:color="D3D3D3"/>
              <w:bottom w:val="single" w:sz="16" w:space="0" w:color="D3D3D3"/>
            </w:tcBorders>
          </w:tcPr>
          <w:p w14:paraId="64DF5F42" w14:textId="77777777" w:rsidR="00FF4491"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68565DBC" w14:textId="77777777" w:rsidR="00FF4491" w:rsidRDefault="00000000">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5456F1AD" w14:textId="77777777" w:rsidR="00FF4491"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68267C5" w14:textId="77777777" w:rsidR="00FF4491" w:rsidRDefault="00000000">
            <w:pPr>
              <w:keepNext/>
              <w:spacing w:after="60"/>
              <w:jc w:val="center"/>
            </w:pPr>
            <w:r>
              <w:rPr>
                <w:rFonts w:ascii="Calibri" w:hAnsi="Calibri"/>
                <w:b/>
                <w:sz w:val="20"/>
              </w:rPr>
              <w:t>p-value</w:t>
            </w:r>
          </w:p>
        </w:tc>
      </w:tr>
      <w:tr w:rsidR="00FF4491" w14:paraId="6A01AE07"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80CC3" w14:textId="77777777" w:rsidR="00FF4491" w:rsidRDefault="00000000">
            <w:pPr>
              <w:keepNext/>
              <w:spacing w:after="60"/>
            </w:pPr>
            <w:r>
              <w:rPr>
                <w:rFonts w:ascii="Calibri" w:hAnsi="Calibri"/>
                <w:sz w:val="20"/>
              </w:rPr>
              <w:t>sittime</w:t>
            </w:r>
          </w:p>
        </w:tc>
        <w:tc>
          <w:tcPr>
            <w:tcW w:w="0" w:type="auto"/>
            <w:tcBorders>
              <w:top w:val="single" w:sz="0" w:space="0" w:color="D3D3D3"/>
              <w:left w:val="single" w:sz="0" w:space="0" w:color="D3D3D3"/>
              <w:bottom w:val="single" w:sz="0" w:space="0" w:color="D3D3D3"/>
              <w:right w:val="single" w:sz="0" w:space="0" w:color="D3D3D3"/>
            </w:tcBorders>
          </w:tcPr>
          <w:p w14:paraId="160E5475" w14:textId="77777777" w:rsidR="00FF4491" w:rsidRDefault="00000000">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3ECAC826" w14:textId="77777777" w:rsidR="00FF4491" w:rsidRDefault="00000000">
            <w:pPr>
              <w:keepNext/>
              <w:spacing w:after="60"/>
              <w:jc w:val="center"/>
            </w:pPr>
            <w:r>
              <w:rPr>
                <w:rFonts w:ascii="Calibri" w:hAnsi="Calibri"/>
                <w:sz w:val="20"/>
              </w:rPr>
              <w:t>0.57, 0.85</w:t>
            </w:r>
          </w:p>
        </w:tc>
        <w:tc>
          <w:tcPr>
            <w:tcW w:w="0" w:type="auto"/>
            <w:tcBorders>
              <w:top w:val="single" w:sz="0" w:space="0" w:color="D3D3D3"/>
              <w:left w:val="single" w:sz="0" w:space="0" w:color="D3D3D3"/>
              <w:bottom w:val="single" w:sz="0" w:space="0" w:color="D3D3D3"/>
              <w:right w:val="single" w:sz="0" w:space="0" w:color="D3D3D3"/>
            </w:tcBorders>
          </w:tcPr>
          <w:p w14:paraId="046D23C3" w14:textId="77777777" w:rsidR="00FF4491" w:rsidRDefault="00000000">
            <w:pPr>
              <w:keepNext/>
              <w:spacing w:after="60"/>
              <w:jc w:val="center"/>
            </w:pPr>
            <w:r>
              <w:rPr>
                <w:rFonts w:ascii="Calibri" w:hAnsi="Calibri"/>
                <w:sz w:val="20"/>
              </w:rPr>
              <w:t>&lt;0.001</w:t>
            </w:r>
          </w:p>
        </w:tc>
      </w:tr>
      <w:tr w:rsidR="00FF4491" w14:paraId="4E74BAD6" w14:textId="77777777" w:rsidTr="00FF4491">
        <w:trPr>
          <w:cantSplit/>
          <w:jc w:val="center"/>
        </w:trPr>
        <w:tc>
          <w:tcPr>
            <w:tcW w:w="0" w:type="auto"/>
            <w:gridSpan w:val="4"/>
          </w:tcPr>
          <w:p w14:paraId="5D7E399A" w14:textId="77777777" w:rsidR="00FF4491"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6F30812D" w14:textId="77777777" w:rsidR="00FF4491" w:rsidRDefault="00000000">
      <w:pPr>
        <w:pStyle w:val="SourceCode"/>
      </w:pPr>
      <w:r>
        <w:rPr>
          <w:rStyle w:val="NormalTok"/>
        </w:rPr>
        <w:t xml:space="preserve">glm2 </w:t>
      </w:r>
      <w:r>
        <w:rPr>
          <w:rStyle w:val="SpecialCharTok"/>
        </w:rPr>
        <w:t>%&gt;%</w:t>
      </w:r>
      <w:r>
        <w:rPr>
          <w:rStyle w:val="NormalTok"/>
        </w:rPr>
        <w:t xml:space="preserve"> </w:t>
      </w:r>
      <w:r>
        <w:rPr>
          <w:rStyle w:val="FunctionTok"/>
        </w:rPr>
        <w:t>tbl_regression</w:t>
      </w:r>
      <w:r>
        <w:rPr>
          <w:rStyle w:val="NormalTok"/>
        </w:rPr>
        <w:t>(</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FF4491" w14:paraId="3384CFDD" w14:textId="77777777" w:rsidTr="00FF4491">
        <w:trPr>
          <w:cantSplit/>
          <w:tblHeader/>
          <w:jc w:val="center"/>
        </w:trPr>
        <w:tc>
          <w:tcPr>
            <w:tcW w:w="0" w:type="auto"/>
            <w:tcBorders>
              <w:top w:val="single" w:sz="16" w:space="0" w:color="D3D3D3"/>
              <w:left w:val="single" w:sz="0" w:space="0" w:color="D3D3D3"/>
              <w:bottom w:val="single" w:sz="16" w:space="0" w:color="D3D3D3"/>
            </w:tcBorders>
          </w:tcPr>
          <w:p w14:paraId="32D88898" w14:textId="77777777" w:rsidR="00FF4491"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37FD02C4" w14:textId="77777777" w:rsidR="00FF4491" w:rsidRDefault="00000000">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005FE0FD" w14:textId="77777777" w:rsidR="00FF4491"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7946FDD5" w14:textId="77777777" w:rsidR="00FF4491" w:rsidRDefault="00000000">
            <w:pPr>
              <w:keepNext/>
              <w:spacing w:after="60"/>
              <w:jc w:val="center"/>
            </w:pPr>
            <w:r>
              <w:rPr>
                <w:rFonts w:ascii="Calibri" w:hAnsi="Calibri"/>
                <w:b/>
                <w:sz w:val="20"/>
              </w:rPr>
              <w:t>p-value</w:t>
            </w:r>
          </w:p>
        </w:tc>
      </w:tr>
      <w:tr w:rsidR="00FF4491" w14:paraId="152F3EB1" w14:textId="77777777" w:rsidTr="00FF449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72057" w14:textId="77777777" w:rsidR="00FF4491" w:rsidRDefault="00000000">
            <w:pPr>
              <w:keepNext/>
              <w:spacing w:after="60"/>
            </w:pPr>
            <w:r>
              <w:rPr>
                <w:rFonts w:ascii="Calibri" w:hAnsi="Calibri"/>
                <w:sz w:val="20"/>
              </w:rPr>
              <w:t>sittime</w:t>
            </w:r>
          </w:p>
        </w:tc>
        <w:tc>
          <w:tcPr>
            <w:tcW w:w="0" w:type="auto"/>
            <w:tcBorders>
              <w:top w:val="single" w:sz="0" w:space="0" w:color="D3D3D3"/>
              <w:left w:val="single" w:sz="0" w:space="0" w:color="D3D3D3"/>
              <w:bottom w:val="single" w:sz="0" w:space="0" w:color="D3D3D3"/>
              <w:right w:val="single" w:sz="0" w:space="0" w:color="D3D3D3"/>
            </w:tcBorders>
          </w:tcPr>
          <w:p w14:paraId="3D104EEC" w14:textId="77777777" w:rsidR="00FF4491" w:rsidRDefault="00000000">
            <w:pPr>
              <w:keepNext/>
              <w:spacing w:after="60"/>
              <w:jc w:val="center"/>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35B078BF" w14:textId="77777777" w:rsidR="00FF4491" w:rsidRDefault="00000000">
            <w:pPr>
              <w:keepNext/>
              <w:spacing w:after="60"/>
              <w:jc w:val="center"/>
            </w:pPr>
            <w:r>
              <w:rPr>
                <w:rFonts w:ascii="Calibri" w:hAnsi="Calibri"/>
                <w:sz w:val="20"/>
              </w:rPr>
              <w:t>1.18, 1.75</w:t>
            </w:r>
          </w:p>
        </w:tc>
        <w:tc>
          <w:tcPr>
            <w:tcW w:w="0" w:type="auto"/>
            <w:tcBorders>
              <w:top w:val="single" w:sz="0" w:space="0" w:color="D3D3D3"/>
              <w:left w:val="single" w:sz="0" w:space="0" w:color="D3D3D3"/>
              <w:bottom w:val="single" w:sz="0" w:space="0" w:color="D3D3D3"/>
              <w:right w:val="single" w:sz="0" w:space="0" w:color="D3D3D3"/>
            </w:tcBorders>
          </w:tcPr>
          <w:p w14:paraId="4E14F607" w14:textId="77777777" w:rsidR="00FF4491" w:rsidRDefault="00000000">
            <w:pPr>
              <w:keepNext/>
              <w:spacing w:after="60"/>
              <w:jc w:val="center"/>
            </w:pPr>
            <w:r>
              <w:rPr>
                <w:rFonts w:ascii="Calibri" w:hAnsi="Calibri"/>
                <w:sz w:val="20"/>
              </w:rPr>
              <w:t>&lt;0.001</w:t>
            </w:r>
          </w:p>
        </w:tc>
      </w:tr>
      <w:tr w:rsidR="00FF4491" w14:paraId="0FA42822" w14:textId="77777777" w:rsidTr="00FF4491">
        <w:trPr>
          <w:cantSplit/>
          <w:jc w:val="center"/>
        </w:trPr>
        <w:tc>
          <w:tcPr>
            <w:tcW w:w="0" w:type="auto"/>
            <w:gridSpan w:val="4"/>
          </w:tcPr>
          <w:p w14:paraId="5084BF1A" w14:textId="77777777" w:rsidR="00FF4491"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27A4521B" w14:textId="77777777" w:rsidR="00FF4491" w:rsidRDefault="00000000">
      <w:pPr>
        <w:pStyle w:val="FirstParagraph"/>
      </w:pPr>
      <w:r>
        <w:rPr>
          <w:b/>
          <w:bCs/>
        </w:rPr>
        <w:t xml:space="preserve">The success in their model is low pain. Labeled </w:t>
      </w:r>
      <w:r>
        <w:rPr>
          <w:b/>
          <w:bCs/>
          <w:i/>
          <w:iCs/>
        </w:rPr>
        <w:t>glm2</w:t>
      </w:r>
      <w:r>
        <w:rPr>
          <w:b/>
          <w:bCs/>
        </w:rPr>
        <w:t xml:space="preserve"> in my code, this exponentiated table matches that of the crude model line in table 3.</w:t>
      </w:r>
    </w:p>
    <w:p w14:paraId="65EEA0A9" w14:textId="77777777" w:rsidR="00FF4491" w:rsidRDefault="00000000">
      <w:pPr>
        <w:pStyle w:val="Compact"/>
        <w:numPr>
          <w:ilvl w:val="0"/>
          <w:numId w:val="17"/>
        </w:numPr>
      </w:pPr>
      <w:r>
        <w:t>Document any resources you used outside of those provided in this class. This includes, but is not limited to, students in other groups and generative AI. If the resource is not static, discuss how you used it and which questions you used it for. Report “NONE” if you did not use any.</w:t>
      </w:r>
    </w:p>
    <w:p w14:paraId="0E965ED8" w14:textId="4EA3D2E6" w:rsidR="00FF4491" w:rsidRDefault="00000000">
      <w:pPr>
        <w:pStyle w:val="FirstParagraph"/>
      </w:pPr>
      <w:r>
        <w:rPr>
          <w:b/>
          <w:bCs/>
        </w:rPr>
        <w:t>Chat GPT for some stuff</w:t>
      </w:r>
      <w:r w:rsidR="006C00E8">
        <w:rPr>
          <w:b/>
          <w:bCs/>
        </w:rPr>
        <w:t>.</w:t>
      </w:r>
    </w:p>
    <w:p w14:paraId="39C14A14" w14:textId="77777777" w:rsidR="00FF4491" w:rsidRDefault="00000000">
      <w:pPr>
        <w:pStyle w:val="Compact"/>
        <w:numPr>
          <w:ilvl w:val="0"/>
          <w:numId w:val="18"/>
        </w:numPr>
      </w:pPr>
      <w:r>
        <w:t>Document if there is a new partnering in this homework submission for a bonus. If none is noted, we will assume this is a pre-existing group.</w:t>
      </w:r>
    </w:p>
    <w:p w14:paraId="4743B14A" w14:textId="019F12E0" w:rsidR="00FF4491" w:rsidRDefault="00000000">
      <w:pPr>
        <w:pStyle w:val="FirstParagraph"/>
      </w:pPr>
      <w:r>
        <w:rPr>
          <w:b/>
          <w:bCs/>
        </w:rPr>
        <w:t>This is a new group. All three members are new</w:t>
      </w:r>
      <w:r w:rsidR="006C00E8">
        <w:rPr>
          <w:b/>
          <w:bCs/>
        </w:rPr>
        <w:t>.</w:t>
      </w:r>
      <w:bookmarkEnd w:id="0"/>
      <w:bookmarkEnd w:id="3"/>
    </w:p>
    <w:sectPr w:rsidR="00FF44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0EF63" w14:textId="77777777" w:rsidR="009F5E58" w:rsidRDefault="009F5E58">
      <w:pPr>
        <w:spacing w:after="0"/>
      </w:pPr>
      <w:r>
        <w:separator/>
      </w:r>
    </w:p>
  </w:endnote>
  <w:endnote w:type="continuationSeparator" w:id="0">
    <w:p w14:paraId="5767099A" w14:textId="77777777" w:rsidR="009F5E58" w:rsidRDefault="009F5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3B023" w14:textId="77777777" w:rsidR="009F5E58" w:rsidRDefault="009F5E58">
      <w:r>
        <w:separator/>
      </w:r>
    </w:p>
  </w:footnote>
  <w:footnote w:type="continuationSeparator" w:id="0">
    <w:p w14:paraId="4108D8BD" w14:textId="77777777" w:rsidR="009F5E58" w:rsidRDefault="009F5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BAE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4A5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B3E255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248C7C1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AE127B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0338EDA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1D5E003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CEDE9BE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6A10546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83A02F3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24C4ECE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0"/>
    <w:multiLevelType w:val="multilevel"/>
    <w:tmpl w:val="15B2978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211"/>
    <w:multiLevelType w:val="multilevel"/>
    <w:tmpl w:val="A1664C7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212"/>
    <w:multiLevelType w:val="multilevel"/>
    <w:tmpl w:val="93744E26"/>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213"/>
    <w:multiLevelType w:val="multilevel"/>
    <w:tmpl w:val="8DBCE1F8"/>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214"/>
    <w:multiLevelType w:val="multilevel"/>
    <w:tmpl w:val="370E97A8"/>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16cid:durableId="701051754">
    <w:abstractNumId w:val="0"/>
  </w:num>
  <w:num w:numId="2" w16cid:durableId="1410230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6535113">
    <w:abstractNumId w:val="1"/>
  </w:num>
  <w:num w:numId="4" w16cid:durableId="13225455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51670057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204482131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26727201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203784715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862425616">
    <w:abstractNumId w:val="1"/>
  </w:num>
  <w:num w:numId="10" w16cid:durableId="1836796820">
    <w:abstractNumId w:val="1"/>
  </w:num>
  <w:num w:numId="11" w16cid:durableId="23170245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85577389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 w16cid:durableId="565917133">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4" w16cid:durableId="98068746">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5" w16cid:durableId="427897071">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6" w16cid:durableId="911114045">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7" w16cid:durableId="87235842">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8" w16cid:durableId="1784572990">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91"/>
    <w:rsid w:val="006C00E8"/>
    <w:rsid w:val="00983F27"/>
    <w:rsid w:val="009F5E58"/>
    <w:rsid w:val="00EB7DFF"/>
    <w:rsid w:val="00FF44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147B"/>
  <w15:docId w15:val="{E9E0BDD3-2D70-44D5-BDFA-6FEA67AA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oi:10.1371/journal.pone.0121159"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STAT X12 HW 3</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3</dc:title>
  <dc:creator>Adam, Jared</dc:creator>
  <cp:keywords/>
  <cp:lastModifiedBy>Adam, Jared</cp:lastModifiedBy>
  <cp:revision>2</cp:revision>
  <dcterms:created xsi:type="dcterms:W3CDTF">2024-09-19T20:26:00Z</dcterms:created>
  <dcterms:modified xsi:type="dcterms:W3CDTF">2024-09-19T20:26:00Z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20 at 11:59 pm</vt:lpwstr>
  </property>
  <property fmtid="{D5CDD505-2E9C-101B-9397-08002B2CF9AE}" pid="3" name="output">
    <vt:lpwstr/>
  </property>
</Properties>
</file>