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5D261F83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CE66E1">
        <w:rPr>
          <w:rFonts w:ascii="Raleway" w:eastAsia="Raleway" w:hAnsi="Raleway" w:cs="Raleway"/>
        </w:rPr>
        <w:t>3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804D871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E3251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9EF7D20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Alexander </w:t>
            </w: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Aloi</w:t>
            </w:r>
            <w:proofErr w:type="spellEnd"/>
          </w:p>
          <w:p w14:paraId="73A03892" w14:textId="5E2CDBC3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79F7C079" w14:textId="30068527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73F56DE" w14:textId="3AFBDA4F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</w:t>
            </w:r>
            <w:proofErr w:type="spellEnd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Gong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9BE35DB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13B78" w14:paraId="64E35C23" w14:textId="77777777" w:rsidTr="00B42028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FD6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A59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13B78" w14:paraId="10270B33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2A7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550BB" w14:textId="069E1A64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details need to be added to JWT Token for admin verification and identification</w:t>
            </w:r>
          </w:p>
        </w:tc>
      </w:tr>
      <w:tr w:rsidR="00913B78" w14:paraId="19A48DF4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56CB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92D88" w14:textId="566335DD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CircleCI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needs to be integrated by Alex as he owns the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repository</w:t>
            </w:r>
          </w:p>
        </w:tc>
      </w:tr>
      <w:tr w:rsidR="00913B78" w14:paraId="791807CC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6916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5B686" w14:textId="20F4264D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Join tables do not need to be created in the cloud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as it can identify foreign keys</w:t>
            </w:r>
          </w:p>
        </w:tc>
      </w:tr>
      <w:tr w:rsidR="00913B78" w14:paraId="3B47854B" w14:textId="77777777" w:rsidTr="00B4202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F0042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DB8342" w14:textId="65387B34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should be populated with at least 5 users and 10 books</w:t>
            </w:r>
          </w:p>
        </w:tc>
      </w:tr>
      <w:tr w:rsidR="00913B78" w14:paraId="1F83B2A8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D1741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ED0F9" w14:textId="08F30E42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1352C">
              <w:rPr>
                <w:rFonts w:ascii="Raleway" w:eastAsia="Raleway" w:hAnsi="Raleway" w:cs="Raleway"/>
                <w:sz w:val="20"/>
                <w:szCs w:val="20"/>
              </w:rPr>
              <w:t>Priority is to complete searching functions before other user functions</w:t>
            </w:r>
          </w:p>
        </w:tc>
      </w:tr>
    </w:tbl>
    <w:p w14:paraId="1A69947A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13B78" w14:paraId="164569EA" w14:textId="77777777" w:rsidTr="00B42028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71BDB2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874A67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E2B1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894E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13B78" w14:paraId="578A27DD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D037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B7ED8" w14:textId="0E1D768C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BDF3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E4141" w14:textId="33BF5E6B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E8FCC1C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82D89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67E253" w14:textId="55978ED8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623FCE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6776A" w14:textId="4F95FAB3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E151986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64D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CE2D8" w14:textId="324FD8A6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074BB6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07DC1" w14:textId="47BF77F9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F53478A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80FD4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8241B9" w14:textId="3C372C86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2C73" w14:textId="7777777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6143E" w14:textId="176A6839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B776615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C821A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7FAC8" w14:textId="2BB3F0D0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6CB49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7201" w14:textId="682D013C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1E9405AE" w14:textId="77777777" w:rsidR="00913B78" w:rsidRDefault="00913B78" w:rsidP="00913B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FAA93B8" w14:textId="77777777" w:rsidR="00913B78" w:rsidRDefault="00913B78" w:rsidP="00913B78">
      <w:pPr>
        <w:rPr>
          <w:rFonts w:ascii="Raleway" w:eastAsia="Raleway" w:hAnsi="Raleway" w:cs="Raleway"/>
        </w:rPr>
      </w:pP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A4E5" w14:textId="77777777" w:rsidR="000220E4" w:rsidRDefault="000220E4">
      <w:pPr>
        <w:spacing w:line="240" w:lineRule="auto"/>
      </w:pPr>
      <w:r>
        <w:separator/>
      </w:r>
    </w:p>
  </w:endnote>
  <w:endnote w:type="continuationSeparator" w:id="0">
    <w:p w14:paraId="5DD2BD81" w14:textId="77777777" w:rsidR="000220E4" w:rsidRDefault="0002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AD24" w14:textId="77777777" w:rsidR="000220E4" w:rsidRDefault="000220E4">
      <w:pPr>
        <w:spacing w:line="240" w:lineRule="auto"/>
      </w:pPr>
      <w:r>
        <w:separator/>
      </w:r>
    </w:p>
  </w:footnote>
  <w:footnote w:type="continuationSeparator" w:id="0">
    <w:p w14:paraId="78814D7C" w14:textId="77777777" w:rsidR="000220E4" w:rsidRDefault="0002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220E4"/>
    <w:rsid w:val="0003155D"/>
    <w:rsid w:val="0009158D"/>
    <w:rsid w:val="00100D1A"/>
    <w:rsid w:val="0014490C"/>
    <w:rsid w:val="001F0279"/>
    <w:rsid w:val="00345CEA"/>
    <w:rsid w:val="004855CA"/>
    <w:rsid w:val="005856EE"/>
    <w:rsid w:val="007751B0"/>
    <w:rsid w:val="00854B52"/>
    <w:rsid w:val="008A0A9D"/>
    <w:rsid w:val="0091352C"/>
    <w:rsid w:val="00913B78"/>
    <w:rsid w:val="00937590"/>
    <w:rsid w:val="00947415"/>
    <w:rsid w:val="00AA69D9"/>
    <w:rsid w:val="00CE66E1"/>
    <w:rsid w:val="00CF6FC4"/>
    <w:rsid w:val="00D346C8"/>
    <w:rsid w:val="00DD0CB1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16</cp:revision>
  <dcterms:created xsi:type="dcterms:W3CDTF">2021-08-14T05:28:00Z</dcterms:created>
  <dcterms:modified xsi:type="dcterms:W3CDTF">2021-09-06T11:45:00Z</dcterms:modified>
</cp:coreProperties>
</file>