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3AFC" w14:textId="1F02DC16" w:rsidR="001976AF" w:rsidRDefault="001976AF" w:rsidP="0075518F">
      <w:pPr>
        <w:spacing w:line="480" w:lineRule="auto"/>
        <w:rPr>
          <w:rFonts w:ascii="Times New Roman" w:hAnsi="Times New Roman" w:cs="Times New Roman"/>
          <w:sz w:val="24"/>
          <w:szCs w:val="24"/>
        </w:rPr>
      </w:pPr>
      <w:r w:rsidRPr="001976AF">
        <w:rPr>
          <w:rFonts w:ascii="Times New Roman" w:hAnsi="Times New Roman" w:cs="Times New Roman"/>
          <w:sz w:val="24"/>
          <w:szCs w:val="24"/>
        </w:rPr>
        <w:t>Jared Andraszek</w:t>
      </w:r>
    </w:p>
    <w:p w14:paraId="4BC1F103" w14:textId="04BEDAE1" w:rsidR="001976AF" w:rsidRDefault="0075518F" w:rsidP="0075518F">
      <w:pPr>
        <w:spacing w:line="480" w:lineRule="auto"/>
        <w:rPr>
          <w:rFonts w:ascii="Times New Roman" w:hAnsi="Times New Roman" w:cs="Times New Roman"/>
          <w:sz w:val="24"/>
          <w:szCs w:val="24"/>
        </w:rPr>
      </w:pPr>
      <w:r>
        <w:rPr>
          <w:rFonts w:ascii="Times New Roman" w:hAnsi="Times New Roman" w:cs="Times New Roman"/>
          <w:sz w:val="24"/>
          <w:szCs w:val="24"/>
        </w:rPr>
        <w:t>Professor O’Neill</w:t>
      </w:r>
    </w:p>
    <w:p w14:paraId="28DF8C0F" w14:textId="303891C2" w:rsidR="0075518F" w:rsidRDefault="0075518F" w:rsidP="0075518F">
      <w:pPr>
        <w:spacing w:line="480" w:lineRule="auto"/>
        <w:rPr>
          <w:rFonts w:ascii="Times New Roman" w:hAnsi="Times New Roman" w:cs="Times New Roman"/>
          <w:sz w:val="24"/>
          <w:szCs w:val="24"/>
        </w:rPr>
      </w:pPr>
      <w:r>
        <w:rPr>
          <w:rFonts w:ascii="Times New Roman" w:hAnsi="Times New Roman" w:cs="Times New Roman"/>
          <w:sz w:val="24"/>
          <w:szCs w:val="24"/>
        </w:rPr>
        <w:t>CSCI 301</w:t>
      </w:r>
    </w:p>
    <w:p w14:paraId="053C8490" w14:textId="7030E391" w:rsidR="0075518F" w:rsidRDefault="0075518F" w:rsidP="0075518F">
      <w:pPr>
        <w:spacing w:line="480" w:lineRule="auto"/>
        <w:rPr>
          <w:rFonts w:ascii="Times New Roman" w:hAnsi="Times New Roman" w:cs="Times New Roman"/>
          <w:sz w:val="24"/>
          <w:szCs w:val="24"/>
        </w:rPr>
      </w:pPr>
      <w:r>
        <w:rPr>
          <w:rFonts w:ascii="Times New Roman" w:hAnsi="Times New Roman" w:cs="Times New Roman"/>
          <w:sz w:val="24"/>
          <w:szCs w:val="24"/>
        </w:rPr>
        <w:t xml:space="preserve">22 </w:t>
      </w:r>
      <w:r w:rsidR="002751E8">
        <w:rPr>
          <w:rFonts w:ascii="Times New Roman" w:hAnsi="Times New Roman" w:cs="Times New Roman"/>
          <w:sz w:val="24"/>
          <w:szCs w:val="24"/>
        </w:rPr>
        <w:t>April</w:t>
      </w:r>
      <w:r>
        <w:rPr>
          <w:rFonts w:ascii="Times New Roman" w:hAnsi="Times New Roman" w:cs="Times New Roman"/>
          <w:sz w:val="24"/>
          <w:szCs w:val="24"/>
        </w:rPr>
        <w:t xml:space="preserve"> 2022</w:t>
      </w:r>
    </w:p>
    <w:p w14:paraId="7C30A3A2" w14:textId="15F62516" w:rsidR="0075518F" w:rsidRDefault="0075518F" w:rsidP="0075518F">
      <w:pPr>
        <w:spacing w:line="480" w:lineRule="auto"/>
        <w:jc w:val="center"/>
        <w:rPr>
          <w:rFonts w:ascii="Times New Roman" w:hAnsi="Times New Roman" w:cs="Times New Roman"/>
          <w:sz w:val="24"/>
          <w:szCs w:val="24"/>
        </w:rPr>
      </w:pPr>
      <w:r>
        <w:rPr>
          <w:rFonts w:ascii="Times New Roman" w:hAnsi="Times New Roman" w:cs="Times New Roman"/>
          <w:sz w:val="24"/>
          <w:szCs w:val="24"/>
        </w:rPr>
        <w:t>Copyright and Fair Use in Computer Science Morales</w:t>
      </w:r>
    </w:p>
    <w:p w14:paraId="4BD6A459" w14:textId="77F62E8F" w:rsidR="007E7DB8" w:rsidRPr="007E7DB8" w:rsidRDefault="0075518F" w:rsidP="007E7DB8">
      <w:pPr>
        <w:spacing w:line="480" w:lineRule="auto"/>
        <w:rPr>
          <w:rFonts w:ascii="Times New Roman" w:hAnsi="Times New Roman" w:cs="Times New Roman"/>
          <w:sz w:val="24"/>
          <w:szCs w:val="24"/>
        </w:rPr>
      </w:pPr>
      <w:r>
        <w:rPr>
          <w:rFonts w:ascii="Times New Roman" w:hAnsi="Times New Roman" w:cs="Times New Roman"/>
          <w:sz w:val="24"/>
          <w:szCs w:val="24"/>
        </w:rPr>
        <w:tab/>
      </w:r>
      <w:r w:rsidR="007E7DB8" w:rsidRPr="007E7DB8">
        <w:rPr>
          <w:rFonts w:ascii="Times New Roman" w:hAnsi="Times New Roman" w:cs="Times New Roman"/>
          <w:sz w:val="24"/>
          <w:szCs w:val="24"/>
        </w:rPr>
        <w:tab/>
        <w:t>Copyright is "the exclusive legal right, given to an originator or an assignee to print, publish, perform, film, or record literary, artistic, or musical material, and to authorize others to do the same" (Lexico). Whether a book, lines of code, or a program, the copyright owner can determine how to distribute the material. However, other people who do not own the copyrights can still draw ideas and concepts from the source utilizing Fair Use. Where the individual/company developer(s) that drew from the copyrighted material must change and add on to make it something else.</w:t>
      </w:r>
      <w:r w:rsidR="00144486">
        <w:rPr>
          <w:rFonts w:ascii="Times New Roman" w:hAnsi="Times New Roman" w:cs="Times New Roman"/>
          <w:sz w:val="24"/>
          <w:szCs w:val="24"/>
        </w:rPr>
        <w:t xml:space="preserve"> </w:t>
      </w:r>
      <w:r w:rsidR="00FC05B8">
        <w:rPr>
          <w:rFonts w:ascii="Times New Roman" w:hAnsi="Times New Roman" w:cs="Times New Roman"/>
          <w:sz w:val="24"/>
          <w:szCs w:val="24"/>
        </w:rPr>
        <w:t>In which all people must follow the license agreements, copyright distribution laws, and fair use policies in order to abide by the ACM and IEE Code of Ethics.</w:t>
      </w:r>
    </w:p>
    <w:p w14:paraId="046BC599" w14:textId="77777777" w:rsidR="007E7DB8" w:rsidRPr="007E7DB8" w:rsidRDefault="007E7DB8" w:rsidP="007E7DB8">
      <w:pPr>
        <w:spacing w:line="480" w:lineRule="auto"/>
        <w:rPr>
          <w:rFonts w:ascii="Times New Roman" w:hAnsi="Times New Roman" w:cs="Times New Roman"/>
          <w:sz w:val="24"/>
          <w:szCs w:val="24"/>
        </w:rPr>
      </w:pPr>
      <w:r w:rsidRPr="007E7DB8">
        <w:rPr>
          <w:rFonts w:ascii="Times New Roman" w:hAnsi="Times New Roman" w:cs="Times New Roman"/>
          <w:sz w:val="24"/>
          <w:szCs w:val="24"/>
        </w:rPr>
        <w:tab/>
        <w:t>One license agreement that would work best for me would depend on my work. If I were making an open-sourced game where people could contribute ideas and code for a fun project, I would want an MIT or GNU GPL V3 license to allow people to distribute the program however they would like and make their adjustments. However, if I were working on a program for a company that does not want anyone to distribute the program, I would go with a more restrictive license or a proprietary license from the developing application. (Choosealicense)</w:t>
      </w:r>
    </w:p>
    <w:p w14:paraId="35883B33" w14:textId="77777777" w:rsidR="007E7DB8" w:rsidRPr="007E7DB8" w:rsidRDefault="007E7DB8" w:rsidP="007E7DB8">
      <w:pPr>
        <w:spacing w:line="480" w:lineRule="auto"/>
        <w:rPr>
          <w:rFonts w:ascii="Times New Roman" w:hAnsi="Times New Roman" w:cs="Times New Roman"/>
          <w:sz w:val="24"/>
          <w:szCs w:val="24"/>
        </w:rPr>
      </w:pPr>
      <w:r w:rsidRPr="007E7DB8">
        <w:rPr>
          <w:rFonts w:ascii="Times New Roman" w:hAnsi="Times New Roman" w:cs="Times New Roman"/>
          <w:sz w:val="24"/>
          <w:szCs w:val="24"/>
        </w:rPr>
        <w:tab/>
        <w:t xml:space="preserve">When developing code and making a program, it is almost impossible not to use someone else's code. That code can be functions imported from packages or a solution found over the </w:t>
      </w:r>
      <w:r w:rsidRPr="007E7DB8">
        <w:rPr>
          <w:rFonts w:ascii="Times New Roman" w:hAnsi="Times New Roman" w:cs="Times New Roman"/>
          <w:sz w:val="24"/>
          <w:szCs w:val="24"/>
        </w:rPr>
        <w:lastRenderedPageBreak/>
        <w:t>internet. Nevertheless, we constantly use other people's code and ideas but rarely give them credit due to being in a package or programming library. For example, when we started programming in C++, we used iostream and iomanip to make our work easier and save time using what another person had developed. However, in an educational environment where students try to understand the fundamentals, it would be acceptable to use these. However, students should not use the internet and other forum websites as it ignores some of the challenges and does not allow the material to set in. In a work or business environment where the program will be used for monetary purposes or for other aspects that would assist in generating funds, the company or developers should need to give credit to the libraries and sources for their programs.</w:t>
      </w:r>
    </w:p>
    <w:p w14:paraId="4653EB58" w14:textId="75C2CEA4" w:rsidR="007E7DB8" w:rsidRPr="007E7DB8" w:rsidRDefault="007E7DB8" w:rsidP="00664E94">
      <w:pPr>
        <w:spacing w:line="480" w:lineRule="auto"/>
        <w:rPr>
          <w:rFonts w:ascii="Times New Roman" w:hAnsi="Times New Roman" w:cs="Times New Roman"/>
          <w:sz w:val="24"/>
          <w:szCs w:val="24"/>
        </w:rPr>
      </w:pPr>
      <w:r w:rsidRPr="007E7DB8">
        <w:rPr>
          <w:rFonts w:ascii="Times New Roman" w:hAnsi="Times New Roman" w:cs="Times New Roman"/>
          <w:sz w:val="24"/>
          <w:szCs w:val="24"/>
        </w:rPr>
        <w:tab/>
        <w:t>The</w:t>
      </w:r>
      <w:r w:rsidR="00664E94">
        <w:rPr>
          <w:rFonts w:ascii="Times New Roman" w:hAnsi="Times New Roman" w:cs="Times New Roman"/>
          <w:sz w:val="24"/>
          <w:szCs w:val="24"/>
        </w:rPr>
        <w:t xml:space="preserve"> </w:t>
      </w:r>
      <w:r w:rsidRPr="007E7DB8">
        <w:rPr>
          <w:rFonts w:ascii="Times New Roman" w:hAnsi="Times New Roman" w:cs="Times New Roman"/>
          <w:sz w:val="24"/>
          <w:szCs w:val="24"/>
        </w:rPr>
        <w:t xml:space="preserve">ACM Code of Ethics section 1.5 states, "Computing professionals should therefore credit the creators of ideas, inventions, work, and artifacts, and respect copyrights, patents, trade secrets, license agreements, and other methods of protecting authors' </w:t>
      </w:r>
      <w:r w:rsidR="00691EC8" w:rsidRPr="007E7DB8">
        <w:rPr>
          <w:rFonts w:ascii="Times New Roman" w:hAnsi="Times New Roman" w:cs="Times New Roman"/>
          <w:sz w:val="24"/>
          <w:szCs w:val="24"/>
        </w:rPr>
        <w:t>works.</w:t>
      </w:r>
      <w:r w:rsidR="00691EC8">
        <w:rPr>
          <w:rFonts w:ascii="Times New Roman" w:hAnsi="Times New Roman" w:cs="Times New Roman"/>
          <w:sz w:val="24"/>
          <w:szCs w:val="24"/>
        </w:rPr>
        <w:t xml:space="preserve"> “While</w:t>
      </w:r>
      <w:r w:rsidR="00664E94">
        <w:rPr>
          <w:rFonts w:ascii="Times New Roman" w:hAnsi="Times New Roman" w:cs="Times New Roman"/>
          <w:sz w:val="24"/>
          <w:szCs w:val="24"/>
        </w:rPr>
        <w:t xml:space="preserve"> the IEEE Code of Ethics section 1.3 states, “</w:t>
      </w:r>
      <w:r w:rsidR="00664E94" w:rsidRPr="00664E94">
        <w:rPr>
          <w:rFonts w:ascii="Times New Roman" w:hAnsi="Times New Roman" w:cs="Times New Roman"/>
          <w:sz w:val="24"/>
          <w:szCs w:val="24"/>
        </w:rPr>
        <w:t>to avoid real or perceived conflicts of interest whenever possible, and to disclose them to affected parties when they do exist</w:t>
      </w:r>
      <w:r w:rsidR="00664E94">
        <w:rPr>
          <w:rFonts w:ascii="Times New Roman" w:hAnsi="Times New Roman" w:cs="Times New Roman"/>
          <w:sz w:val="24"/>
          <w:szCs w:val="24"/>
        </w:rPr>
        <w:t xml:space="preserve">.” </w:t>
      </w:r>
      <w:r w:rsidRPr="007E7DB8">
        <w:rPr>
          <w:rFonts w:ascii="Times New Roman" w:hAnsi="Times New Roman" w:cs="Times New Roman"/>
          <w:sz w:val="24"/>
          <w:szCs w:val="24"/>
        </w:rPr>
        <w:t>So even if it is an idea, the creator of that idea should be credited</w:t>
      </w:r>
      <w:r w:rsidR="00691EC8">
        <w:rPr>
          <w:rFonts w:ascii="Times New Roman" w:hAnsi="Times New Roman" w:cs="Times New Roman"/>
          <w:sz w:val="24"/>
          <w:szCs w:val="24"/>
        </w:rPr>
        <w:t xml:space="preserve"> or acknowledged</w:t>
      </w:r>
      <w:r w:rsidRPr="007E7DB8">
        <w:rPr>
          <w:rFonts w:ascii="Times New Roman" w:hAnsi="Times New Roman" w:cs="Times New Roman"/>
          <w:sz w:val="24"/>
          <w:szCs w:val="24"/>
        </w:rPr>
        <w:t>. In addition, plagiarism is "to steal and pass off (the ideas or words of another) as your own … to use (another's production) without crediting the source." (plagiarism.com)</w:t>
      </w:r>
      <w:r w:rsidR="00664E94">
        <w:rPr>
          <w:rFonts w:ascii="Times New Roman" w:hAnsi="Times New Roman" w:cs="Times New Roman"/>
          <w:sz w:val="24"/>
          <w:szCs w:val="24"/>
        </w:rPr>
        <w:t xml:space="preserve"> </w:t>
      </w:r>
      <w:r w:rsidRPr="007E7DB8">
        <w:rPr>
          <w:rFonts w:ascii="Times New Roman" w:hAnsi="Times New Roman" w:cs="Times New Roman"/>
          <w:sz w:val="24"/>
          <w:szCs w:val="24"/>
        </w:rPr>
        <w:t>However, stealing also goes against one of the Ten Commandments "You shall not steal." (Exodus 20:15, ESV). So, we need to follow the rules and laws under fair use and copyright laws so as not to be charged for possible theft.</w:t>
      </w:r>
    </w:p>
    <w:p w14:paraId="0F2EFC17" w14:textId="1C786451" w:rsidR="00BB6D97" w:rsidRDefault="007E7DB8" w:rsidP="007E7DB8">
      <w:pPr>
        <w:spacing w:line="480" w:lineRule="auto"/>
        <w:rPr>
          <w:rFonts w:ascii="Times New Roman" w:hAnsi="Times New Roman" w:cs="Times New Roman"/>
          <w:sz w:val="24"/>
          <w:szCs w:val="24"/>
        </w:rPr>
      </w:pPr>
      <w:r w:rsidRPr="007E7DB8">
        <w:rPr>
          <w:rFonts w:ascii="Times New Roman" w:hAnsi="Times New Roman" w:cs="Times New Roman"/>
          <w:sz w:val="24"/>
          <w:szCs w:val="24"/>
        </w:rPr>
        <w:tab/>
        <w:t>Copyrights and fair use can be complicated to understand. Thus, ask a business's legal team or pursue a lawyer on this topic. However, they are there for a reason. Furthermore, those reasons prevent any and all forms of theft, either accidentally or purposefully.</w:t>
      </w:r>
    </w:p>
    <w:p w14:paraId="3125B8BC" w14:textId="77777777" w:rsidR="00BB6D97" w:rsidRDefault="00BB6D97">
      <w:pPr>
        <w:rPr>
          <w:rFonts w:ascii="Times New Roman" w:hAnsi="Times New Roman" w:cs="Times New Roman"/>
          <w:sz w:val="24"/>
          <w:szCs w:val="24"/>
        </w:rPr>
      </w:pPr>
      <w:r>
        <w:rPr>
          <w:rFonts w:ascii="Times New Roman" w:hAnsi="Times New Roman" w:cs="Times New Roman"/>
          <w:sz w:val="24"/>
          <w:szCs w:val="24"/>
        </w:rPr>
        <w:br w:type="page"/>
      </w:r>
    </w:p>
    <w:p w14:paraId="51A48424" w14:textId="6259F8BC" w:rsidR="00BB6D97" w:rsidRDefault="00BB6D97" w:rsidP="00BB6D9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A3D6390" w14:textId="77777777" w:rsidR="00165E17" w:rsidRDefault="00165E17" w:rsidP="00165E17">
      <w:pPr>
        <w:pStyle w:val="NormalWeb"/>
        <w:ind w:left="567" w:hanging="567"/>
      </w:pPr>
      <w:r>
        <w:t xml:space="preserve">“Copyright English Definition and Meaning.” </w:t>
      </w:r>
      <w:r>
        <w:rPr>
          <w:i/>
          <w:iCs/>
        </w:rPr>
        <w:t>Lexico Dictionaries | English</w:t>
      </w:r>
      <w:r>
        <w:t xml:space="preserve">, Lexico Dictionaries, www.lexico.com/en/definition/copyright. </w:t>
      </w:r>
    </w:p>
    <w:p w14:paraId="30215DF6" w14:textId="77777777" w:rsidR="00165E17" w:rsidRDefault="00165E17" w:rsidP="00165E17">
      <w:pPr>
        <w:pStyle w:val="NormalWeb"/>
        <w:ind w:left="567" w:hanging="567"/>
      </w:pPr>
      <w:r>
        <w:t xml:space="preserve">Crews, Kenneth D. </w:t>
      </w:r>
      <w:r>
        <w:rPr>
          <w:i/>
          <w:iCs/>
        </w:rPr>
        <w:t>Fair Use</w:t>
      </w:r>
      <w:r>
        <w:t xml:space="preserve">, Columbia University Libraries, copyright.columbia.edu/basics/fair-use.html. </w:t>
      </w:r>
    </w:p>
    <w:p w14:paraId="0B1E6742" w14:textId="77777777" w:rsidR="00165E17" w:rsidRDefault="00165E17" w:rsidP="00165E17">
      <w:pPr>
        <w:pStyle w:val="NormalWeb"/>
        <w:ind w:left="567" w:hanging="567"/>
      </w:pPr>
      <w:r>
        <w:t xml:space="preserve">“Git Hub Open Source License.” </w:t>
      </w:r>
      <w:r>
        <w:rPr>
          <w:i/>
          <w:iCs/>
        </w:rPr>
        <w:t>Choose a License</w:t>
      </w:r>
      <w:r>
        <w:t xml:space="preserve">, GitHub, choosealicense.com/licenses/. </w:t>
      </w:r>
    </w:p>
    <w:p w14:paraId="286C0DFE" w14:textId="77777777" w:rsidR="00165E17" w:rsidRDefault="00165E17" w:rsidP="00165E17">
      <w:pPr>
        <w:pStyle w:val="NormalWeb"/>
        <w:ind w:left="567" w:hanging="567"/>
      </w:pPr>
      <w:r>
        <w:t xml:space="preserve">Gotterbarn, Don, et al. “ACM Code of Ethics and Professional Conduct.” </w:t>
      </w:r>
      <w:r>
        <w:rPr>
          <w:i/>
          <w:iCs/>
        </w:rPr>
        <w:t>Code of Ethics</w:t>
      </w:r>
      <w:r>
        <w:t xml:space="preserve">, ACM, 22 June 2018, www.acm.org/code-of-ethics. </w:t>
      </w:r>
    </w:p>
    <w:p w14:paraId="72791A1F" w14:textId="030E53B4" w:rsidR="00BB6D97" w:rsidRDefault="00165E17" w:rsidP="00165E17">
      <w:pPr>
        <w:pStyle w:val="NormalWeb"/>
        <w:ind w:left="567" w:hanging="567"/>
      </w:pPr>
      <w:r>
        <w:rPr>
          <w:i/>
          <w:iCs/>
        </w:rPr>
        <w:t>Holy Bible: English Standard Version</w:t>
      </w:r>
      <w:r>
        <w:t xml:space="preserve">. Crossway Bibles, 2016. </w:t>
      </w:r>
    </w:p>
    <w:p w14:paraId="57ADDDE8" w14:textId="55CB46E8" w:rsidR="00691EC8" w:rsidRPr="00691EC8" w:rsidRDefault="00691EC8" w:rsidP="00691EC8">
      <w:pPr>
        <w:spacing w:before="100" w:beforeAutospacing="1" w:after="100" w:afterAutospacing="1" w:line="240" w:lineRule="auto"/>
        <w:ind w:left="567" w:hanging="567"/>
        <w:rPr>
          <w:rFonts w:ascii="Times New Roman" w:eastAsia="Times New Roman" w:hAnsi="Times New Roman" w:cs="Times New Roman"/>
          <w:sz w:val="24"/>
          <w:szCs w:val="24"/>
        </w:rPr>
      </w:pPr>
      <w:r w:rsidRPr="00691EC8">
        <w:rPr>
          <w:rFonts w:ascii="Times New Roman" w:eastAsia="Times New Roman" w:hAnsi="Times New Roman" w:cs="Times New Roman"/>
          <w:i/>
          <w:iCs/>
          <w:sz w:val="24"/>
          <w:szCs w:val="24"/>
        </w:rPr>
        <w:t>IEEE Code of Ethics</w:t>
      </w:r>
      <w:r w:rsidRPr="00691EC8">
        <w:rPr>
          <w:rFonts w:ascii="Times New Roman" w:eastAsia="Times New Roman" w:hAnsi="Times New Roman" w:cs="Times New Roman"/>
          <w:sz w:val="24"/>
          <w:szCs w:val="24"/>
        </w:rPr>
        <w:t xml:space="preserve">, IEEE, June 2020, www.ieee.org/about/corporate/governance/p7-8.html. </w:t>
      </w:r>
    </w:p>
    <w:p w14:paraId="3A17C17E" w14:textId="6C533B34" w:rsidR="00625797" w:rsidRPr="00625797" w:rsidRDefault="00625797" w:rsidP="00625797">
      <w:pPr>
        <w:pStyle w:val="NormalWeb"/>
        <w:ind w:left="567" w:hanging="567"/>
      </w:pPr>
      <w:r>
        <w:t xml:space="preserve">“What Is Plagiarism?” </w:t>
      </w:r>
      <w:r>
        <w:rPr>
          <w:i/>
          <w:iCs/>
        </w:rPr>
        <w:t>What Is Plagiarism?</w:t>
      </w:r>
      <w:r>
        <w:t>, Plagiarism.org, 18 May 2017, www.plagiarism.org/article/what-is-plagiarism.</w:t>
      </w:r>
    </w:p>
    <w:sectPr w:rsidR="00625797" w:rsidRPr="006257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C735" w14:textId="77777777" w:rsidR="001D0468" w:rsidRDefault="001D0468" w:rsidP="001976AF">
      <w:pPr>
        <w:spacing w:after="0" w:line="240" w:lineRule="auto"/>
      </w:pPr>
      <w:r>
        <w:separator/>
      </w:r>
    </w:p>
  </w:endnote>
  <w:endnote w:type="continuationSeparator" w:id="0">
    <w:p w14:paraId="699A23E1" w14:textId="77777777" w:rsidR="001D0468" w:rsidRDefault="001D0468" w:rsidP="00197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E775" w14:textId="77777777" w:rsidR="001D0468" w:rsidRDefault="001D0468" w:rsidP="001976AF">
      <w:pPr>
        <w:spacing w:after="0" w:line="240" w:lineRule="auto"/>
      </w:pPr>
      <w:r>
        <w:separator/>
      </w:r>
    </w:p>
  </w:footnote>
  <w:footnote w:type="continuationSeparator" w:id="0">
    <w:p w14:paraId="53DA4962" w14:textId="77777777" w:rsidR="001D0468" w:rsidRDefault="001D0468" w:rsidP="00197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AE1E" w14:textId="01F4811A" w:rsidR="001976AF" w:rsidRPr="001976AF" w:rsidRDefault="001976AF">
    <w:pPr>
      <w:pStyle w:val="Header"/>
      <w:jc w:val="right"/>
      <w:rPr>
        <w:rFonts w:ascii="Times New Roman" w:hAnsi="Times New Roman" w:cs="Times New Roman"/>
        <w:sz w:val="24"/>
        <w:szCs w:val="24"/>
      </w:rPr>
    </w:pPr>
    <w:r w:rsidRPr="001976AF">
      <w:rPr>
        <w:rFonts w:ascii="Times New Roman" w:hAnsi="Times New Roman" w:cs="Times New Roman"/>
        <w:sz w:val="24"/>
        <w:szCs w:val="24"/>
      </w:rPr>
      <w:t xml:space="preserve">Andraszek </w:t>
    </w:r>
    <w:sdt>
      <w:sdtPr>
        <w:rPr>
          <w:rFonts w:ascii="Times New Roman" w:hAnsi="Times New Roman" w:cs="Times New Roman"/>
          <w:sz w:val="24"/>
          <w:szCs w:val="24"/>
        </w:rPr>
        <w:id w:val="-593090492"/>
        <w:docPartObj>
          <w:docPartGallery w:val="Page Numbers (Top of Page)"/>
          <w:docPartUnique/>
        </w:docPartObj>
      </w:sdtPr>
      <w:sdtEndPr>
        <w:rPr>
          <w:noProof/>
        </w:rPr>
      </w:sdtEndPr>
      <w:sdtContent>
        <w:r w:rsidRPr="001976AF">
          <w:rPr>
            <w:rFonts w:ascii="Times New Roman" w:hAnsi="Times New Roman" w:cs="Times New Roman"/>
            <w:sz w:val="24"/>
            <w:szCs w:val="24"/>
          </w:rPr>
          <w:fldChar w:fldCharType="begin"/>
        </w:r>
        <w:r w:rsidRPr="001976AF">
          <w:rPr>
            <w:rFonts w:ascii="Times New Roman" w:hAnsi="Times New Roman" w:cs="Times New Roman"/>
            <w:sz w:val="24"/>
            <w:szCs w:val="24"/>
          </w:rPr>
          <w:instrText xml:space="preserve"> PAGE   \* MERGEFORMAT </w:instrText>
        </w:r>
        <w:r w:rsidRPr="001976AF">
          <w:rPr>
            <w:rFonts w:ascii="Times New Roman" w:hAnsi="Times New Roman" w:cs="Times New Roman"/>
            <w:sz w:val="24"/>
            <w:szCs w:val="24"/>
          </w:rPr>
          <w:fldChar w:fldCharType="separate"/>
        </w:r>
        <w:r w:rsidRPr="001976AF">
          <w:rPr>
            <w:rFonts w:ascii="Times New Roman" w:hAnsi="Times New Roman" w:cs="Times New Roman"/>
            <w:noProof/>
            <w:sz w:val="24"/>
            <w:szCs w:val="24"/>
          </w:rPr>
          <w:t>2</w:t>
        </w:r>
        <w:r w:rsidRPr="001976AF">
          <w:rPr>
            <w:rFonts w:ascii="Times New Roman" w:hAnsi="Times New Roman" w:cs="Times New Roman"/>
            <w:noProof/>
            <w:sz w:val="24"/>
            <w:szCs w:val="24"/>
          </w:rPr>
          <w:fldChar w:fldCharType="end"/>
        </w:r>
      </w:sdtContent>
    </w:sdt>
  </w:p>
  <w:p w14:paraId="4BDAE2D1" w14:textId="77777777" w:rsidR="001976AF" w:rsidRPr="001976AF" w:rsidRDefault="001976A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4A8B"/>
    <w:multiLevelType w:val="hybridMultilevel"/>
    <w:tmpl w:val="04466B72"/>
    <w:lvl w:ilvl="0" w:tplc="F73A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31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E6"/>
    <w:rsid w:val="00144486"/>
    <w:rsid w:val="00165E17"/>
    <w:rsid w:val="001976AF"/>
    <w:rsid w:val="001B1D07"/>
    <w:rsid w:val="001D0468"/>
    <w:rsid w:val="002751E8"/>
    <w:rsid w:val="002A66D8"/>
    <w:rsid w:val="002F25B0"/>
    <w:rsid w:val="00317FCA"/>
    <w:rsid w:val="00324736"/>
    <w:rsid w:val="003870EE"/>
    <w:rsid w:val="00476355"/>
    <w:rsid w:val="005E3250"/>
    <w:rsid w:val="00617739"/>
    <w:rsid w:val="00625797"/>
    <w:rsid w:val="00664E94"/>
    <w:rsid w:val="00691EC8"/>
    <w:rsid w:val="006C005B"/>
    <w:rsid w:val="006F673D"/>
    <w:rsid w:val="0075518F"/>
    <w:rsid w:val="00776ADC"/>
    <w:rsid w:val="007938E6"/>
    <w:rsid w:val="007A3F9A"/>
    <w:rsid w:val="007E7DB8"/>
    <w:rsid w:val="00835748"/>
    <w:rsid w:val="00883514"/>
    <w:rsid w:val="008E657B"/>
    <w:rsid w:val="009456E9"/>
    <w:rsid w:val="00947764"/>
    <w:rsid w:val="00953C70"/>
    <w:rsid w:val="00981952"/>
    <w:rsid w:val="0099118B"/>
    <w:rsid w:val="009C4235"/>
    <w:rsid w:val="009D56E3"/>
    <w:rsid w:val="00A1664C"/>
    <w:rsid w:val="00A2785D"/>
    <w:rsid w:val="00A762BC"/>
    <w:rsid w:val="00A93DCD"/>
    <w:rsid w:val="00AC69AD"/>
    <w:rsid w:val="00AF7D4B"/>
    <w:rsid w:val="00B07B81"/>
    <w:rsid w:val="00B20F74"/>
    <w:rsid w:val="00B500FF"/>
    <w:rsid w:val="00BB6D97"/>
    <w:rsid w:val="00C067B9"/>
    <w:rsid w:val="00C46A83"/>
    <w:rsid w:val="00C7377D"/>
    <w:rsid w:val="00CD2897"/>
    <w:rsid w:val="00D52819"/>
    <w:rsid w:val="00EB5B9B"/>
    <w:rsid w:val="00ED4017"/>
    <w:rsid w:val="00F82F94"/>
    <w:rsid w:val="00F85644"/>
    <w:rsid w:val="00F954B1"/>
    <w:rsid w:val="00FB327C"/>
    <w:rsid w:val="00FB3966"/>
    <w:rsid w:val="00FB7B95"/>
    <w:rsid w:val="00FC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4ACA"/>
  <w15:chartTrackingRefBased/>
  <w15:docId w15:val="{CF7706B9-0309-4EBC-9128-EFD1C415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E6"/>
    <w:pPr>
      <w:ind w:left="720"/>
      <w:contextualSpacing/>
    </w:pPr>
  </w:style>
  <w:style w:type="paragraph" w:styleId="Header">
    <w:name w:val="header"/>
    <w:basedOn w:val="Normal"/>
    <w:link w:val="HeaderChar"/>
    <w:uiPriority w:val="99"/>
    <w:unhideWhenUsed/>
    <w:rsid w:val="00197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AF"/>
  </w:style>
  <w:style w:type="paragraph" w:styleId="Footer">
    <w:name w:val="footer"/>
    <w:basedOn w:val="Normal"/>
    <w:link w:val="FooterChar"/>
    <w:uiPriority w:val="99"/>
    <w:unhideWhenUsed/>
    <w:rsid w:val="00197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AF"/>
  </w:style>
  <w:style w:type="paragraph" w:styleId="NormalWeb">
    <w:name w:val="Normal (Web)"/>
    <w:basedOn w:val="Normal"/>
    <w:uiPriority w:val="99"/>
    <w:unhideWhenUsed/>
    <w:rsid w:val="00165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0871">
      <w:bodyDiv w:val="1"/>
      <w:marLeft w:val="0"/>
      <w:marRight w:val="0"/>
      <w:marTop w:val="0"/>
      <w:marBottom w:val="0"/>
      <w:divBdr>
        <w:top w:val="none" w:sz="0" w:space="0" w:color="auto"/>
        <w:left w:val="none" w:sz="0" w:space="0" w:color="auto"/>
        <w:bottom w:val="none" w:sz="0" w:space="0" w:color="auto"/>
        <w:right w:val="none" w:sz="0" w:space="0" w:color="auto"/>
      </w:divBdr>
    </w:div>
    <w:div w:id="527832799">
      <w:bodyDiv w:val="1"/>
      <w:marLeft w:val="0"/>
      <w:marRight w:val="0"/>
      <w:marTop w:val="0"/>
      <w:marBottom w:val="0"/>
      <w:divBdr>
        <w:top w:val="none" w:sz="0" w:space="0" w:color="auto"/>
        <w:left w:val="none" w:sz="0" w:space="0" w:color="auto"/>
        <w:bottom w:val="none" w:sz="0" w:space="0" w:color="auto"/>
        <w:right w:val="none" w:sz="0" w:space="0" w:color="auto"/>
      </w:divBdr>
    </w:div>
    <w:div w:id="134165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7003</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 Andraszek</dc:creator>
  <cp:keywords/>
  <dc:description/>
  <cp:lastModifiedBy>Jared R. Andraszek</cp:lastModifiedBy>
  <cp:revision>9</cp:revision>
  <dcterms:created xsi:type="dcterms:W3CDTF">2022-04-14T15:41:00Z</dcterms:created>
  <dcterms:modified xsi:type="dcterms:W3CDTF">2022-04-22T01:57:00Z</dcterms:modified>
</cp:coreProperties>
</file>