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8221787"/>
        <w:docPartObj>
          <w:docPartGallery w:val="Cover Pages"/>
          <w:docPartUnique/>
        </w:docPartObj>
      </w:sdtPr>
      <w:sdtContent>
        <w:p w:rsidR="009D0BCB" w:rsidRDefault="009D0BCB"/>
        <w:p w:rsidR="009D0BCB" w:rsidRDefault="009D0BCB">
          <w:pPr>
            <w:rPr>
              <w:rFonts w:asciiTheme="majorHAnsi" w:eastAsiaTheme="majorEastAsia" w:hAnsiTheme="majorHAnsi" w:cstheme="majorBidi"/>
              <w:b/>
              <w:bCs/>
              <w:smallCaps/>
              <w:color w:val="000000" w:themeColor="text1"/>
              <w:sz w:val="36"/>
              <w:szCs w:val="36"/>
            </w:rPr>
          </w:pPr>
          <w:r>
            <w:rPr>
              <w:noProof/>
              <w:lang w:val="en-AU" w:eastAsia="en-AU"/>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BCB" w:rsidRDefault="009D0BCB">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7F09" w:themeColor="accent1"/>
                                        <w:sz w:val="72"/>
                                        <w:szCs w:val="72"/>
                                      </w:rPr>
                                      <w:t>Quantified Self</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D0BCB" w:rsidRDefault="009D0BCB">
                                    <w:pPr>
                                      <w:pStyle w:val="NoSpacing"/>
                                      <w:spacing w:before="40" w:after="40"/>
                                      <w:rPr>
                                        <w:caps/>
                                        <w:color w:val="30243C" w:themeColor="accent5" w:themeShade="80"/>
                                        <w:sz w:val="28"/>
                                        <w:szCs w:val="28"/>
                                      </w:rPr>
                                    </w:pPr>
                                    <w:r>
                                      <w:rPr>
                                        <w:caps/>
                                        <w:color w:val="30243C" w:themeColor="accent5" w:themeShade="80"/>
                                        <w:sz w:val="28"/>
                                        <w:szCs w:val="28"/>
                                      </w:rPr>
                                      <w:t>D-Matrix</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D0BCB" w:rsidRDefault="009D0BCB">
                                    <w:pPr>
                                      <w:pStyle w:val="NoSpacing"/>
                                      <w:spacing w:before="80" w:after="40"/>
                                      <w:rPr>
                                        <w:caps/>
                                        <w:color w:val="604878" w:themeColor="accent5"/>
                                        <w:sz w:val="24"/>
                                        <w:szCs w:val="24"/>
                                      </w:rPr>
                                    </w:pPr>
                                    <w:r>
                                      <w:rPr>
                                        <w:caps/>
                                        <w:color w:val="604878" w:themeColor="accent5"/>
                                        <w:sz w:val="24"/>
                                        <w:szCs w:val="24"/>
                                        <w:lang w:val="en-AU"/>
                                      </w:rPr>
                                      <w:t>Jared Chung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D0BCB" w:rsidRDefault="009D0BCB">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7F09" w:themeColor="accent1"/>
                                  <w:sz w:val="72"/>
                                  <w:szCs w:val="72"/>
                                </w:rPr>
                                <w:t>Quantified Self</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D0BCB" w:rsidRDefault="009D0BCB">
                              <w:pPr>
                                <w:pStyle w:val="NoSpacing"/>
                                <w:spacing w:before="40" w:after="40"/>
                                <w:rPr>
                                  <w:caps/>
                                  <w:color w:val="30243C" w:themeColor="accent5" w:themeShade="80"/>
                                  <w:sz w:val="28"/>
                                  <w:szCs w:val="28"/>
                                </w:rPr>
                              </w:pPr>
                              <w:r>
                                <w:rPr>
                                  <w:caps/>
                                  <w:color w:val="30243C" w:themeColor="accent5" w:themeShade="80"/>
                                  <w:sz w:val="28"/>
                                  <w:szCs w:val="28"/>
                                </w:rPr>
                                <w:t>D-Matrix</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D0BCB" w:rsidRDefault="009D0BCB">
                              <w:pPr>
                                <w:pStyle w:val="NoSpacing"/>
                                <w:spacing w:before="80" w:after="40"/>
                                <w:rPr>
                                  <w:caps/>
                                  <w:color w:val="604878" w:themeColor="accent5"/>
                                  <w:sz w:val="24"/>
                                  <w:szCs w:val="24"/>
                                </w:rPr>
                              </w:pPr>
                              <w:r>
                                <w:rPr>
                                  <w:caps/>
                                  <w:color w:val="604878" w:themeColor="accent5"/>
                                  <w:sz w:val="24"/>
                                  <w:szCs w:val="24"/>
                                  <w:lang w:val="en-AU"/>
                                </w:rPr>
                                <w:t>Jared Chung</w:t>
                              </w:r>
                            </w:p>
                          </w:sdtContent>
                        </w:sdt>
                      </w:txbxContent>
                    </v:textbox>
                    <w10:wrap type="square" anchorx="margin" anchory="page"/>
                  </v:shape>
                </w:pict>
              </mc:Fallback>
            </mc:AlternateContent>
          </w:r>
          <w:r>
            <w:rPr>
              <w:noProof/>
              <w:lang w:val="en-AU" w:eastAsia="en-A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D0BCB" w:rsidRDefault="009D0BCB">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f07f09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D0BCB" w:rsidRDefault="009D0BCB">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47319D" w:rsidRDefault="00280A8E" w:rsidP="009D0BCB">
      <w:pPr>
        <w:pStyle w:val="Heading1"/>
        <w:numPr>
          <w:ilvl w:val="0"/>
          <w:numId w:val="0"/>
        </w:numPr>
      </w:pPr>
      <w:r>
        <w:lastRenderedPageBreak/>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w:t>
      </w:r>
      <w:r w:rsidR="00891422">
        <w:rPr>
          <w:rFonts w:ascii="Helvetica" w:hAnsi="Helvetica" w:cs="Helvetica"/>
          <w:color w:val="000000"/>
          <w:sz w:val="21"/>
          <w:szCs w:val="21"/>
        </w:rPr>
        <w:t>how we collaborated with each other.</w:t>
      </w:r>
      <w:r w:rsidR="004C7C25">
        <w:rPr>
          <w:rFonts w:ascii="Helvetica" w:hAnsi="Helvetica" w:cs="Helvetica"/>
          <w:color w:val="000000"/>
          <w:sz w:val="21"/>
          <w:szCs w:val="21"/>
        </w:rPr>
        <w:t xml:space="preserve"> We applied</w:t>
      </w:r>
      <w:r>
        <w:rPr>
          <w:rFonts w:ascii="Helvetica" w:hAnsi="Helvetica" w:cs="Helvetica"/>
          <w:color w:val="000000"/>
          <w:sz w:val="21"/>
          <w:szCs w:val="21"/>
        </w:rPr>
        <w:t xml:space="preserve">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w:t>
      </w:r>
      <w:r w:rsidR="00D41222">
        <w:rPr>
          <w:rFonts w:ascii="Helvetica" w:hAnsi="Helvetica" w:cs="Helvetica"/>
          <w:color w:val="000000"/>
          <w:sz w:val="21"/>
          <w:szCs w:val="21"/>
        </w:rPr>
        <w:t>d information contained in unstructured text data (Janani and Vijayarani 2016). Social</w:t>
      </w:r>
      <w:r>
        <w:rPr>
          <w:rFonts w:ascii="Helvetica" w:hAnsi="Helvetica" w:cs="Helvetica"/>
          <w:color w:val="000000"/>
          <w:sz w:val="21"/>
          <w:szCs w:val="21"/>
        </w:rPr>
        <w:t xml:space="preserve">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E41543">
        <w:rPr>
          <w:rFonts w:ascii="Helvetica" w:hAnsi="Helvetica" w:cs="Helvetica"/>
          <w:color w:val="000000"/>
          <w:sz w:val="21"/>
          <w:szCs w:val="21"/>
        </w:rPr>
        <w:t>comments.</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4244F9">
        <w:rPr>
          <w:rFonts w:ascii="Helvetica" w:hAnsi="Helvetica" w:cs="Helvetica"/>
          <w:sz w:val="21"/>
          <w:szCs w:val="21"/>
        </w:rPr>
        <w:t>Slack</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r w:rsidR="004244F9">
        <w:rPr>
          <w:rFonts w:ascii="Helvetica" w:hAnsi="Helvetica" w:cs="Helvetica"/>
          <w:color w:val="000000"/>
          <w:sz w:val="21"/>
          <w:szCs w:val="21"/>
        </w:rPr>
        <w:t>add-ons</w:t>
      </w:r>
      <w:r>
        <w:rPr>
          <w:rFonts w:ascii="Helvetica" w:hAnsi="Helvetica" w:cs="Helvetica"/>
          <w:color w:val="000000"/>
          <w:sz w:val="21"/>
          <w:szCs w:val="21"/>
        </w:rPr>
        <w:t xml:space="preserve">. One of the </w:t>
      </w:r>
      <w:r w:rsidR="004244F9">
        <w:rPr>
          <w:rFonts w:ascii="Helvetica" w:hAnsi="Helvetica" w:cs="Helvetica"/>
          <w:color w:val="000000"/>
          <w:sz w:val="21"/>
          <w:szCs w:val="21"/>
        </w:rPr>
        <w:t>add-ons</w:t>
      </w:r>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r w:rsidR="004244F9">
        <w:rPr>
          <w:rFonts w:ascii="Helvetica" w:hAnsi="Helvetica" w:cs="Helvetica"/>
          <w:color w:val="000000"/>
          <w:sz w:val="21"/>
          <w:szCs w:val="21"/>
        </w:rPr>
        <w:t>occurring</w:t>
      </w:r>
      <w:r>
        <w:rPr>
          <w:rFonts w:ascii="Helvetica" w:hAnsi="Helvetica" w:cs="Helvetica"/>
          <w:color w:val="000000"/>
          <w:sz w:val="21"/>
          <w:szCs w:val="21"/>
        </w:rPr>
        <w:t xml:space="preserve"> in the project.</w:t>
      </w:r>
    </w:p>
    <w:p w:rsidR="00E41543" w:rsidRDefault="00E41543" w:rsidP="00280A8E">
      <w:pPr>
        <w:pStyle w:val="NormalWeb"/>
        <w:spacing w:before="0" w:beforeAutospacing="0" w:after="0" w:afterAutospacing="0" w:line="300" w:lineRule="atLeast"/>
        <w:rPr>
          <w:rFonts w:asciiTheme="minorHAnsi" w:eastAsiaTheme="minorEastAsia" w:hAnsiTheme="minorHAnsi" w:cstheme="minorBidi"/>
          <w:sz w:val="22"/>
          <w:szCs w:val="22"/>
          <w:lang w:val="en-US" w:eastAsia="ja-JP"/>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4244F9">
        <w:rPr>
          <w:rFonts w:ascii="Helvetica" w:hAnsi="Helvetica" w:cs="Helvetica"/>
          <w:sz w:val="21"/>
          <w:szCs w:val="21"/>
        </w:rPr>
        <w:t>Jira</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issue tracking and project management tool that allows you to track any</w:t>
      </w:r>
      <w:r w:rsidR="00891422">
        <w:rPr>
          <w:rFonts w:ascii="Helvetica" w:hAnsi="Helvetica" w:cs="Helvetica"/>
          <w:color w:val="000000"/>
          <w:sz w:val="21"/>
          <w:szCs w:val="21"/>
        </w:rPr>
        <w:t xml:space="preserve"> kind of unit of work (</w:t>
      </w:r>
      <w:r>
        <w:rPr>
          <w:rFonts w:ascii="Helvetica" w:hAnsi="Helvetica" w:cs="Helvetica"/>
          <w:color w:val="000000"/>
          <w:sz w:val="21"/>
          <w:szCs w:val="21"/>
        </w:rPr>
        <w:t>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916E7B" w:rsidRPr="004244F9" w:rsidRDefault="004244F9" w:rsidP="004244F9">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Collaboration is also emphasis in JIRA - </w:t>
      </w:r>
      <w:r w:rsidR="00280A8E">
        <w:rPr>
          <w:rFonts w:ascii="Helvetica" w:hAnsi="Helvetica" w:cs="Helvetica"/>
          <w:color w:val="000000"/>
          <w:sz w:val="21"/>
          <w:szCs w:val="21"/>
        </w:rPr>
        <w:t xml:space="preserve">mentioning, formatted </w:t>
      </w:r>
      <w:r w:rsidR="00CB1B40">
        <w:rPr>
          <w:rFonts w:ascii="Helvetica" w:hAnsi="Helvetica" w:cs="Helvetica"/>
          <w:color w:val="000000"/>
          <w:sz w:val="21"/>
          <w:szCs w:val="21"/>
        </w:rPr>
        <w:t>commenting,</w:t>
      </w:r>
      <w:r>
        <w:rPr>
          <w:rFonts w:ascii="Helvetica" w:hAnsi="Helvetica" w:cs="Helvetica"/>
          <w:color w:val="000000"/>
          <w:sz w:val="21"/>
          <w:szCs w:val="21"/>
        </w:rPr>
        <w:t xml:space="preserve"> and sharing issues via slack</w:t>
      </w:r>
      <w:r w:rsidR="00813F15">
        <w:rPr>
          <w:rFonts w:ascii="Helvetica" w:hAnsi="Helvetica" w:cs="Helvetica"/>
          <w:color w:val="000000"/>
          <w:sz w:val="21"/>
          <w:szCs w:val="21"/>
        </w:rPr>
        <w:t xml:space="preserve"> made our</w:t>
      </w:r>
      <w:r w:rsidR="00280A8E">
        <w:rPr>
          <w:rFonts w:ascii="Helvetica" w:hAnsi="Helvetica" w:cs="Helvetica"/>
          <w:color w:val="000000"/>
          <w:sz w:val="21"/>
          <w:szCs w:val="21"/>
        </w:rPr>
        <w:t xml:space="preserve"> work more visible to your teams so folks stay on the same page throughout their project, release, or set of tasks.</w:t>
      </w:r>
    </w:p>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lastRenderedPageBreak/>
        <w:t>Part 2 Data Collection and Preprocessing</w:t>
      </w:r>
    </w:p>
    <w:p w:rsidR="00916E7B" w:rsidRPr="00CB1B40" w:rsidRDefault="00916E7B" w:rsidP="00CB1B40">
      <w:pPr>
        <w:pStyle w:val="NormalWeb"/>
        <w:spacing w:before="0" w:beforeAutospacing="0" w:after="0" w:afterAutospacing="0" w:line="300" w:lineRule="atLeast"/>
        <w:rPr>
          <w:rFonts w:ascii="Helvetica" w:hAnsi="Helvetica" w:cs="Helvetica"/>
          <w:color w:val="000000"/>
          <w:sz w:val="21"/>
          <w:szCs w:val="21"/>
        </w:rPr>
      </w:pPr>
    </w:p>
    <w:p w:rsidR="00CB1B40" w:rsidRDefault="00280A8E"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The data p</w:t>
      </w:r>
      <w:r w:rsidR="00593D0C" w:rsidRPr="00CB1B40">
        <w:rPr>
          <w:rFonts w:ascii="Helvetica" w:hAnsi="Helvetica" w:cs="Helvetica"/>
          <w:color w:val="000000"/>
          <w:sz w:val="21"/>
          <w:szCs w:val="21"/>
        </w:rPr>
        <w:t>reparation stage is</w:t>
      </w:r>
      <w:r w:rsidR="00310189" w:rsidRPr="00CB1B40">
        <w:rPr>
          <w:rFonts w:ascii="Helvetica" w:hAnsi="Helvetica" w:cs="Helvetica"/>
          <w:color w:val="000000"/>
          <w:sz w:val="21"/>
          <w:szCs w:val="21"/>
        </w:rPr>
        <w:t xml:space="preserve"> a</w:t>
      </w:r>
      <w:r w:rsidR="000516BD">
        <w:rPr>
          <w:rFonts w:ascii="Helvetica" w:hAnsi="Helvetica" w:cs="Helvetica"/>
          <w:color w:val="000000"/>
          <w:sz w:val="21"/>
          <w:szCs w:val="21"/>
        </w:rPr>
        <w:t xml:space="preserve"> critical stage of the</w:t>
      </w:r>
      <w:r w:rsidR="002A7B43" w:rsidRPr="00CB1B40">
        <w:rPr>
          <w:rFonts w:ascii="Helvetica" w:hAnsi="Helvetica" w:cs="Helvetica"/>
          <w:color w:val="000000"/>
          <w:sz w:val="21"/>
          <w:szCs w:val="21"/>
        </w:rPr>
        <w:t xml:space="preserve"> data science project.</w:t>
      </w:r>
      <w:r w:rsidR="005B741B"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Ensuring</w:t>
      </w:r>
      <w:r w:rsidR="00310189" w:rsidRPr="00CB1B40">
        <w:rPr>
          <w:rFonts w:ascii="Helvetica" w:hAnsi="Helvetica" w:cs="Helvetica"/>
          <w:color w:val="000000"/>
          <w:sz w:val="21"/>
          <w:szCs w:val="21"/>
        </w:rPr>
        <w:t xml:space="preserve"> the quality of the data is</w:t>
      </w:r>
      <w:r w:rsidR="002A7B43" w:rsidRPr="00CB1B40">
        <w:rPr>
          <w:rFonts w:ascii="Helvetica" w:hAnsi="Helvetica" w:cs="Helvetica"/>
          <w:color w:val="000000"/>
          <w:sz w:val="21"/>
          <w:szCs w:val="21"/>
        </w:rPr>
        <w:t xml:space="preserve"> </w:t>
      </w:r>
      <w:r w:rsidR="005B741B" w:rsidRPr="00CB1B40">
        <w:rPr>
          <w:rFonts w:ascii="Helvetica" w:hAnsi="Helvetica" w:cs="Helvetica"/>
          <w:color w:val="000000"/>
          <w:sz w:val="21"/>
          <w:szCs w:val="21"/>
        </w:rPr>
        <w:t xml:space="preserve">essential </w:t>
      </w:r>
      <w:r w:rsidR="00593D0C" w:rsidRPr="00CB1B40">
        <w:rPr>
          <w:rFonts w:ascii="Helvetica" w:hAnsi="Helvetica" w:cs="Helvetica"/>
          <w:color w:val="000000"/>
          <w:sz w:val="21"/>
          <w:szCs w:val="21"/>
        </w:rPr>
        <w:t xml:space="preserve">before any analysis can be done. </w:t>
      </w:r>
      <w:r w:rsidRPr="00CB1B40">
        <w:rPr>
          <w:rFonts w:ascii="Helvetica" w:hAnsi="Helvetica" w:cs="Helvetica"/>
          <w:color w:val="000000"/>
          <w:sz w:val="21"/>
          <w:szCs w:val="21"/>
        </w:rPr>
        <w:t>Accessing the data</w:t>
      </w:r>
      <w:r w:rsidR="003D2563">
        <w:rPr>
          <w:rFonts w:ascii="Helvetica" w:hAnsi="Helvetica" w:cs="Helvetica"/>
          <w:color w:val="000000"/>
          <w:sz w:val="21"/>
          <w:szCs w:val="21"/>
        </w:rPr>
        <w:t xml:space="preserve"> </w:t>
      </w:r>
      <w:r w:rsidRPr="00CB1B40">
        <w:rPr>
          <w:rFonts w:ascii="Helvetica" w:hAnsi="Helvetica" w:cs="Helvetica"/>
          <w:color w:val="000000"/>
          <w:sz w:val="21"/>
          <w:szCs w:val="21"/>
        </w:rPr>
        <w:t>was simple as Slack</w:t>
      </w:r>
      <w:r w:rsidR="003D2563">
        <w:rPr>
          <w:rFonts w:ascii="Helvetica" w:hAnsi="Helvetica" w:cs="Helvetica"/>
          <w:color w:val="000000"/>
          <w:sz w:val="21"/>
          <w:szCs w:val="21"/>
        </w:rPr>
        <w:t xml:space="preserve"> and Jira provided </w:t>
      </w:r>
      <w:r w:rsidRPr="00CB1B40">
        <w:rPr>
          <w:rFonts w:ascii="Helvetica" w:hAnsi="Helvetica" w:cs="Helvetica"/>
          <w:color w:val="000000"/>
          <w:sz w:val="21"/>
          <w:szCs w:val="21"/>
        </w:rPr>
        <w:t>w</w:t>
      </w:r>
      <w:r w:rsidR="003D2563">
        <w:rPr>
          <w:rFonts w:ascii="Helvetica" w:hAnsi="Helvetica" w:cs="Helvetica"/>
          <w:color w:val="000000"/>
          <w:sz w:val="21"/>
          <w:szCs w:val="21"/>
        </w:rPr>
        <w:t xml:space="preserve">ays </w:t>
      </w:r>
      <w:r w:rsidR="000516BD">
        <w:rPr>
          <w:rFonts w:ascii="Helvetica" w:hAnsi="Helvetica" w:cs="Helvetica"/>
          <w:color w:val="000000"/>
          <w:sz w:val="21"/>
          <w:szCs w:val="21"/>
        </w:rPr>
        <w:t>extract the data into JSON</w:t>
      </w:r>
      <w:r w:rsidRPr="00CB1B40">
        <w:rPr>
          <w:rFonts w:ascii="Helvetica" w:hAnsi="Helvetica" w:cs="Helvetica"/>
          <w:color w:val="000000"/>
          <w:sz w:val="21"/>
          <w:szCs w:val="21"/>
        </w:rPr>
        <w:t xml:space="preserve"> </w:t>
      </w:r>
      <w:r w:rsidR="003D2563">
        <w:rPr>
          <w:rFonts w:ascii="Helvetica" w:hAnsi="Helvetica" w:cs="Helvetica"/>
          <w:color w:val="000000"/>
          <w:sz w:val="21"/>
          <w:szCs w:val="21"/>
        </w:rPr>
        <w:t>and CSV files</w:t>
      </w:r>
      <w:r w:rsidRPr="00CB1B40">
        <w:rPr>
          <w:rFonts w:ascii="Helvetica" w:hAnsi="Helvetica" w:cs="Helvetica"/>
          <w:color w:val="000000"/>
          <w:sz w:val="21"/>
          <w:szCs w:val="21"/>
        </w:rPr>
        <w:t>. A</w:t>
      </w:r>
      <w:r w:rsidR="001D1478">
        <w:rPr>
          <w:rFonts w:ascii="Helvetica" w:hAnsi="Helvetica" w:cs="Helvetica"/>
          <w:color w:val="000000"/>
          <w:sz w:val="21"/>
          <w:szCs w:val="21"/>
        </w:rPr>
        <w:t>s the majority of our data came</w:t>
      </w:r>
      <w:r w:rsidR="00CE5720" w:rsidRPr="00CB1B40">
        <w:rPr>
          <w:rFonts w:ascii="Helvetica" w:hAnsi="Helvetica" w:cs="Helvetica"/>
          <w:color w:val="000000"/>
          <w:sz w:val="21"/>
          <w:szCs w:val="21"/>
        </w:rPr>
        <w:t xml:space="preserve"> from messages, we spent</w:t>
      </w:r>
      <w:r w:rsidR="009A6B73">
        <w:rPr>
          <w:rFonts w:ascii="Helvetica" w:hAnsi="Helvetica" w:cs="Helvetica"/>
          <w:color w:val="000000"/>
          <w:sz w:val="21"/>
          <w:szCs w:val="21"/>
        </w:rPr>
        <w:t xml:space="preserve"> the most amount of time</w:t>
      </w:r>
      <w:r w:rsidRPr="00CB1B40">
        <w:rPr>
          <w:rFonts w:ascii="Helvetica" w:hAnsi="Helvetica" w:cs="Helvetica"/>
          <w:color w:val="000000"/>
          <w:sz w:val="21"/>
          <w:szCs w:val="21"/>
        </w:rPr>
        <w:t xml:space="preserve"> </w:t>
      </w:r>
      <w:r w:rsidR="00561422" w:rsidRPr="00CB1B40">
        <w:rPr>
          <w:rFonts w:ascii="Helvetica" w:hAnsi="Helvetica" w:cs="Helvetica"/>
          <w:color w:val="000000"/>
          <w:sz w:val="21"/>
          <w:szCs w:val="21"/>
        </w:rPr>
        <w:t>formatting</w:t>
      </w:r>
      <w:r w:rsidRPr="00CB1B40">
        <w:rPr>
          <w:rFonts w:ascii="Helvetica" w:hAnsi="Helvetica" w:cs="Helvetica"/>
          <w:color w:val="000000"/>
          <w:sz w:val="21"/>
          <w:szCs w:val="21"/>
        </w:rPr>
        <w:t xml:space="preserve"> and transforming the text. To address these </w:t>
      </w:r>
      <w:r w:rsidR="00310189" w:rsidRPr="00CB1B40">
        <w:rPr>
          <w:rFonts w:ascii="Helvetica" w:hAnsi="Helvetica" w:cs="Helvetica"/>
          <w:color w:val="000000"/>
          <w:sz w:val="21"/>
          <w:szCs w:val="21"/>
        </w:rPr>
        <w:t>issues,</w:t>
      </w:r>
      <w:r w:rsidRPr="00CB1B40">
        <w:rPr>
          <w:rFonts w:ascii="Helvetica" w:hAnsi="Helvetica" w:cs="Helvetica"/>
          <w:color w:val="000000"/>
          <w:sz w:val="21"/>
          <w:szCs w:val="21"/>
        </w:rPr>
        <w:t xml:space="preserve"> we applied a number of Natural Language Processing techniques.</w:t>
      </w:r>
    </w:p>
    <w:p w:rsidR="00280A8E" w:rsidRDefault="00280A8E"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 xml:space="preserve">In this section, we </w:t>
      </w:r>
      <w:r w:rsidR="00561422" w:rsidRPr="00CB1B40">
        <w:rPr>
          <w:rFonts w:ascii="Helvetica" w:hAnsi="Helvetica" w:cs="Helvetica"/>
          <w:color w:val="000000"/>
          <w:sz w:val="21"/>
          <w:szCs w:val="21"/>
        </w:rPr>
        <w:t xml:space="preserve">will go through </w:t>
      </w:r>
      <w:r w:rsidR="0069261A">
        <w:rPr>
          <w:rFonts w:ascii="Helvetica" w:hAnsi="Helvetica" w:cs="Helvetica"/>
          <w:color w:val="000000"/>
          <w:sz w:val="21"/>
          <w:szCs w:val="21"/>
        </w:rPr>
        <w:t>steps involved to transform</w:t>
      </w:r>
      <w:r w:rsidRPr="00CB1B40">
        <w:rPr>
          <w:rFonts w:ascii="Helvetica" w:hAnsi="Helvetica" w:cs="Helvetica"/>
          <w:color w:val="000000"/>
          <w:sz w:val="21"/>
          <w:szCs w:val="21"/>
        </w:rPr>
        <w:t xml:space="preserve"> the data as well as a background and evaluation of the techniques used in Natura</w:t>
      </w:r>
      <w:r w:rsidR="00561422" w:rsidRPr="00CB1B40">
        <w:rPr>
          <w:rFonts w:ascii="Helvetica" w:hAnsi="Helvetica" w:cs="Helvetica"/>
          <w:color w:val="000000"/>
          <w:sz w:val="21"/>
          <w:szCs w:val="21"/>
        </w:rPr>
        <w:t>l Language Processing and</w:t>
      </w:r>
      <w:r w:rsidRPr="00CB1B40">
        <w:rPr>
          <w:rFonts w:ascii="Helvetica" w:hAnsi="Helvetica" w:cs="Helvetica"/>
          <w:color w:val="000000"/>
          <w:sz w:val="21"/>
          <w:szCs w:val="21"/>
        </w:rPr>
        <w:t xml:space="preserve"> our final decision of techniques that we used in </w:t>
      </w:r>
      <w:r w:rsidR="00561422" w:rsidRPr="00CB1B40">
        <w:rPr>
          <w:rFonts w:ascii="Helvetica" w:hAnsi="Helvetica" w:cs="Helvetica"/>
          <w:color w:val="000000"/>
          <w:sz w:val="21"/>
          <w:szCs w:val="21"/>
        </w:rPr>
        <w:t>this project.</w:t>
      </w:r>
      <w:r w:rsidR="00803600">
        <w:rPr>
          <w:rFonts w:ascii="Helvetica" w:hAnsi="Helvetica" w:cs="Helvetica"/>
          <w:color w:val="000000"/>
          <w:sz w:val="21"/>
          <w:szCs w:val="21"/>
        </w:rPr>
        <w:t xml:space="preserve"> The main tools we used</w:t>
      </w:r>
      <w:r w:rsidR="00C919A0">
        <w:rPr>
          <w:rFonts w:ascii="Helvetica" w:hAnsi="Helvetica" w:cs="Helvetica"/>
          <w:color w:val="000000"/>
          <w:sz w:val="21"/>
          <w:szCs w:val="21"/>
        </w:rPr>
        <w:t xml:space="preserve"> is</w:t>
      </w:r>
      <w:r w:rsidR="00803600">
        <w:rPr>
          <w:rFonts w:ascii="Helvetica" w:hAnsi="Helvetica" w:cs="Helvetica"/>
          <w:color w:val="000000"/>
          <w:sz w:val="21"/>
          <w:szCs w:val="21"/>
        </w:rPr>
        <w:t xml:space="preserve"> the</w:t>
      </w:r>
      <w:r w:rsidR="00C919A0">
        <w:rPr>
          <w:rFonts w:ascii="Helvetica" w:hAnsi="Helvetica" w:cs="Helvetica"/>
          <w:color w:val="000000"/>
          <w:sz w:val="21"/>
          <w:szCs w:val="21"/>
        </w:rPr>
        <w:t xml:space="preserve"> Python Programming language w</w:t>
      </w:r>
      <w:r w:rsidR="00803600">
        <w:rPr>
          <w:rFonts w:ascii="Helvetica" w:hAnsi="Helvetica" w:cs="Helvetica"/>
          <w:color w:val="000000"/>
          <w:sz w:val="21"/>
          <w:szCs w:val="21"/>
        </w:rPr>
        <w:t>ith emphasis on the package</w:t>
      </w:r>
      <w:r w:rsidR="00C919A0">
        <w:rPr>
          <w:rFonts w:ascii="Helvetica" w:hAnsi="Helvetica" w:cs="Helvetica"/>
          <w:color w:val="000000"/>
          <w:sz w:val="21"/>
          <w:szCs w:val="21"/>
        </w:rPr>
        <w:t xml:space="preserve"> NLTK (Natural Language Tool Kit).</w:t>
      </w:r>
    </w:p>
    <w:p w:rsidR="00803600" w:rsidRDefault="00803600" w:rsidP="00803600">
      <w:pPr>
        <w:pStyle w:val="Heading3"/>
        <w:numPr>
          <w:ilvl w:val="0"/>
          <w:numId w:val="0"/>
        </w:numPr>
        <w:spacing w:before="186"/>
        <w:rPr>
          <w:rFonts w:ascii="inherit" w:hAnsi="inherit" w:cs="Helvetica" w:hint="eastAsia"/>
          <w:color w:val="000000"/>
        </w:rPr>
      </w:pPr>
    </w:p>
    <w:p w:rsidR="00803600" w:rsidRPr="00803600" w:rsidRDefault="005A31DD" w:rsidP="00803600">
      <w:pPr>
        <w:pStyle w:val="Heading3"/>
        <w:numPr>
          <w:ilvl w:val="0"/>
          <w:numId w:val="0"/>
        </w:numPr>
        <w:spacing w:before="186"/>
        <w:rPr>
          <w:rFonts w:ascii="inherit" w:hAnsi="inherit" w:cs="Helvetica" w:hint="eastAsia"/>
          <w:color w:val="000000"/>
        </w:rPr>
      </w:pPr>
      <w:r>
        <w:rPr>
          <w:rFonts w:ascii="inherit" w:hAnsi="inherit" w:cs="Helvetica"/>
          <w:color w:val="000000"/>
        </w:rPr>
        <w:t>Stop Word</w:t>
      </w:r>
      <w:r>
        <w:rPr>
          <w:rFonts w:ascii="inherit" w:hAnsi="inherit" w:cs="Helvetica" w:hint="eastAsia"/>
          <w:color w:val="000000"/>
        </w:rPr>
        <w:t>s</w:t>
      </w:r>
      <w:r w:rsidR="00061054">
        <w:rPr>
          <w:rFonts w:ascii="inherit" w:hAnsi="inherit" w:cs="Helvetica"/>
          <w:color w:val="000000"/>
        </w:rPr>
        <w:t xml:space="preserve"> / Remove Words</w:t>
      </w:r>
    </w:p>
    <w:p w:rsidR="00061054" w:rsidRDefault="00061054"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w:t>
      </w:r>
      <w:r w:rsidRPr="00803600">
        <w:rPr>
          <w:rFonts w:ascii="Helvetica" w:hAnsi="Helvetica" w:cs="Helvetica"/>
          <w:color w:val="000000"/>
          <w:sz w:val="21"/>
          <w:szCs w:val="21"/>
        </w:rPr>
        <w:t xml:space="preserve">(e.g., a, an, the), prepositions (e.g., at, by, in, to, from, with) and </w:t>
      </w:r>
      <w:r>
        <w:rPr>
          <w:rFonts w:ascii="Helvetica" w:hAnsi="Helvetica" w:cs="Helvetica"/>
          <w:color w:val="000000"/>
          <w:sz w:val="21"/>
          <w:szCs w:val="21"/>
        </w:rPr>
        <w:t>conjunctions (e.g., and, but, as, because) which are commonly called stop-words (Zaman, Matsakis and Brown 2011). Stop word removal is one important step that should be considered during the pre-processing stage.</w:t>
      </w:r>
    </w:p>
    <w:p w:rsidR="00C016A4" w:rsidRDefault="00061054"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package provided a simple list of English Stop words which we used. However, we noticed that certain messages needed to be</w:t>
      </w:r>
      <w:r w:rsidR="00E41543">
        <w:rPr>
          <w:rFonts w:ascii="Helvetica" w:hAnsi="Helvetica" w:cs="Helvetica"/>
          <w:color w:val="000000"/>
          <w:sz w:val="21"/>
          <w:szCs w:val="21"/>
        </w:rPr>
        <w:t xml:space="preserve"> manually</w:t>
      </w:r>
      <w:r>
        <w:rPr>
          <w:rFonts w:ascii="Helvetica" w:hAnsi="Helvetica" w:cs="Helvetica"/>
          <w:color w:val="000000"/>
          <w:sz w:val="21"/>
          <w:szCs w:val="21"/>
        </w:rPr>
        <w:t xml:space="preserve"> removed as they were automatically added during the setup of Slack. As such, we created our own custom list of words and messages to removed.</w:t>
      </w:r>
      <w:r w:rsidR="00C016A4">
        <w:rPr>
          <w:rFonts w:ascii="Helvetica" w:hAnsi="Helvetica" w:cs="Helvetica"/>
          <w:color w:val="000000"/>
          <w:sz w:val="21"/>
          <w:szCs w:val="21"/>
        </w:rPr>
        <w:t xml:space="preserve"> </w:t>
      </w:r>
    </w:p>
    <w:p w:rsidR="00061054" w:rsidRDefault="00C016A4"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In addition to removing words we also needed to consider punctuation.</w:t>
      </w:r>
      <w:r w:rsidR="001D1478">
        <w:rPr>
          <w:rFonts w:ascii="Helvetica" w:hAnsi="Helvetica" w:cs="Helvetica"/>
          <w:color w:val="000000"/>
          <w:sz w:val="21"/>
          <w:szCs w:val="21"/>
        </w:rPr>
        <w:t xml:space="preserve"> Punctuation </w:t>
      </w:r>
      <w:r w:rsidR="007977EA" w:rsidRPr="007977EA">
        <w:rPr>
          <w:rFonts w:ascii="Helvetica" w:hAnsi="Helvetica" w:cs="Helvetica"/>
          <w:color w:val="000000"/>
          <w:sz w:val="21"/>
          <w:szCs w:val="21"/>
        </w:rPr>
        <w:t xml:space="preserve">indicate structure and the organisation of the text but for simplification of document </w:t>
      </w:r>
      <w:r w:rsidR="00762BC2" w:rsidRPr="007977EA">
        <w:rPr>
          <w:rFonts w:ascii="Helvetica" w:hAnsi="Helvetica" w:cs="Helvetica"/>
          <w:color w:val="000000"/>
          <w:sz w:val="21"/>
          <w:szCs w:val="21"/>
        </w:rPr>
        <w:t xml:space="preserve">information retrieval techniques, </w:t>
      </w:r>
      <w:r w:rsidR="001D1478">
        <w:rPr>
          <w:rFonts w:ascii="Helvetica" w:hAnsi="Helvetica" w:cs="Helvetica"/>
          <w:color w:val="000000"/>
          <w:sz w:val="21"/>
          <w:szCs w:val="21"/>
        </w:rPr>
        <w:t>punctuations has</w:t>
      </w:r>
      <w:r w:rsidR="007977EA" w:rsidRPr="007977EA">
        <w:rPr>
          <w:rFonts w:ascii="Helvetica" w:hAnsi="Helvetica" w:cs="Helvetica"/>
          <w:color w:val="000000"/>
          <w:sz w:val="21"/>
          <w:szCs w:val="21"/>
        </w:rPr>
        <w:t xml:space="preserve"> to</w:t>
      </w:r>
      <w:r w:rsidR="001D1478">
        <w:rPr>
          <w:rFonts w:ascii="Helvetica" w:hAnsi="Helvetica" w:cs="Helvetica"/>
          <w:color w:val="000000"/>
          <w:sz w:val="21"/>
          <w:szCs w:val="21"/>
        </w:rPr>
        <w:t xml:space="preserve"> be</w:t>
      </w:r>
      <w:r w:rsidR="007977EA" w:rsidRPr="007977EA">
        <w:rPr>
          <w:rFonts w:ascii="Helvetica" w:hAnsi="Helvetica" w:cs="Helvetica"/>
          <w:color w:val="000000"/>
          <w:sz w:val="21"/>
          <w:szCs w:val="21"/>
        </w:rPr>
        <w:t xml:space="preserve"> delete</w:t>
      </w:r>
      <w:r w:rsidR="001D1478">
        <w:rPr>
          <w:rFonts w:ascii="Helvetica" w:hAnsi="Helvetica" w:cs="Helvetica"/>
          <w:color w:val="000000"/>
          <w:sz w:val="21"/>
          <w:szCs w:val="21"/>
        </w:rPr>
        <w:t>d</w:t>
      </w:r>
      <w:r w:rsidR="007977EA" w:rsidRPr="007977EA">
        <w:rPr>
          <w:rFonts w:ascii="Helvetica" w:hAnsi="Helvetica" w:cs="Helvetica"/>
          <w:color w:val="000000"/>
          <w:sz w:val="21"/>
          <w:szCs w:val="21"/>
        </w:rPr>
        <w:t xml:space="preserve"> from the document (Mahmud 2013). </w:t>
      </w:r>
      <w:r>
        <w:rPr>
          <w:rFonts w:ascii="Helvetica" w:hAnsi="Helvetica" w:cs="Helvetica"/>
          <w:color w:val="000000"/>
          <w:sz w:val="21"/>
          <w:szCs w:val="21"/>
        </w:rPr>
        <w:t xml:space="preserve">We </w:t>
      </w:r>
      <w:r w:rsidR="005A31DD">
        <w:rPr>
          <w:rFonts w:ascii="Helvetica" w:hAnsi="Helvetica" w:cs="Helvetica"/>
          <w:color w:val="000000"/>
          <w:sz w:val="21"/>
          <w:szCs w:val="21"/>
        </w:rPr>
        <w:t>made the decision to remove punctuation</w:t>
      </w:r>
      <w:r>
        <w:rPr>
          <w:rFonts w:ascii="Helvetica" w:hAnsi="Helvetica" w:cs="Helvetica"/>
          <w:color w:val="000000"/>
          <w:sz w:val="21"/>
          <w:szCs w:val="21"/>
        </w:rPr>
        <w:t xml:space="preserve"> as</w:t>
      </w:r>
      <w:r w:rsidR="005A31DD">
        <w:rPr>
          <w:rFonts w:ascii="Helvetica" w:hAnsi="Helvetica" w:cs="Helvetica"/>
          <w:color w:val="000000"/>
          <w:sz w:val="21"/>
          <w:szCs w:val="21"/>
        </w:rPr>
        <w:t xml:space="preserve"> it interfered with</w:t>
      </w:r>
      <w:r>
        <w:rPr>
          <w:rFonts w:ascii="Helvetica" w:hAnsi="Helvetica" w:cs="Helvetica"/>
          <w:color w:val="000000"/>
          <w:sz w:val="21"/>
          <w:szCs w:val="21"/>
        </w:rPr>
        <w:t xml:space="preserve"> our goal </w:t>
      </w:r>
      <w:r w:rsidR="005A31DD">
        <w:rPr>
          <w:rFonts w:ascii="Helvetica" w:hAnsi="Helvetica" w:cs="Helvetica"/>
          <w:color w:val="000000"/>
          <w:sz w:val="21"/>
          <w:szCs w:val="21"/>
        </w:rPr>
        <w:t>of analysing the words in the text.</w:t>
      </w:r>
    </w:p>
    <w:p w:rsidR="008516AD" w:rsidRDefault="008516AD" w:rsidP="00061054">
      <w:pPr>
        <w:pStyle w:val="NormalWeb"/>
        <w:spacing w:before="0" w:beforeAutospacing="0" w:after="0" w:afterAutospacing="0" w:line="300" w:lineRule="atLeast"/>
        <w:rPr>
          <w:rFonts w:ascii="Helvetica" w:hAnsi="Helvetica" w:cs="Helvetica"/>
          <w:color w:val="000000"/>
          <w:sz w:val="21"/>
          <w:szCs w:val="21"/>
        </w:rPr>
      </w:pPr>
    </w:p>
    <w:p w:rsidR="008516AD" w:rsidRPr="007A441F" w:rsidRDefault="008516AD" w:rsidP="008516AD">
      <w:pPr>
        <w:pStyle w:val="NormalWeb"/>
        <w:spacing w:before="0" w:beforeAutospacing="0" w:after="0" w:afterAutospacing="0" w:line="300" w:lineRule="atLeast"/>
        <w:rPr>
          <w:rFonts w:ascii="Helvetica" w:hAnsi="Helvetica" w:cs="Helvetica"/>
          <w:b/>
          <w:color w:val="000000"/>
          <w:sz w:val="21"/>
          <w:szCs w:val="21"/>
        </w:rPr>
      </w:pPr>
      <w:r w:rsidRPr="007A441F">
        <w:rPr>
          <w:rFonts w:ascii="Helvetica" w:hAnsi="Helvetica" w:cs="Helvetica"/>
          <w:b/>
          <w:color w:val="000000"/>
          <w:sz w:val="21"/>
          <w:szCs w:val="21"/>
        </w:rPr>
        <w:t xml:space="preserve">Privacy / Anonymization of Names </w:t>
      </w:r>
    </w:p>
    <w:p w:rsidR="008516AD" w:rsidRDefault="008516AD" w:rsidP="008516AD">
      <w:pPr>
        <w:pStyle w:val="Heading3"/>
        <w:numPr>
          <w:ilvl w:val="0"/>
          <w:numId w:val="0"/>
        </w:numPr>
        <w:spacing w:before="186"/>
        <w:rPr>
          <w:rFonts w:ascii="Helvetica" w:eastAsia="Times New Roman" w:hAnsi="Helvetica" w:cs="Helvetica"/>
          <w:b w:val="0"/>
          <w:bCs w:val="0"/>
          <w:color w:val="000000"/>
          <w:sz w:val="21"/>
          <w:szCs w:val="21"/>
          <w:lang w:val="en-AU" w:eastAsia="en-AU"/>
        </w:rPr>
      </w:pPr>
      <w:r>
        <w:rPr>
          <w:rFonts w:ascii="Helvetica" w:eastAsia="Times New Roman" w:hAnsi="Helvetica" w:cs="Helvetica"/>
          <w:b w:val="0"/>
          <w:bCs w:val="0"/>
          <w:color w:val="000000"/>
          <w:sz w:val="21"/>
          <w:szCs w:val="21"/>
          <w:lang w:val="en-AU" w:eastAsia="en-AU"/>
        </w:rPr>
        <w:t>Privacy is an issue which arises when dealing with personal data. There can be serious consequences for releasing sensitive data without a person’s consent, as was the case when the company AOL released a dataset 2016 where individuals were identifiable resulted in the withdrawal of the data and dismissal of two employees. (Fu and Wong 2010)</w:t>
      </w:r>
    </w:p>
    <w:p w:rsidR="008516AD" w:rsidRPr="009F1FFD" w:rsidRDefault="008516AD" w:rsidP="008516AD">
      <w:pPr>
        <w:pStyle w:val="Heading3"/>
        <w:numPr>
          <w:ilvl w:val="0"/>
          <w:numId w:val="0"/>
        </w:numPr>
        <w:spacing w:before="186"/>
        <w:rPr>
          <w:rFonts w:ascii="Helvetica" w:eastAsia="Times New Roman" w:hAnsi="Helvetica" w:cs="Helvetica"/>
          <w:b w:val="0"/>
          <w:bCs w:val="0"/>
          <w:color w:val="000000"/>
          <w:sz w:val="21"/>
          <w:szCs w:val="21"/>
          <w:lang w:val="en-AU" w:eastAsia="en-AU"/>
        </w:rPr>
      </w:pPr>
      <w:r>
        <w:rPr>
          <w:rFonts w:ascii="Helvetica" w:eastAsia="Times New Roman" w:hAnsi="Helvetica" w:cs="Helvetica"/>
          <w:b w:val="0"/>
          <w:bCs w:val="0"/>
          <w:color w:val="000000"/>
          <w:sz w:val="21"/>
          <w:szCs w:val="21"/>
          <w:lang w:val="en-AU" w:eastAsia="en-AU"/>
        </w:rPr>
        <w:t>The data we collected also made us consider the privacy policies in software. Slack and Jira collects contact, profile, billing and log information on each individual. Under the privacy policy of both Slack and Jira they state the information we provide them is used to improve their product. In saying this, there is a risk in the pursuit for a customized experience between business and individual might reveal breaches in privacy (Huang, Sankar and Sarwate 2015)</w:t>
      </w:r>
    </w:p>
    <w:p w:rsidR="008516AD" w:rsidRDefault="008516AD" w:rsidP="008516AD">
      <w:pPr>
        <w:pStyle w:val="NormalWeb"/>
        <w:spacing w:before="0" w:beforeAutospacing="0" w:after="0" w:afterAutospacing="0" w:line="300" w:lineRule="atLeast"/>
        <w:rPr>
          <w:rFonts w:asciiTheme="minorHAnsi" w:eastAsiaTheme="minorEastAsia" w:hAnsiTheme="minorHAnsi" w:cstheme="minorBidi"/>
          <w:sz w:val="22"/>
          <w:szCs w:val="22"/>
          <w:lang w:val="en-US" w:eastAsia="ja-JP"/>
        </w:rPr>
      </w:pPr>
    </w:p>
    <w:p w:rsidR="00061054" w:rsidRDefault="008516AD" w:rsidP="00CB1B40">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We considered these privacy issues as our data contained the names of each member, it was important to anonymize everyone’s name. We decided to replace our names with the aliases Business Analyst, Data Scientist, Project Manager and Data Analyst. We also customized the chat bots name to</w:t>
      </w:r>
      <w:r w:rsidR="006A5F18">
        <w:rPr>
          <w:rFonts w:ascii="Helvetica" w:hAnsi="Helvetica" w:cs="Helvetica"/>
          <w:color w:val="000000"/>
          <w:sz w:val="21"/>
          <w:szCs w:val="21"/>
        </w:rPr>
        <w:t xml:space="preserve"> be</w:t>
      </w:r>
      <w:r>
        <w:rPr>
          <w:rFonts w:ascii="Helvetica" w:hAnsi="Helvetica" w:cs="Helvetica"/>
          <w:color w:val="000000"/>
          <w:sz w:val="21"/>
          <w:szCs w:val="21"/>
        </w:rPr>
        <w:t xml:space="preserve"> Bender the Scrum Master.</w:t>
      </w:r>
    </w:p>
    <w:p w:rsidR="00A275DA" w:rsidRPr="00A275DA" w:rsidRDefault="00A275DA" w:rsidP="00A275DA">
      <w:pPr>
        <w:pStyle w:val="Heading3"/>
        <w:numPr>
          <w:ilvl w:val="0"/>
          <w:numId w:val="0"/>
        </w:numPr>
        <w:spacing w:before="186"/>
        <w:rPr>
          <w:rFonts w:ascii="inherit" w:hAnsi="inherit" w:cs="Helvetica" w:hint="eastAsia"/>
          <w:color w:val="000000"/>
        </w:rPr>
      </w:pPr>
      <w:r>
        <w:rPr>
          <w:rFonts w:ascii="inherit" w:hAnsi="inherit" w:cs="Helvetica"/>
          <w:color w:val="000000"/>
        </w:rPr>
        <w:t xml:space="preserve">Stemming and Lemmatizing </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FE54E6" w:rsidRDefault="00BE3CDF" w:rsidP="00061054">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Stemming is a procedure which attempts to reduce a word to its base form by cutting the</w:t>
      </w:r>
      <w:r w:rsidR="00280A8E">
        <w:rPr>
          <w:rFonts w:ascii="Helvetica" w:hAnsi="Helvetica" w:cs="Helvetica"/>
          <w:color w:val="000000"/>
          <w:sz w:val="21"/>
          <w:szCs w:val="21"/>
        </w:rPr>
        <w:t xml:space="preserve"> ends of the words</w:t>
      </w:r>
      <w:r>
        <w:rPr>
          <w:rFonts w:ascii="Helvetica" w:hAnsi="Helvetica" w:cs="Helvetica"/>
          <w:color w:val="000000"/>
          <w:sz w:val="21"/>
          <w:szCs w:val="21"/>
        </w:rPr>
        <w:t xml:space="preserve"> off</w:t>
      </w:r>
      <w:r w:rsidR="00423CBA">
        <w:rPr>
          <w:rFonts w:ascii="Helvetica" w:hAnsi="Helvetica" w:cs="Helvetica"/>
          <w:color w:val="000000"/>
          <w:sz w:val="21"/>
          <w:szCs w:val="21"/>
        </w:rPr>
        <w:t xml:space="preserve"> with the most common stemming algorithm being Porter’s stemmer.</w:t>
      </w:r>
      <w:r w:rsidR="00105A97">
        <w:rPr>
          <w:rFonts w:ascii="Helvetica" w:hAnsi="Helvetica" w:cs="Helvetica"/>
          <w:color w:val="000000"/>
          <w:sz w:val="21"/>
          <w:szCs w:val="21"/>
        </w:rPr>
        <w:t xml:space="preserve"> </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Lemmatization</w:t>
      </w:r>
      <w:r w:rsidR="00423CBA">
        <w:rPr>
          <w:rFonts w:ascii="Helvetica" w:hAnsi="Helvetica" w:cs="Helvetica"/>
          <w:color w:val="000000"/>
          <w:sz w:val="21"/>
          <w:szCs w:val="21"/>
        </w:rPr>
        <w:t xml:space="preserve"> on the other hand, </w:t>
      </w:r>
      <w:r>
        <w:rPr>
          <w:rFonts w:ascii="Helvetica" w:hAnsi="Helvetica" w:cs="Helvetica"/>
          <w:color w:val="000000"/>
          <w:sz w:val="21"/>
          <w:szCs w:val="21"/>
        </w:rPr>
        <w:t>use</w:t>
      </w:r>
      <w:r w:rsidR="00DE4972">
        <w:rPr>
          <w:rFonts w:ascii="Helvetica" w:hAnsi="Helvetica" w:cs="Helvetica"/>
          <w:color w:val="000000"/>
          <w:sz w:val="21"/>
          <w:szCs w:val="21"/>
        </w:rPr>
        <w:t>s vocabulary and linguistic analysis of words, with the aim to</w:t>
      </w:r>
      <w:r w:rsidR="00A4256C">
        <w:rPr>
          <w:rFonts w:ascii="Helvetica" w:hAnsi="Helvetica" w:cs="Helvetica"/>
          <w:color w:val="000000"/>
          <w:sz w:val="21"/>
          <w:szCs w:val="21"/>
        </w:rPr>
        <w:t xml:space="preserve"> remove impure</w:t>
      </w:r>
      <w:r>
        <w:rPr>
          <w:rFonts w:ascii="Helvetica" w:hAnsi="Helvetica" w:cs="Helvetica"/>
          <w:color w:val="000000"/>
          <w:sz w:val="21"/>
          <w:szCs w:val="21"/>
        </w:rPr>
        <w:t xml:space="preserve"> endings only and to return the base or dictionary form of a word, which is known as the lemma. (Manning et al. 2008).</w:t>
      </w:r>
    </w:p>
    <w:p w:rsidR="00C43F2B" w:rsidRDefault="00105A97"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Balakrishnan and Lloyed-Yemoh (2014) did </w:t>
      </w:r>
      <w:r w:rsidR="00095A0F">
        <w:rPr>
          <w:rFonts w:ascii="Helvetica" w:hAnsi="Helvetica" w:cs="Helvetica"/>
          <w:color w:val="000000"/>
          <w:sz w:val="21"/>
          <w:szCs w:val="21"/>
        </w:rPr>
        <w:t>study on comparing</w:t>
      </w:r>
      <w:r w:rsidR="00F813C4">
        <w:rPr>
          <w:rFonts w:ascii="Helvetica" w:hAnsi="Helvetica" w:cs="Helvetica"/>
          <w:color w:val="000000"/>
          <w:sz w:val="21"/>
          <w:szCs w:val="21"/>
        </w:rPr>
        <w:t xml:space="preserve"> the performance of</w:t>
      </w:r>
      <w:r w:rsidR="00095A0F">
        <w:rPr>
          <w:rFonts w:ascii="Helvetica" w:hAnsi="Helvetica" w:cs="Helvetica"/>
          <w:color w:val="000000"/>
          <w:sz w:val="21"/>
          <w:szCs w:val="21"/>
        </w:rPr>
        <w:t xml:space="preserve"> stemming and lemmatization for information retrieval</w:t>
      </w:r>
      <w:r w:rsidR="002A51E8">
        <w:rPr>
          <w:rFonts w:ascii="Helvetica" w:hAnsi="Helvetica" w:cs="Helvetica"/>
          <w:color w:val="000000"/>
          <w:sz w:val="21"/>
          <w:szCs w:val="21"/>
        </w:rPr>
        <w:t xml:space="preserve">. In their results they </w:t>
      </w:r>
      <w:r w:rsidR="008C6A2B">
        <w:rPr>
          <w:rFonts w:ascii="Helvetica" w:hAnsi="Helvetica" w:cs="Helvetica"/>
          <w:color w:val="000000"/>
          <w:sz w:val="21"/>
          <w:szCs w:val="21"/>
        </w:rPr>
        <w:t>found that lemmatization outperformed stemming but</w:t>
      </w:r>
      <w:r w:rsidR="00EE7C96">
        <w:rPr>
          <w:rFonts w:ascii="Helvetica" w:hAnsi="Helvetica" w:cs="Helvetica"/>
          <w:color w:val="000000"/>
          <w:sz w:val="21"/>
          <w:szCs w:val="21"/>
        </w:rPr>
        <w:t xml:space="preserve"> the differences in accuracy were insi</w:t>
      </w:r>
      <w:r w:rsidR="00DE68A4">
        <w:rPr>
          <w:rFonts w:ascii="Helvetica" w:hAnsi="Helvetica" w:cs="Helvetica"/>
          <w:color w:val="000000"/>
          <w:sz w:val="21"/>
          <w:szCs w:val="21"/>
        </w:rPr>
        <w:t>gnificant.</w:t>
      </w:r>
    </w:p>
    <w:p w:rsidR="000D571E" w:rsidRDefault="00583BC1"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 tried out both techn</w:t>
      </w:r>
      <w:r w:rsidR="0071023A">
        <w:rPr>
          <w:rFonts w:ascii="Helvetica" w:hAnsi="Helvetica" w:cs="Helvetica"/>
          <w:color w:val="000000"/>
          <w:sz w:val="21"/>
          <w:szCs w:val="21"/>
        </w:rPr>
        <w:t>iques</w:t>
      </w:r>
      <w:r w:rsidR="00C919A0">
        <w:rPr>
          <w:rFonts w:ascii="Helvetica" w:hAnsi="Helvetica" w:cs="Helvetica"/>
          <w:color w:val="000000"/>
          <w:sz w:val="21"/>
          <w:szCs w:val="21"/>
        </w:rPr>
        <w:t xml:space="preserve"> from NLTK package</w:t>
      </w:r>
      <w:r w:rsidR="0071023A">
        <w:rPr>
          <w:rFonts w:ascii="Helvetica" w:hAnsi="Helvetica" w:cs="Helvetica"/>
          <w:color w:val="000000"/>
          <w:sz w:val="21"/>
          <w:szCs w:val="21"/>
        </w:rPr>
        <w:t xml:space="preserve"> for this project and concluded</w:t>
      </w:r>
      <w:r>
        <w:rPr>
          <w:rFonts w:ascii="Helvetica" w:hAnsi="Helvetica" w:cs="Helvetica"/>
          <w:color w:val="000000"/>
          <w:sz w:val="21"/>
          <w:szCs w:val="21"/>
        </w:rPr>
        <w:t xml:space="preserve"> that lemmatization was more suitable. </w:t>
      </w:r>
      <w:r w:rsidR="0071023A">
        <w:rPr>
          <w:rFonts w:ascii="Helvetica" w:hAnsi="Helvetica" w:cs="Helvetica"/>
          <w:color w:val="000000"/>
          <w:sz w:val="21"/>
          <w:szCs w:val="21"/>
        </w:rPr>
        <w:t>This was due to stemming creating words that were unrecognisable and as such could not be analysed</w:t>
      </w:r>
      <w:r w:rsidR="008730AD">
        <w:rPr>
          <w:rFonts w:ascii="Helvetica" w:hAnsi="Helvetica" w:cs="Helvetica"/>
          <w:color w:val="000000"/>
          <w:sz w:val="21"/>
          <w:szCs w:val="21"/>
        </w:rPr>
        <w:t>.</w:t>
      </w:r>
    </w:p>
    <w:p w:rsidR="00280A8E" w:rsidRDefault="00280A8E" w:rsidP="00C75F1A">
      <w:pPr>
        <w:pStyle w:val="Heading3"/>
        <w:numPr>
          <w:ilvl w:val="0"/>
          <w:numId w:val="0"/>
        </w:numPr>
        <w:spacing w:before="186"/>
        <w:rPr>
          <w:rFonts w:ascii="inherit" w:hAnsi="inherit" w:cs="Helvetica" w:hint="eastAsia"/>
          <w:color w:val="000000"/>
          <w:sz w:val="27"/>
          <w:szCs w:val="27"/>
        </w:rPr>
      </w:pPr>
      <w:r>
        <w:rPr>
          <w:rFonts w:ascii="inherit" w:hAnsi="inherit" w:cs="Helvetica"/>
          <w:color w:val="000000"/>
        </w:rPr>
        <w:t>Tokenizing</w:t>
      </w:r>
    </w:p>
    <w:p w:rsidR="007918FB" w:rsidRDefault="007918FB" w:rsidP="00280A8E">
      <w:pPr>
        <w:pStyle w:val="NormalWeb"/>
        <w:spacing w:before="0" w:beforeAutospacing="0" w:after="0" w:afterAutospacing="0" w:line="300" w:lineRule="atLeast"/>
        <w:rPr>
          <w:rFonts w:ascii="Helvetica" w:hAnsi="Helvetica" w:cs="Helvetica"/>
          <w:color w:val="000000"/>
          <w:sz w:val="21"/>
          <w:szCs w:val="21"/>
        </w:rPr>
      </w:pPr>
    </w:p>
    <w:p w:rsidR="001A20FF" w:rsidRDefault="001A20FF" w:rsidP="00D90C26">
      <w:pPr>
        <w:pStyle w:val="NormalWeb"/>
        <w:spacing w:before="0" w:beforeAutospacing="0" w:after="0" w:afterAutospacing="0" w:line="300" w:lineRule="atLeast"/>
      </w:pPr>
      <w:r>
        <w:rPr>
          <w:rFonts w:ascii="Helvetica" w:hAnsi="Helvetica" w:cs="Helvetica"/>
          <w:color w:val="000000"/>
          <w:sz w:val="21"/>
          <w:szCs w:val="21"/>
        </w:rPr>
        <w:t>Tokenization is the procedure to segregate all the words</w:t>
      </w:r>
      <w:r w:rsidR="00F13736">
        <w:rPr>
          <w:rFonts w:ascii="Helvetica" w:hAnsi="Helvetica" w:cs="Helvetica"/>
          <w:color w:val="000000"/>
          <w:sz w:val="21"/>
          <w:szCs w:val="21"/>
        </w:rPr>
        <w:t>, numbers and characters in a</w:t>
      </w:r>
      <w:r w:rsidR="00D90C26">
        <w:rPr>
          <w:rFonts w:ascii="Helvetica" w:hAnsi="Helvetica" w:cs="Helvetica"/>
          <w:color w:val="000000"/>
          <w:sz w:val="21"/>
          <w:szCs w:val="21"/>
        </w:rPr>
        <w:t xml:space="preserve"> given document and these </w:t>
      </w:r>
      <w:r w:rsidR="00D90C26">
        <w:t>identified words, numbers, and other characters are called tokens. In addition to the token generation process, it also evaluates the frequency value each token present (Singh and Saini 2014).</w:t>
      </w:r>
    </w:p>
    <w:p w:rsidR="00D023F5" w:rsidRDefault="00D023F5" w:rsidP="00D90C26">
      <w:pPr>
        <w:pStyle w:val="NormalWeb"/>
        <w:spacing w:before="0" w:beforeAutospacing="0" w:after="0" w:afterAutospacing="0" w:line="300" w:lineRule="atLeast"/>
      </w:pPr>
    </w:p>
    <w:p w:rsidR="007929D2" w:rsidRDefault="00D023F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w:t>
      </w:r>
      <w:r w:rsidR="00FB7CBA">
        <w:rPr>
          <w:rFonts w:ascii="Helvetica" w:hAnsi="Helvetica" w:cs="Helvetica"/>
          <w:color w:val="000000"/>
          <w:sz w:val="21"/>
          <w:szCs w:val="21"/>
        </w:rPr>
        <w:t xml:space="preserve">here are number of different </w:t>
      </w:r>
      <w:r w:rsidR="001B64DF">
        <w:rPr>
          <w:rFonts w:ascii="Helvetica" w:hAnsi="Helvetica" w:cs="Helvetica"/>
          <w:color w:val="000000"/>
          <w:sz w:val="21"/>
          <w:szCs w:val="21"/>
        </w:rPr>
        <w:t xml:space="preserve">types of </w:t>
      </w:r>
      <w:r w:rsidR="00E41543">
        <w:rPr>
          <w:rFonts w:ascii="Helvetica" w:hAnsi="Helvetica" w:cs="Helvetica"/>
          <w:color w:val="000000"/>
          <w:sz w:val="21"/>
          <w:szCs w:val="21"/>
        </w:rPr>
        <w:t>tokenizers</w:t>
      </w:r>
    </w:p>
    <w:p w:rsidR="00F70458" w:rsidRDefault="00F70458" w:rsidP="00F70458">
      <w:pPr>
        <w:pStyle w:val="NormalWeb"/>
        <w:numPr>
          <w:ilvl w:val="0"/>
          <w:numId w:val="17"/>
        </w:numPr>
        <w:spacing w:before="240" w:beforeAutospacing="0" w:after="0" w:afterAutospacing="0" w:line="300" w:lineRule="atLeast"/>
      </w:pPr>
      <w:r>
        <w:t>Treebank Word Tokenizer - This tokenizer uses regular expressions to tokenize text as in Treebank.</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t>Word Punct Tokenizer - This tokenizer divides a string into substrings by splitting on the specified string, which it is defined in subclasses.</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t>Punct Word Tokenizer- This tokenizer divides a text into a list of sentences; by using unsupervised algorithms. •</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lastRenderedPageBreak/>
        <w:t xml:space="preserve">Whitespace Tokenize - This tokenizer divides text at whitespace. </w:t>
      </w:r>
    </w:p>
    <w:p w:rsidR="00166233" w:rsidRDefault="00CD37C4" w:rsidP="00280A8E">
      <w:pPr>
        <w:pStyle w:val="NormalWeb"/>
        <w:spacing w:before="240" w:beforeAutospacing="0" w:after="0" w:afterAutospacing="0" w:line="300" w:lineRule="atLeast"/>
      </w:pPr>
      <w:r>
        <w:t>Due to the way our data was pre-processed, the</w:t>
      </w:r>
      <w:r w:rsidR="001E6102">
        <w:t xml:space="preserve"> whitespace Tokenizer ended up being the</w:t>
      </w:r>
      <w:r w:rsidR="006A1A33">
        <w:t xml:space="preserve"> simplest and</w:t>
      </w:r>
      <w:r>
        <w:t xml:space="preserve"> most effectiv</w:t>
      </w:r>
      <w:r w:rsidR="006A1A33">
        <w:t>e way to tokenize our data set.</w:t>
      </w:r>
    </w:p>
    <w:p w:rsidR="00166233" w:rsidRPr="006A1A33" w:rsidRDefault="00166233" w:rsidP="00280A8E">
      <w:pPr>
        <w:pStyle w:val="NormalWeb"/>
        <w:spacing w:before="240" w:beforeAutospacing="0" w:after="0" w:afterAutospacing="0" w:line="300" w:lineRule="atLeast"/>
      </w:pPr>
    </w:p>
    <w:p w:rsidR="00422088" w:rsidRDefault="00422088" w:rsidP="00204361">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hint="eastAsia"/>
          <w:b/>
          <w:bCs/>
          <w:smallCaps/>
          <w:color w:val="000000"/>
          <w:sz w:val="33"/>
          <w:szCs w:val="33"/>
        </w:rPr>
      </w:pPr>
    </w:p>
    <w:p w:rsidR="00E0715D" w:rsidRDefault="006220A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w:t>
      </w:r>
      <w:r w:rsidR="005F0635">
        <w:rPr>
          <w:rFonts w:ascii="Helvetica" w:eastAsia="Times New Roman" w:hAnsi="Helvetica" w:cs="Helvetica"/>
          <w:color w:val="000000"/>
          <w:sz w:val="21"/>
          <w:szCs w:val="21"/>
          <w:lang w:val="en-AU" w:eastAsia="en-AU"/>
        </w:rPr>
        <w:t>e remaining part of this paper will outline</w:t>
      </w:r>
      <w:r w:rsidR="00A2159A">
        <w:rPr>
          <w:rFonts w:ascii="Helvetica" w:eastAsia="Times New Roman" w:hAnsi="Helvetica" w:cs="Helvetica"/>
          <w:color w:val="000000"/>
          <w:sz w:val="21"/>
          <w:szCs w:val="21"/>
          <w:lang w:val="en-AU" w:eastAsia="en-AU"/>
        </w:rPr>
        <w:t xml:space="preserve"> analysis</w:t>
      </w:r>
      <w:r w:rsidR="005F0635">
        <w:rPr>
          <w:rFonts w:ascii="Helvetica" w:eastAsia="Times New Roman" w:hAnsi="Helvetica" w:cs="Helvetica"/>
          <w:color w:val="000000"/>
          <w:sz w:val="21"/>
          <w:szCs w:val="21"/>
          <w:lang w:val="en-AU" w:eastAsia="en-AU"/>
        </w:rPr>
        <w:t xml:space="preserve"> completed and</w:t>
      </w:r>
      <w:r w:rsidR="00A2159A">
        <w:rPr>
          <w:rFonts w:ascii="Helvetica" w:eastAsia="Times New Roman" w:hAnsi="Helvetica" w:cs="Helvetica"/>
          <w:color w:val="000000"/>
          <w:sz w:val="21"/>
          <w:szCs w:val="21"/>
          <w:lang w:val="en-AU" w:eastAsia="en-AU"/>
        </w:rPr>
        <w:t xml:space="preserve"> </w:t>
      </w:r>
      <w:r w:rsidR="00C17EFA">
        <w:rPr>
          <w:rFonts w:ascii="Helvetica" w:eastAsia="Times New Roman" w:hAnsi="Helvetica" w:cs="Helvetica"/>
          <w:color w:val="000000"/>
          <w:sz w:val="21"/>
          <w:szCs w:val="21"/>
          <w:lang w:val="en-AU" w:eastAsia="en-AU"/>
        </w:rPr>
        <w:t xml:space="preserve">explores </w:t>
      </w:r>
      <w:r w:rsidR="00A826A6">
        <w:rPr>
          <w:rFonts w:ascii="Helvetica" w:eastAsia="Times New Roman" w:hAnsi="Helvetica" w:cs="Helvetica"/>
          <w:color w:val="000000"/>
          <w:sz w:val="21"/>
          <w:szCs w:val="21"/>
          <w:lang w:val="en-AU" w:eastAsia="en-AU"/>
        </w:rPr>
        <w:t xml:space="preserve">some of the questions </w:t>
      </w:r>
      <w:r w:rsidR="00784D34">
        <w:rPr>
          <w:rFonts w:ascii="Helvetica" w:eastAsia="Times New Roman" w:hAnsi="Helvetica" w:cs="Helvetica"/>
          <w:color w:val="000000"/>
          <w:sz w:val="21"/>
          <w:szCs w:val="21"/>
          <w:lang w:val="en-AU" w:eastAsia="en-AU"/>
        </w:rPr>
        <w:t xml:space="preserve">we </w:t>
      </w:r>
      <w:r w:rsidR="00A826A6">
        <w:rPr>
          <w:rFonts w:ascii="Helvetica" w:eastAsia="Times New Roman" w:hAnsi="Helvetica" w:cs="Helvetica"/>
          <w:color w:val="000000"/>
          <w:sz w:val="21"/>
          <w:szCs w:val="21"/>
          <w:lang w:val="en-AU" w:eastAsia="en-AU"/>
        </w:rPr>
        <w:t>were trying to answer as well as interesting insights gathered.</w:t>
      </w:r>
      <w:r w:rsidR="001E4C86">
        <w:rPr>
          <w:rFonts w:ascii="Helvetica" w:eastAsia="Times New Roman" w:hAnsi="Helvetica" w:cs="Helvetica"/>
          <w:color w:val="000000"/>
          <w:sz w:val="21"/>
          <w:szCs w:val="21"/>
          <w:lang w:val="en-AU" w:eastAsia="en-AU"/>
        </w:rPr>
        <w:t xml:space="preserve"> The results are based on data extracted </w:t>
      </w:r>
      <w:r w:rsidR="000035DC">
        <w:rPr>
          <w:rFonts w:ascii="Helvetica" w:eastAsia="Times New Roman" w:hAnsi="Helvetica" w:cs="Helvetica"/>
          <w:color w:val="000000"/>
          <w:sz w:val="21"/>
          <w:szCs w:val="21"/>
          <w:lang w:val="en-AU" w:eastAsia="en-AU"/>
        </w:rPr>
        <w:t>fr</w:t>
      </w:r>
      <w:r w:rsidR="00670795">
        <w:rPr>
          <w:rFonts w:ascii="Helvetica" w:eastAsia="Times New Roman" w:hAnsi="Helvetica" w:cs="Helvetica"/>
          <w:color w:val="000000"/>
          <w:sz w:val="21"/>
          <w:szCs w:val="21"/>
          <w:lang w:val="en-AU" w:eastAsia="en-AU"/>
        </w:rPr>
        <w:t>om slack for the period</w:t>
      </w:r>
      <w:r w:rsidR="000035DC">
        <w:rPr>
          <w:rFonts w:ascii="Helvetica" w:eastAsia="Times New Roman" w:hAnsi="Helvetica" w:cs="Helvetica"/>
          <w:color w:val="000000"/>
          <w:sz w:val="21"/>
          <w:szCs w:val="21"/>
          <w:lang w:val="en-AU" w:eastAsia="en-AU"/>
        </w:rPr>
        <w:t xml:space="preserve"> 30</w:t>
      </w:r>
      <w:r w:rsidR="000035DC" w:rsidRPr="000035DC">
        <w:rPr>
          <w:rFonts w:ascii="Helvetica" w:eastAsia="Times New Roman" w:hAnsi="Helvetica" w:cs="Helvetica"/>
          <w:color w:val="000000"/>
          <w:sz w:val="21"/>
          <w:szCs w:val="21"/>
          <w:vertAlign w:val="superscript"/>
          <w:lang w:val="en-AU" w:eastAsia="en-AU"/>
        </w:rPr>
        <w:t>th</w:t>
      </w:r>
      <w:r w:rsidR="000035DC">
        <w:rPr>
          <w:rFonts w:ascii="Helvetica" w:eastAsia="Times New Roman" w:hAnsi="Helvetica" w:cs="Helvetica"/>
          <w:color w:val="000000"/>
          <w:sz w:val="21"/>
          <w:szCs w:val="21"/>
          <w:lang w:val="en-AU" w:eastAsia="en-AU"/>
        </w:rPr>
        <w:t xml:space="preserve"> March till the 15</w:t>
      </w:r>
      <w:r w:rsidR="000035DC" w:rsidRPr="000035DC">
        <w:rPr>
          <w:rFonts w:ascii="Helvetica" w:eastAsia="Times New Roman" w:hAnsi="Helvetica" w:cs="Helvetica"/>
          <w:color w:val="000000"/>
          <w:sz w:val="21"/>
          <w:szCs w:val="21"/>
          <w:vertAlign w:val="superscript"/>
          <w:lang w:val="en-AU" w:eastAsia="en-AU"/>
        </w:rPr>
        <w:t>th</w:t>
      </w:r>
      <w:r w:rsidR="000035DC">
        <w:rPr>
          <w:rFonts w:ascii="Helvetica" w:eastAsia="Times New Roman" w:hAnsi="Helvetica" w:cs="Helvetica"/>
          <w:color w:val="000000"/>
          <w:sz w:val="21"/>
          <w:szCs w:val="21"/>
          <w:lang w:val="en-AU" w:eastAsia="en-AU"/>
        </w:rPr>
        <w:t xml:space="preserve"> May. </w:t>
      </w:r>
    </w:p>
    <w:p w:rsidR="005F0635" w:rsidRDefault="005F063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initial</w:t>
      </w:r>
      <w:r w:rsidR="00DA5C86">
        <w:rPr>
          <w:rFonts w:ascii="Helvetica" w:eastAsia="Times New Roman" w:hAnsi="Helvetica" w:cs="Helvetica"/>
          <w:color w:val="000000"/>
          <w:sz w:val="21"/>
          <w:szCs w:val="21"/>
          <w:lang w:val="en-AU" w:eastAsia="en-AU"/>
        </w:rPr>
        <w:t xml:space="preserve"> analysis</w:t>
      </w:r>
      <w:r>
        <w:rPr>
          <w:rFonts w:ascii="Helvetica" w:eastAsia="Times New Roman" w:hAnsi="Helvetica" w:cs="Helvetica"/>
          <w:color w:val="000000"/>
          <w:sz w:val="21"/>
          <w:szCs w:val="21"/>
          <w:lang w:val="en-AU" w:eastAsia="en-AU"/>
        </w:rPr>
        <w:t xml:space="preserve"> we conducted was exploring term frequencies </w:t>
      </w:r>
      <w:r w:rsidRPr="0062461A">
        <w:rPr>
          <w:rFonts w:ascii="Helvetica" w:eastAsia="Times New Roman" w:hAnsi="Helvetica" w:cs="Helvetica"/>
          <w:color w:val="000000"/>
          <w:sz w:val="21"/>
          <w:szCs w:val="21"/>
          <w:lang w:val="en-AU" w:eastAsia="en-AU"/>
        </w:rPr>
        <w:t>to extract meaningful terms</w:t>
      </w:r>
      <w:r>
        <w:rPr>
          <w:rFonts w:ascii="Helvetica" w:eastAsia="Times New Roman" w:hAnsi="Helvetica" w:cs="Helvetica"/>
          <w:color w:val="000000"/>
          <w:sz w:val="21"/>
          <w:szCs w:val="21"/>
          <w:lang w:val="en-AU" w:eastAsia="en-AU"/>
        </w:rPr>
        <w:t>.</w:t>
      </w:r>
    </w:p>
    <w:p w:rsidR="004E0177" w:rsidRDefault="00EA6619"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Using tokenization, we could</w:t>
      </w:r>
      <w:r w:rsidR="00986A8D" w:rsidRPr="00986A8D">
        <w:rPr>
          <w:rFonts w:ascii="Helvetica" w:eastAsia="Times New Roman" w:hAnsi="Helvetica" w:cs="Helvetica"/>
          <w:color w:val="000000"/>
          <w:sz w:val="21"/>
          <w:szCs w:val="21"/>
          <w:lang w:val="en-AU" w:eastAsia="en-AU"/>
        </w:rPr>
        <w:t xml:space="preserve"> aggregate each word and </w:t>
      </w:r>
      <w:r w:rsidR="00672644">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Table 1 Indicates the top twenty word</w:t>
      </w:r>
      <w:r>
        <w:rPr>
          <w:rFonts w:ascii="Helvetica" w:eastAsia="Times New Roman" w:hAnsi="Helvetica" w:cs="Helvetica"/>
          <w:color w:val="000000"/>
          <w:sz w:val="21"/>
          <w:szCs w:val="21"/>
          <w:lang w:val="en-AU" w:eastAsia="en-AU"/>
        </w:rPr>
        <w:t>s I</w:t>
      </w:r>
      <w:r w:rsidR="00F766AC">
        <w:rPr>
          <w:rFonts w:ascii="Helvetica" w:eastAsia="Times New Roman" w:hAnsi="Helvetica" w:cs="Helvetica"/>
          <w:color w:val="000000"/>
          <w:sz w:val="21"/>
          <w:szCs w:val="21"/>
          <w:lang w:val="en-AU" w:eastAsia="en-AU"/>
        </w:rPr>
        <w:t xml:space="preserve"> used</w:t>
      </w:r>
      <w:r w:rsidR="00C3252E">
        <w:rPr>
          <w:rFonts w:ascii="Helvetica" w:eastAsia="Times New Roman" w:hAnsi="Helvetica" w:cs="Helvetica"/>
          <w:color w:val="000000"/>
          <w:sz w:val="21"/>
          <w:szCs w:val="21"/>
          <w:lang w:val="en-AU" w:eastAsia="en-AU"/>
        </w:rPr>
        <w:t xml:space="preserve">. </w:t>
      </w:r>
    </w:p>
    <w:p w:rsidR="0062461A"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p>
    <w:tbl>
      <w:tblPr>
        <w:tblW w:w="6545" w:type="dxa"/>
        <w:tblLook w:val="04A0" w:firstRow="1" w:lastRow="0" w:firstColumn="1" w:lastColumn="0" w:noHBand="0" w:noVBand="1"/>
      </w:tblPr>
      <w:tblGrid>
        <w:gridCol w:w="1104"/>
        <w:gridCol w:w="1158"/>
        <w:gridCol w:w="740"/>
        <w:gridCol w:w="2385"/>
        <w:gridCol w:w="1158"/>
      </w:tblGrid>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1"/>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1"/>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1"/>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1"/>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1"/>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Bender</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the</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Scrum</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Master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17</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yeah</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okay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think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text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like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27</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well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data</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22</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code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hey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21</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quite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feel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need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one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going</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Business</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Analyst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might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18</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Project</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Manager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36022E" w:rsidRPr="0018121D" w:rsidTr="0018121D">
        <w:trPr>
          <w:trHeight w:val="288"/>
        </w:trPr>
        <w:tc>
          <w:tcPr>
            <w:tcW w:w="1104"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1158"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740"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2385"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1158"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r>
    </w:tbl>
    <w:p w:rsidR="0062461A" w:rsidRDefault="003602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Table 1</w:t>
      </w:r>
      <w:r w:rsidR="007B1D3C">
        <w:rPr>
          <w:rFonts w:ascii="Helvetica" w:eastAsia="Times New Roman" w:hAnsi="Helvetica" w:cs="Helvetica"/>
          <w:color w:val="000000"/>
          <w:sz w:val="21"/>
          <w:szCs w:val="21"/>
          <w:lang w:val="en-AU" w:eastAsia="en-AU"/>
        </w:rPr>
        <w:t xml:space="preserve">: Top 20 I used </w:t>
      </w: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281"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w:t>
      </w:r>
      <w:r w:rsidR="00F766AC">
        <w:rPr>
          <w:rFonts w:ascii="Helvetica" w:eastAsia="Times New Roman" w:hAnsi="Helvetica" w:cs="Helvetica"/>
          <w:color w:val="000000"/>
          <w:sz w:val="21"/>
          <w:szCs w:val="21"/>
          <w:lang w:val="en-AU" w:eastAsia="en-AU"/>
        </w:rPr>
        <w:t>k to the members I engaged most with</w:t>
      </w:r>
      <w:r w:rsidR="0042052A">
        <w:rPr>
          <w:rFonts w:ascii="Helvetica" w:eastAsia="Times New Roman" w:hAnsi="Helvetica" w:cs="Helvetica"/>
          <w:color w:val="000000"/>
          <w:sz w:val="21"/>
          <w:szCs w:val="21"/>
          <w:lang w:val="en-AU" w:eastAsia="en-AU"/>
        </w:rPr>
        <w:t xml:space="preserve"> during the course of the project. </w:t>
      </w:r>
      <w:r w:rsidR="00FF22DF">
        <w:rPr>
          <w:rFonts w:ascii="Helvetica" w:eastAsia="Times New Roman" w:hAnsi="Helvetica" w:cs="Helvetica"/>
          <w:color w:val="000000"/>
          <w:sz w:val="21"/>
          <w:szCs w:val="21"/>
          <w:lang w:val="en-AU" w:eastAsia="en-AU"/>
        </w:rPr>
        <w:t>The results showed</w:t>
      </w:r>
      <w:r w:rsidR="004C7C25">
        <w:rPr>
          <w:rFonts w:ascii="Helvetica" w:eastAsia="Times New Roman" w:hAnsi="Helvetica" w:cs="Helvetica"/>
          <w:color w:val="000000"/>
          <w:sz w:val="21"/>
          <w:szCs w:val="21"/>
          <w:lang w:val="en-AU" w:eastAsia="en-AU"/>
        </w:rPr>
        <w:t xml:space="preserve"> </w:t>
      </w:r>
      <w:r w:rsidR="00FF22DF">
        <w:rPr>
          <w:rFonts w:ascii="Helvetica" w:eastAsia="Times New Roman" w:hAnsi="Helvetica" w:cs="Helvetica"/>
          <w:color w:val="000000"/>
          <w:sz w:val="21"/>
          <w:szCs w:val="21"/>
          <w:lang w:val="en-AU" w:eastAsia="en-AU"/>
        </w:rPr>
        <w:t>the majority of my</w:t>
      </w:r>
      <w:r w:rsidR="0042052A">
        <w:rPr>
          <w:rFonts w:ascii="Helvetica" w:eastAsia="Times New Roman" w:hAnsi="Helvetica" w:cs="Helvetica"/>
          <w:color w:val="000000"/>
          <w:sz w:val="21"/>
          <w:szCs w:val="21"/>
          <w:lang w:val="en-AU" w:eastAsia="en-AU"/>
        </w:rPr>
        <w:t xml:space="preserve"> communicatio</w:t>
      </w:r>
      <w:r w:rsidR="00FF22DF">
        <w:rPr>
          <w:rFonts w:ascii="Helvetica" w:eastAsia="Times New Roman" w:hAnsi="Helvetica" w:cs="Helvetica"/>
          <w:color w:val="000000"/>
          <w:sz w:val="21"/>
          <w:szCs w:val="21"/>
          <w:lang w:val="en-AU" w:eastAsia="en-AU"/>
        </w:rPr>
        <w:t>n was directed at</w:t>
      </w:r>
      <w:r w:rsidR="009841A0">
        <w:rPr>
          <w:rFonts w:ascii="Helvetica" w:eastAsia="Times New Roman" w:hAnsi="Helvetica" w:cs="Helvetica"/>
          <w:color w:val="000000"/>
          <w:sz w:val="21"/>
          <w:szCs w:val="21"/>
          <w:lang w:val="en-AU" w:eastAsia="en-AU"/>
        </w:rPr>
        <w:t xml:space="preserve"> the</w:t>
      </w:r>
      <w:r w:rsidR="00AC6362">
        <w:rPr>
          <w:rFonts w:ascii="Helvetica" w:eastAsia="Times New Roman" w:hAnsi="Helvetica" w:cs="Helvetica"/>
          <w:color w:val="000000"/>
          <w:sz w:val="21"/>
          <w:szCs w:val="21"/>
          <w:lang w:val="en-AU" w:eastAsia="en-AU"/>
        </w:rPr>
        <w:t xml:space="preserve"> Business Analyst and Project Manager</w:t>
      </w:r>
      <w:r w:rsidR="00784D34">
        <w:rPr>
          <w:rFonts w:ascii="Helvetica" w:eastAsia="Times New Roman" w:hAnsi="Helvetica" w:cs="Helvetica"/>
          <w:color w:val="000000"/>
          <w:sz w:val="21"/>
          <w:szCs w:val="21"/>
          <w:lang w:val="en-AU" w:eastAsia="en-AU"/>
        </w:rPr>
        <w:t xml:space="preserve">. </w:t>
      </w:r>
      <w:r w:rsidR="004C7C25">
        <w:rPr>
          <w:rFonts w:ascii="Helvetica" w:eastAsia="Times New Roman" w:hAnsi="Helvetica" w:cs="Helvetica"/>
          <w:color w:val="000000"/>
          <w:sz w:val="21"/>
          <w:szCs w:val="21"/>
          <w:lang w:val="en-AU" w:eastAsia="en-AU"/>
        </w:rPr>
        <w:t>Measuring the direct comm</w:t>
      </w:r>
      <w:r w:rsidR="000E3FF2">
        <w:rPr>
          <w:rFonts w:ascii="Helvetica" w:eastAsia="Times New Roman" w:hAnsi="Helvetica" w:cs="Helvetica"/>
          <w:color w:val="000000"/>
          <w:sz w:val="21"/>
          <w:szCs w:val="21"/>
          <w:lang w:val="en-AU" w:eastAsia="en-AU"/>
        </w:rPr>
        <w:t>unication between group members cleared showed better collaboration whereas the opposite can be said for the communication to the other members.</w:t>
      </w:r>
    </w:p>
    <w:p w:rsidR="004C7C25" w:rsidRDefault="004C7C2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FF22DF" w:rsidRDefault="002B0C8C" w:rsidP="003E165D">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Another insight,</w:t>
      </w:r>
      <w:r w:rsidR="00E07281">
        <w:rPr>
          <w:rFonts w:ascii="Helvetica" w:eastAsia="Times New Roman" w:hAnsi="Helvetica" w:cs="Helvetica"/>
          <w:color w:val="000000"/>
          <w:sz w:val="21"/>
          <w:szCs w:val="21"/>
          <w:lang w:val="en-AU" w:eastAsia="en-AU"/>
        </w:rPr>
        <w:t xml:space="preserve"> was looking at the </w:t>
      </w:r>
      <w:r w:rsidR="008843EE">
        <w:rPr>
          <w:rFonts w:ascii="Helvetica" w:eastAsia="Times New Roman" w:hAnsi="Helvetica" w:cs="Helvetica"/>
          <w:color w:val="000000"/>
          <w:sz w:val="21"/>
          <w:szCs w:val="21"/>
          <w:lang w:val="en-AU" w:eastAsia="en-AU"/>
        </w:rPr>
        <w:t>language</w:t>
      </w:r>
      <w:r w:rsidR="002C48CA">
        <w:rPr>
          <w:rFonts w:ascii="Helvetica" w:eastAsia="Times New Roman" w:hAnsi="Helvetica" w:cs="Helvetica"/>
          <w:color w:val="000000"/>
          <w:sz w:val="21"/>
          <w:szCs w:val="21"/>
          <w:lang w:val="en-AU" w:eastAsia="en-AU"/>
        </w:rPr>
        <w:t xml:space="preserve"> I</w:t>
      </w:r>
      <w:r w:rsidR="008843EE">
        <w:rPr>
          <w:rFonts w:ascii="Helvetica" w:eastAsia="Times New Roman" w:hAnsi="Helvetica" w:cs="Helvetica"/>
          <w:color w:val="000000"/>
          <w:sz w:val="21"/>
          <w:szCs w:val="21"/>
          <w:lang w:val="en-AU" w:eastAsia="en-AU"/>
        </w:rPr>
        <w:t xml:space="preserve"> used in different time segments</w:t>
      </w:r>
      <w:r w:rsidR="00E07281">
        <w:rPr>
          <w:rFonts w:ascii="Helvetica" w:eastAsia="Times New Roman" w:hAnsi="Helvetica" w:cs="Helvetica"/>
          <w:color w:val="000000"/>
          <w:sz w:val="21"/>
          <w:szCs w:val="21"/>
          <w:lang w:val="en-AU" w:eastAsia="en-AU"/>
        </w:rPr>
        <w:t xml:space="preserve"> of the project.</w:t>
      </w:r>
      <w:r w:rsidR="008843EE">
        <w:rPr>
          <w:rFonts w:ascii="Helvetica" w:eastAsia="Times New Roman" w:hAnsi="Helvetica" w:cs="Helvetica"/>
          <w:color w:val="000000"/>
          <w:sz w:val="21"/>
          <w:szCs w:val="21"/>
          <w:lang w:val="en-AU" w:eastAsia="en-AU"/>
        </w:rPr>
        <w:t xml:space="preserve"> </w:t>
      </w:r>
      <w:r>
        <w:rPr>
          <w:rFonts w:ascii="Helvetica" w:eastAsia="Times New Roman" w:hAnsi="Helvetica" w:cs="Helvetica"/>
          <w:color w:val="000000"/>
          <w:sz w:val="21"/>
          <w:szCs w:val="21"/>
          <w:lang w:val="en-AU" w:eastAsia="en-AU"/>
        </w:rPr>
        <w:t xml:space="preserve">To achieve this </w:t>
      </w:r>
      <w:r w:rsidR="009841A0">
        <w:rPr>
          <w:rFonts w:ascii="Helvetica" w:eastAsia="Times New Roman" w:hAnsi="Helvetica" w:cs="Helvetica"/>
          <w:color w:val="000000"/>
          <w:sz w:val="21"/>
          <w:szCs w:val="21"/>
          <w:lang w:val="en-AU" w:eastAsia="en-AU"/>
        </w:rPr>
        <w:t>the data was segmented into</w:t>
      </w:r>
      <w:r w:rsidR="008843EE">
        <w:rPr>
          <w:rFonts w:ascii="Helvetica" w:eastAsia="Times New Roman" w:hAnsi="Helvetica" w:cs="Helvetica"/>
          <w:color w:val="000000"/>
          <w:sz w:val="21"/>
          <w:szCs w:val="21"/>
          <w:lang w:val="en-AU" w:eastAsia="en-AU"/>
        </w:rPr>
        <w:t xml:space="preserve"> two parts, the</w:t>
      </w:r>
      <w:r w:rsidR="00DF6EB3">
        <w:rPr>
          <w:rFonts w:ascii="Helvetica" w:eastAsia="Times New Roman" w:hAnsi="Helvetica" w:cs="Helvetica"/>
          <w:color w:val="000000"/>
          <w:sz w:val="21"/>
          <w:szCs w:val="21"/>
          <w:lang w:val="en-AU" w:eastAsia="en-AU"/>
        </w:rPr>
        <w:t xml:space="preserve"> first part was everything before the</w:t>
      </w:r>
      <w:r w:rsidR="009841A0">
        <w:rPr>
          <w:rFonts w:ascii="Helvetica" w:eastAsia="Times New Roman" w:hAnsi="Helvetica" w:cs="Helvetica"/>
          <w:color w:val="000000"/>
          <w:sz w:val="21"/>
          <w:szCs w:val="21"/>
          <w:lang w:val="en-AU" w:eastAsia="en-AU"/>
        </w:rPr>
        <w:t xml:space="preserve"> April the 28</w:t>
      </w:r>
      <w:r w:rsidR="009841A0" w:rsidRPr="009841A0">
        <w:rPr>
          <w:rFonts w:ascii="Helvetica" w:eastAsia="Times New Roman" w:hAnsi="Helvetica" w:cs="Helvetica"/>
          <w:color w:val="000000"/>
          <w:sz w:val="21"/>
          <w:szCs w:val="21"/>
          <w:vertAlign w:val="superscript"/>
          <w:lang w:val="en-AU" w:eastAsia="en-AU"/>
        </w:rPr>
        <w:t>th</w:t>
      </w:r>
      <w:r w:rsidR="00DF6EB3">
        <w:rPr>
          <w:rFonts w:ascii="Helvetica" w:eastAsia="Times New Roman" w:hAnsi="Helvetica" w:cs="Helvetica"/>
          <w:color w:val="000000"/>
          <w:sz w:val="21"/>
          <w:szCs w:val="21"/>
          <w:lang w:val="en-AU" w:eastAsia="en-AU"/>
        </w:rPr>
        <w:t xml:space="preserve"> and the second part was everything after that date</w:t>
      </w:r>
      <w:r w:rsidR="008843EE">
        <w:rPr>
          <w:rFonts w:ascii="Helvetica" w:eastAsia="Times New Roman" w:hAnsi="Helvetica" w:cs="Helvetica"/>
          <w:color w:val="000000"/>
          <w:sz w:val="21"/>
          <w:szCs w:val="21"/>
          <w:lang w:val="en-AU" w:eastAsia="en-AU"/>
        </w:rPr>
        <w:t>.</w:t>
      </w:r>
      <w:r w:rsidR="00DF6EB3">
        <w:rPr>
          <w:rFonts w:ascii="Helvetica" w:eastAsia="Times New Roman" w:hAnsi="Helvetica" w:cs="Helvetica"/>
          <w:color w:val="000000"/>
          <w:sz w:val="21"/>
          <w:szCs w:val="21"/>
          <w:lang w:val="en-AU" w:eastAsia="en-AU"/>
        </w:rPr>
        <w:t xml:space="preserve"> This could then be visualized </w:t>
      </w:r>
      <w:r w:rsidR="002F4068">
        <w:rPr>
          <w:rFonts w:ascii="Helvetica" w:eastAsia="Times New Roman" w:hAnsi="Helvetica" w:cs="Helvetica"/>
          <w:color w:val="000000"/>
          <w:sz w:val="21"/>
          <w:szCs w:val="21"/>
          <w:lang w:val="en-AU" w:eastAsia="en-AU"/>
        </w:rPr>
        <w:t>by generating</w:t>
      </w:r>
      <w:r w:rsidR="00FF22DF">
        <w:rPr>
          <w:rFonts w:ascii="Helvetica" w:eastAsia="Times New Roman" w:hAnsi="Helvetica" w:cs="Helvetica"/>
          <w:color w:val="000000"/>
          <w:sz w:val="21"/>
          <w:szCs w:val="21"/>
          <w:lang w:val="en-AU" w:eastAsia="en-AU"/>
        </w:rPr>
        <w:t xml:space="preserve"> a word cloud for both periods as shown in Figure 1 and Figure 2.</w:t>
      </w:r>
      <w:r w:rsidR="00081DDA">
        <w:rPr>
          <w:rFonts w:ascii="Helvetica" w:eastAsia="Times New Roman" w:hAnsi="Helvetica" w:cs="Helvetica"/>
          <w:color w:val="000000"/>
          <w:sz w:val="21"/>
          <w:szCs w:val="21"/>
          <w:lang w:val="en-AU" w:eastAsia="en-AU"/>
        </w:rPr>
        <w:t xml:space="preserve"> </w:t>
      </w:r>
    </w:p>
    <w:p w:rsidR="004E3C15" w:rsidRDefault="004E3C15" w:rsidP="00204361">
      <w:pPr>
        <w:shd w:val="clear" w:color="auto" w:fill="FFFFFF"/>
        <w:spacing w:before="240" w:after="0" w:line="300" w:lineRule="atLeast"/>
        <w:rPr>
          <w:noProof/>
          <w:lang w:val="en-AU" w:eastAsia="en-AU"/>
        </w:rPr>
      </w:pPr>
      <w:r>
        <w:rPr>
          <w:noProof/>
          <w:lang w:val="en-AU" w:eastAsia="en-AU"/>
        </w:rPr>
        <w:lastRenderedPageBreak/>
        <w:t xml:space="preserve">     </w:t>
      </w:r>
      <w:r>
        <w:rPr>
          <w:noProof/>
          <w:lang w:val="en-AU" w:eastAsia="en-AU"/>
        </w:rPr>
        <w:tab/>
      </w:r>
      <w:r>
        <w:rPr>
          <w:noProof/>
          <w:lang w:val="en-AU" w:eastAsia="en-AU"/>
        </w:rPr>
        <w:tab/>
      </w:r>
      <w:r>
        <w:rPr>
          <w:noProof/>
          <w:lang w:val="en-AU" w:eastAsia="en-AU"/>
        </w:rPr>
        <w:tab/>
      </w:r>
      <w:r w:rsidR="007A6F37">
        <w:rPr>
          <w:noProof/>
          <w:lang w:val="en-AU" w:eastAsia="en-AU"/>
        </w:rPr>
        <w:drawing>
          <wp:inline distT="0" distB="0" distL="0" distR="0" wp14:anchorId="4A2EF33C" wp14:editId="063618CC">
            <wp:extent cx="280035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8" cstate="print">
                      <a:extLst>
                        <a:ext uri="{28A0092B-C50C-407E-A947-70E740481C1C}">
                          <a14:useLocalDpi xmlns:a14="http://schemas.microsoft.com/office/drawing/2010/main" val="0"/>
                        </a:ext>
                      </a:extLst>
                    </a:blip>
                    <a:srcRect l="19711" t="7745" r="16667" b="9989"/>
                    <a:stretch/>
                  </pic:blipFill>
                  <pic:spPr bwMode="auto">
                    <a:xfrm>
                      <a:off x="0" y="0"/>
                      <a:ext cx="2831431" cy="2403827"/>
                    </a:xfrm>
                    <a:prstGeom prst="rect">
                      <a:avLst/>
                    </a:prstGeom>
                    <a:ln>
                      <a:noFill/>
                    </a:ln>
                    <a:extLst>
                      <a:ext uri="{53640926-AAD7-44D8-BBD7-CCE9431645EC}">
                        <a14:shadowObscured xmlns:a14="http://schemas.microsoft.com/office/drawing/2010/main"/>
                      </a:ext>
                    </a:extLst>
                  </pic:spPr>
                </pic:pic>
              </a:graphicData>
            </a:graphic>
          </wp:inline>
        </w:drawing>
      </w:r>
    </w:p>
    <w:p w:rsidR="004E3C15" w:rsidRDefault="004E3C15" w:rsidP="004E3C15">
      <w:pPr>
        <w:ind w:left="1416" w:firstLine="708"/>
        <w:rPr>
          <w:noProof/>
          <w:lang w:val="en-AU" w:eastAsia="en-AU"/>
        </w:rPr>
      </w:pPr>
      <w:r>
        <w:t>Figure 1: Words before 28</w:t>
      </w:r>
      <w:r w:rsidR="0035299F">
        <w:t>th</w:t>
      </w:r>
      <w:r w:rsidR="002C48CA">
        <w:t xml:space="preserve"> April (self-analyzed)</w:t>
      </w:r>
    </w:p>
    <w:p w:rsidR="004E3C15" w:rsidRPr="004E3C15" w:rsidRDefault="004E3C15" w:rsidP="004E3C15">
      <w:pPr>
        <w:shd w:val="clear" w:color="auto" w:fill="FFFFFF"/>
        <w:spacing w:before="240" w:after="0" w:line="300" w:lineRule="atLeast"/>
        <w:rPr>
          <w:noProof/>
          <w:lang w:val="en-AU" w:eastAsia="en-AU"/>
        </w:rPr>
      </w:pPr>
      <w:r>
        <w:rPr>
          <w:noProof/>
          <w:lang w:val="en-AU" w:eastAsia="en-AU"/>
        </w:rPr>
        <w:t xml:space="preserve"> </w:t>
      </w:r>
      <w:r>
        <w:rPr>
          <w:noProof/>
          <w:lang w:val="en-AU" w:eastAsia="en-AU"/>
        </w:rPr>
        <w:tab/>
      </w:r>
      <w:r>
        <w:rPr>
          <w:noProof/>
          <w:lang w:val="en-AU" w:eastAsia="en-AU"/>
        </w:rPr>
        <w:tab/>
      </w:r>
      <w:r>
        <w:rPr>
          <w:noProof/>
          <w:lang w:val="en-AU" w:eastAsia="en-AU"/>
        </w:rPr>
        <w:tab/>
      </w:r>
      <w:r w:rsidR="003E165D">
        <w:rPr>
          <w:noProof/>
          <w:lang w:val="en-AU" w:eastAsia="en-AU"/>
        </w:rPr>
        <w:drawing>
          <wp:inline distT="0" distB="0" distL="0" distR="0" wp14:anchorId="49C061A2" wp14:editId="746E6F4C">
            <wp:extent cx="2697480" cy="23674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9" cstate="print">
                      <a:extLst>
                        <a:ext uri="{28A0092B-C50C-407E-A947-70E740481C1C}">
                          <a14:useLocalDpi xmlns:a14="http://schemas.microsoft.com/office/drawing/2010/main" val="0"/>
                        </a:ext>
                      </a:extLst>
                    </a:blip>
                    <a:srcRect l="20673" t="8814" r="18269" b="11592"/>
                    <a:stretch/>
                  </pic:blipFill>
                  <pic:spPr bwMode="auto">
                    <a:xfrm>
                      <a:off x="0" y="0"/>
                      <a:ext cx="2798769" cy="2456314"/>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422088" w:rsidRDefault="0036022E" w:rsidP="004E3C15">
      <w:pPr>
        <w:ind w:left="1416" w:firstLine="708"/>
      </w:pPr>
      <w:r>
        <w:t>Figure 2</w:t>
      </w:r>
      <w:r w:rsidR="009841A0">
        <w:t>: Words After 28</w:t>
      </w:r>
      <w:r w:rsidR="0035299F">
        <w:t>th</w:t>
      </w:r>
      <w:r w:rsidR="009841A0">
        <w:t xml:space="preserve"> April</w:t>
      </w:r>
      <w:r w:rsidR="002C48CA">
        <w:t xml:space="preserve"> (self-analyzed)</w:t>
      </w:r>
    </w:p>
    <w:p w:rsidR="00FF22DF" w:rsidRDefault="00FF22DF" w:rsidP="001C2B23">
      <w:pPr>
        <w:shd w:val="clear" w:color="auto" w:fill="FFFFFF"/>
        <w:spacing w:before="240"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It was interesting to see that there was a change in types of words being used in the first half (e.g think, start, might, discussion) compared with the second half (e.g work, need</w:t>
      </w:r>
      <w:r w:rsidR="000E3FF2">
        <w:rPr>
          <w:rFonts w:ascii="Helvetica" w:eastAsia="Times New Roman" w:hAnsi="Helvetica" w:cs="Helvetica"/>
          <w:color w:val="000000"/>
          <w:sz w:val="21"/>
          <w:szCs w:val="21"/>
          <w:lang w:val="en-AU" w:eastAsia="en-AU"/>
        </w:rPr>
        <w:t>, yeah, write). The first half</w:t>
      </w:r>
      <w:r w:rsidR="00924E55">
        <w:rPr>
          <w:rFonts w:ascii="Helvetica" w:eastAsia="Times New Roman" w:hAnsi="Helvetica" w:cs="Helvetica"/>
          <w:color w:val="000000"/>
          <w:sz w:val="21"/>
          <w:szCs w:val="21"/>
          <w:lang w:val="en-AU" w:eastAsia="en-AU"/>
        </w:rPr>
        <w:t xml:space="preserve"> of</w:t>
      </w:r>
      <w:r w:rsidR="000E3FF2">
        <w:rPr>
          <w:rFonts w:ascii="Helvetica" w:eastAsia="Times New Roman" w:hAnsi="Helvetica" w:cs="Helvetica"/>
          <w:color w:val="000000"/>
          <w:sz w:val="21"/>
          <w:szCs w:val="21"/>
          <w:lang w:val="en-AU" w:eastAsia="en-AU"/>
        </w:rPr>
        <w:t xml:space="preserve"> words indicated uncertainty in</w:t>
      </w:r>
      <w:r w:rsidR="00304E03">
        <w:rPr>
          <w:rFonts w:ascii="Helvetica" w:eastAsia="Times New Roman" w:hAnsi="Helvetica" w:cs="Helvetica"/>
          <w:color w:val="000000"/>
          <w:sz w:val="21"/>
          <w:szCs w:val="21"/>
          <w:lang w:val="en-AU" w:eastAsia="en-AU"/>
        </w:rPr>
        <w:t xml:space="preserve"> the early stages of the project</w:t>
      </w:r>
      <w:r w:rsidR="000E3FF2">
        <w:rPr>
          <w:rFonts w:ascii="Helvetica" w:eastAsia="Times New Roman" w:hAnsi="Helvetica" w:cs="Helvetica"/>
          <w:color w:val="000000"/>
          <w:sz w:val="21"/>
          <w:szCs w:val="21"/>
          <w:lang w:val="en-AU" w:eastAsia="en-AU"/>
        </w:rPr>
        <w:t xml:space="preserve"> whereas the second showed more </w:t>
      </w:r>
      <w:r w:rsidR="00924E55">
        <w:rPr>
          <w:rFonts w:ascii="Helvetica" w:eastAsia="Times New Roman" w:hAnsi="Helvetica" w:cs="Helvetica"/>
          <w:color w:val="000000"/>
          <w:sz w:val="21"/>
          <w:szCs w:val="21"/>
          <w:lang w:val="en-AU" w:eastAsia="en-AU"/>
        </w:rPr>
        <w:t xml:space="preserve">acceptance and </w:t>
      </w:r>
      <w:r w:rsidR="003308B9">
        <w:rPr>
          <w:rFonts w:ascii="Helvetica" w:eastAsia="Times New Roman" w:hAnsi="Helvetica" w:cs="Helvetica"/>
          <w:color w:val="000000"/>
          <w:sz w:val="21"/>
          <w:szCs w:val="21"/>
          <w:lang w:val="en-AU" w:eastAsia="en-AU"/>
        </w:rPr>
        <w:t>urgency suggesting an emphasis on</w:t>
      </w:r>
      <w:r w:rsidR="00304E03">
        <w:rPr>
          <w:rFonts w:ascii="Helvetica" w:eastAsia="Times New Roman" w:hAnsi="Helvetica" w:cs="Helvetica"/>
          <w:color w:val="000000"/>
          <w:sz w:val="21"/>
          <w:szCs w:val="21"/>
          <w:lang w:val="en-AU" w:eastAsia="en-AU"/>
        </w:rPr>
        <w:t xml:space="preserve"> completion of work.</w:t>
      </w:r>
    </w:p>
    <w:p w:rsidR="003308B9" w:rsidRPr="001C2B23" w:rsidRDefault="003308B9"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p w:rsidR="00280A8E" w:rsidRDefault="00280A8E" w:rsidP="001B64DF">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The wide range of applications in almost every domain has led companies providing services to meet this demand. Some of the providers of these services include </w:t>
      </w:r>
      <w:r w:rsidR="00CF55D8">
        <w:rPr>
          <w:rFonts w:ascii="Helvetica" w:hAnsi="Helvetica" w:cs="Helvetica"/>
          <w:color w:val="000000"/>
          <w:sz w:val="21"/>
          <w:szCs w:val="21"/>
        </w:rPr>
        <w:t>Indico, Aylien and Alchemy API. These services all provide an</w:t>
      </w:r>
      <w:r w:rsidR="00A52B66">
        <w:rPr>
          <w:rFonts w:ascii="Helvetica" w:hAnsi="Helvetica" w:cs="Helvetica"/>
          <w:color w:val="000000"/>
          <w:sz w:val="21"/>
          <w:szCs w:val="21"/>
        </w:rPr>
        <w:t xml:space="preserve"> easy way to connect to their service by using</w:t>
      </w:r>
      <w:r w:rsidR="00CF55D8">
        <w:rPr>
          <w:rFonts w:ascii="Helvetica" w:hAnsi="Helvetica" w:cs="Helvetica"/>
          <w:color w:val="000000"/>
          <w:sz w:val="21"/>
          <w:szCs w:val="21"/>
        </w:rPr>
        <w:t xml:space="preserve"> API</w:t>
      </w:r>
      <w:r w:rsidR="00A52B66">
        <w:rPr>
          <w:rFonts w:ascii="Helvetica" w:hAnsi="Helvetica" w:cs="Helvetica"/>
          <w:color w:val="000000"/>
          <w:sz w:val="21"/>
          <w:szCs w:val="21"/>
        </w:rPr>
        <w:t>’s</w:t>
      </w:r>
      <w:r w:rsidR="00CF55D8">
        <w:rPr>
          <w:rFonts w:ascii="Helvetica" w:hAnsi="Helvetica" w:cs="Helvetica"/>
          <w:color w:val="000000"/>
          <w:sz w:val="21"/>
          <w:szCs w:val="21"/>
        </w:rPr>
        <w:t xml:space="preserve"> (application programming int</w:t>
      </w:r>
      <w:r w:rsidR="00A52B66">
        <w:rPr>
          <w:rFonts w:ascii="Helvetica" w:hAnsi="Helvetica" w:cs="Helvetica"/>
          <w:color w:val="000000"/>
          <w:sz w:val="21"/>
          <w:szCs w:val="21"/>
        </w:rPr>
        <w:t>erface).</w:t>
      </w:r>
    </w:p>
    <w:p w:rsidR="00FC7F26" w:rsidRDefault="00210782"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w:t>
      </w:r>
      <w:r w:rsidR="009F4DD8">
        <w:rPr>
          <w:rFonts w:ascii="Helvetica" w:hAnsi="Helvetica" w:cs="Helvetica"/>
          <w:color w:val="000000"/>
          <w:sz w:val="21"/>
          <w:szCs w:val="21"/>
        </w:rPr>
        <w:t xml:space="preserve"> tested</w:t>
      </w:r>
      <w:r w:rsidR="00A52B66">
        <w:rPr>
          <w:rFonts w:ascii="Helvetica" w:hAnsi="Helvetica" w:cs="Helvetica"/>
          <w:color w:val="000000"/>
          <w:sz w:val="21"/>
          <w:szCs w:val="21"/>
        </w:rPr>
        <w:t xml:space="preserve"> out</w:t>
      </w:r>
      <w:r w:rsidR="00923D86">
        <w:rPr>
          <w:rFonts w:ascii="Helvetica" w:hAnsi="Helvetica" w:cs="Helvetica"/>
          <w:color w:val="000000"/>
          <w:sz w:val="21"/>
          <w:szCs w:val="21"/>
        </w:rPr>
        <w:t xml:space="preserve"> the</w:t>
      </w:r>
      <w:r w:rsidR="009F4DD8">
        <w:rPr>
          <w:rFonts w:ascii="Helvetica" w:hAnsi="Helvetica" w:cs="Helvetica"/>
          <w:color w:val="000000"/>
          <w:sz w:val="21"/>
          <w:szCs w:val="21"/>
        </w:rPr>
        <w:t xml:space="preserve"> </w:t>
      </w:r>
      <w:r>
        <w:rPr>
          <w:rFonts w:ascii="Helvetica" w:hAnsi="Helvetica" w:cs="Helvetica"/>
          <w:color w:val="000000"/>
          <w:sz w:val="21"/>
          <w:szCs w:val="21"/>
        </w:rPr>
        <w:t xml:space="preserve">sentiment analysis tools and </w:t>
      </w:r>
      <w:r w:rsidR="00CF55D8">
        <w:rPr>
          <w:rFonts w:ascii="Helvetica" w:hAnsi="Helvetica" w:cs="Helvetica"/>
          <w:color w:val="000000"/>
          <w:sz w:val="21"/>
          <w:szCs w:val="21"/>
        </w:rPr>
        <w:t>decided to use Indico for our analysis</w:t>
      </w:r>
      <w:r w:rsidR="00A52B66">
        <w:rPr>
          <w:rFonts w:ascii="Helvetica" w:hAnsi="Helvetica" w:cs="Helvetica"/>
          <w:color w:val="000000"/>
          <w:sz w:val="21"/>
          <w:szCs w:val="21"/>
        </w:rPr>
        <w:t xml:space="preserve"> as</w:t>
      </w:r>
      <w:r w:rsidR="00F576B5">
        <w:rPr>
          <w:rFonts w:ascii="Helvetica" w:hAnsi="Helvetica" w:cs="Helvetica"/>
          <w:color w:val="000000"/>
          <w:sz w:val="21"/>
          <w:szCs w:val="21"/>
        </w:rPr>
        <w:t xml:space="preserve"> it achieved</w:t>
      </w:r>
      <w:r w:rsidR="00CF55D8">
        <w:rPr>
          <w:rFonts w:ascii="Helvetica" w:hAnsi="Helvetica" w:cs="Helvetica"/>
          <w:color w:val="000000"/>
          <w:sz w:val="21"/>
          <w:szCs w:val="21"/>
        </w:rPr>
        <w:t xml:space="preserve"> </w:t>
      </w:r>
      <w:r w:rsidR="001B64DF">
        <w:rPr>
          <w:rFonts w:ascii="Helvetica" w:hAnsi="Helvetica" w:cs="Helvetica"/>
          <w:color w:val="000000"/>
          <w:sz w:val="21"/>
          <w:szCs w:val="21"/>
        </w:rPr>
        <w:t>the highest accuracy standard for sentiment analysis</w:t>
      </w:r>
      <w:r>
        <w:rPr>
          <w:rFonts w:ascii="Helvetica" w:hAnsi="Helvetica" w:cs="Helvetica"/>
          <w:color w:val="000000"/>
          <w:sz w:val="21"/>
          <w:szCs w:val="21"/>
        </w:rPr>
        <w:t xml:space="preserve"> which was outlined in the 2015 Indico Article</w:t>
      </w:r>
      <w:r w:rsidR="007A23B1">
        <w:rPr>
          <w:rFonts w:ascii="Helvetica" w:hAnsi="Helvetica" w:cs="Helvetica"/>
          <w:color w:val="000000"/>
          <w:sz w:val="21"/>
          <w:szCs w:val="21"/>
        </w:rPr>
        <w:t>.</w:t>
      </w:r>
      <w:r w:rsidR="00FC7F26">
        <w:rPr>
          <w:rFonts w:ascii="Helvetica" w:hAnsi="Helvetica" w:cs="Helvetica"/>
          <w:color w:val="000000"/>
          <w:sz w:val="21"/>
          <w:szCs w:val="21"/>
        </w:rPr>
        <w:t xml:space="preserve"> In addition</w:t>
      </w:r>
      <w:r>
        <w:rPr>
          <w:rFonts w:ascii="Helvetica" w:hAnsi="Helvetica" w:cs="Helvetica"/>
          <w:color w:val="000000"/>
          <w:sz w:val="21"/>
          <w:szCs w:val="21"/>
        </w:rPr>
        <w:t>, we faced some limitations with the other tools</w:t>
      </w:r>
      <w:r w:rsidR="00FC7F26">
        <w:rPr>
          <w:rFonts w:ascii="Helvetica" w:hAnsi="Helvetica" w:cs="Helvetica"/>
          <w:color w:val="000000"/>
          <w:sz w:val="21"/>
          <w:szCs w:val="21"/>
        </w:rPr>
        <w:t xml:space="preserve"> </w:t>
      </w:r>
      <w:r>
        <w:rPr>
          <w:rFonts w:ascii="Helvetica" w:hAnsi="Helvetica" w:cs="Helvetica"/>
          <w:color w:val="000000"/>
          <w:sz w:val="21"/>
          <w:szCs w:val="21"/>
        </w:rPr>
        <w:t xml:space="preserve">as we were restricted to the number </w:t>
      </w:r>
      <w:r w:rsidR="00254D59">
        <w:rPr>
          <w:rFonts w:ascii="Helvetica" w:hAnsi="Helvetica" w:cs="Helvetica"/>
          <w:color w:val="000000"/>
          <w:sz w:val="21"/>
          <w:szCs w:val="21"/>
        </w:rPr>
        <w:t>of messages we could process.</w:t>
      </w:r>
    </w:p>
    <w:p w:rsidR="00A86B10" w:rsidRDefault="0003775C"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idea behind sentiment analysis is to quantify</w:t>
      </w:r>
      <w:r w:rsidR="002D7225">
        <w:rPr>
          <w:rFonts w:ascii="Helvetica" w:hAnsi="Helvetica" w:cs="Helvetica"/>
          <w:color w:val="000000"/>
          <w:sz w:val="21"/>
          <w:szCs w:val="21"/>
        </w:rPr>
        <w:t xml:space="preserve"> each message by </w:t>
      </w:r>
      <w:r>
        <w:rPr>
          <w:rFonts w:ascii="Helvetica" w:hAnsi="Helvetica" w:cs="Helvetica"/>
          <w:color w:val="000000"/>
          <w:sz w:val="21"/>
          <w:szCs w:val="21"/>
        </w:rPr>
        <w:t>a polari</w:t>
      </w:r>
      <w:r w:rsidR="002D7225">
        <w:rPr>
          <w:rFonts w:ascii="Helvetica" w:hAnsi="Helvetica" w:cs="Helvetica"/>
          <w:color w:val="000000"/>
          <w:sz w:val="21"/>
          <w:szCs w:val="21"/>
        </w:rPr>
        <w:t>ty measure between zero and one. Where a value close to zero would indicate a negative emotion and a value close to one would express positivity.</w:t>
      </w:r>
    </w:p>
    <w:p w:rsidR="00280A8E" w:rsidRDefault="00750BCD"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One way we</w:t>
      </w:r>
      <w:r w:rsidR="00165308">
        <w:rPr>
          <w:rFonts w:ascii="Helvetica" w:hAnsi="Helvetica" w:cs="Helvetica"/>
          <w:color w:val="000000"/>
          <w:sz w:val="21"/>
          <w:szCs w:val="21"/>
        </w:rPr>
        <w:t xml:space="preserve"> </w:t>
      </w:r>
      <w:r w:rsidR="00565193">
        <w:rPr>
          <w:rFonts w:ascii="Helvetica" w:hAnsi="Helvetica" w:cs="Helvetica"/>
          <w:color w:val="000000"/>
          <w:sz w:val="21"/>
          <w:szCs w:val="21"/>
        </w:rPr>
        <w:t>analyse</w:t>
      </w:r>
      <w:r>
        <w:rPr>
          <w:rFonts w:ascii="Helvetica" w:hAnsi="Helvetica" w:cs="Helvetica"/>
          <w:color w:val="000000"/>
          <w:sz w:val="21"/>
          <w:szCs w:val="21"/>
        </w:rPr>
        <w:t>d</w:t>
      </w:r>
      <w:r w:rsidR="00565193">
        <w:rPr>
          <w:rFonts w:ascii="Helvetica" w:hAnsi="Helvetica" w:cs="Helvetica"/>
          <w:color w:val="000000"/>
          <w:sz w:val="21"/>
          <w:szCs w:val="21"/>
        </w:rPr>
        <w:t xml:space="preserve"> the</w:t>
      </w:r>
      <w:r w:rsidR="00165308">
        <w:rPr>
          <w:rFonts w:ascii="Helvetica" w:hAnsi="Helvetica" w:cs="Helvetica"/>
          <w:color w:val="000000"/>
          <w:sz w:val="21"/>
          <w:szCs w:val="21"/>
        </w:rPr>
        <w:t xml:space="preserve"> sentiment was</w:t>
      </w:r>
      <w:r w:rsidR="00565193">
        <w:rPr>
          <w:rFonts w:ascii="Helvetica" w:hAnsi="Helvetica" w:cs="Helvetica"/>
          <w:color w:val="000000"/>
          <w:sz w:val="21"/>
          <w:szCs w:val="21"/>
        </w:rPr>
        <w:t xml:space="preserve"> to plot</w:t>
      </w:r>
      <w:r w:rsidR="00165308">
        <w:rPr>
          <w:rFonts w:ascii="Helvetica" w:hAnsi="Helvetica" w:cs="Helvetica"/>
          <w:color w:val="000000"/>
          <w:sz w:val="21"/>
          <w:szCs w:val="21"/>
        </w:rPr>
        <w:t xml:space="preserve"> the average sentiment over time</w:t>
      </w:r>
      <w:r w:rsidR="00657413">
        <w:rPr>
          <w:rFonts w:ascii="Helvetica" w:hAnsi="Helvetica" w:cs="Helvetica"/>
          <w:color w:val="000000"/>
          <w:sz w:val="21"/>
          <w:szCs w:val="21"/>
        </w:rPr>
        <w:t xml:space="preserve"> as </w:t>
      </w:r>
      <w:r w:rsidR="00565193">
        <w:rPr>
          <w:rFonts w:ascii="Helvetica" w:hAnsi="Helvetica" w:cs="Helvetica"/>
          <w:color w:val="000000"/>
          <w:sz w:val="21"/>
          <w:szCs w:val="21"/>
        </w:rPr>
        <w:t>represented in</w:t>
      </w:r>
      <w:r w:rsidR="00165308">
        <w:rPr>
          <w:rFonts w:ascii="Helvetica" w:hAnsi="Helvetica" w:cs="Helvetica"/>
          <w:color w:val="000000"/>
          <w:sz w:val="21"/>
          <w:szCs w:val="21"/>
        </w:rPr>
        <w:t xml:space="preserve"> </w:t>
      </w:r>
      <w:r w:rsidR="0036022E">
        <w:rPr>
          <w:rFonts w:ascii="Helvetica" w:hAnsi="Helvetica" w:cs="Helvetica"/>
          <w:color w:val="000000"/>
          <w:sz w:val="21"/>
          <w:szCs w:val="21"/>
        </w:rPr>
        <w:t xml:space="preserve">Graph </w:t>
      </w:r>
      <w:r>
        <w:rPr>
          <w:rFonts w:ascii="Helvetica" w:hAnsi="Helvetica" w:cs="Helvetica"/>
          <w:color w:val="000000"/>
          <w:sz w:val="21"/>
          <w:szCs w:val="21"/>
        </w:rPr>
        <w:t>1</w:t>
      </w:r>
      <w:r w:rsidR="006C70E4">
        <w:rPr>
          <w:rFonts w:ascii="Helvetica" w:hAnsi="Helvetica" w:cs="Helvetica"/>
          <w:color w:val="000000"/>
          <w:sz w:val="21"/>
          <w:szCs w:val="21"/>
        </w:rPr>
        <w:t xml:space="preserve"> and Graph 2</w:t>
      </w:r>
      <w:r>
        <w:rPr>
          <w:rFonts w:ascii="Helvetica" w:hAnsi="Helvetica" w:cs="Helvetica"/>
          <w:color w:val="000000"/>
          <w:sz w:val="21"/>
          <w:szCs w:val="21"/>
        </w:rPr>
        <w:t>. The graph highlighted some i</w:t>
      </w:r>
      <w:r w:rsidR="002E0B23">
        <w:rPr>
          <w:rFonts w:ascii="Helvetica" w:hAnsi="Helvetica" w:cs="Helvetica"/>
          <w:color w:val="000000"/>
          <w:sz w:val="21"/>
          <w:szCs w:val="21"/>
        </w:rPr>
        <w:t>nteresting abnormalities</w:t>
      </w:r>
      <w:r>
        <w:rPr>
          <w:rFonts w:ascii="Helvetica" w:hAnsi="Helvetica" w:cs="Helvetica"/>
          <w:color w:val="000000"/>
          <w:sz w:val="21"/>
          <w:szCs w:val="21"/>
        </w:rPr>
        <w:t xml:space="preserve"> in the data. One in particular is the drop in sentiment on the 7</w:t>
      </w:r>
      <w:r w:rsidRPr="00750BCD">
        <w:rPr>
          <w:rFonts w:ascii="Helvetica" w:hAnsi="Helvetica" w:cs="Helvetica"/>
          <w:color w:val="000000"/>
          <w:sz w:val="21"/>
          <w:szCs w:val="21"/>
          <w:vertAlign w:val="superscript"/>
        </w:rPr>
        <w:t>th</w:t>
      </w:r>
      <w:r>
        <w:rPr>
          <w:rFonts w:ascii="Helvetica" w:hAnsi="Helvetica" w:cs="Helvetica"/>
          <w:color w:val="000000"/>
          <w:sz w:val="21"/>
          <w:szCs w:val="21"/>
        </w:rPr>
        <w:t xml:space="preserve"> of A</w:t>
      </w:r>
      <w:r w:rsidR="000A3F3B">
        <w:rPr>
          <w:rFonts w:ascii="Helvetica" w:hAnsi="Helvetica" w:cs="Helvetica"/>
          <w:color w:val="000000"/>
          <w:sz w:val="21"/>
          <w:szCs w:val="21"/>
        </w:rPr>
        <w:t>pril. Upon further investigation, it was found the negative sentiment was based on message</w:t>
      </w:r>
      <w:r w:rsidR="00923D86">
        <w:rPr>
          <w:rFonts w:ascii="Helvetica" w:hAnsi="Helvetica" w:cs="Helvetica"/>
          <w:color w:val="000000"/>
          <w:sz w:val="21"/>
          <w:szCs w:val="21"/>
        </w:rPr>
        <w:t>s about the submission of an assignment</w:t>
      </w:r>
      <w:r w:rsidR="000A3F3B">
        <w:rPr>
          <w:rFonts w:ascii="Helvetica" w:hAnsi="Helvetica" w:cs="Helvetica"/>
          <w:color w:val="000000"/>
          <w:sz w:val="21"/>
          <w:szCs w:val="21"/>
        </w:rPr>
        <w:t xml:space="preserve">. </w:t>
      </w:r>
      <w:r w:rsidR="00A73A1F">
        <w:rPr>
          <w:rFonts w:ascii="Helvetica" w:hAnsi="Helvetica" w:cs="Helvetica"/>
          <w:color w:val="000000"/>
          <w:sz w:val="21"/>
          <w:szCs w:val="21"/>
        </w:rPr>
        <w:t xml:space="preserve">Comparing these results to the rest of the </w:t>
      </w:r>
      <w:r w:rsidR="001434A2">
        <w:rPr>
          <w:rFonts w:ascii="Helvetica" w:hAnsi="Helvetica" w:cs="Helvetica"/>
          <w:color w:val="000000"/>
          <w:sz w:val="21"/>
          <w:szCs w:val="21"/>
        </w:rPr>
        <w:t>group showed opposing attitudes on that day.</w:t>
      </w:r>
    </w:p>
    <w:p w:rsidR="00A52B66" w:rsidRDefault="00A52B66" w:rsidP="00280A8E">
      <w:pPr>
        <w:pStyle w:val="NormalWeb"/>
        <w:spacing w:before="0" w:beforeAutospacing="0" w:after="0" w:afterAutospacing="0" w:line="300" w:lineRule="atLeast"/>
        <w:rPr>
          <w:rFonts w:ascii="Helvetica" w:hAnsi="Helvetica" w:cs="Helvetica"/>
          <w:color w:val="000000"/>
          <w:sz w:val="21"/>
          <w:szCs w:val="21"/>
        </w:rPr>
      </w:pPr>
    </w:p>
    <w:p w:rsidR="00A52B66" w:rsidRDefault="00A52B66" w:rsidP="00280A8E">
      <w:pPr>
        <w:pStyle w:val="NormalWeb"/>
        <w:spacing w:before="0" w:beforeAutospacing="0" w:after="0" w:afterAutospacing="0" w:line="300" w:lineRule="atLeast"/>
        <w:rPr>
          <w:rFonts w:ascii="Helvetica" w:hAnsi="Helvetica" w:cs="Helvetica"/>
          <w:color w:val="000000"/>
          <w:sz w:val="21"/>
          <w:szCs w:val="21"/>
        </w:rPr>
      </w:pPr>
    </w:p>
    <w:p w:rsidR="009738DF"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43600" cy="206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rsidR="0036022E" w:rsidRDefault="001E4C86"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3: Time Series Sentiment</w:t>
      </w:r>
      <w:r w:rsidR="00CD3C8D">
        <w:rPr>
          <w:rFonts w:ascii="Helvetica" w:hAnsi="Helvetica" w:cs="Helvetica"/>
          <w:color w:val="000000"/>
          <w:sz w:val="21"/>
          <w:szCs w:val="21"/>
        </w:rPr>
        <w:t xml:space="preserve"> Graph (</w:t>
      </w:r>
      <w:r w:rsidR="00923D86">
        <w:rPr>
          <w:rFonts w:ascii="Helvetica" w:hAnsi="Helvetica" w:cs="Helvetica"/>
          <w:color w:val="000000"/>
          <w:sz w:val="21"/>
          <w:szCs w:val="21"/>
        </w:rPr>
        <w:t>self-analysed</w:t>
      </w:r>
      <w:r w:rsidR="00CD3C8D">
        <w:rPr>
          <w:rFonts w:ascii="Helvetica" w:hAnsi="Helvetica" w:cs="Helvetica"/>
          <w:color w:val="000000"/>
          <w:sz w:val="21"/>
          <w:szCs w:val="21"/>
        </w:rPr>
        <w:t>)</w:t>
      </w:r>
    </w:p>
    <w:p w:rsidR="009F517C" w:rsidRDefault="009F517C" w:rsidP="00280A8E">
      <w:pPr>
        <w:pStyle w:val="NormalWeb"/>
        <w:spacing w:before="0" w:beforeAutospacing="0" w:after="0" w:afterAutospacing="0" w:line="300" w:lineRule="atLeast"/>
        <w:rPr>
          <w:rFonts w:ascii="Helvetica" w:hAnsi="Helvetica" w:cs="Helvetica"/>
          <w:color w:val="000000"/>
          <w:sz w:val="21"/>
          <w:szCs w:val="21"/>
        </w:rPr>
      </w:pPr>
    </w:p>
    <w:p w:rsidR="000A3F3B"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935980" cy="1988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rsidR="009F517C" w:rsidRDefault="001E4C86"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4: T</w:t>
      </w:r>
      <w:r w:rsidR="00CD3C8D">
        <w:rPr>
          <w:rFonts w:ascii="Helvetica" w:hAnsi="Helvetica" w:cs="Helvetica"/>
          <w:color w:val="000000"/>
          <w:sz w:val="21"/>
          <w:szCs w:val="21"/>
        </w:rPr>
        <w:t>ime Series Sentiment Graph (All)</w:t>
      </w:r>
    </w:p>
    <w:p w:rsidR="00A73A1F" w:rsidRDefault="00A73A1F" w:rsidP="00280A8E">
      <w:pPr>
        <w:pStyle w:val="NormalWeb"/>
        <w:spacing w:before="0" w:beforeAutospacing="0" w:after="0" w:afterAutospacing="0" w:line="300" w:lineRule="atLeast"/>
        <w:rPr>
          <w:rFonts w:ascii="Helvetica" w:hAnsi="Helvetica" w:cs="Helvetica"/>
          <w:color w:val="000000"/>
          <w:sz w:val="21"/>
          <w:szCs w:val="21"/>
        </w:rPr>
      </w:pPr>
    </w:p>
    <w:p w:rsidR="009738DF" w:rsidRDefault="009F4DD8"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To analyse the sentiment further we calculated the overall</w:t>
      </w:r>
      <w:r w:rsidR="009841A0">
        <w:rPr>
          <w:rFonts w:ascii="Helvetica" w:hAnsi="Helvetica" w:cs="Helvetica"/>
          <w:color w:val="000000"/>
          <w:sz w:val="21"/>
          <w:szCs w:val="21"/>
        </w:rPr>
        <w:t xml:space="preserve"> se</w:t>
      </w:r>
      <w:r w:rsidR="00C95EE2">
        <w:rPr>
          <w:rFonts w:ascii="Helvetica" w:hAnsi="Helvetica" w:cs="Helvetica"/>
          <w:color w:val="000000"/>
          <w:sz w:val="21"/>
          <w:szCs w:val="21"/>
        </w:rPr>
        <w:t>ntiment of each member. Figure 5</w:t>
      </w:r>
      <w:r>
        <w:rPr>
          <w:rFonts w:ascii="Helvetica" w:hAnsi="Helvetica" w:cs="Helvetica"/>
          <w:color w:val="000000"/>
          <w:sz w:val="21"/>
          <w:szCs w:val="21"/>
        </w:rPr>
        <w:t xml:space="preserve"> shows that generally </w:t>
      </w:r>
      <w:r w:rsidR="003D65D7">
        <w:rPr>
          <w:rFonts w:ascii="Helvetica" w:hAnsi="Helvetica" w:cs="Helvetica"/>
          <w:color w:val="000000"/>
          <w:sz w:val="21"/>
          <w:szCs w:val="21"/>
        </w:rPr>
        <w:t xml:space="preserve">the team was quite neutral in polarity. This might be caused by </w:t>
      </w:r>
      <w:r w:rsidR="00EC4065">
        <w:rPr>
          <w:rFonts w:ascii="Helvetica" w:hAnsi="Helvetica" w:cs="Helvetica"/>
          <w:color w:val="000000"/>
          <w:sz w:val="21"/>
          <w:szCs w:val="21"/>
        </w:rPr>
        <w:t>the context of the work to be formal in nature.</w:t>
      </w:r>
      <w:r w:rsidR="00DB3C19">
        <w:rPr>
          <w:rFonts w:ascii="Helvetica" w:hAnsi="Helvetica" w:cs="Helvetica"/>
          <w:color w:val="000000"/>
          <w:sz w:val="21"/>
          <w:szCs w:val="21"/>
        </w:rPr>
        <w:t xml:space="preserve"> Bender the bot showed notably differences in emotions compared to the rest of the group.</w:t>
      </w:r>
    </w:p>
    <w:p w:rsidR="0027688A" w:rsidRDefault="0027688A"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4360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36022E" w:rsidRDefault="00C95EE2"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5</w:t>
      </w:r>
      <w:r w:rsidR="009841A0">
        <w:rPr>
          <w:rFonts w:ascii="Helvetica" w:hAnsi="Helvetica" w:cs="Helvetica"/>
          <w:color w:val="000000"/>
          <w:sz w:val="21"/>
          <w:szCs w:val="21"/>
        </w:rPr>
        <w:t>: Heat map of Average sentiment of each member</w:t>
      </w: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867CA2" w:rsidRDefault="00867CA2" w:rsidP="00170D87">
      <w:pPr>
        <w:pStyle w:val="HTMLPreformatted"/>
        <w:wordWrap w:val="0"/>
        <w:spacing w:line="291" w:lineRule="atLeast"/>
        <w:rPr>
          <w:rFonts w:ascii="Helvetica" w:hAnsi="Helvetica" w:cs="Helvetica"/>
          <w:color w:val="000000"/>
          <w:sz w:val="21"/>
          <w:szCs w:val="21"/>
        </w:rPr>
      </w:pPr>
    </w:p>
    <w:p w:rsidR="00280A8E" w:rsidRPr="00170D87" w:rsidRDefault="00280A8E" w:rsidP="00170D87">
      <w:pPr>
        <w:pStyle w:val="HTMLPreformatted"/>
        <w:wordWrap w:val="0"/>
        <w:spacing w:line="291" w:lineRule="atLeast"/>
        <w:rPr>
          <w:rFonts w:ascii="inherit" w:hAnsi="inherit"/>
          <w:b/>
          <w:color w:val="000000"/>
        </w:rPr>
      </w:pPr>
      <w:r w:rsidRPr="00170D87">
        <w:rPr>
          <w:rFonts w:ascii="inherit" w:hAnsi="inherit" w:cs="Helvetica"/>
          <w:b/>
          <w:color w:val="000000"/>
          <w:sz w:val="33"/>
          <w:szCs w:val="33"/>
        </w:rPr>
        <w:t>Conclusion</w:t>
      </w:r>
    </w:p>
    <w:p w:rsidR="008B34D8" w:rsidRPr="002F56ED" w:rsidRDefault="00280A8E" w:rsidP="008B34D8">
      <w:pPr>
        <w:pStyle w:val="HTMLPreformatted"/>
        <w:wordWrap w:val="0"/>
        <w:spacing w:line="291" w:lineRule="atLeast"/>
        <w:rPr>
          <w:rFonts w:ascii="Helvetica" w:hAnsi="Helvetica" w:cs="Helvetica"/>
          <w:color w:val="000000"/>
          <w:sz w:val="21"/>
          <w:szCs w:val="21"/>
        </w:rPr>
      </w:pPr>
      <w:r>
        <w:rPr>
          <w:rFonts w:ascii="inherit" w:hAnsi="inherit"/>
          <w:color w:val="000000"/>
        </w:rPr>
        <w:t>​</w:t>
      </w:r>
    </w:p>
    <w:p w:rsidR="00170D87" w:rsidRDefault="00860663" w:rsidP="002F56ED">
      <w:pPr>
        <w:shd w:val="clear" w:color="auto" w:fill="FFFFFF"/>
        <w:spacing w:after="0" w:line="300" w:lineRule="atLeast"/>
        <w:rPr>
          <w:rFonts w:ascii="Helvetica" w:eastAsia="Times New Roman" w:hAnsi="Helvetica" w:cs="Helvetica"/>
          <w:color w:val="000000"/>
          <w:sz w:val="21"/>
          <w:szCs w:val="21"/>
          <w:lang w:val="en-AU" w:eastAsia="en-AU"/>
        </w:rPr>
      </w:pPr>
      <w:r w:rsidRPr="002F56ED">
        <w:rPr>
          <w:rFonts w:ascii="Helvetica" w:eastAsia="Times New Roman" w:hAnsi="Helvetica" w:cs="Helvetica"/>
          <w:color w:val="000000"/>
          <w:sz w:val="21"/>
          <w:szCs w:val="21"/>
          <w:lang w:val="en-AU" w:eastAsia="en-AU"/>
        </w:rPr>
        <w:t>Our project was aimed at understanding</w:t>
      </w:r>
      <w:r w:rsidR="008B34D8" w:rsidRPr="002F56ED">
        <w:rPr>
          <w:rFonts w:ascii="Helvetica" w:eastAsia="Times New Roman" w:hAnsi="Helvetica" w:cs="Helvetica"/>
          <w:color w:val="000000"/>
          <w:sz w:val="21"/>
          <w:szCs w:val="21"/>
          <w:lang w:val="en-AU" w:eastAsia="en-AU"/>
        </w:rPr>
        <w:t xml:space="preserve"> the way we collaborated</w:t>
      </w:r>
      <w:r w:rsidR="002F56ED">
        <w:rPr>
          <w:rFonts w:ascii="Helvetica" w:eastAsia="Times New Roman" w:hAnsi="Helvetica" w:cs="Helvetica"/>
          <w:color w:val="000000"/>
          <w:sz w:val="21"/>
          <w:szCs w:val="21"/>
          <w:lang w:val="en-AU" w:eastAsia="en-AU"/>
        </w:rPr>
        <w:t xml:space="preserve"> in a data science project by</w:t>
      </w:r>
      <w:r w:rsidR="00867CA2" w:rsidRPr="002F56ED">
        <w:rPr>
          <w:rFonts w:ascii="Helvetica" w:eastAsia="Times New Roman" w:hAnsi="Helvetica" w:cs="Helvetica"/>
          <w:color w:val="000000"/>
          <w:sz w:val="21"/>
          <w:szCs w:val="21"/>
          <w:lang w:val="en-AU" w:eastAsia="en-AU"/>
        </w:rPr>
        <w:t xml:space="preserve">     </w:t>
      </w:r>
      <w:r w:rsidR="0049778E" w:rsidRPr="002F56ED">
        <w:rPr>
          <w:rFonts w:ascii="Helvetica" w:eastAsia="Times New Roman" w:hAnsi="Helvetica" w:cs="Helvetica"/>
          <w:color w:val="000000"/>
          <w:sz w:val="21"/>
          <w:szCs w:val="21"/>
          <w:lang w:val="en-AU" w:eastAsia="en-AU"/>
        </w:rPr>
        <w:t>analysi</w:t>
      </w:r>
      <w:r w:rsidRPr="002F56ED">
        <w:rPr>
          <w:rFonts w:ascii="Helvetica" w:eastAsia="Times New Roman" w:hAnsi="Helvetica" w:cs="Helvetica"/>
          <w:color w:val="000000"/>
          <w:sz w:val="21"/>
          <w:szCs w:val="21"/>
          <w:lang w:val="en-AU" w:eastAsia="en-AU"/>
        </w:rPr>
        <w:t>ng Slack message data and Jira Issue tickets. We</w:t>
      </w:r>
      <w:r w:rsidR="008D4954">
        <w:rPr>
          <w:rFonts w:ascii="Helvetica" w:eastAsia="Times New Roman" w:hAnsi="Helvetica" w:cs="Helvetica"/>
          <w:color w:val="000000"/>
          <w:sz w:val="21"/>
          <w:szCs w:val="21"/>
          <w:lang w:val="en-AU" w:eastAsia="en-AU"/>
        </w:rPr>
        <w:t xml:space="preserve"> tackled some of the issues in de</w:t>
      </w:r>
      <w:r w:rsidR="00C64FE4">
        <w:rPr>
          <w:rFonts w:ascii="Helvetica" w:eastAsia="Times New Roman" w:hAnsi="Helvetica" w:cs="Helvetica"/>
          <w:color w:val="000000"/>
          <w:sz w:val="21"/>
          <w:szCs w:val="21"/>
          <w:lang w:val="en-AU" w:eastAsia="en-AU"/>
        </w:rPr>
        <w:t xml:space="preserve">aling with unstructured data by applying </w:t>
      </w:r>
      <w:r w:rsidR="00C64FE4" w:rsidRPr="002F56ED">
        <w:rPr>
          <w:rFonts w:ascii="Helvetica" w:eastAsia="Times New Roman" w:hAnsi="Helvetica" w:cs="Helvetica"/>
          <w:color w:val="000000"/>
          <w:sz w:val="21"/>
          <w:szCs w:val="21"/>
          <w:lang w:val="en-AU" w:eastAsia="en-AU"/>
        </w:rPr>
        <w:t>a</w:t>
      </w:r>
      <w:r w:rsidR="006937C3" w:rsidRPr="002F56ED">
        <w:rPr>
          <w:rFonts w:ascii="Helvetica" w:eastAsia="Times New Roman" w:hAnsi="Helvetica" w:cs="Helvetica"/>
          <w:color w:val="000000"/>
          <w:sz w:val="21"/>
          <w:szCs w:val="21"/>
          <w:lang w:val="en-AU" w:eastAsia="en-AU"/>
        </w:rPr>
        <w:t xml:space="preserve"> number</w:t>
      </w:r>
      <w:r w:rsidRPr="002F56ED">
        <w:rPr>
          <w:rFonts w:ascii="Helvetica" w:eastAsia="Times New Roman" w:hAnsi="Helvetica" w:cs="Helvetica"/>
          <w:color w:val="000000"/>
          <w:sz w:val="21"/>
          <w:szCs w:val="21"/>
          <w:lang w:val="en-AU" w:eastAsia="en-AU"/>
        </w:rPr>
        <w:t xml:space="preserve"> </w:t>
      </w:r>
      <w:r w:rsidR="007804F8" w:rsidRPr="002F56ED">
        <w:rPr>
          <w:rFonts w:ascii="Helvetica" w:eastAsia="Times New Roman" w:hAnsi="Helvetica" w:cs="Helvetica"/>
          <w:color w:val="000000"/>
          <w:sz w:val="21"/>
          <w:szCs w:val="21"/>
          <w:lang w:val="en-AU" w:eastAsia="en-AU"/>
        </w:rPr>
        <w:t xml:space="preserve">Natural Language Processing techniques using the NLTK python </w:t>
      </w:r>
      <w:r w:rsidR="008D4954">
        <w:rPr>
          <w:rFonts w:ascii="Helvetica" w:eastAsia="Times New Roman" w:hAnsi="Helvetica" w:cs="Helvetica"/>
          <w:color w:val="000000"/>
          <w:sz w:val="21"/>
          <w:szCs w:val="21"/>
          <w:lang w:val="en-AU" w:eastAsia="en-AU"/>
        </w:rPr>
        <w:t xml:space="preserve">package. </w:t>
      </w:r>
    </w:p>
    <w:p w:rsidR="00923D86" w:rsidRPr="002F56ED" w:rsidRDefault="00923D86" w:rsidP="002F56ED">
      <w:pPr>
        <w:shd w:val="clear" w:color="auto" w:fill="FFFFFF"/>
        <w:spacing w:after="0" w:line="300" w:lineRule="atLeast"/>
        <w:rPr>
          <w:rFonts w:ascii="Helvetica" w:eastAsia="Times New Roman" w:hAnsi="Helvetica" w:cs="Helvetica"/>
          <w:color w:val="000000"/>
          <w:sz w:val="21"/>
          <w:szCs w:val="21"/>
          <w:lang w:val="en-AU" w:eastAsia="en-AU"/>
        </w:rPr>
      </w:pPr>
    </w:p>
    <w:p w:rsidR="00923D86" w:rsidRDefault="00923D86" w:rsidP="00923D86">
      <w:pPr>
        <w:pStyle w:val="Heading2"/>
        <w:numPr>
          <w:ilvl w:val="0"/>
          <w:numId w:val="0"/>
        </w:numPr>
        <w:spacing w:before="0"/>
        <w:ind w:left="576" w:hanging="576"/>
        <w:rPr>
          <w:rFonts w:ascii="Helvetica" w:eastAsia="Times New Roman" w:hAnsi="Helvetica" w:cs="Helvetica"/>
          <w:b w:val="0"/>
          <w:bCs w:val="0"/>
          <w:smallCaps w:val="0"/>
          <w:color w:val="000000"/>
          <w:sz w:val="21"/>
          <w:szCs w:val="21"/>
          <w:lang w:val="en-AU" w:eastAsia="en-AU"/>
        </w:rPr>
      </w:pPr>
      <w:r>
        <w:rPr>
          <w:rFonts w:ascii="Helvetica" w:eastAsia="Times New Roman" w:hAnsi="Helvetica" w:cs="Helvetica"/>
          <w:b w:val="0"/>
          <w:bCs w:val="0"/>
          <w:smallCaps w:val="0"/>
          <w:color w:val="000000"/>
          <w:sz w:val="21"/>
          <w:szCs w:val="21"/>
          <w:lang w:val="en-AU" w:eastAsia="en-AU"/>
        </w:rPr>
        <w:t>The results showed that language can change over time. In particular, the words used at the</w:t>
      </w:r>
    </w:p>
    <w:p w:rsidR="00422088" w:rsidRDefault="00923D86" w:rsidP="00923D86">
      <w:pPr>
        <w:pStyle w:val="Heading2"/>
        <w:numPr>
          <w:ilvl w:val="0"/>
          <w:numId w:val="0"/>
        </w:numPr>
        <w:spacing w:before="0"/>
        <w:ind w:left="576" w:hanging="576"/>
        <w:rPr>
          <w:rFonts w:ascii="Helvetica" w:eastAsia="Times New Roman" w:hAnsi="Helvetica" w:cs="Helvetica"/>
          <w:b w:val="0"/>
          <w:bCs w:val="0"/>
          <w:smallCaps w:val="0"/>
          <w:color w:val="000000"/>
          <w:sz w:val="21"/>
          <w:szCs w:val="21"/>
          <w:lang w:val="en-AU" w:eastAsia="en-AU"/>
        </w:rPr>
      </w:pPr>
      <w:r>
        <w:rPr>
          <w:rFonts w:ascii="Helvetica" w:eastAsia="Times New Roman" w:hAnsi="Helvetica" w:cs="Helvetica"/>
          <w:b w:val="0"/>
          <w:bCs w:val="0"/>
          <w:smallCaps w:val="0"/>
          <w:color w:val="000000"/>
          <w:sz w:val="21"/>
          <w:szCs w:val="21"/>
          <w:lang w:val="en-AU" w:eastAsia="en-AU"/>
        </w:rPr>
        <w:t>beginning of the project varied from the ones used at the end.</w:t>
      </w:r>
    </w:p>
    <w:p w:rsidR="00985EDB" w:rsidRDefault="00985EDB" w:rsidP="00985EDB">
      <w:pPr>
        <w:rPr>
          <w:lang w:val="en-AU" w:eastAsia="en-AU"/>
        </w:rPr>
      </w:pPr>
    </w:p>
    <w:p w:rsidR="003C35DB" w:rsidRDefault="00985EDB" w:rsidP="003C35DB">
      <w:pPr>
        <w:shd w:val="clear" w:color="auto" w:fill="FFFFFF"/>
        <w:spacing w:after="0" w:line="300" w:lineRule="atLeast"/>
        <w:rPr>
          <w:rFonts w:ascii="Helvetica" w:eastAsia="Times New Roman" w:hAnsi="Helvetica" w:cs="Helvetica"/>
          <w:color w:val="000000"/>
          <w:sz w:val="21"/>
          <w:szCs w:val="21"/>
          <w:lang w:val="en-AU" w:eastAsia="en-AU"/>
        </w:rPr>
      </w:pPr>
      <w:r w:rsidRPr="003C35DB">
        <w:rPr>
          <w:rFonts w:ascii="Helvetica" w:eastAsia="Times New Roman" w:hAnsi="Helvetica" w:cs="Helvetica"/>
          <w:color w:val="000000"/>
          <w:sz w:val="21"/>
          <w:szCs w:val="21"/>
          <w:lang w:val="en-AU" w:eastAsia="en-AU"/>
        </w:rPr>
        <w:t>We also used sentiment analysis on the messaging data. Sentiment allowed us to measure our attitudes throughout the course of the p</w:t>
      </w:r>
      <w:r w:rsidR="00E86E38">
        <w:rPr>
          <w:rFonts w:ascii="Helvetica" w:eastAsia="Times New Roman" w:hAnsi="Helvetica" w:cs="Helvetica"/>
          <w:color w:val="000000"/>
          <w:sz w:val="21"/>
          <w:szCs w:val="21"/>
          <w:lang w:val="en-AU" w:eastAsia="en-AU"/>
        </w:rPr>
        <w:t>roject. We found that you could</w:t>
      </w:r>
      <w:r w:rsidR="00AE5813">
        <w:rPr>
          <w:rFonts w:ascii="Helvetica" w:eastAsia="Times New Roman" w:hAnsi="Helvetica" w:cs="Helvetica"/>
          <w:color w:val="000000"/>
          <w:sz w:val="21"/>
          <w:szCs w:val="21"/>
          <w:lang w:val="en-AU" w:eastAsia="en-AU"/>
        </w:rPr>
        <w:t xml:space="preserve"> pin point moments in time where there was a peak or drop in attitude.</w:t>
      </w:r>
    </w:p>
    <w:p w:rsidR="003C35DB" w:rsidRDefault="003C35DB" w:rsidP="003C35DB">
      <w:pPr>
        <w:shd w:val="clear" w:color="auto" w:fill="FFFFFF"/>
        <w:spacing w:after="0" w:line="300" w:lineRule="atLeast"/>
        <w:rPr>
          <w:rFonts w:ascii="Helvetica" w:eastAsia="Times New Roman" w:hAnsi="Helvetica" w:cs="Helvetica"/>
          <w:color w:val="000000"/>
          <w:sz w:val="21"/>
          <w:szCs w:val="21"/>
          <w:lang w:val="en-AU" w:eastAsia="en-AU"/>
        </w:rPr>
      </w:pPr>
    </w:p>
    <w:p w:rsidR="00280A8E" w:rsidRPr="003C35DB" w:rsidRDefault="00280A8E" w:rsidP="003C35DB">
      <w:pPr>
        <w:shd w:val="clear" w:color="auto" w:fill="FFFFFF"/>
        <w:spacing w:after="0" w:line="300" w:lineRule="atLeast"/>
        <w:rPr>
          <w:rFonts w:ascii="Helvetica" w:eastAsia="Times New Roman" w:hAnsi="Helvetica" w:cs="Helvetica"/>
          <w:color w:val="000000"/>
          <w:sz w:val="21"/>
          <w:szCs w:val="21"/>
          <w:lang w:val="en-AU" w:eastAsia="en-AU"/>
        </w:rPr>
      </w:pPr>
      <w:r>
        <w:rPr>
          <w:rFonts w:ascii="inherit" w:hAnsi="inherit" w:cs="Helvetica"/>
          <w:color w:val="000000"/>
          <w:sz w:val="33"/>
          <w:szCs w:val="33"/>
        </w:rPr>
        <w:t>Reflection</w:t>
      </w:r>
    </w:p>
    <w:p w:rsidR="006D6CDF" w:rsidRDefault="006D6CDF" w:rsidP="00C16280"/>
    <w:p w:rsidR="006D6CDF" w:rsidRPr="00C16280" w:rsidRDefault="006D6CDF" w:rsidP="00C16280">
      <w:r>
        <w:t>Re</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D90C26" w:rsidRDefault="00D90C26"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1942 Big Brother feel?</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411250" w:rsidRDefault="00411250" w:rsidP="0076668F">
      <w:pPr>
        <w:pStyle w:val="HTMLPreformatted"/>
        <w:wordWrap w:val="0"/>
        <w:spacing w:line="291" w:lineRule="atLeast"/>
        <w:rPr>
          <w:rFonts w:ascii="inherit" w:hAnsi="inherit" w:cs="Helvetica"/>
          <w:color w:val="000000"/>
          <w:sz w:val="33"/>
          <w:szCs w:val="33"/>
        </w:rPr>
      </w:pPr>
    </w:p>
    <w:p w:rsidR="00411250" w:rsidRDefault="00411250" w:rsidP="0076668F">
      <w:pPr>
        <w:pStyle w:val="HTMLPreformatted"/>
        <w:wordWrap w:val="0"/>
        <w:spacing w:line="291" w:lineRule="atLeast"/>
        <w:rPr>
          <w:rFonts w:ascii="inherit" w:hAnsi="inherit" w:cs="Helvetica"/>
          <w:color w:val="000000"/>
          <w:sz w:val="33"/>
          <w:szCs w:val="33"/>
        </w:rPr>
      </w:pPr>
    </w:p>
    <w:p w:rsidR="00411250" w:rsidRDefault="00411250" w:rsidP="0076668F">
      <w:pPr>
        <w:pStyle w:val="HTMLPreformatted"/>
        <w:wordWrap w:val="0"/>
        <w:spacing w:line="291" w:lineRule="atLeast"/>
        <w:rPr>
          <w:rFonts w:ascii="inherit" w:hAnsi="inherit" w:cs="Helvetica"/>
          <w:color w:val="000000"/>
          <w:sz w:val="33"/>
          <w:szCs w:val="33"/>
        </w:rPr>
      </w:pPr>
    </w:p>
    <w:p w:rsidR="00280A8E" w:rsidRDefault="00280A8E" w:rsidP="0076668F">
      <w:pPr>
        <w:pStyle w:val="HTMLPreformatted"/>
        <w:wordWrap w:val="0"/>
        <w:spacing w:line="291" w:lineRule="atLeast"/>
        <w:rPr>
          <w:rFonts w:ascii="inherit" w:hAnsi="inherit" w:cs="Helvetica"/>
          <w:color w:val="000000"/>
          <w:sz w:val="33"/>
          <w:szCs w:val="33"/>
        </w:rPr>
      </w:pPr>
      <w:r>
        <w:rPr>
          <w:rFonts w:ascii="inherit" w:hAnsi="inherit" w:cs="Helvetica"/>
          <w:color w:val="000000"/>
          <w:sz w:val="33"/>
          <w:szCs w:val="33"/>
        </w:rPr>
        <w:t>References</w:t>
      </w:r>
    </w:p>
    <w:p w:rsidR="00D41222" w:rsidRDefault="00D41222" w:rsidP="00D41222">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Vijayarani,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3"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D41222" w:rsidRDefault="00D41222" w:rsidP="0076668F">
      <w:pPr>
        <w:pStyle w:val="HTMLPreformatted"/>
        <w:wordWrap w:val="0"/>
        <w:spacing w:line="291" w:lineRule="atLeast"/>
        <w:rPr>
          <w:rFonts w:ascii="inherit" w:hAnsi="inherit" w:cs="Helvetica"/>
          <w:color w:val="000000"/>
          <w:sz w:val="33"/>
          <w:szCs w:val="33"/>
        </w:rPr>
      </w:pPr>
    </w:p>
    <w:p w:rsidR="000B3E07" w:rsidRPr="000B3E07" w:rsidRDefault="000B3E07" w:rsidP="000B3E07">
      <w:pPr>
        <w:pStyle w:val="NormalWeb"/>
        <w:spacing w:before="0" w:beforeAutospacing="0" w:after="0" w:afterAutospacing="0" w:line="300" w:lineRule="atLeast"/>
        <w:rPr>
          <w:rFonts w:ascii="Helvetica" w:hAnsi="Helvetica" w:cs="Helvetica"/>
          <w:color w:val="000000"/>
          <w:sz w:val="21"/>
          <w:szCs w:val="21"/>
        </w:rPr>
      </w:pPr>
      <w:r w:rsidRPr="000B3E07">
        <w:rPr>
          <w:rFonts w:ascii="Helvetica" w:hAnsi="Helvetica" w:cs="Helvetica"/>
          <w:color w:val="000000"/>
          <w:sz w:val="21"/>
          <w:szCs w:val="21"/>
        </w:rPr>
        <w:t>Manning, C.D., Raghavan, P., Schütze, H. &amp; others 2008, Introduction to information retrieval, vol. 1, Cambridge university press Cambridge, viewed 8 May 2016,</w:t>
      </w:r>
      <w:hyperlink r:id="rId14" w:tgtFrame="_blank" w:history="1">
        <w:r w:rsidRPr="000B3E07">
          <w:rPr>
            <w:rStyle w:val="Hyperlink"/>
            <w:rFonts w:ascii="Helvetica" w:hAnsi="Helvetica" w:cs="Helvetica"/>
            <w:color w:val="337AB7"/>
            <w:sz w:val="21"/>
            <w:szCs w:val="21"/>
          </w:rPr>
          <w:t>http://www.langtoninfo.co.uk/web_content/9780521865715_frontmatter.pdf</w:t>
        </w:r>
      </w:hyperlink>
      <w:r w:rsidRPr="000B3E07">
        <w:rPr>
          <w:rFonts w:ascii="Helvetica" w:hAnsi="Helvetica" w:cs="Helvetica"/>
          <w:color w:val="000000"/>
          <w:sz w:val="21"/>
          <w:szCs w:val="21"/>
        </w:rPr>
        <w:t xml:space="preserve">. </w:t>
      </w:r>
    </w:p>
    <w:p w:rsidR="00D41222" w:rsidRDefault="00D41222" w:rsidP="0076668F">
      <w:pPr>
        <w:pStyle w:val="HTMLPreformatted"/>
        <w:wordWrap w:val="0"/>
        <w:spacing w:line="291" w:lineRule="atLeast"/>
        <w:rPr>
          <w:rFonts w:ascii="inherit" w:hAnsi="inherit" w:cs="Helvetica"/>
          <w:color w:val="000000"/>
          <w:sz w:val="33"/>
          <w:szCs w:val="33"/>
        </w:rPr>
      </w:pPr>
    </w:p>
    <w:p w:rsidR="002564F8" w:rsidRDefault="002564F8" w:rsidP="002564F8">
      <w:pPr>
        <w:pStyle w:val="NormalWeb"/>
        <w:spacing w:before="240" w:beforeAutospacing="0" w:after="0" w:afterAutospacing="0" w:line="300" w:lineRule="atLeast"/>
      </w:pPr>
      <w:r w:rsidRPr="002564F8">
        <w:t xml:space="preserve">Balakrishnan and Lloyd-Yemoh </w:t>
      </w:r>
      <w:r w:rsidR="00E86E38" w:rsidRPr="002564F8">
        <w:t>2014, Lecture</w:t>
      </w:r>
      <w:r w:rsidRPr="002564F8">
        <w:t xml:space="preserve"> Notes on Software Engineering, Vol. 2, No. 3, August 2014</w:t>
      </w:r>
    </w:p>
    <w:p w:rsidR="002564F8" w:rsidRPr="009044C2" w:rsidRDefault="002564F8" w:rsidP="002564F8">
      <w:pPr>
        <w:pStyle w:val="NormalWeb"/>
        <w:spacing w:before="240" w:beforeAutospacing="0" w:after="0" w:afterAutospacing="0" w:line="300" w:lineRule="atLeast"/>
        <w:rPr>
          <w:rFonts w:ascii="Helvetica" w:hAnsi="Helvetica" w:cs="Helvetica"/>
          <w:color w:val="000000"/>
          <w:sz w:val="21"/>
          <w:szCs w:val="21"/>
        </w:rPr>
      </w:pPr>
      <w:r w:rsidRPr="002564F8">
        <w:rPr>
          <w:rFonts w:ascii="Helvetica" w:hAnsi="Helvetica" w:cs="Helvetica"/>
          <w:color w:val="000000"/>
          <w:sz w:val="21"/>
          <w:szCs w:val="21"/>
        </w:rPr>
        <w:t>D. A. Hull, “Stemming algorithms: A case study for detailed evaluation,” Journal of the American Society for Information Science, vol. 47, pp. 70-84, 1996.</w:t>
      </w:r>
    </w:p>
    <w:p w:rsidR="00D41222" w:rsidRDefault="00D41222" w:rsidP="0076668F">
      <w:pPr>
        <w:pStyle w:val="HTMLPreformatted"/>
        <w:wordWrap w:val="0"/>
        <w:spacing w:line="291" w:lineRule="atLeast"/>
        <w:rPr>
          <w:rFonts w:ascii="inherit" w:hAnsi="inherit" w:cs="Helvetica"/>
          <w:color w:val="000000"/>
          <w:sz w:val="33"/>
          <w:szCs w:val="33"/>
        </w:rPr>
      </w:pPr>
    </w:p>
    <w:p w:rsidR="00D42C66" w:rsidRPr="00D42C66" w:rsidRDefault="00D42C66" w:rsidP="00D42C66">
      <w:pPr>
        <w:pStyle w:val="Heading3"/>
        <w:numPr>
          <w:ilvl w:val="0"/>
          <w:numId w:val="0"/>
        </w:numPr>
        <w:shd w:val="clear" w:color="auto" w:fill="FFFFFF"/>
        <w:spacing w:before="186"/>
        <w:rPr>
          <w:rFonts w:ascii="Helvetica" w:hAnsi="Helvetica" w:cs="Helvetica"/>
          <w:b w:val="0"/>
          <w:color w:val="000000"/>
        </w:rPr>
      </w:pPr>
      <w:r w:rsidRPr="00D42C66">
        <w:rPr>
          <w:rFonts w:ascii="Arial" w:hAnsi="Arial" w:cs="Arial"/>
          <w:b w:val="0"/>
          <w:color w:val="222222"/>
          <w:sz w:val="20"/>
          <w:szCs w:val="20"/>
          <w:shd w:val="clear" w:color="auto" w:fill="FFFFFF"/>
        </w:rPr>
        <w:t>Mahmud, S.R., 2013. A Simple Information Retrieval Technique.</w:t>
      </w:r>
      <w:r w:rsidRPr="00D42C66">
        <w:rPr>
          <w:rStyle w:val="apple-converted-space"/>
          <w:rFonts w:ascii="Arial" w:hAnsi="Arial" w:cs="Arial"/>
          <w:b w:val="0"/>
          <w:color w:val="222222"/>
          <w:sz w:val="20"/>
          <w:szCs w:val="20"/>
          <w:shd w:val="clear" w:color="auto" w:fill="FFFFFF"/>
        </w:rPr>
        <w:t> </w:t>
      </w:r>
      <w:r w:rsidRPr="00D42C66">
        <w:rPr>
          <w:rFonts w:ascii="Arial" w:hAnsi="Arial" w:cs="Arial"/>
          <w:b w:val="0"/>
          <w:i/>
          <w:iCs/>
          <w:color w:val="222222"/>
          <w:sz w:val="20"/>
          <w:szCs w:val="20"/>
          <w:shd w:val="clear" w:color="auto" w:fill="FFFFFF"/>
        </w:rPr>
        <w:t>Int. J. on Recent Trends in Engineering and Technology</w:t>
      </w:r>
      <w:r w:rsidRPr="00D42C66">
        <w:rPr>
          <w:rFonts w:ascii="Arial" w:hAnsi="Arial" w:cs="Arial"/>
          <w:b w:val="0"/>
          <w:color w:val="222222"/>
          <w:sz w:val="20"/>
          <w:szCs w:val="20"/>
          <w:shd w:val="clear" w:color="auto" w:fill="FFFFFF"/>
        </w:rPr>
        <w:t>,</w:t>
      </w:r>
      <w:r w:rsidRPr="00D42C66">
        <w:rPr>
          <w:rStyle w:val="apple-converted-space"/>
          <w:rFonts w:ascii="Arial" w:hAnsi="Arial" w:cs="Arial"/>
          <w:b w:val="0"/>
          <w:color w:val="222222"/>
          <w:sz w:val="20"/>
          <w:szCs w:val="20"/>
          <w:shd w:val="clear" w:color="auto" w:fill="FFFFFF"/>
        </w:rPr>
        <w:t> </w:t>
      </w:r>
      <w:r w:rsidRPr="00D42C66">
        <w:rPr>
          <w:rFonts w:ascii="Arial" w:hAnsi="Arial" w:cs="Arial"/>
          <w:b w:val="0"/>
          <w:i/>
          <w:iCs/>
          <w:color w:val="222222"/>
          <w:sz w:val="20"/>
          <w:szCs w:val="20"/>
          <w:shd w:val="clear" w:color="auto" w:fill="FFFFFF"/>
        </w:rPr>
        <w:t>8</w:t>
      </w:r>
      <w:r w:rsidRPr="00D42C66">
        <w:rPr>
          <w:rFonts w:ascii="Arial" w:hAnsi="Arial" w:cs="Arial"/>
          <w:b w:val="0"/>
          <w:color w:val="222222"/>
          <w:sz w:val="20"/>
          <w:szCs w:val="20"/>
          <w:shd w:val="clear" w:color="auto" w:fill="FFFFFF"/>
        </w:rPr>
        <w:t>(1).</w:t>
      </w:r>
      <w:r w:rsidRPr="00D42C66">
        <w:rPr>
          <w:rFonts w:ascii="Helvetica" w:hAnsi="Helvetica" w:cs="Helvetica"/>
          <w:b w:val="0"/>
          <w:color w:val="000000"/>
        </w:rPr>
        <w:t>Stemming and Lemmatizing</w:t>
      </w:r>
    </w:p>
    <w:p w:rsidR="00D41222" w:rsidRDefault="00D41222" w:rsidP="0076668F">
      <w:pPr>
        <w:pStyle w:val="HTMLPreformatted"/>
        <w:wordWrap w:val="0"/>
        <w:spacing w:line="291" w:lineRule="atLeast"/>
        <w:rPr>
          <w:rFonts w:ascii="inherit" w:hAnsi="inherit" w:cs="Helvetica"/>
          <w:color w:val="000000"/>
          <w:sz w:val="33"/>
          <w:szCs w:val="33"/>
        </w:rPr>
      </w:pPr>
    </w:p>
    <w:p w:rsidR="00D41222" w:rsidRDefault="00D42C66" w:rsidP="0076668F">
      <w:pPr>
        <w:pStyle w:val="HTMLPreformatted"/>
        <w:wordWrap w:val="0"/>
        <w:spacing w:line="291" w:lineRule="atLeast"/>
        <w:rPr>
          <w:rFonts w:ascii="inherit" w:hAnsi="inherit" w:cs="Helvetica"/>
          <w:color w:val="000000"/>
          <w:sz w:val="33"/>
          <w:szCs w:val="33"/>
        </w:rPr>
      </w:pPr>
      <w:r>
        <w:rPr>
          <w:rFonts w:ascii="Arial" w:hAnsi="Arial" w:cs="Arial"/>
          <w:color w:val="222222"/>
          <w:shd w:val="clear" w:color="auto" w:fill="FFFFFF"/>
        </w:rPr>
        <w:t>Zaman, A.N.K., Matsakis, P. and Brown, C., 2011, September. Evaluation of stop word lists in text retrieval using Latent Semantic Indexing. In</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Digital Information Management (ICDIM), 2011 Sixth International Conference on</w:t>
      </w:r>
      <w:r>
        <w:rPr>
          <w:rFonts w:ascii="Arial" w:hAnsi="Arial" w:cs="Arial"/>
          <w:color w:val="222222"/>
          <w:shd w:val="clear" w:color="auto" w:fill="FFFFFF"/>
        </w:rPr>
        <w:t>(pp. 133-136). IEEE.</w:t>
      </w:r>
    </w:p>
    <w:p w:rsidR="00D41222" w:rsidRDefault="00D41222" w:rsidP="0076668F">
      <w:pPr>
        <w:pStyle w:val="HTMLPreformatted"/>
        <w:wordWrap w:val="0"/>
        <w:spacing w:line="291" w:lineRule="atLeast"/>
        <w:rPr>
          <w:rFonts w:ascii="inherit" w:hAnsi="inherit"/>
          <w:color w:val="000000"/>
        </w:rPr>
      </w:pPr>
    </w:p>
    <w:p w:rsidR="00431108" w:rsidRPr="00431108" w:rsidRDefault="00431108" w:rsidP="00431108">
      <w:pPr>
        <w:pStyle w:val="HTMLPreformatted"/>
        <w:wordWrap w:val="0"/>
        <w:spacing w:line="291" w:lineRule="atLeast"/>
        <w:rPr>
          <w:rFonts w:ascii="Arial" w:hAnsi="Arial" w:cs="Arial"/>
          <w:color w:val="222222"/>
          <w:shd w:val="clear" w:color="auto" w:fill="FFFFFF"/>
        </w:rPr>
      </w:pPr>
      <w:r w:rsidRPr="00431108">
        <w:rPr>
          <w:rFonts w:ascii="Arial" w:hAnsi="Arial" w:cs="Arial"/>
          <w:color w:val="222222"/>
          <w:shd w:val="clear" w:color="auto" w:fill="FFFFFF"/>
        </w:rPr>
        <w:t>Fu, AU, Wong, RC, 2010. Privacy-Preserving Data Publishing: An Overview. 1st ed. University of Waterloo: Morgan &amp; Claypool Publishers.</w:t>
      </w:r>
    </w:p>
    <w:p w:rsidR="002564F8" w:rsidRDefault="002564F8" w:rsidP="0076668F">
      <w:pPr>
        <w:pStyle w:val="HTMLPreformatted"/>
        <w:wordWrap w:val="0"/>
        <w:spacing w:line="291" w:lineRule="atLeast"/>
        <w:rPr>
          <w:rFonts w:ascii="inherit" w:hAnsi="inherit"/>
          <w:color w:val="000000"/>
        </w:rPr>
      </w:pPr>
    </w:p>
    <w:p w:rsidR="002564F8" w:rsidRDefault="00F011C2" w:rsidP="0076668F">
      <w:pPr>
        <w:pStyle w:val="HTMLPreformatted"/>
        <w:wordWrap w:val="0"/>
        <w:spacing w:line="291" w:lineRule="atLeast"/>
        <w:rPr>
          <w:rFonts w:ascii="inherit" w:hAnsi="inherit"/>
          <w:color w:val="000000"/>
        </w:rPr>
      </w:pPr>
      <w:r>
        <w:rPr>
          <w:rFonts w:ascii="Arial" w:hAnsi="Arial" w:cs="Arial"/>
          <w:color w:val="222222"/>
          <w:shd w:val="clear" w:color="auto" w:fill="FFFFFF"/>
        </w:rPr>
        <w:t>Huang, C., Sankar, L. and Sarwate, A.D., 2015. Designing incentive schemes for privacy-sensitive users.</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arXiv preprint arXiv:1508.01818</w:t>
      </w:r>
      <w:r>
        <w:rPr>
          <w:rFonts w:ascii="Arial" w:hAnsi="Arial" w:cs="Arial"/>
          <w:color w:val="222222"/>
          <w:shd w:val="clear" w:color="auto" w:fill="FFFFFF"/>
        </w:rPr>
        <w:t>.</w:t>
      </w:r>
    </w:p>
    <w:p w:rsidR="002564F8" w:rsidRDefault="002564F8" w:rsidP="0076668F">
      <w:pPr>
        <w:pStyle w:val="HTMLPreformatted"/>
        <w:wordWrap w:val="0"/>
        <w:spacing w:line="291" w:lineRule="atLeast"/>
        <w:rPr>
          <w:rFonts w:ascii="inherit" w:hAnsi="inherit"/>
          <w:color w:val="000000"/>
        </w:rPr>
      </w:pPr>
    </w:p>
    <w:p w:rsidR="008A5056" w:rsidRDefault="008A5056" w:rsidP="0076668F">
      <w:pPr>
        <w:pStyle w:val="HTMLPreformatted"/>
        <w:wordWrap w:val="0"/>
        <w:spacing w:line="291" w:lineRule="atLeast"/>
        <w:rPr>
          <w:rFonts w:ascii="Arial" w:hAnsi="Arial" w:cs="Arial"/>
          <w:color w:val="222222"/>
          <w:shd w:val="clear" w:color="auto" w:fill="FFFFFF"/>
        </w:rPr>
      </w:pPr>
      <w:r>
        <w:rPr>
          <w:rFonts w:ascii="Arial" w:hAnsi="Arial" w:cs="Arial"/>
          <w:color w:val="222222"/>
          <w:shd w:val="clear" w:color="auto" w:fill="FFFFFF"/>
        </w:rPr>
        <w:t>Singh, V. and Saini, B., 2014. AN EFFECTIVE PRE-PROCESSING ALGORITHM FOR INFORMATION RETRIEVAL SYSTEMS.</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International Journal of Database Management Systems</w:t>
      </w:r>
      <w:r>
        <w:rPr>
          <w:rFonts w:ascii="Arial" w:hAnsi="Arial" w:cs="Arial"/>
          <w:color w:val="222222"/>
          <w:shd w:val="clear" w:color="auto" w:fill="FFFFFF"/>
        </w:rPr>
        <w:t>,</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6</w:t>
      </w:r>
      <w:r>
        <w:rPr>
          <w:rFonts w:ascii="Arial" w:hAnsi="Arial" w:cs="Arial"/>
          <w:color w:val="222222"/>
          <w:shd w:val="clear" w:color="auto" w:fill="FFFFFF"/>
        </w:rPr>
        <w:t>(6), p.13.</w:t>
      </w:r>
    </w:p>
    <w:p w:rsidR="0030701F" w:rsidRDefault="0030701F" w:rsidP="0076668F">
      <w:pPr>
        <w:pStyle w:val="HTMLPreformatted"/>
        <w:wordWrap w:val="0"/>
        <w:spacing w:line="291" w:lineRule="atLeast"/>
        <w:rPr>
          <w:rFonts w:ascii="Arial" w:hAnsi="Arial" w:cs="Arial"/>
          <w:color w:val="222222"/>
          <w:shd w:val="clear" w:color="auto" w:fill="FFFFFF"/>
        </w:rPr>
      </w:pPr>
    </w:p>
    <w:p w:rsidR="0030701F" w:rsidRDefault="0030701F" w:rsidP="0076668F">
      <w:pPr>
        <w:pStyle w:val="HTMLPreformatted"/>
        <w:wordWrap w:val="0"/>
        <w:spacing w:line="291" w:lineRule="atLeast"/>
        <w:rPr>
          <w:rFonts w:ascii="Arial" w:hAnsi="Arial" w:cs="Arial"/>
          <w:color w:val="222222"/>
          <w:shd w:val="clear" w:color="auto" w:fill="FFFFFF"/>
        </w:rPr>
      </w:pPr>
      <w:r>
        <w:rPr>
          <w:rFonts w:ascii="Arial" w:hAnsi="Arial" w:cs="Arial"/>
          <w:color w:val="222222"/>
          <w:shd w:val="clear" w:color="auto" w:fill="FFFFFF"/>
        </w:rPr>
        <w:t>Liu, B., 2012. Sentiment analysis and opinion mining.</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Synthesis lectures on human language technologies</w:t>
      </w:r>
      <w:r>
        <w:rPr>
          <w:rFonts w:ascii="Arial" w:hAnsi="Arial" w:cs="Arial"/>
          <w:color w:val="222222"/>
          <w:shd w:val="clear" w:color="auto" w:fill="FFFFFF"/>
        </w:rPr>
        <w:t>,</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5</w:t>
      </w:r>
      <w:r>
        <w:rPr>
          <w:rFonts w:ascii="Arial" w:hAnsi="Arial" w:cs="Arial"/>
          <w:color w:val="222222"/>
          <w:shd w:val="clear" w:color="auto" w:fill="FFFFFF"/>
        </w:rPr>
        <w:t>(1), pp.1-167.</w:t>
      </w:r>
    </w:p>
    <w:p w:rsidR="008A5056" w:rsidRDefault="008A5056" w:rsidP="0076668F">
      <w:pPr>
        <w:pStyle w:val="HTMLPreformatted"/>
        <w:wordWrap w:val="0"/>
        <w:spacing w:line="291" w:lineRule="atLeast"/>
        <w:rPr>
          <w:rFonts w:ascii="inherit" w:hAnsi="inherit"/>
          <w:color w:val="000000"/>
        </w:rPr>
      </w:pPr>
    </w:p>
    <w:p w:rsidR="00803600" w:rsidRDefault="00A9333C" w:rsidP="00803600">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5" w:tgtFrame="_blank" w:history="1">
        <w:r w:rsidR="00803600">
          <w:rPr>
            <w:rStyle w:val="Hyperlink"/>
            <w:rFonts w:ascii="Helvetica" w:hAnsi="Helvetica" w:cs="Helvetica"/>
            <w:color w:val="337AB7"/>
            <w:sz w:val="21"/>
            <w:szCs w:val="21"/>
          </w:rPr>
          <w:t>https://slack.com/privacy-policy</w:t>
        </w:r>
      </w:hyperlink>
      <w:r w:rsidR="00803600">
        <w:rPr>
          <w:rStyle w:val="apple-converted-space"/>
          <w:rFonts w:ascii="Helvetica" w:eastAsiaTheme="majorEastAsia" w:hAnsi="Helvetica" w:cs="Helvetica"/>
          <w:color w:val="000000"/>
          <w:sz w:val="21"/>
          <w:szCs w:val="21"/>
        </w:rPr>
        <w:t> </w:t>
      </w:r>
    </w:p>
    <w:p w:rsidR="00803600" w:rsidRDefault="00A9333C" w:rsidP="00803600">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6" w:tgtFrame="_blank" w:history="1">
        <w:r w:rsidR="00803600">
          <w:rPr>
            <w:rStyle w:val="Hyperlink"/>
            <w:rFonts w:ascii="Helvetica" w:hAnsi="Helvetica" w:cs="Helvetica"/>
            <w:color w:val="337AB7"/>
            <w:sz w:val="21"/>
            <w:szCs w:val="21"/>
          </w:rPr>
          <w:t>https://www.atlassian.com/legal/privacy-policy</w:t>
        </w:r>
      </w:hyperlink>
      <w:r w:rsidR="00803600">
        <w:rPr>
          <w:rStyle w:val="apple-converted-space"/>
          <w:rFonts w:ascii="Helvetica" w:eastAsiaTheme="majorEastAsia" w:hAnsi="Helvetica" w:cs="Helvetica"/>
          <w:color w:val="000000"/>
          <w:sz w:val="21"/>
          <w:szCs w:val="21"/>
        </w:rPr>
        <w:t> </w:t>
      </w:r>
    </w:p>
    <w:p w:rsidR="00803600" w:rsidRDefault="00A9333C" w:rsidP="00803600">
      <w:pPr>
        <w:pStyle w:val="NormalWeb"/>
        <w:spacing w:before="0" w:beforeAutospacing="0" w:after="0" w:afterAutospacing="0" w:line="300" w:lineRule="atLeast"/>
        <w:rPr>
          <w:rStyle w:val="Hyperlink"/>
          <w:rFonts w:ascii="Helvetica" w:hAnsi="Helvetica" w:cs="Helvetica"/>
          <w:color w:val="337AB7"/>
          <w:sz w:val="21"/>
          <w:szCs w:val="21"/>
        </w:rPr>
      </w:pPr>
      <w:hyperlink r:id="rId17" w:tgtFrame="_blank" w:history="1">
        <w:r w:rsidR="00803600">
          <w:rPr>
            <w:rStyle w:val="Hyperlink"/>
            <w:rFonts w:ascii="Helvetica" w:hAnsi="Helvetica" w:cs="Helvetica"/>
            <w:color w:val="337AB7"/>
            <w:sz w:val="21"/>
            <w:szCs w:val="21"/>
          </w:rPr>
          <w:t>https://confluence.atlassian.com/doc/data-collection-policy-659783908.html</w:t>
        </w:r>
      </w:hyperlink>
    </w:p>
    <w:p w:rsidR="0030701F" w:rsidRDefault="0030701F" w:rsidP="0030701F">
      <w:pPr>
        <w:pStyle w:val="NormalWeb"/>
        <w:spacing w:before="0" w:beforeAutospacing="0" w:after="0" w:afterAutospacing="0" w:line="300" w:lineRule="atLeast"/>
      </w:pPr>
    </w:p>
    <w:p w:rsidR="0030701F" w:rsidRDefault="00A9333C" w:rsidP="0030701F">
      <w:pPr>
        <w:pStyle w:val="NormalWeb"/>
        <w:spacing w:before="0" w:beforeAutospacing="0" w:after="0" w:afterAutospacing="0" w:line="300" w:lineRule="atLeast"/>
        <w:rPr>
          <w:rFonts w:ascii="Helvetica" w:hAnsi="Helvetica" w:cs="Helvetica"/>
          <w:color w:val="000000"/>
          <w:sz w:val="21"/>
          <w:szCs w:val="21"/>
        </w:rPr>
      </w:pPr>
      <w:hyperlink r:id="rId18" w:history="1">
        <w:r w:rsidR="0030701F" w:rsidRPr="00CF55D8">
          <w:rPr>
            <w:rStyle w:val="Hyperlink"/>
            <w:rFonts w:ascii="Helvetica" w:hAnsi="Helvetica" w:cs="Helvetica"/>
            <w:sz w:val="21"/>
            <w:szCs w:val="21"/>
            <w:highlight w:val="yellow"/>
          </w:rPr>
          <w:t>https://indico.io/blog/sentimenthq-new-accuracy-standard/</w:t>
        </w:r>
      </w:hyperlink>
      <w:r w:rsidR="0030701F">
        <w:rPr>
          <w:rFonts w:ascii="Helvetica" w:hAnsi="Helvetica" w:cs="Helvetica"/>
          <w:color w:val="000000"/>
          <w:sz w:val="21"/>
          <w:szCs w:val="21"/>
        </w:rPr>
        <w:t xml:space="preserve"> </w:t>
      </w:r>
    </w:p>
    <w:p w:rsidR="00803600" w:rsidRDefault="00803600" w:rsidP="00803600">
      <w:pPr>
        <w:pStyle w:val="NormalWeb"/>
        <w:spacing w:before="0" w:beforeAutospacing="0" w:after="0" w:afterAutospacing="0" w:line="300" w:lineRule="atLeast"/>
        <w:rPr>
          <w:rFonts w:ascii="Helvetica" w:hAnsi="Helvetica" w:cs="Helvetica"/>
          <w:color w:val="000000"/>
          <w:sz w:val="21"/>
          <w:szCs w:val="21"/>
        </w:rPr>
      </w:pPr>
    </w:p>
    <w:p w:rsidR="0030701F" w:rsidRDefault="00A9333C" w:rsidP="0030701F">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9" w:tgtFrame="_blank" w:history="1">
        <w:r w:rsidR="0030701F" w:rsidRPr="00692BFC">
          <w:rPr>
            <w:rStyle w:val="Hyperlink"/>
            <w:rFonts w:ascii="Helvetica" w:hAnsi="Helvetica" w:cs="Helvetica"/>
            <w:color w:val="337AB7"/>
            <w:sz w:val="21"/>
            <w:szCs w:val="21"/>
            <w:highlight w:val="yellow"/>
          </w:rPr>
          <w:t>https://indico.io/</w:t>
        </w:r>
      </w:hyperlink>
      <w:r w:rsidR="0030701F" w:rsidRPr="00692BFC">
        <w:rPr>
          <w:rStyle w:val="apple-converted-space"/>
          <w:rFonts w:ascii="Helvetica" w:eastAsiaTheme="majorEastAsia" w:hAnsi="Helvetica" w:cs="Helvetica"/>
          <w:color w:val="000000"/>
          <w:sz w:val="21"/>
          <w:szCs w:val="21"/>
          <w:highlight w:val="yellow"/>
        </w:rPr>
        <w:t> </w:t>
      </w:r>
    </w:p>
    <w:p w:rsidR="0030701F" w:rsidRDefault="00A9333C" w:rsidP="0030701F">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20" w:tgtFrame="_blank" w:history="1">
        <w:r w:rsidR="0030701F" w:rsidRPr="00692BFC">
          <w:rPr>
            <w:rStyle w:val="Hyperlink"/>
            <w:rFonts w:ascii="Helvetica" w:hAnsi="Helvetica" w:cs="Helvetica"/>
            <w:color w:val="337AB7"/>
            <w:sz w:val="21"/>
            <w:szCs w:val="21"/>
            <w:highlight w:val="yellow"/>
          </w:rPr>
          <w:t>http://aylien.com/</w:t>
        </w:r>
      </w:hyperlink>
      <w:r w:rsidR="0030701F" w:rsidRPr="00692BFC">
        <w:rPr>
          <w:rStyle w:val="apple-converted-space"/>
          <w:rFonts w:ascii="Helvetica" w:eastAsiaTheme="majorEastAsia" w:hAnsi="Helvetica" w:cs="Helvetica"/>
          <w:color w:val="000000"/>
          <w:sz w:val="21"/>
          <w:szCs w:val="21"/>
          <w:highlight w:val="yellow"/>
        </w:rPr>
        <w:t> </w:t>
      </w:r>
    </w:p>
    <w:p w:rsidR="0030701F" w:rsidRPr="00692BFC" w:rsidRDefault="00A9333C" w:rsidP="0030701F">
      <w:pPr>
        <w:pStyle w:val="NormalWeb"/>
        <w:spacing w:before="0" w:beforeAutospacing="0" w:after="0" w:afterAutospacing="0" w:line="300" w:lineRule="atLeast"/>
        <w:rPr>
          <w:rFonts w:ascii="Helvetica" w:hAnsi="Helvetica" w:cs="Helvetica"/>
          <w:color w:val="000000"/>
          <w:sz w:val="21"/>
          <w:szCs w:val="21"/>
          <w:highlight w:val="yellow"/>
        </w:rPr>
      </w:pPr>
      <w:hyperlink r:id="rId21" w:tgtFrame="_blank" w:history="1">
        <w:r w:rsidR="0030701F" w:rsidRPr="00692BFC">
          <w:rPr>
            <w:rStyle w:val="Hyperlink"/>
            <w:rFonts w:ascii="Helvetica" w:hAnsi="Helvetica" w:cs="Helvetica"/>
            <w:color w:val="337AB7"/>
            <w:sz w:val="21"/>
            <w:szCs w:val="21"/>
            <w:highlight w:val="yellow"/>
          </w:rPr>
          <w:t>http://www.alchemyapi.com/</w:t>
        </w:r>
      </w:hyperlink>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0F7C05" w:rsidRDefault="000F7C05" w:rsidP="000F7C05">
      <w:pPr>
        <w:pStyle w:val="Heading2"/>
        <w:numPr>
          <w:ilvl w:val="0"/>
          <w:numId w:val="0"/>
        </w:numPr>
        <w:spacing w:before="153"/>
        <w:ind w:left="576" w:hanging="576"/>
        <w:rPr>
          <w:rFonts w:ascii="inherit" w:hAnsi="inherit" w:cs="Helvetica" w:hint="eastAsia"/>
          <w:color w:val="000000"/>
          <w:sz w:val="33"/>
          <w:szCs w:val="33"/>
        </w:rPr>
      </w:pPr>
    </w:p>
    <w:p w:rsidR="00280A8E" w:rsidRPr="000F7C05" w:rsidRDefault="00280A8E" w:rsidP="000F7C05">
      <w:pPr>
        <w:pStyle w:val="Heading2"/>
        <w:numPr>
          <w:ilvl w:val="0"/>
          <w:numId w:val="0"/>
        </w:numPr>
        <w:spacing w:before="153"/>
        <w:ind w:left="576" w:hanging="576"/>
        <w:rPr>
          <w:rFonts w:ascii="inherit" w:hAnsi="inherit" w:cs="Helvetica" w:hint="eastAsia"/>
          <w:color w:val="000000"/>
          <w:sz w:val="33"/>
          <w:szCs w:val="33"/>
        </w:rPr>
      </w:pPr>
      <w:r w:rsidRPr="000F7C05">
        <w:rPr>
          <w:rFonts w:ascii="inherit" w:hAnsi="inherit" w:cs="Helvetica"/>
          <w:color w:val="000000"/>
          <w:sz w:val="33"/>
          <w:szCs w:val="33"/>
        </w:rPr>
        <w:t>Appendicies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76668F" w:rsidRDefault="009D0BCB" w:rsidP="00280A8E">
      <w:r>
        <w:rPr>
          <w:noProof/>
          <w:lang w:val="en-AU" w:eastAsia="en-AU"/>
        </w:rPr>
        <w:lastRenderedPageBreak/>
        <w:drawing>
          <wp:inline distT="0" distB="0" distL="0" distR="0" wp14:anchorId="71494D51" wp14:editId="24280122">
            <wp:extent cx="5943600" cy="3337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7768"/>
                    </a:xfrm>
                    <a:prstGeom prst="rect">
                      <a:avLst/>
                    </a:prstGeom>
                    <a:noFill/>
                    <a:ln>
                      <a:noFill/>
                    </a:ln>
                  </pic:spPr>
                </pic:pic>
              </a:graphicData>
            </a:graphic>
          </wp:inline>
        </w:drawing>
      </w:r>
    </w:p>
    <w:p w:rsidR="002F56ED" w:rsidRDefault="002F56ED" w:rsidP="00280A8E"/>
    <w:sectPr w:rsidR="002F56ED" w:rsidSect="009D0BCB">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33C" w:rsidRDefault="00A9333C" w:rsidP="00991872">
      <w:pPr>
        <w:spacing w:after="0" w:line="240" w:lineRule="auto"/>
      </w:pPr>
      <w:r>
        <w:separator/>
      </w:r>
    </w:p>
  </w:endnote>
  <w:endnote w:type="continuationSeparator" w:id="0">
    <w:p w:rsidR="00A9333C" w:rsidRDefault="00A9333C" w:rsidP="0099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33C" w:rsidRDefault="00A9333C" w:rsidP="00991872">
      <w:pPr>
        <w:spacing w:after="0" w:line="240" w:lineRule="auto"/>
      </w:pPr>
      <w:r>
        <w:separator/>
      </w:r>
    </w:p>
  </w:footnote>
  <w:footnote w:type="continuationSeparator" w:id="0">
    <w:p w:rsidR="00A9333C" w:rsidRDefault="00A9333C" w:rsidP="0099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2729E"/>
    <w:multiLevelType w:val="hybridMultilevel"/>
    <w:tmpl w:val="E5D6E2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4F2618"/>
    <w:multiLevelType w:val="hybridMultilevel"/>
    <w:tmpl w:val="85AA6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2"/>
  </w:num>
  <w:num w:numId="15">
    <w:abstractNumId w:val="5"/>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035DC"/>
    <w:rsid w:val="0003775C"/>
    <w:rsid w:val="0004713A"/>
    <w:rsid w:val="000516BD"/>
    <w:rsid w:val="00061054"/>
    <w:rsid w:val="00061972"/>
    <w:rsid w:val="00066B17"/>
    <w:rsid w:val="00081DDA"/>
    <w:rsid w:val="00091F73"/>
    <w:rsid w:val="00095A0F"/>
    <w:rsid w:val="000A3F3B"/>
    <w:rsid w:val="000B3E07"/>
    <w:rsid w:val="000B5387"/>
    <w:rsid w:val="000D571E"/>
    <w:rsid w:val="000E3FF2"/>
    <w:rsid w:val="000F7C05"/>
    <w:rsid w:val="00105A97"/>
    <w:rsid w:val="00131729"/>
    <w:rsid w:val="001356C1"/>
    <w:rsid w:val="001434A2"/>
    <w:rsid w:val="00165308"/>
    <w:rsid w:val="00166233"/>
    <w:rsid w:val="00170D87"/>
    <w:rsid w:val="0018121D"/>
    <w:rsid w:val="00183972"/>
    <w:rsid w:val="001A20FF"/>
    <w:rsid w:val="001B32EA"/>
    <w:rsid w:val="001B64DF"/>
    <w:rsid w:val="001C2B23"/>
    <w:rsid w:val="001D0D18"/>
    <w:rsid w:val="001D1478"/>
    <w:rsid w:val="001D18F5"/>
    <w:rsid w:val="001E2F35"/>
    <w:rsid w:val="001E4C86"/>
    <w:rsid w:val="001E6102"/>
    <w:rsid w:val="00204361"/>
    <w:rsid w:val="00205862"/>
    <w:rsid w:val="0020665C"/>
    <w:rsid w:val="00210782"/>
    <w:rsid w:val="002113DF"/>
    <w:rsid w:val="002169DB"/>
    <w:rsid w:val="00223556"/>
    <w:rsid w:val="00233101"/>
    <w:rsid w:val="00251A73"/>
    <w:rsid w:val="00254D59"/>
    <w:rsid w:val="002564F8"/>
    <w:rsid w:val="0027688A"/>
    <w:rsid w:val="00280A8E"/>
    <w:rsid w:val="002A51E8"/>
    <w:rsid w:val="002A7B43"/>
    <w:rsid w:val="002B0C8C"/>
    <w:rsid w:val="002C48CA"/>
    <w:rsid w:val="002D7225"/>
    <w:rsid w:val="002E0B23"/>
    <w:rsid w:val="002E2E2B"/>
    <w:rsid w:val="002F4068"/>
    <w:rsid w:val="002F56ED"/>
    <w:rsid w:val="0030235A"/>
    <w:rsid w:val="00304E03"/>
    <w:rsid w:val="0030701F"/>
    <w:rsid w:val="00310189"/>
    <w:rsid w:val="003308B9"/>
    <w:rsid w:val="00337CAF"/>
    <w:rsid w:val="00341C60"/>
    <w:rsid w:val="0035299F"/>
    <w:rsid w:val="00357248"/>
    <w:rsid w:val="0036022E"/>
    <w:rsid w:val="0036105D"/>
    <w:rsid w:val="00381D5F"/>
    <w:rsid w:val="00390329"/>
    <w:rsid w:val="00393615"/>
    <w:rsid w:val="003C027F"/>
    <w:rsid w:val="003C35DB"/>
    <w:rsid w:val="003D2563"/>
    <w:rsid w:val="003D4DA6"/>
    <w:rsid w:val="003D65D7"/>
    <w:rsid w:val="003E165D"/>
    <w:rsid w:val="003F2251"/>
    <w:rsid w:val="00404FCA"/>
    <w:rsid w:val="00411250"/>
    <w:rsid w:val="00417F67"/>
    <w:rsid w:val="0042052A"/>
    <w:rsid w:val="00422088"/>
    <w:rsid w:val="00423CBA"/>
    <w:rsid w:val="004244F9"/>
    <w:rsid w:val="00431108"/>
    <w:rsid w:val="0047319D"/>
    <w:rsid w:val="0049778E"/>
    <w:rsid w:val="004C7C25"/>
    <w:rsid w:val="004D2845"/>
    <w:rsid w:val="004D563A"/>
    <w:rsid w:val="004E0177"/>
    <w:rsid w:val="004E3C15"/>
    <w:rsid w:val="00517B6C"/>
    <w:rsid w:val="0052000F"/>
    <w:rsid w:val="00531DBD"/>
    <w:rsid w:val="00561422"/>
    <w:rsid w:val="00565193"/>
    <w:rsid w:val="00577603"/>
    <w:rsid w:val="00583BC1"/>
    <w:rsid w:val="005858EA"/>
    <w:rsid w:val="00592966"/>
    <w:rsid w:val="00593D0C"/>
    <w:rsid w:val="005A31DD"/>
    <w:rsid w:val="005B741B"/>
    <w:rsid w:val="005C60B5"/>
    <w:rsid w:val="005D337F"/>
    <w:rsid w:val="005F0635"/>
    <w:rsid w:val="005F0DD4"/>
    <w:rsid w:val="005F7F04"/>
    <w:rsid w:val="00600B53"/>
    <w:rsid w:val="00617D3E"/>
    <w:rsid w:val="006220AD"/>
    <w:rsid w:val="0062461A"/>
    <w:rsid w:val="006333BA"/>
    <w:rsid w:val="00641919"/>
    <w:rsid w:val="00657413"/>
    <w:rsid w:val="00670795"/>
    <w:rsid w:val="00672644"/>
    <w:rsid w:val="0069261A"/>
    <w:rsid w:val="00692BFC"/>
    <w:rsid w:val="006937C3"/>
    <w:rsid w:val="006A1A33"/>
    <w:rsid w:val="006A5F18"/>
    <w:rsid w:val="006C3598"/>
    <w:rsid w:val="006C70E4"/>
    <w:rsid w:val="006D6CDF"/>
    <w:rsid w:val="00706AFD"/>
    <w:rsid w:val="0071023A"/>
    <w:rsid w:val="007309F2"/>
    <w:rsid w:val="00750BCD"/>
    <w:rsid w:val="00762BC2"/>
    <w:rsid w:val="0076668F"/>
    <w:rsid w:val="007804F8"/>
    <w:rsid w:val="00784D34"/>
    <w:rsid w:val="007918FB"/>
    <w:rsid w:val="007929D2"/>
    <w:rsid w:val="007949E8"/>
    <w:rsid w:val="007977EA"/>
    <w:rsid w:val="007A23B1"/>
    <w:rsid w:val="007A441F"/>
    <w:rsid w:val="007A6F37"/>
    <w:rsid w:val="007B1D3C"/>
    <w:rsid w:val="007B4538"/>
    <w:rsid w:val="007D2924"/>
    <w:rsid w:val="007D7F90"/>
    <w:rsid w:val="008022B8"/>
    <w:rsid w:val="00803600"/>
    <w:rsid w:val="00806186"/>
    <w:rsid w:val="00813F15"/>
    <w:rsid w:val="00835BAB"/>
    <w:rsid w:val="008516AD"/>
    <w:rsid w:val="00860663"/>
    <w:rsid w:val="00867CA2"/>
    <w:rsid w:val="00872847"/>
    <w:rsid w:val="008730AD"/>
    <w:rsid w:val="008800FC"/>
    <w:rsid w:val="008843EE"/>
    <w:rsid w:val="008902BE"/>
    <w:rsid w:val="00891422"/>
    <w:rsid w:val="00897002"/>
    <w:rsid w:val="008A3C60"/>
    <w:rsid w:val="008A5056"/>
    <w:rsid w:val="008B0C6A"/>
    <w:rsid w:val="008B34D8"/>
    <w:rsid w:val="008C6A2B"/>
    <w:rsid w:val="008D4954"/>
    <w:rsid w:val="008D532E"/>
    <w:rsid w:val="008E02DA"/>
    <w:rsid w:val="009044C2"/>
    <w:rsid w:val="00916E7B"/>
    <w:rsid w:val="009223DA"/>
    <w:rsid w:val="00923D86"/>
    <w:rsid w:val="00924E55"/>
    <w:rsid w:val="009404A6"/>
    <w:rsid w:val="0095762D"/>
    <w:rsid w:val="009614F2"/>
    <w:rsid w:val="009738DF"/>
    <w:rsid w:val="00976979"/>
    <w:rsid w:val="009841A0"/>
    <w:rsid w:val="00985EDB"/>
    <w:rsid w:val="00986A8D"/>
    <w:rsid w:val="00991872"/>
    <w:rsid w:val="009A6B73"/>
    <w:rsid w:val="009A7F07"/>
    <w:rsid w:val="009C5392"/>
    <w:rsid w:val="009D0BCB"/>
    <w:rsid w:val="009F1FFD"/>
    <w:rsid w:val="009F4DD8"/>
    <w:rsid w:val="009F517C"/>
    <w:rsid w:val="009F6BF2"/>
    <w:rsid w:val="00A2159A"/>
    <w:rsid w:val="00A269A9"/>
    <w:rsid w:val="00A275DA"/>
    <w:rsid w:val="00A4256C"/>
    <w:rsid w:val="00A46203"/>
    <w:rsid w:val="00A52A0B"/>
    <w:rsid w:val="00A52B66"/>
    <w:rsid w:val="00A6432F"/>
    <w:rsid w:val="00A73A1F"/>
    <w:rsid w:val="00A826A6"/>
    <w:rsid w:val="00A86B10"/>
    <w:rsid w:val="00A9333C"/>
    <w:rsid w:val="00A95AAE"/>
    <w:rsid w:val="00AA5C44"/>
    <w:rsid w:val="00AC6362"/>
    <w:rsid w:val="00AE5813"/>
    <w:rsid w:val="00AF7316"/>
    <w:rsid w:val="00B04DA9"/>
    <w:rsid w:val="00B15D48"/>
    <w:rsid w:val="00B22700"/>
    <w:rsid w:val="00B33E13"/>
    <w:rsid w:val="00B45649"/>
    <w:rsid w:val="00B926FC"/>
    <w:rsid w:val="00B941D6"/>
    <w:rsid w:val="00BB7C59"/>
    <w:rsid w:val="00BC7D8E"/>
    <w:rsid w:val="00BD08AF"/>
    <w:rsid w:val="00BE3CDF"/>
    <w:rsid w:val="00C016A4"/>
    <w:rsid w:val="00C13216"/>
    <w:rsid w:val="00C16280"/>
    <w:rsid w:val="00C17EFA"/>
    <w:rsid w:val="00C3252E"/>
    <w:rsid w:val="00C32E7D"/>
    <w:rsid w:val="00C43F2B"/>
    <w:rsid w:val="00C44C0C"/>
    <w:rsid w:val="00C459C5"/>
    <w:rsid w:val="00C54A66"/>
    <w:rsid w:val="00C64FE4"/>
    <w:rsid w:val="00C71FB6"/>
    <w:rsid w:val="00C75F1A"/>
    <w:rsid w:val="00C7780C"/>
    <w:rsid w:val="00C919A0"/>
    <w:rsid w:val="00C95EE2"/>
    <w:rsid w:val="00CB1B40"/>
    <w:rsid w:val="00CC1707"/>
    <w:rsid w:val="00CD37C4"/>
    <w:rsid w:val="00CD3C8D"/>
    <w:rsid w:val="00CE5720"/>
    <w:rsid w:val="00CF55D8"/>
    <w:rsid w:val="00D023F5"/>
    <w:rsid w:val="00D06E22"/>
    <w:rsid w:val="00D41222"/>
    <w:rsid w:val="00D42C66"/>
    <w:rsid w:val="00D5279D"/>
    <w:rsid w:val="00D65544"/>
    <w:rsid w:val="00D773B1"/>
    <w:rsid w:val="00D8229A"/>
    <w:rsid w:val="00D82FE5"/>
    <w:rsid w:val="00D90A8F"/>
    <w:rsid w:val="00D90C26"/>
    <w:rsid w:val="00DA3220"/>
    <w:rsid w:val="00DA5C86"/>
    <w:rsid w:val="00DA6784"/>
    <w:rsid w:val="00DB3C19"/>
    <w:rsid w:val="00DC3615"/>
    <w:rsid w:val="00DC439D"/>
    <w:rsid w:val="00DE4972"/>
    <w:rsid w:val="00DE68A4"/>
    <w:rsid w:val="00DF6EB3"/>
    <w:rsid w:val="00E03FF2"/>
    <w:rsid w:val="00E0715D"/>
    <w:rsid w:val="00E07281"/>
    <w:rsid w:val="00E14E38"/>
    <w:rsid w:val="00E41543"/>
    <w:rsid w:val="00E745AE"/>
    <w:rsid w:val="00E74BD1"/>
    <w:rsid w:val="00E86E38"/>
    <w:rsid w:val="00EA6619"/>
    <w:rsid w:val="00EC4065"/>
    <w:rsid w:val="00EE7C96"/>
    <w:rsid w:val="00F011C2"/>
    <w:rsid w:val="00F11A03"/>
    <w:rsid w:val="00F13736"/>
    <w:rsid w:val="00F576B5"/>
    <w:rsid w:val="00F70458"/>
    <w:rsid w:val="00F766AC"/>
    <w:rsid w:val="00F813C4"/>
    <w:rsid w:val="00F922E9"/>
    <w:rsid w:val="00F97670"/>
    <w:rsid w:val="00FB43A8"/>
    <w:rsid w:val="00FB7CBA"/>
    <w:rsid w:val="00FC0FE8"/>
    <w:rsid w:val="00FC7F26"/>
    <w:rsid w:val="00FE1440"/>
    <w:rsid w:val="00FE54E6"/>
    <w:rsid w:val="00FF22D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C3E7"/>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 w:type="character" w:customStyle="1" w:styleId="ws23">
    <w:name w:val="ws23"/>
    <w:basedOn w:val="DefaultParagraphFont"/>
    <w:rsid w:val="00DC439D"/>
  </w:style>
  <w:style w:type="character" w:customStyle="1" w:styleId="ls1d">
    <w:name w:val="ls1d"/>
    <w:basedOn w:val="DefaultParagraphFont"/>
    <w:rsid w:val="00DC439D"/>
  </w:style>
  <w:style w:type="character" w:customStyle="1" w:styleId="ws27">
    <w:name w:val="ws27"/>
    <w:basedOn w:val="DefaultParagraphFont"/>
    <w:rsid w:val="00DC439D"/>
  </w:style>
  <w:style w:type="character" w:customStyle="1" w:styleId="ls1f">
    <w:name w:val="ls1f"/>
    <w:basedOn w:val="DefaultParagraphFont"/>
    <w:rsid w:val="00DC439D"/>
  </w:style>
  <w:style w:type="paragraph" w:styleId="Header">
    <w:name w:val="header"/>
    <w:basedOn w:val="Normal"/>
    <w:link w:val="HeaderChar"/>
    <w:uiPriority w:val="99"/>
    <w:unhideWhenUsed/>
    <w:rsid w:val="0099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72"/>
  </w:style>
  <w:style w:type="paragraph" w:styleId="Footer">
    <w:name w:val="footer"/>
    <w:basedOn w:val="Normal"/>
    <w:link w:val="FooterChar"/>
    <w:uiPriority w:val="99"/>
    <w:unhideWhenUsed/>
    <w:rsid w:val="0099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72"/>
  </w:style>
  <w:style w:type="character" w:customStyle="1" w:styleId="NoSpacingChar">
    <w:name w:val="No Spacing Char"/>
    <w:basedOn w:val="DefaultParagraphFont"/>
    <w:link w:val="NoSpacing"/>
    <w:uiPriority w:val="1"/>
    <w:rsid w:val="009D0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218142">
      <w:bodyDiv w:val="1"/>
      <w:marLeft w:val="0"/>
      <w:marRight w:val="0"/>
      <w:marTop w:val="0"/>
      <w:marBottom w:val="0"/>
      <w:divBdr>
        <w:top w:val="none" w:sz="0" w:space="0" w:color="auto"/>
        <w:left w:val="none" w:sz="0" w:space="0" w:color="auto"/>
        <w:bottom w:val="none" w:sz="0" w:space="0" w:color="auto"/>
        <w:right w:val="none" w:sz="0" w:space="0" w:color="auto"/>
      </w:divBdr>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11144344">
      <w:bodyDiv w:val="1"/>
      <w:marLeft w:val="0"/>
      <w:marRight w:val="0"/>
      <w:marTop w:val="0"/>
      <w:marBottom w:val="0"/>
      <w:divBdr>
        <w:top w:val="none" w:sz="0" w:space="0" w:color="auto"/>
        <w:left w:val="none" w:sz="0" w:space="0" w:color="auto"/>
        <w:bottom w:val="none" w:sz="0" w:space="0" w:color="auto"/>
        <w:right w:val="none" w:sz="0" w:space="0" w:color="auto"/>
      </w:divBdr>
    </w:div>
    <w:div w:id="87604227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8960">
      <w:bodyDiv w:val="1"/>
      <w:marLeft w:val="0"/>
      <w:marRight w:val="0"/>
      <w:marTop w:val="0"/>
      <w:marBottom w:val="0"/>
      <w:divBdr>
        <w:top w:val="none" w:sz="0" w:space="0" w:color="auto"/>
        <w:left w:val="none" w:sz="0" w:space="0" w:color="auto"/>
        <w:bottom w:val="none" w:sz="0" w:space="0" w:color="auto"/>
        <w:right w:val="none" w:sz="0" w:space="0" w:color="auto"/>
      </w:divBdr>
    </w:div>
    <w:div w:id="1539857326">
      <w:bodyDiv w:val="1"/>
      <w:marLeft w:val="0"/>
      <w:marRight w:val="0"/>
      <w:marTop w:val="0"/>
      <w:marBottom w:val="0"/>
      <w:divBdr>
        <w:top w:val="none" w:sz="0" w:space="0" w:color="auto"/>
        <w:left w:val="none" w:sz="0" w:space="0" w:color="auto"/>
        <w:bottom w:val="none" w:sz="0" w:space="0" w:color="auto"/>
        <w:right w:val="none" w:sz="0" w:space="0" w:color="auto"/>
      </w:divBdr>
      <w:divsChild>
        <w:div w:id="422603243">
          <w:marLeft w:val="0"/>
          <w:marRight w:val="0"/>
          <w:marTop w:val="0"/>
          <w:marBottom w:val="0"/>
          <w:divBdr>
            <w:top w:val="none" w:sz="0" w:space="0" w:color="auto"/>
            <w:left w:val="none" w:sz="0" w:space="0" w:color="auto"/>
            <w:bottom w:val="none" w:sz="0" w:space="0" w:color="auto"/>
            <w:right w:val="none" w:sz="0" w:space="0" w:color="auto"/>
          </w:divBdr>
        </w:div>
        <w:div w:id="323120196">
          <w:marLeft w:val="0"/>
          <w:marRight w:val="0"/>
          <w:marTop w:val="0"/>
          <w:marBottom w:val="0"/>
          <w:divBdr>
            <w:top w:val="none" w:sz="0" w:space="0" w:color="auto"/>
            <w:left w:val="none" w:sz="0" w:space="0" w:color="auto"/>
            <w:bottom w:val="none" w:sz="0" w:space="0" w:color="auto"/>
            <w:right w:val="none" w:sz="0" w:space="0" w:color="auto"/>
          </w:divBdr>
        </w:div>
        <w:div w:id="139464793">
          <w:marLeft w:val="0"/>
          <w:marRight w:val="0"/>
          <w:marTop w:val="0"/>
          <w:marBottom w:val="0"/>
          <w:divBdr>
            <w:top w:val="none" w:sz="0" w:space="0" w:color="auto"/>
            <w:left w:val="none" w:sz="0" w:space="0" w:color="auto"/>
            <w:bottom w:val="none" w:sz="0" w:space="0" w:color="auto"/>
            <w:right w:val="none" w:sz="0" w:space="0" w:color="auto"/>
          </w:divBdr>
        </w:div>
        <w:div w:id="1058364529">
          <w:marLeft w:val="0"/>
          <w:marRight w:val="0"/>
          <w:marTop w:val="0"/>
          <w:marBottom w:val="0"/>
          <w:divBdr>
            <w:top w:val="none" w:sz="0" w:space="0" w:color="auto"/>
            <w:left w:val="none" w:sz="0" w:space="0" w:color="auto"/>
            <w:bottom w:val="none" w:sz="0" w:space="0" w:color="auto"/>
            <w:right w:val="none" w:sz="0" w:space="0" w:color="auto"/>
          </w:divBdr>
        </w:div>
        <w:div w:id="23987185">
          <w:marLeft w:val="0"/>
          <w:marRight w:val="0"/>
          <w:marTop w:val="0"/>
          <w:marBottom w:val="0"/>
          <w:divBdr>
            <w:top w:val="none" w:sz="0" w:space="0" w:color="auto"/>
            <w:left w:val="none" w:sz="0" w:space="0" w:color="auto"/>
            <w:bottom w:val="none" w:sz="0" w:space="0" w:color="auto"/>
            <w:right w:val="none" w:sz="0" w:space="0" w:color="auto"/>
          </w:divBdr>
        </w:div>
        <w:div w:id="1261328825">
          <w:marLeft w:val="0"/>
          <w:marRight w:val="0"/>
          <w:marTop w:val="0"/>
          <w:marBottom w:val="0"/>
          <w:divBdr>
            <w:top w:val="none" w:sz="0" w:space="0" w:color="auto"/>
            <w:left w:val="none" w:sz="0" w:space="0" w:color="auto"/>
            <w:bottom w:val="none" w:sz="0" w:space="0" w:color="auto"/>
            <w:right w:val="none" w:sz="0" w:space="0" w:color="auto"/>
          </w:divBdr>
        </w:div>
        <w:div w:id="947346214">
          <w:marLeft w:val="0"/>
          <w:marRight w:val="0"/>
          <w:marTop w:val="0"/>
          <w:marBottom w:val="0"/>
          <w:divBdr>
            <w:top w:val="none" w:sz="0" w:space="0" w:color="auto"/>
            <w:left w:val="none" w:sz="0" w:space="0" w:color="auto"/>
            <w:bottom w:val="none" w:sz="0" w:space="0" w:color="auto"/>
            <w:right w:val="none" w:sz="0" w:space="0" w:color="auto"/>
          </w:divBdr>
        </w:div>
        <w:div w:id="1920211105">
          <w:marLeft w:val="0"/>
          <w:marRight w:val="0"/>
          <w:marTop w:val="0"/>
          <w:marBottom w:val="0"/>
          <w:divBdr>
            <w:top w:val="none" w:sz="0" w:space="0" w:color="auto"/>
            <w:left w:val="none" w:sz="0" w:space="0" w:color="auto"/>
            <w:bottom w:val="none" w:sz="0" w:space="0" w:color="auto"/>
            <w:right w:val="none" w:sz="0" w:space="0" w:color="auto"/>
          </w:divBdr>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8111">
      <w:bodyDiv w:val="1"/>
      <w:marLeft w:val="0"/>
      <w:marRight w:val="0"/>
      <w:marTop w:val="0"/>
      <w:marBottom w:val="0"/>
      <w:divBdr>
        <w:top w:val="none" w:sz="0" w:space="0" w:color="auto"/>
        <w:left w:val="none" w:sz="0" w:space="0" w:color="auto"/>
        <w:bottom w:val="none" w:sz="0" w:space="0" w:color="auto"/>
        <w:right w:val="none" w:sz="0" w:space="0" w:color="auto"/>
      </w:divBdr>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19823781">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ircconline.com/acii/V3N1/3116acii04.pdf" TargetMode="External"/><Relationship Id="rId18" Type="http://schemas.openxmlformats.org/officeDocument/2006/relationships/hyperlink" Target="https://indico.io/blog/sentimenthq-new-accuracy-standard/" TargetMode="External"/><Relationship Id="rId3" Type="http://schemas.openxmlformats.org/officeDocument/2006/relationships/styles" Target="styles.xml"/><Relationship Id="rId21" Type="http://schemas.openxmlformats.org/officeDocument/2006/relationships/hyperlink" Target="http://www.alchemyap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nfluence.atlassian.com/doc/data-collection-policy-659783908.html" TargetMode="External"/><Relationship Id="rId2" Type="http://schemas.openxmlformats.org/officeDocument/2006/relationships/numbering" Target="numbering.xml"/><Relationship Id="rId16" Type="http://schemas.openxmlformats.org/officeDocument/2006/relationships/hyperlink" Target="https://www.atlassian.com/legal/privacy-policy" TargetMode="External"/><Relationship Id="rId20" Type="http://schemas.openxmlformats.org/officeDocument/2006/relationships/hyperlink" Target="http://aylie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lack.com/privacy-polic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ndico.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angtoninfo.co.uk/web_content/9780521865715_frontmatter.pdf" TargetMode="Externa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2082</TotalTime>
  <Pages>11</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Quantified Self</dc:title>
  <dc:subject>D-Matrix</dc:subject>
  <dc:creator>Jared Chung</dc:creator>
  <cp:keywords/>
  <cp:lastModifiedBy>Jared Chung</cp:lastModifiedBy>
  <cp:revision>240</cp:revision>
  <dcterms:created xsi:type="dcterms:W3CDTF">2016-05-18T11:30:00Z</dcterms:created>
  <dcterms:modified xsi:type="dcterms:W3CDTF">2016-05-24T02:41:00Z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