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2C2D" w:rsidRDefault="00A24E79" w:rsidP="00632C2D">
      <w:pPr>
        <w:pStyle w:val="NoSpacing"/>
        <w:spacing w:line="480" w:lineRule="auto"/>
        <w:jc w:val="center"/>
        <w:rPr>
          <w:rFonts w:ascii="Times New Roman" w:hAnsi="Times New Roman"/>
          <w:sz w:val="24"/>
          <w:szCs w:val="24"/>
        </w:rPr>
      </w:pPr>
      <w:r>
        <w:rPr>
          <w:rFonts w:ascii="Times New Roman" w:hAnsi="Times New Roman"/>
          <w:sz w:val="24"/>
          <w:szCs w:val="24"/>
        </w:rPr>
        <w:t xml:space="preserve"> Applications of Virtual Reality in</w:t>
      </w:r>
      <w:bookmarkStart w:id="0" w:name="_GoBack"/>
      <w:bookmarkEnd w:id="0"/>
      <w:r w:rsidR="00C04900">
        <w:rPr>
          <w:rFonts w:ascii="Times New Roman" w:hAnsi="Times New Roman"/>
          <w:sz w:val="24"/>
          <w:szCs w:val="24"/>
        </w:rPr>
        <w:t xml:space="preserve"> Medical Practice</w:t>
      </w:r>
    </w:p>
    <w:p w:rsidR="00632C2D" w:rsidRDefault="00632C2D" w:rsidP="00632C2D">
      <w:pPr>
        <w:pStyle w:val="NoSpacing"/>
        <w:spacing w:line="480" w:lineRule="auto"/>
        <w:rPr>
          <w:rFonts w:ascii="Times New Roman" w:hAnsi="Times New Roman"/>
          <w:sz w:val="24"/>
          <w:szCs w:val="24"/>
        </w:rPr>
      </w:pPr>
    </w:p>
    <w:p w:rsidR="00632C2D" w:rsidRDefault="00632C2D" w:rsidP="00632C2D">
      <w:pPr>
        <w:pStyle w:val="NoSpacing"/>
        <w:spacing w:line="480" w:lineRule="auto"/>
        <w:rPr>
          <w:rFonts w:ascii="Times New Roman" w:hAnsi="Times New Roman"/>
          <w:sz w:val="24"/>
          <w:szCs w:val="24"/>
        </w:rPr>
      </w:pPr>
      <w:r>
        <w:rPr>
          <w:rFonts w:ascii="Times New Roman" w:hAnsi="Times New Roman"/>
          <w:sz w:val="24"/>
          <w:szCs w:val="24"/>
        </w:rPr>
        <w:t>Introduction:</w:t>
      </w:r>
    </w:p>
    <w:p w:rsidR="00632C2D" w:rsidRDefault="00632C2D" w:rsidP="00632C2D">
      <w:pPr>
        <w:pStyle w:val="NoSpacing"/>
        <w:spacing w:line="480" w:lineRule="auto"/>
        <w:rPr>
          <w:rFonts w:ascii="Times New Roman" w:hAnsi="Times New Roman"/>
          <w:sz w:val="24"/>
          <w:szCs w:val="24"/>
        </w:rPr>
      </w:pPr>
    </w:p>
    <w:p w:rsidR="00632C2D" w:rsidRDefault="00632C2D" w:rsidP="00632C2D">
      <w:pPr>
        <w:pStyle w:val="NoSpacing"/>
        <w:spacing w:line="480" w:lineRule="auto"/>
        <w:jc w:val="center"/>
        <w:rPr>
          <w:rFonts w:ascii="Times New Roman" w:hAnsi="Times New Roman"/>
          <w:sz w:val="24"/>
          <w:szCs w:val="24"/>
        </w:rPr>
      </w:pPr>
      <w:r>
        <w:rPr>
          <w:rFonts w:ascii="Times New Roman" w:hAnsi="Times New Roman"/>
          <w:sz w:val="24"/>
          <w:szCs w:val="24"/>
        </w:rPr>
        <w:t>References</w:t>
      </w:r>
    </w:p>
    <w:p w:rsidR="004868C0" w:rsidRPr="004868C0" w:rsidRDefault="003828CE" w:rsidP="00AC29C6">
      <w:pPr>
        <w:pStyle w:val="NoSpacing"/>
        <w:spacing w:line="480" w:lineRule="auto"/>
        <w:rPr>
          <w:rFonts w:ascii="Times New Roman" w:hAnsi="Times New Roman" w:cs="Times New Roman"/>
          <w:color w:val="000000" w:themeColor="text1"/>
          <w:sz w:val="24"/>
          <w:szCs w:val="24"/>
        </w:rPr>
      </w:pPr>
      <w:proofErr w:type="spellStart"/>
      <w:r w:rsidRPr="004868C0">
        <w:rPr>
          <w:rFonts w:ascii="Times New Roman" w:hAnsi="Times New Roman" w:cs="Times New Roman"/>
          <w:color w:val="000000" w:themeColor="text1"/>
          <w:sz w:val="24"/>
          <w:szCs w:val="24"/>
          <w:shd w:val="clear" w:color="auto" w:fill="FFFFFF"/>
        </w:rPr>
        <w:t>Zajtchuk</w:t>
      </w:r>
      <w:proofErr w:type="spellEnd"/>
      <w:r w:rsidRPr="004868C0">
        <w:rPr>
          <w:rFonts w:ascii="Times New Roman" w:hAnsi="Times New Roman" w:cs="Times New Roman"/>
          <w:color w:val="000000" w:themeColor="text1"/>
          <w:sz w:val="24"/>
          <w:szCs w:val="24"/>
          <w:shd w:val="clear" w:color="auto" w:fill="FFFFFF"/>
        </w:rPr>
        <w:t xml:space="preserve">, R., &amp; </w:t>
      </w:r>
      <w:proofErr w:type="spellStart"/>
      <w:r w:rsidRPr="004868C0">
        <w:rPr>
          <w:rFonts w:ascii="Times New Roman" w:hAnsi="Times New Roman" w:cs="Times New Roman"/>
          <w:color w:val="000000" w:themeColor="text1"/>
          <w:sz w:val="24"/>
          <w:szCs w:val="24"/>
          <w:shd w:val="clear" w:color="auto" w:fill="FFFFFF"/>
        </w:rPr>
        <w:t>Satava</w:t>
      </w:r>
      <w:proofErr w:type="spellEnd"/>
      <w:r w:rsidRPr="004868C0">
        <w:rPr>
          <w:rFonts w:ascii="Times New Roman" w:hAnsi="Times New Roman" w:cs="Times New Roman"/>
          <w:color w:val="000000" w:themeColor="text1"/>
          <w:sz w:val="24"/>
          <w:szCs w:val="24"/>
          <w:shd w:val="clear" w:color="auto" w:fill="FFFFFF"/>
        </w:rPr>
        <w:t xml:space="preserve">, R. M. (1997). Medical applications of virtual </w:t>
      </w:r>
      <w:proofErr w:type="spellStart"/>
      <w:proofErr w:type="gramStart"/>
      <w:r w:rsidRPr="004868C0">
        <w:rPr>
          <w:rFonts w:ascii="Times New Roman" w:hAnsi="Times New Roman" w:cs="Times New Roman"/>
          <w:color w:val="000000" w:themeColor="text1"/>
          <w:sz w:val="24"/>
          <w:szCs w:val="24"/>
          <w:shd w:val="clear" w:color="auto" w:fill="FFFFFF"/>
        </w:rPr>
        <w:t>reality.</w:t>
      </w:r>
      <w:r w:rsidRPr="004868C0">
        <w:rPr>
          <w:rFonts w:ascii="Times New Roman" w:hAnsi="Times New Roman" w:cs="Times New Roman"/>
          <w:i/>
          <w:iCs/>
          <w:color w:val="000000" w:themeColor="text1"/>
          <w:sz w:val="24"/>
          <w:szCs w:val="24"/>
          <w:shd w:val="clear" w:color="auto" w:fill="FFFFFF"/>
        </w:rPr>
        <w:t>Association</w:t>
      </w:r>
      <w:proofErr w:type="spellEnd"/>
      <w:proofErr w:type="gramEnd"/>
      <w:r w:rsidRPr="004868C0">
        <w:rPr>
          <w:rFonts w:ascii="Times New Roman" w:hAnsi="Times New Roman" w:cs="Times New Roman"/>
          <w:i/>
          <w:iCs/>
          <w:color w:val="000000" w:themeColor="text1"/>
          <w:sz w:val="24"/>
          <w:szCs w:val="24"/>
          <w:shd w:val="clear" w:color="auto" w:fill="FFFFFF"/>
        </w:rPr>
        <w:t xml:space="preserve"> for Computing </w:t>
      </w:r>
      <w:proofErr w:type="spellStart"/>
      <w:r w:rsidRPr="004868C0">
        <w:rPr>
          <w:rFonts w:ascii="Times New Roman" w:hAnsi="Times New Roman" w:cs="Times New Roman"/>
          <w:i/>
          <w:iCs/>
          <w:color w:val="000000" w:themeColor="text1"/>
          <w:sz w:val="24"/>
          <w:szCs w:val="24"/>
          <w:shd w:val="clear" w:color="auto" w:fill="FFFFFF"/>
        </w:rPr>
        <w:t>Machinery.Communications</w:t>
      </w:r>
      <w:proofErr w:type="spellEnd"/>
      <w:r w:rsidRPr="004868C0">
        <w:rPr>
          <w:rFonts w:ascii="Times New Roman" w:hAnsi="Times New Roman" w:cs="Times New Roman"/>
          <w:i/>
          <w:iCs/>
          <w:color w:val="000000" w:themeColor="text1"/>
          <w:sz w:val="24"/>
          <w:szCs w:val="24"/>
          <w:shd w:val="clear" w:color="auto" w:fill="FFFFFF"/>
        </w:rPr>
        <w:t xml:space="preserve"> of the ACM, 40</w:t>
      </w:r>
      <w:r w:rsidRPr="004868C0">
        <w:rPr>
          <w:rFonts w:ascii="Times New Roman" w:hAnsi="Times New Roman" w:cs="Times New Roman"/>
          <w:color w:val="000000" w:themeColor="text1"/>
          <w:sz w:val="24"/>
          <w:szCs w:val="24"/>
          <w:shd w:val="clear" w:color="auto" w:fill="FFFFFF"/>
        </w:rPr>
        <w:t>(9), 63-64. Retrieved from https://search-proquest-com.erl.lib.byu.edu/docview/237045983?accountid=4488</w:t>
      </w:r>
      <w:r w:rsidRPr="004868C0">
        <w:rPr>
          <w:rFonts w:ascii="Times New Roman" w:hAnsi="Times New Roman" w:cs="Times New Roman"/>
          <w:color w:val="000000" w:themeColor="text1"/>
          <w:sz w:val="24"/>
          <w:szCs w:val="24"/>
        </w:rPr>
        <w:t xml:space="preserve"> </w:t>
      </w:r>
    </w:p>
    <w:p w:rsidR="00251558" w:rsidRDefault="00AC29C6" w:rsidP="00AC29C6">
      <w:pPr>
        <w:pStyle w:val="NoSpacing"/>
        <w:spacing w:line="480" w:lineRule="auto"/>
        <w:rPr>
          <w:rFonts w:ascii="Times New Roman" w:hAnsi="Times New Roman"/>
          <w:sz w:val="24"/>
          <w:szCs w:val="24"/>
        </w:rPr>
      </w:pPr>
      <w:r>
        <w:rPr>
          <w:rFonts w:ascii="Times New Roman" w:hAnsi="Times New Roman"/>
          <w:sz w:val="24"/>
          <w:szCs w:val="24"/>
        </w:rPr>
        <w:t>This article gives a brief overview of many of the ways virtu</w:t>
      </w:r>
      <w:r w:rsidR="002A301D">
        <w:rPr>
          <w:rFonts w:ascii="Times New Roman" w:hAnsi="Times New Roman"/>
          <w:sz w:val="24"/>
          <w:szCs w:val="24"/>
        </w:rPr>
        <w:t>al reality is being used to advance medical practice.  It first talks about how virtual reality can map actual patient data into a three-dimensional model so doctors can more accurately diagnose an issue.  Also due to the increased complexities of medical and surgical procedures, virtual reality is also providing advanced</w:t>
      </w:r>
      <w:r w:rsidR="00A2632F">
        <w:rPr>
          <w:rFonts w:ascii="Times New Roman" w:hAnsi="Times New Roman"/>
          <w:sz w:val="24"/>
          <w:szCs w:val="24"/>
        </w:rPr>
        <w:t xml:space="preserve"> medical</w:t>
      </w:r>
      <w:r w:rsidR="002A301D">
        <w:rPr>
          <w:rFonts w:ascii="Times New Roman" w:hAnsi="Times New Roman"/>
          <w:sz w:val="24"/>
          <w:szCs w:val="24"/>
        </w:rPr>
        <w:t xml:space="preserve"> trainings to students.</w:t>
      </w:r>
      <w:r w:rsidR="00251558">
        <w:rPr>
          <w:rFonts w:ascii="Times New Roman" w:hAnsi="Times New Roman"/>
          <w:sz w:val="24"/>
          <w:szCs w:val="24"/>
        </w:rPr>
        <w:t xml:space="preserve">  Virtual reality has been enabling engineers to create and test custom made medical tool and instruments for doctors and surgeons.  Virtual reality is also being used in rehabilitation and psychiatry.  Though this article is short and does not go into much detail, it provided an authoritative way for me to </w:t>
      </w:r>
      <w:r w:rsidR="004868C0">
        <w:rPr>
          <w:rFonts w:ascii="Times New Roman" w:hAnsi="Times New Roman"/>
          <w:sz w:val="24"/>
          <w:szCs w:val="24"/>
        </w:rPr>
        <w:t>describe</w:t>
      </w:r>
      <w:r w:rsidR="00251558">
        <w:rPr>
          <w:rFonts w:ascii="Times New Roman" w:hAnsi="Times New Roman"/>
          <w:sz w:val="24"/>
          <w:szCs w:val="24"/>
        </w:rPr>
        <w:t xml:space="preserve"> all the many ways virtual reality can be used in the medical practices.  </w:t>
      </w:r>
    </w:p>
    <w:p w:rsidR="00214A96" w:rsidRDefault="00214A96" w:rsidP="00AC29C6">
      <w:pPr>
        <w:pStyle w:val="NoSpacing"/>
        <w:spacing w:line="480" w:lineRule="auto"/>
        <w:rPr>
          <w:rFonts w:ascii="Times New Roman" w:hAnsi="Times New Roman"/>
          <w:sz w:val="24"/>
          <w:szCs w:val="24"/>
        </w:rPr>
      </w:pPr>
    </w:p>
    <w:p w:rsidR="00214A96" w:rsidRDefault="00214A96" w:rsidP="00AC29C6">
      <w:pPr>
        <w:pStyle w:val="NoSpacing"/>
        <w:spacing w:line="480" w:lineRule="auto"/>
        <w:rPr>
          <w:rFonts w:ascii="Times New Roman" w:hAnsi="Times New Roman" w:cs="Times New Roman"/>
          <w:color w:val="000000" w:themeColor="text1"/>
          <w:sz w:val="24"/>
          <w:szCs w:val="24"/>
          <w:shd w:val="clear" w:color="auto" w:fill="FFFFFF"/>
        </w:rPr>
      </w:pPr>
      <w:r w:rsidRPr="00214A96">
        <w:rPr>
          <w:rFonts w:ascii="Times New Roman" w:hAnsi="Times New Roman" w:cs="Times New Roman"/>
          <w:color w:val="000000" w:themeColor="text1"/>
          <w:sz w:val="24"/>
          <w:szCs w:val="24"/>
          <w:shd w:val="clear" w:color="auto" w:fill="FFFFFF"/>
        </w:rPr>
        <w:t xml:space="preserve">Jan-Maarten </w:t>
      </w:r>
      <w:proofErr w:type="spellStart"/>
      <w:r w:rsidRPr="00214A96">
        <w:rPr>
          <w:rFonts w:ascii="Times New Roman" w:hAnsi="Times New Roman" w:cs="Times New Roman"/>
          <w:color w:val="000000" w:themeColor="text1"/>
          <w:sz w:val="24"/>
          <w:szCs w:val="24"/>
          <w:shd w:val="clear" w:color="auto" w:fill="FFFFFF"/>
        </w:rPr>
        <w:t>Luursema</w:t>
      </w:r>
      <w:proofErr w:type="spellEnd"/>
      <w:r w:rsidRPr="00214A96">
        <w:rPr>
          <w:rFonts w:ascii="Times New Roman" w:hAnsi="Times New Roman" w:cs="Times New Roman"/>
          <w:color w:val="000000" w:themeColor="text1"/>
          <w:sz w:val="24"/>
          <w:szCs w:val="24"/>
          <w:shd w:val="clear" w:color="auto" w:fill="FFFFFF"/>
        </w:rPr>
        <w:t xml:space="preserve">, </w:t>
      </w:r>
      <w:proofErr w:type="spellStart"/>
      <w:r w:rsidRPr="00214A96">
        <w:rPr>
          <w:rFonts w:ascii="Times New Roman" w:hAnsi="Times New Roman" w:cs="Times New Roman"/>
          <w:color w:val="000000" w:themeColor="text1"/>
          <w:sz w:val="24"/>
          <w:szCs w:val="24"/>
          <w:shd w:val="clear" w:color="auto" w:fill="FFFFFF"/>
        </w:rPr>
        <w:t>Vorstenbosch</w:t>
      </w:r>
      <w:proofErr w:type="spellEnd"/>
      <w:r w:rsidRPr="00214A96">
        <w:rPr>
          <w:rFonts w:ascii="Times New Roman" w:hAnsi="Times New Roman" w:cs="Times New Roman"/>
          <w:color w:val="000000" w:themeColor="text1"/>
          <w:sz w:val="24"/>
          <w:szCs w:val="24"/>
          <w:shd w:val="clear" w:color="auto" w:fill="FFFFFF"/>
        </w:rPr>
        <w:t xml:space="preserve">, M., &amp; </w:t>
      </w:r>
      <w:proofErr w:type="spellStart"/>
      <w:r w:rsidRPr="00214A96">
        <w:rPr>
          <w:rFonts w:ascii="Times New Roman" w:hAnsi="Times New Roman" w:cs="Times New Roman"/>
          <w:color w:val="000000" w:themeColor="text1"/>
          <w:sz w:val="24"/>
          <w:szCs w:val="24"/>
          <w:shd w:val="clear" w:color="auto" w:fill="FFFFFF"/>
        </w:rPr>
        <w:t>Kooloos</w:t>
      </w:r>
      <w:proofErr w:type="spellEnd"/>
      <w:r w:rsidRPr="00214A96">
        <w:rPr>
          <w:rFonts w:ascii="Times New Roman" w:hAnsi="Times New Roman" w:cs="Times New Roman"/>
          <w:color w:val="000000" w:themeColor="text1"/>
          <w:sz w:val="24"/>
          <w:szCs w:val="24"/>
          <w:shd w:val="clear" w:color="auto" w:fill="FFFFFF"/>
        </w:rPr>
        <w:t>, J. (2017). Stereopsis, visuospatial ability, and virtual reality in anatomy learning.</w:t>
      </w:r>
      <w:r w:rsidRPr="00214A96">
        <w:rPr>
          <w:rFonts w:ascii="Times New Roman" w:hAnsi="Times New Roman" w:cs="Times New Roman"/>
          <w:i/>
          <w:iCs/>
          <w:color w:val="000000" w:themeColor="text1"/>
          <w:sz w:val="24"/>
          <w:szCs w:val="24"/>
          <w:shd w:val="clear" w:color="auto" w:fill="FFFFFF"/>
        </w:rPr>
        <w:t> Anatomy Research International, 2017</w:t>
      </w:r>
      <w:proofErr w:type="gramStart"/>
      <w:r w:rsidRPr="00214A96">
        <w:rPr>
          <w:rFonts w:ascii="Times New Roman" w:hAnsi="Times New Roman" w:cs="Times New Roman"/>
          <w:color w:val="000000" w:themeColor="text1"/>
          <w:sz w:val="24"/>
          <w:szCs w:val="24"/>
          <w:shd w:val="clear" w:color="auto" w:fill="FFFFFF"/>
        </w:rPr>
        <w:t>doi:http://dx.doi.org.erl.lib.byu.edu/10.1155/2017/1493135</w:t>
      </w:r>
      <w:proofErr w:type="gramEnd"/>
    </w:p>
    <w:p w:rsidR="00464899" w:rsidRDefault="00214A96" w:rsidP="00AC29C6">
      <w:pPr>
        <w:pStyle w:val="NoSpacing"/>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article reports on a study that was done to see if virtual reality improves student learning by presenting three-dimensional models or the human anatomy.</w:t>
      </w:r>
      <w:r w:rsidR="0004471C">
        <w:rPr>
          <w:rFonts w:ascii="Times New Roman" w:hAnsi="Times New Roman" w:cs="Times New Roman"/>
          <w:color w:val="000000" w:themeColor="text1"/>
          <w:sz w:val="24"/>
          <w:szCs w:val="24"/>
          <w:shd w:val="clear" w:color="auto" w:fill="FFFFFF"/>
        </w:rPr>
        <w:t xml:space="preserve">  It first talks about some of the </w:t>
      </w:r>
      <w:r w:rsidR="0004471C">
        <w:rPr>
          <w:rFonts w:ascii="Times New Roman" w:hAnsi="Times New Roman" w:cs="Times New Roman"/>
          <w:color w:val="000000" w:themeColor="text1"/>
          <w:sz w:val="24"/>
          <w:szCs w:val="24"/>
          <w:shd w:val="clear" w:color="auto" w:fill="FFFFFF"/>
        </w:rPr>
        <w:lastRenderedPageBreak/>
        <w:t>disadvantages other studies have found in using virtual reality to teach anatomy.  However, they combat these claims by talking about new advances in virtual reality that possible have overcome these claims.</w:t>
      </w:r>
      <w:r w:rsidR="00EE6129">
        <w:rPr>
          <w:rFonts w:ascii="Times New Roman" w:hAnsi="Times New Roman" w:cs="Times New Roman"/>
          <w:color w:val="000000" w:themeColor="text1"/>
          <w:sz w:val="24"/>
          <w:szCs w:val="24"/>
          <w:shd w:val="clear" w:color="auto" w:fill="FFFFFF"/>
        </w:rPr>
        <w:t xml:space="preserve">  The experiment used eighty first year medical students from the </w:t>
      </w:r>
      <w:proofErr w:type="spellStart"/>
      <w:r w:rsidR="00EE6129">
        <w:rPr>
          <w:rFonts w:ascii="Times New Roman" w:hAnsi="Times New Roman" w:cs="Times New Roman"/>
          <w:color w:val="000000" w:themeColor="text1"/>
          <w:sz w:val="24"/>
          <w:szCs w:val="24"/>
          <w:shd w:val="clear" w:color="auto" w:fill="FFFFFF"/>
        </w:rPr>
        <w:t>Radbound</w:t>
      </w:r>
      <w:proofErr w:type="spellEnd"/>
      <w:r w:rsidR="00EE6129">
        <w:rPr>
          <w:rFonts w:ascii="Times New Roman" w:hAnsi="Times New Roman" w:cs="Times New Roman"/>
          <w:color w:val="000000" w:themeColor="text1"/>
          <w:sz w:val="24"/>
          <w:szCs w:val="24"/>
          <w:shd w:val="clear" w:color="auto" w:fill="FFFFFF"/>
        </w:rPr>
        <w:t xml:space="preserve"> University in the Netherlands. </w:t>
      </w:r>
      <w:r w:rsidR="00724F23">
        <w:rPr>
          <w:rFonts w:ascii="Times New Roman" w:hAnsi="Times New Roman" w:cs="Times New Roman"/>
          <w:color w:val="000000" w:themeColor="text1"/>
          <w:sz w:val="24"/>
          <w:szCs w:val="24"/>
          <w:shd w:val="clear" w:color="auto" w:fill="FFFFFF"/>
        </w:rPr>
        <w:t xml:space="preserve">  In the experiment, three groups were tested </w:t>
      </w:r>
      <w:proofErr w:type="spellStart"/>
      <w:r w:rsidR="00724F23">
        <w:rPr>
          <w:rFonts w:ascii="Times New Roman" w:hAnsi="Times New Roman" w:cs="Times New Roman"/>
          <w:color w:val="000000" w:themeColor="text1"/>
          <w:sz w:val="24"/>
          <w:szCs w:val="24"/>
          <w:shd w:val="clear" w:color="auto" w:fill="FFFFFF"/>
        </w:rPr>
        <w:t>stereoptic</w:t>
      </w:r>
      <w:proofErr w:type="spellEnd"/>
      <w:r w:rsidR="00724F23">
        <w:rPr>
          <w:rFonts w:ascii="Times New Roman" w:hAnsi="Times New Roman" w:cs="Times New Roman"/>
          <w:color w:val="000000" w:themeColor="text1"/>
          <w:sz w:val="24"/>
          <w:szCs w:val="24"/>
          <w:shd w:val="clear" w:color="auto" w:fill="FFFFFF"/>
        </w:rPr>
        <w:t xml:space="preserve"> condition group (used virtual reality), non </w:t>
      </w:r>
      <w:proofErr w:type="spellStart"/>
      <w:r w:rsidR="00724F23">
        <w:rPr>
          <w:rFonts w:ascii="Times New Roman" w:hAnsi="Times New Roman" w:cs="Times New Roman"/>
          <w:color w:val="000000" w:themeColor="text1"/>
          <w:sz w:val="24"/>
          <w:szCs w:val="24"/>
          <w:shd w:val="clear" w:color="auto" w:fill="FFFFFF"/>
        </w:rPr>
        <w:t>stereoptic</w:t>
      </w:r>
      <w:proofErr w:type="spellEnd"/>
      <w:r w:rsidR="00724F23">
        <w:rPr>
          <w:rFonts w:ascii="Times New Roman" w:hAnsi="Times New Roman" w:cs="Times New Roman"/>
          <w:color w:val="000000" w:themeColor="text1"/>
          <w:sz w:val="24"/>
          <w:szCs w:val="24"/>
          <w:shd w:val="clear" w:color="auto" w:fill="FFFFFF"/>
        </w:rPr>
        <w:t>, and a control group.</w:t>
      </w:r>
      <w:r w:rsidR="00EE6129">
        <w:rPr>
          <w:rFonts w:ascii="Times New Roman" w:hAnsi="Times New Roman" w:cs="Times New Roman"/>
          <w:color w:val="000000" w:themeColor="text1"/>
          <w:sz w:val="24"/>
          <w:szCs w:val="24"/>
          <w:shd w:val="clear" w:color="auto" w:fill="FFFFFF"/>
        </w:rPr>
        <w:t xml:space="preserve">  The first group was given a virtual environment to help them study the anatomy of the neck.</w:t>
      </w:r>
      <w:r w:rsidR="00724F23">
        <w:rPr>
          <w:rFonts w:ascii="Times New Roman" w:hAnsi="Times New Roman" w:cs="Times New Roman"/>
          <w:color w:val="000000" w:themeColor="text1"/>
          <w:sz w:val="24"/>
          <w:szCs w:val="24"/>
          <w:shd w:val="clear" w:color="auto" w:fill="FFFFFF"/>
        </w:rPr>
        <w:t xml:space="preserve">  The results showed no significant difference in learning from any of these groups.</w:t>
      </w:r>
      <w:r w:rsidR="0004471C">
        <w:rPr>
          <w:rFonts w:ascii="Times New Roman" w:hAnsi="Times New Roman" w:cs="Times New Roman"/>
          <w:color w:val="000000" w:themeColor="text1"/>
          <w:sz w:val="24"/>
          <w:szCs w:val="24"/>
          <w:shd w:val="clear" w:color="auto" w:fill="FFFFFF"/>
        </w:rPr>
        <w:t xml:space="preserve">  </w:t>
      </w:r>
    </w:p>
    <w:p w:rsidR="002F20B1" w:rsidRDefault="002F20B1" w:rsidP="00AC29C6">
      <w:pPr>
        <w:pStyle w:val="NoSpacing"/>
        <w:spacing w:line="480" w:lineRule="auto"/>
        <w:rPr>
          <w:rFonts w:ascii="Times New Roman" w:hAnsi="Times New Roman" w:cs="Times New Roman"/>
          <w:color w:val="000000" w:themeColor="text1"/>
          <w:sz w:val="24"/>
          <w:szCs w:val="24"/>
          <w:shd w:val="clear" w:color="auto" w:fill="FFFFFF"/>
        </w:rPr>
      </w:pPr>
    </w:p>
    <w:p w:rsidR="002F20B1" w:rsidRDefault="002F20B1" w:rsidP="00AC29C6">
      <w:pPr>
        <w:pStyle w:val="NoSpacing"/>
        <w:spacing w:line="480" w:lineRule="auto"/>
        <w:rPr>
          <w:rFonts w:ascii="Times New Roman" w:hAnsi="Times New Roman" w:cs="Times New Roman"/>
          <w:color w:val="000000" w:themeColor="text1"/>
          <w:sz w:val="24"/>
          <w:szCs w:val="24"/>
          <w:shd w:val="clear" w:color="auto" w:fill="FFFFFF"/>
        </w:rPr>
      </w:pPr>
      <w:proofErr w:type="spellStart"/>
      <w:r w:rsidRPr="002F20B1">
        <w:rPr>
          <w:rFonts w:ascii="Times New Roman" w:hAnsi="Times New Roman" w:cs="Times New Roman"/>
          <w:color w:val="000000" w:themeColor="text1"/>
          <w:sz w:val="24"/>
          <w:szCs w:val="24"/>
          <w:shd w:val="clear" w:color="auto" w:fill="FFFFFF"/>
        </w:rPr>
        <w:t>Djukic</w:t>
      </w:r>
      <w:proofErr w:type="spellEnd"/>
      <w:r w:rsidRPr="002F20B1">
        <w:rPr>
          <w:rFonts w:ascii="Times New Roman" w:hAnsi="Times New Roman" w:cs="Times New Roman"/>
          <w:color w:val="000000" w:themeColor="text1"/>
          <w:sz w:val="24"/>
          <w:szCs w:val="24"/>
          <w:shd w:val="clear" w:color="auto" w:fill="FFFFFF"/>
        </w:rPr>
        <w:t xml:space="preserve">, T., </w:t>
      </w:r>
      <w:proofErr w:type="spellStart"/>
      <w:r w:rsidRPr="002F20B1">
        <w:rPr>
          <w:rFonts w:ascii="Times New Roman" w:hAnsi="Times New Roman" w:cs="Times New Roman"/>
          <w:color w:val="000000" w:themeColor="text1"/>
          <w:sz w:val="24"/>
          <w:szCs w:val="24"/>
          <w:shd w:val="clear" w:color="auto" w:fill="FFFFFF"/>
        </w:rPr>
        <w:t>Mandic</w:t>
      </w:r>
      <w:proofErr w:type="spellEnd"/>
      <w:r w:rsidRPr="002F20B1">
        <w:rPr>
          <w:rFonts w:ascii="Times New Roman" w:hAnsi="Times New Roman" w:cs="Times New Roman"/>
          <w:color w:val="000000" w:themeColor="text1"/>
          <w:sz w:val="24"/>
          <w:szCs w:val="24"/>
          <w:shd w:val="clear" w:color="auto" w:fill="FFFFFF"/>
        </w:rPr>
        <w:t xml:space="preserve">, V., &amp; </w:t>
      </w:r>
      <w:proofErr w:type="spellStart"/>
      <w:r w:rsidRPr="002F20B1">
        <w:rPr>
          <w:rFonts w:ascii="Times New Roman" w:hAnsi="Times New Roman" w:cs="Times New Roman"/>
          <w:color w:val="000000" w:themeColor="text1"/>
          <w:sz w:val="24"/>
          <w:szCs w:val="24"/>
          <w:shd w:val="clear" w:color="auto" w:fill="FFFFFF"/>
        </w:rPr>
        <w:t>Filipovic</w:t>
      </w:r>
      <w:proofErr w:type="spellEnd"/>
      <w:r w:rsidRPr="002F20B1">
        <w:rPr>
          <w:rFonts w:ascii="Times New Roman" w:hAnsi="Times New Roman" w:cs="Times New Roman"/>
          <w:color w:val="000000" w:themeColor="text1"/>
          <w:sz w:val="24"/>
          <w:szCs w:val="24"/>
          <w:shd w:val="clear" w:color="auto" w:fill="FFFFFF"/>
        </w:rPr>
        <w:t xml:space="preserve">, N. (2013). Virtual reality aided visualization of fluid flow simulations with application in medical education and </w:t>
      </w:r>
      <w:proofErr w:type="spellStart"/>
      <w:proofErr w:type="gramStart"/>
      <w:r w:rsidRPr="002F20B1">
        <w:rPr>
          <w:rFonts w:ascii="Times New Roman" w:hAnsi="Times New Roman" w:cs="Times New Roman"/>
          <w:color w:val="000000" w:themeColor="text1"/>
          <w:sz w:val="24"/>
          <w:szCs w:val="24"/>
          <w:shd w:val="clear" w:color="auto" w:fill="FFFFFF"/>
        </w:rPr>
        <w:t>diagnostics.</w:t>
      </w:r>
      <w:r w:rsidRPr="002F20B1">
        <w:rPr>
          <w:rFonts w:ascii="Times New Roman" w:hAnsi="Times New Roman" w:cs="Times New Roman"/>
          <w:i/>
          <w:iCs/>
          <w:color w:val="000000" w:themeColor="text1"/>
          <w:sz w:val="24"/>
          <w:szCs w:val="24"/>
          <w:shd w:val="clear" w:color="auto" w:fill="FFFFFF"/>
        </w:rPr>
        <w:t>Computers</w:t>
      </w:r>
      <w:proofErr w:type="spellEnd"/>
      <w:proofErr w:type="gramEnd"/>
      <w:r w:rsidRPr="002F20B1">
        <w:rPr>
          <w:rFonts w:ascii="Times New Roman" w:hAnsi="Times New Roman" w:cs="Times New Roman"/>
          <w:i/>
          <w:iCs/>
          <w:color w:val="000000" w:themeColor="text1"/>
          <w:sz w:val="24"/>
          <w:szCs w:val="24"/>
          <w:shd w:val="clear" w:color="auto" w:fill="FFFFFF"/>
        </w:rPr>
        <w:t xml:space="preserve"> in Biology and Medicine, 43</w:t>
      </w:r>
      <w:r w:rsidRPr="002F20B1">
        <w:rPr>
          <w:rFonts w:ascii="Times New Roman" w:hAnsi="Times New Roman" w:cs="Times New Roman"/>
          <w:color w:val="000000" w:themeColor="text1"/>
          <w:sz w:val="24"/>
          <w:szCs w:val="24"/>
          <w:shd w:val="clear" w:color="auto" w:fill="FFFFFF"/>
        </w:rPr>
        <w:t xml:space="preserve">(12), 2046-52. </w:t>
      </w:r>
      <w:proofErr w:type="gramStart"/>
      <w:r w:rsidRPr="002F20B1">
        <w:rPr>
          <w:rFonts w:ascii="Times New Roman" w:hAnsi="Times New Roman" w:cs="Times New Roman"/>
          <w:color w:val="000000" w:themeColor="text1"/>
          <w:sz w:val="24"/>
          <w:szCs w:val="24"/>
          <w:shd w:val="clear" w:color="auto" w:fill="FFFFFF"/>
        </w:rPr>
        <w:t>doi:http://dx.doi.org.erl.lib.byu.edu/10.1016/j.compbiomed.2013.10.004</w:t>
      </w:r>
      <w:proofErr w:type="gramEnd"/>
    </w:p>
    <w:p w:rsidR="009D6F5A" w:rsidRDefault="00A77221" w:rsidP="00AC29C6">
      <w:pPr>
        <w:pStyle w:val="NoSpacing"/>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article talks about how virtual reality can be used to enhance education by giving surgeon or medical students</w:t>
      </w:r>
      <w:r w:rsidR="003A63B6">
        <w:rPr>
          <w:rFonts w:ascii="Times New Roman" w:hAnsi="Times New Roman" w:cs="Times New Roman"/>
          <w:color w:val="000000" w:themeColor="text1"/>
          <w:sz w:val="24"/>
          <w:szCs w:val="24"/>
          <w:shd w:val="clear" w:color="auto" w:fill="FFFFFF"/>
        </w:rPr>
        <w:t xml:space="preserve"> examples of symptoms of disease.  It also talks about how it can be used to help diagnose patients by presenting three-dimensional models of cat scans</w:t>
      </w:r>
      <w:r w:rsidR="005764B7">
        <w:rPr>
          <w:rFonts w:ascii="Times New Roman" w:hAnsi="Times New Roman" w:cs="Times New Roman"/>
          <w:color w:val="000000" w:themeColor="text1"/>
          <w:sz w:val="24"/>
          <w:szCs w:val="24"/>
          <w:shd w:val="clear" w:color="auto" w:fill="FFFFFF"/>
        </w:rPr>
        <w:t xml:space="preserve">, </w:t>
      </w:r>
      <w:r w:rsidR="003A63B6">
        <w:rPr>
          <w:rFonts w:ascii="Times New Roman" w:hAnsi="Times New Roman" w:cs="Times New Roman"/>
          <w:color w:val="000000" w:themeColor="text1"/>
          <w:sz w:val="24"/>
          <w:szCs w:val="24"/>
          <w:shd w:val="clear" w:color="auto" w:fill="FFFFFF"/>
        </w:rPr>
        <w:t>x-rays</w:t>
      </w:r>
      <w:r w:rsidR="005764B7">
        <w:rPr>
          <w:rFonts w:ascii="Times New Roman" w:hAnsi="Times New Roman" w:cs="Times New Roman"/>
          <w:color w:val="000000" w:themeColor="text1"/>
          <w:sz w:val="24"/>
          <w:szCs w:val="24"/>
          <w:shd w:val="clear" w:color="auto" w:fill="FFFFFF"/>
        </w:rPr>
        <w:t xml:space="preserve"> or MRI’s</w:t>
      </w:r>
      <w:r w:rsidR="003A63B6">
        <w:rPr>
          <w:rFonts w:ascii="Times New Roman" w:hAnsi="Times New Roman" w:cs="Times New Roman"/>
          <w:color w:val="000000" w:themeColor="text1"/>
          <w:sz w:val="24"/>
          <w:szCs w:val="24"/>
          <w:shd w:val="clear" w:color="auto" w:fill="FFFFFF"/>
        </w:rPr>
        <w:t>.</w:t>
      </w:r>
      <w:r w:rsidR="005764B7">
        <w:rPr>
          <w:rFonts w:ascii="Times New Roman" w:hAnsi="Times New Roman" w:cs="Times New Roman"/>
          <w:color w:val="000000" w:themeColor="text1"/>
          <w:sz w:val="24"/>
          <w:szCs w:val="24"/>
          <w:shd w:val="clear" w:color="auto" w:fill="FFFFFF"/>
        </w:rPr>
        <w:t xml:space="preserve">  The article finds the ability to manipulate the organs in a three-dimension model is very helpful.  Especially being able to simulate fluid flow to show the effects it is having on the organs. </w:t>
      </w:r>
      <w:r w:rsidR="003A63B6">
        <w:rPr>
          <w:rFonts w:ascii="Times New Roman" w:hAnsi="Times New Roman" w:cs="Times New Roman"/>
          <w:color w:val="000000" w:themeColor="text1"/>
          <w:sz w:val="24"/>
          <w:szCs w:val="24"/>
          <w:shd w:val="clear" w:color="auto" w:fill="FFFFFF"/>
        </w:rPr>
        <w:t xml:space="preserve">  The biggest advantages </w:t>
      </w:r>
      <w:proofErr w:type="gramStart"/>
      <w:r w:rsidR="003A63B6">
        <w:rPr>
          <w:rFonts w:ascii="Times New Roman" w:hAnsi="Times New Roman" w:cs="Times New Roman"/>
          <w:color w:val="000000" w:themeColor="text1"/>
          <w:sz w:val="24"/>
          <w:szCs w:val="24"/>
          <w:shd w:val="clear" w:color="auto" w:fill="FFFFFF"/>
        </w:rPr>
        <w:t>this articles</w:t>
      </w:r>
      <w:proofErr w:type="gramEnd"/>
      <w:r w:rsidR="003A63B6">
        <w:rPr>
          <w:rFonts w:ascii="Times New Roman" w:hAnsi="Times New Roman" w:cs="Times New Roman"/>
          <w:color w:val="000000" w:themeColor="text1"/>
          <w:sz w:val="24"/>
          <w:szCs w:val="24"/>
          <w:shd w:val="clear" w:color="auto" w:fill="FFFFFF"/>
        </w:rPr>
        <w:t xml:space="preserve"> sees to virtual </w:t>
      </w:r>
      <w:r w:rsidR="005764B7">
        <w:rPr>
          <w:rFonts w:ascii="Times New Roman" w:hAnsi="Times New Roman" w:cs="Times New Roman"/>
          <w:color w:val="000000" w:themeColor="text1"/>
          <w:sz w:val="24"/>
          <w:szCs w:val="24"/>
          <w:shd w:val="clear" w:color="auto" w:fill="FFFFFF"/>
        </w:rPr>
        <w:t>reality is</w:t>
      </w:r>
      <w:r w:rsidR="003A63B6">
        <w:rPr>
          <w:rFonts w:ascii="Times New Roman" w:hAnsi="Times New Roman" w:cs="Times New Roman"/>
          <w:color w:val="000000" w:themeColor="text1"/>
          <w:sz w:val="24"/>
          <w:szCs w:val="24"/>
          <w:shd w:val="clear" w:color="auto" w:fill="FFFFFF"/>
        </w:rPr>
        <w:t xml:space="preserve"> the cost reduction of training</w:t>
      </w:r>
      <w:r w:rsidR="00E8640F">
        <w:rPr>
          <w:rFonts w:ascii="Times New Roman" w:hAnsi="Times New Roman" w:cs="Times New Roman"/>
          <w:color w:val="000000" w:themeColor="text1"/>
          <w:sz w:val="24"/>
          <w:szCs w:val="24"/>
          <w:shd w:val="clear" w:color="auto" w:fill="FFFFFF"/>
        </w:rPr>
        <w:t xml:space="preserve"> and reduction in the amount of time needed to train medical employees. </w:t>
      </w:r>
      <w:r w:rsidR="003A63B6">
        <w:rPr>
          <w:rFonts w:ascii="Times New Roman" w:hAnsi="Times New Roman" w:cs="Times New Roman"/>
          <w:color w:val="000000" w:themeColor="text1"/>
          <w:sz w:val="24"/>
          <w:szCs w:val="24"/>
          <w:shd w:val="clear" w:color="auto" w:fill="FFFFFF"/>
        </w:rPr>
        <w:t xml:space="preserve"> </w:t>
      </w:r>
    </w:p>
    <w:p w:rsidR="009D6F5A" w:rsidRDefault="009D6F5A" w:rsidP="00AC29C6">
      <w:pPr>
        <w:pStyle w:val="NoSpacing"/>
        <w:spacing w:line="480" w:lineRule="auto"/>
        <w:rPr>
          <w:rFonts w:ascii="Times New Roman" w:hAnsi="Times New Roman" w:cs="Times New Roman"/>
          <w:color w:val="000000" w:themeColor="text1"/>
          <w:sz w:val="24"/>
          <w:szCs w:val="24"/>
          <w:shd w:val="clear" w:color="auto" w:fill="FFFFFF"/>
        </w:rPr>
      </w:pPr>
    </w:p>
    <w:p w:rsidR="002E4821" w:rsidRDefault="002E4821" w:rsidP="00AC29C6">
      <w:pPr>
        <w:pStyle w:val="NoSpacing"/>
        <w:spacing w:line="480" w:lineRule="auto"/>
        <w:rPr>
          <w:rFonts w:ascii="Times New Roman" w:hAnsi="Times New Roman" w:cs="Times New Roman"/>
          <w:color w:val="000000" w:themeColor="text1"/>
          <w:sz w:val="24"/>
          <w:szCs w:val="24"/>
          <w:shd w:val="clear" w:color="auto" w:fill="FFFFFF"/>
        </w:rPr>
      </w:pPr>
    </w:p>
    <w:p w:rsidR="002E4821" w:rsidRDefault="002E4821" w:rsidP="00AC29C6">
      <w:pPr>
        <w:pStyle w:val="NoSpacing"/>
        <w:spacing w:line="480" w:lineRule="auto"/>
        <w:rPr>
          <w:rFonts w:ascii="Times New Roman" w:hAnsi="Times New Roman" w:cs="Times New Roman"/>
          <w:color w:val="000000" w:themeColor="text1"/>
          <w:sz w:val="24"/>
          <w:szCs w:val="24"/>
          <w:shd w:val="clear" w:color="auto" w:fill="FFFFFF"/>
        </w:rPr>
      </w:pPr>
    </w:p>
    <w:p w:rsidR="009D6F5A" w:rsidRDefault="009D6F5A" w:rsidP="00AC29C6">
      <w:pPr>
        <w:pStyle w:val="NoSpacing"/>
        <w:spacing w:line="480" w:lineRule="auto"/>
        <w:rPr>
          <w:rFonts w:ascii="Times New Roman" w:hAnsi="Times New Roman" w:cs="Times New Roman"/>
          <w:color w:val="000000" w:themeColor="text1"/>
          <w:sz w:val="24"/>
          <w:szCs w:val="24"/>
          <w:shd w:val="clear" w:color="auto" w:fill="FFFFFF"/>
        </w:rPr>
      </w:pPr>
      <w:proofErr w:type="spellStart"/>
      <w:r w:rsidRPr="009D6F5A">
        <w:rPr>
          <w:rFonts w:ascii="Times New Roman" w:hAnsi="Times New Roman" w:cs="Times New Roman"/>
          <w:color w:val="000000" w:themeColor="text1"/>
          <w:sz w:val="24"/>
          <w:szCs w:val="24"/>
          <w:shd w:val="clear" w:color="auto" w:fill="FFFFFF"/>
        </w:rPr>
        <w:lastRenderedPageBreak/>
        <w:t>Weghorst</w:t>
      </w:r>
      <w:proofErr w:type="spellEnd"/>
      <w:r w:rsidRPr="009D6F5A">
        <w:rPr>
          <w:rFonts w:ascii="Times New Roman" w:hAnsi="Times New Roman" w:cs="Times New Roman"/>
          <w:color w:val="000000" w:themeColor="text1"/>
          <w:sz w:val="24"/>
          <w:szCs w:val="24"/>
          <w:shd w:val="clear" w:color="auto" w:fill="FFFFFF"/>
        </w:rPr>
        <w:t xml:space="preserve">, S., Seibel, E., Oppenheimer, P., Hoffman, H., </w:t>
      </w:r>
      <w:proofErr w:type="spellStart"/>
      <w:r w:rsidRPr="009D6F5A">
        <w:rPr>
          <w:rFonts w:ascii="Times New Roman" w:hAnsi="Times New Roman" w:cs="Times New Roman"/>
          <w:color w:val="000000" w:themeColor="text1"/>
          <w:sz w:val="24"/>
          <w:szCs w:val="24"/>
          <w:shd w:val="clear" w:color="auto" w:fill="FFFFFF"/>
        </w:rPr>
        <w:t>Schowengerdt</w:t>
      </w:r>
      <w:proofErr w:type="spellEnd"/>
      <w:r w:rsidRPr="009D6F5A">
        <w:rPr>
          <w:rFonts w:ascii="Times New Roman" w:hAnsi="Times New Roman" w:cs="Times New Roman"/>
          <w:color w:val="000000" w:themeColor="text1"/>
          <w:sz w:val="24"/>
          <w:szCs w:val="24"/>
          <w:shd w:val="clear" w:color="auto" w:fill="FFFFFF"/>
        </w:rPr>
        <w:t>, B., &amp; Furness, T. A. (2008). Medical interface research at the HIT lab.</w:t>
      </w:r>
      <w:r w:rsidRPr="009D6F5A">
        <w:rPr>
          <w:rFonts w:ascii="Times New Roman" w:hAnsi="Times New Roman" w:cs="Times New Roman"/>
          <w:i/>
          <w:iCs/>
          <w:color w:val="000000" w:themeColor="text1"/>
          <w:sz w:val="24"/>
          <w:szCs w:val="24"/>
          <w:shd w:val="clear" w:color="auto" w:fill="FFFFFF"/>
        </w:rPr>
        <w:t> Virtual Reality, 12</w:t>
      </w:r>
      <w:r w:rsidRPr="009D6F5A">
        <w:rPr>
          <w:rFonts w:ascii="Times New Roman" w:hAnsi="Times New Roman" w:cs="Times New Roman"/>
          <w:color w:val="000000" w:themeColor="text1"/>
          <w:sz w:val="24"/>
          <w:szCs w:val="24"/>
          <w:shd w:val="clear" w:color="auto" w:fill="FFFFFF"/>
        </w:rPr>
        <w:t xml:space="preserve">(4), 201-214. </w:t>
      </w:r>
      <w:proofErr w:type="spellStart"/>
      <w:proofErr w:type="gramStart"/>
      <w:r w:rsidRPr="009D6F5A">
        <w:rPr>
          <w:rFonts w:ascii="Times New Roman" w:hAnsi="Times New Roman" w:cs="Times New Roman"/>
          <w:color w:val="000000" w:themeColor="text1"/>
          <w:sz w:val="24"/>
          <w:szCs w:val="24"/>
          <w:shd w:val="clear" w:color="auto" w:fill="FFFFFF"/>
        </w:rPr>
        <w:t>doi:http</w:t>
      </w:r>
      <w:proofErr w:type="spellEnd"/>
      <w:r w:rsidRPr="009D6F5A">
        <w:rPr>
          <w:rFonts w:ascii="Times New Roman" w:hAnsi="Times New Roman" w:cs="Times New Roman"/>
          <w:color w:val="000000" w:themeColor="text1"/>
          <w:sz w:val="24"/>
          <w:szCs w:val="24"/>
          <w:shd w:val="clear" w:color="auto" w:fill="FFFFFF"/>
        </w:rPr>
        <w:t>://dx.doi.org.erl.lib.byu.edu/10.1007/s10055-008-0107-9</w:t>
      </w:r>
      <w:proofErr w:type="gramEnd"/>
    </w:p>
    <w:p w:rsidR="002E4821" w:rsidRDefault="002E4821" w:rsidP="00AC29C6">
      <w:pPr>
        <w:pStyle w:val="NoSpacing"/>
        <w:spacing w:line="480" w:lineRule="auto"/>
        <w:rPr>
          <w:rFonts w:ascii="Times New Roman" w:hAnsi="Times New Roman" w:cs="Times New Roman"/>
          <w:color w:val="000000" w:themeColor="text1"/>
          <w:sz w:val="24"/>
          <w:szCs w:val="24"/>
          <w:shd w:val="clear" w:color="auto" w:fill="FFFFFF"/>
        </w:rPr>
      </w:pPr>
    </w:p>
    <w:p w:rsidR="003906B8" w:rsidRDefault="002E4821" w:rsidP="00AC29C6">
      <w:pPr>
        <w:pStyle w:val="NoSpacing"/>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This article summarizes the experiments the Human Interface </w:t>
      </w:r>
      <w:r w:rsidR="00506398">
        <w:rPr>
          <w:rFonts w:ascii="Times New Roman" w:hAnsi="Times New Roman" w:cs="Times New Roman"/>
          <w:color w:val="000000" w:themeColor="text1"/>
          <w:sz w:val="24"/>
          <w:szCs w:val="24"/>
          <w:shd w:val="clear" w:color="auto" w:fill="FFFFFF"/>
        </w:rPr>
        <w:t>Technology Laboratory (HIT lab) has done to advance the medical field with virtual reality.  The HIT lab has been able to make the therapeutic procedure for patients with Parkinson’s disease more available with virtual reality.  They’ve also used virtual reality to help those classified with low vision gain greater awareness of their environment.</w:t>
      </w:r>
      <w:r w:rsidR="00784472">
        <w:rPr>
          <w:rFonts w:ascii="Times New Roman" w:hAnsi="Times New Roman" w:cs="Times New Roman"/>
          <w:color w:val="000000" w:themeColor="text1"/>
          <w:sz w:val="24"/>
          <w:szCs w:val="24"/>
          <w:shd w:val="clear" w:color="auto" w:fill="FFFFFF"/>
        </w:rPr>
        <w:t xml:space="preserve">  They’ve also been able to use it to </w:t>
      </w:r>
      <w:r w:rsidR="00F9243B">
        <w:rPr>
          <w:rFonts w:ascii="Times New Roman" w:hAnsi="Times New Roman" w:cs="Times New Roman"/>
          <w:color w:val="000000" w:themeColor="text1"/>
          <w:sz w:val="24"/>
          <w:szCs w:val="24"/>
          <w:shd w:val="clear" w:color="auto" w:fill="FFFFFF"/>
        </w:rPr>
        <w:t xml:space="preserve">treat different anxiety disorders such as overcoming phobias or post dramatic stress disorder.  It’s also been shown to distract and reduce pain patients feel during high pain procedures.  Hit </w:t>
      </w:r>
      <w:proofErr w:type="gramStart"/>
      <w:r w:rsidR="00F9243B">
        <w:rPr>
          <w:rFonts w:ascii="Times New Roman" w:hAnsi="Times New Roman" w:cs="Times New Roman"/>
          <w:color w:val="000000" w:themeColor="text1"/>
          <w:sz w:val="24"/>
          <w:szCs w:val="24"/>
          <w:shd w:val="clear" w:color="auto" w:fill="FFFFFF"/>
        </w:rPr>
        <w:t>lab’s</w:t>
      </w:r>
      <w:proofErr w:type="gramEnd"/>
      <w:r w:rsidR="00F9243B">
        <w:rPr>
          <w:rFonts w:ascii="Times New Roman" w:hAnsi="Times New Roman" w:cs="Times New Roman"/>
          <w:color w:val="000000" w:themeColor="text1"/>
          <w:sz w:val="24"/>
          <w:szCs w:val="24"/>
          <w:shd w:val="clear" w:color="auto" w:fill="FFFFFF"/>
        </w:rPr>
        <w:t xml:space="preserve"> has also found that using virtual reality can</w:t>
      </w:r>
      <w:r w:rsidR="002F2E8C">
        <w:rPr>
          <w:rFonts w:ascii="Times New Roman" w:hAnsi="Times New Roman" w:cs="Times New Roman"/>
          <w:color w:val="000000" w:themeColor="text1"/>
          <w:sz w:val="24"/>
          <w:szCs w:val="24"/>
          <w:shd w:val="clear" w:color="auto" w:fill="FFFFFF"/>
        </w:rPr>
        <w:t xml:space="preserve"> reduce the</w:t>
      </w:r>
      <w:r w:rsidR="00F9243B">
        <w:rPr>
          <w:rFonts w:ascii="Times New Roman" w:hAnsi="Times New Roman" w:cs="Times New Roman"/>
          <w:color w:val="000000" w:themeColor="text1"/>
          <w:sz w:val="24"/>
          <w:szCs w:val="24"/>
          <w:shd w:val="clear" w:color="auto" w:fill="FFFFFF"/>
        </w:rPr>
        <w:t xml:space="preserve"> training period students need to</w:t>
      </w:r>
      <w:r w:rsidR="002F2E8C">
        <w:rPr>
          <w:rFonts w:ascii="Times New Roman" w:hAnsi="Times New Roman" w:cs="Times New Roman"/>
          <w:color w:val="000000" w:themeColor="text1"/>
          <w:sz w:val="24"/>
          <w:szCs w:val="24"/>
          <w:shd w:val="clear" w:color="auto" w:fill="FFFFFF"/>
        </w:rPr>
        <w:t xml:space="preserve"> become proficient in the skills nee</w:t>
      </w:r>
      <w:r w:rsidR="007A5D3B">
        <w:rPr>
          <w:rFonts w:ascii="Times New Roman" w:hAnsi="Times New Roman" w:cs="Times New Roman"/>
          <w:color w:val="000000" w:themeColor="text1"/>
          <w:sz w:val="24"/>
          <w:szCs w:val="24"/>
          <w:shd w:val="clear" w:color="auto" w:fill="FFFFFF"/>
        </w:rPr>
        <w:t xml:space="preserve">ded for their medical practice.  </w:t>
      </w:r>
      <w:r w:rsidR="0025151B">
        <w:rPr>
          <w:rFonts w:ascii="Times New Roman" w:hAnsi="Times New Roman" w:cs="Times New Roman"/>
          <w:color w:val="000000" w:themeColor="text1"/>
          <w:sz w:val="24"/>
          <w:szCs w:val="24"/>
          <w:shd w:val="clear" w:color="auto" w:fill="FFFFFF"/>
        </w:rPr>
        <w:t>They’ve also help improve complicated robotic surgery by inventing an eye tracker to that adjust the depth of the image according to the focus or your eye.  They’ve also been experimenting with advanced ways of display patient data in an emergency room to make patient information more accessible.  For example, having a CAT scan of the patient’s</w:t>
      </w:r>
      <w:r w:rsidR="00F26E9B">
        <w:rPr>
          <w:rFonts w:ascii="Times New Roman" w:hAnsi="Times New Roman" w:cs="Times New Roman"/>
          <w:color w:val="000000" w:themeColor="text1"/>
          <w:sz w:val="24"/>
          <w:szCs w:val="24"/>
          <w:shd w:val="clear" w:color="auto" w:fill="FFFFFF"/>
        </w:rPr>
        <w:t xml:space="preserve"> brain floating above the patient’s</w:t>
      </w:r>
      <w:r w:rsidR="0025151B">
        <w:rPr>
          <w:rFonts w:ascii="Times New Roman" w:hAnsi="Times New Roman" w:cs="Times New Roman"/>
          <w:color w:val="000000" w:themeColor="text1"/>
          <w:sz w:val="24"/>
          <w:szCs w:val="24"/>
          <w:shd w:val="clear" w:color="auto" w:fill="FFFFFF"/>
        </w:rPr>
        <w:t xml:space="preserve"> head.</w:t>
      </w:r>
    </w:p>
    <w:p w:rsidR="003906B8" w:rsidRDefault="003906B8" w:rsidP="00AC29C6">
      <w:pPr>
        <w:pStyle w:val="NoSpacing"/>
        <w:spacing w:line="480" w:lineRule="auto"/>
        <w:rPr>
          <w:rFonts w:ascii="Times New Roman" w:hAnsi="Times New Roman" w:cs="Times New Roman"/>
          <w:color w:val="000000" w:themeColor="text1"/>
          <w:sz w:val="24"/>
          <w:szCs w:val="24"/>
          <w:shd w:val="clear" w:color="auto" w:fill="FFFFFF"/>
        </w:rPr>
      </w:pPr>
    </w:p>
    <w:p w:rsidR="002E4821" w:rsidRDefault="003906B8" w:rsidP="00AC29C6">
      <w:pPr>
        <w:pStyle w:val="NoSpacing"/>
        <w:spacing w:line="480" w:lineRule="auto"/>
        <w:rPr>
          <w:rFonts w:ascii="Times New Roman" w:hAnsi="Times New Roman" w:cs="Times New Roman"/>
          <w:color w:val="000000" w:themeColor="text1"/>
          <w:sz w:val="24"/>
          <w:szCs w:val="24"/>
          <w:shd w:val="clear" w:color="auto" w:fill="FFFFFF"/>
        </w:rPr>
      </w:pPr>
      <w:proofErr w:type="spellStart"/>
      <w:r w:rsidRPr="003906B8">
        <w:rPr>
          <w:rFonts w:ascii="Times New Roman" w:hAnsi="Times New Roman" w:cs="Times New Roman"/>
          <w:color w:val="000000" w:themeColor="text1"/>
          <w:sz w:val="24"/>
          <w:szCs w:val="24"/>
          <w:shd w:val="clear" w:color="auto" w:fill="FFFFFF"/>
        </w:rPr>
        <w:t>Ferracani</w:t>
      </w:r>
      <w:proofErr w:type="spellEnd"/>
      <w:r w:rsidRPr="003906B8">
        <w:rPr>
          <w:rFonts w:ascii="Times New Roman" w:hAnsi="Times New Roman" w:cs="Times New Roman"/>
          <w:color w:val="000000" w:themeColor="text1"/>
          <w:sz w:val="24"/>
          <w:szCs w:val="24"/>
          <w:shd w:val="clear" w:color="auto" w:fill="FFFFFF"/>
        </w:rPr>
        <w:t xml:space="preserve">, A., </w:t>
      </w:r>
      <w:proofErr w:type="spellStart"/>
      <w:r w:rsidRPr="003906B8">
        <w:rPr>
          <w:rFonts w:ascii="Times New Roman" w:hAnsi="Times New Roman" w:cs="Times New Roman"/>
          <w:color w:val="000000" w:themeColor="text1"/>
          <w:sz w:val="24"/>
          <w:szCs w:val="24"/>
          <w:shd w:val="clear" w:color="auto" w:fill="FFFFFF"/>
        </w:rPr>
        <w:t>Pezzatini</w:t>
      </w:r>
      <w:proofErr w:type="spellEnd"/>
      <w:r w:rsidRPr="003906B8">
        <w:rPr>
          <w:rFonts w:ascii="Times New Roman" w:hAnsi="Times New Roman" w:cs="Times New Roman"/>
          <w:color w:val="000000" w:themeColor="text1"/>
          <w:sz w:val="24"/>
          <w:szCs w:val="24"/>
          <w:shd w:val="clear" w:color="auto" w:fill="FFFFFF"/>
        </w:rPr>
        <w:t xml:space="preserve">, D., </w:t>
      </w:r>
      <w:proofErr w:type="spellStart"/>
      <w:r w:rsidRPr="003906B8">
        <w:rPr>
          <w:rFonts w:ascii="Times New Roman" w:hAnsi="Times New Roman" w:cs="Times New Roman"/>
          <w:color w:val="000000" w:themeColor="text1"/>
          <w:sz w:val="24"/>
          <w:szCs w:val="24"/>
          <w:shd w:val="clear" w:color="auto" w:fill="FFFFFF"/>
        </w:rPr>
        <w:t>Seidenari</w:t>
      </w:r>
      <w:proofErr w:type="spellEnd"/>
      <w:r w:rsidRPr="003906B8">
        <w:rPr>
          <w:rFonts w:ascii="Times New Roman" w:hAnsi="Times New Roman" w:cs="Times New Roman"/>
          <w:color w:val="000000" w:themeColor="text1"/>
          <w:sz w:val="24"/>
          <w:szCs w:val="24"/>
          <w:shd w:val="clear" w:color="auto" w:fill="FFFFFF"/>
        </w:rPr>
        <w:t>, L., &amp; Del Bimbo, A. (2015). Natural and virtual environments for the training of emergency medicine personnel.</w:t>
      </w:r>
      <w:r w:rsidRPr="003906B8">
        <w:rPr>
          <w:rFonts w:ascii="Times New Roman" w:hAnsi="Times New Roman" w:cs="Times New Roman"/>
          <w:i/>
          <w:iCs/>
          <w:color w:val="000000" w:themeColor="text1"/>
          <w:sz w:val="24"/>
          <w:szCs w:val="24"/>
          <w:shd w:val="clear" w:color="auto" w:fill="FFFFFF"/>
        </w:rPr>
        <w:t> Universal Access in the Information Society, 14</w:t>
      </w:r>
      <w:r w:rsidRPr="003906B8">
        <w:rPr>
          <w:rFonts w:ascii="Times New Roman" w:hAnsi="Times New Roman" w:cs="Times New Roman"/>
          <w:color w:val="000000" w:themeColor="text1"/>
          <w:sz w:val="24"/>
          <w:szCs w:val="24"/>
          <w:shd w:val="clear" w:color="auto" w:fill="FFFFFF"/>
        </w:rPr>
        <w:t xml:space="preserve">(3), 351-362. </w:t>
      </w:r>
      <w:proofErr w:type="spellStart"/>
      <w:proofErr w:type="gramStart"/>
      <w:r w:rsidRPr="003906B8">
        <w:rPr>
          <w:rFonts w:ascii="Times New Roman" w:hAnsi="Times New Roman" w:cs="Times New Roman"/>
          <w:color w:val="000000" w:themeColor="text1"/>
          <w:sz w:val="24"/>
          <w:szCs w:val="24"/>
          <w:shd w:val="clear" w:color="auto" w:fill="FFFFFF"/>
        </w:rPr>
        <w:t>doi:http</w:t>
      </w:r>
      <w:proofErr w:type="spellEnd"/>
      <w:r w:rsidRPr="003906B8">
        <w:rPr>
          <w:rFonts w:ascii="Times New Roman" w:hAnsi="Times New Roman" w:cs="Times New Roman"/>
          <w:color w:val="000000" w:themeColor="text1"/>
          <w:sz w:val="24"/>
          <w:szCs w:val="24"/>
          <w:shd w:val="clear" w:color="auto" w:fill="FFFFFF"/>
        </w:rPr>
        <w:t>://dx.doi.org.erl.lib.byu.edu/10.1007/s10209-014-0364-1</w:t>
      </w:r>
      <w:proofErr w:type="gramEnd"/>
      <w:r w:rsidR="0025151B" w:rsidRPr="003906B8">
        <w:rPr>
          <w:rFonts w:ascii="Times New Roman" w:hAnsi="Times New Roman" w:cs="Times New Roman"/>
          <w:color w:val="000000" w:themeColor="text1"/>
          <w:sz w:val="24"/>
          <w:szCs w:val="24"/>
          <w:shd w:val="clear" w:color="auto" w:fill="FFFFFF"/>
        </w:rPr>
        <w:t xml:space="preserve">    </w:t>
      </w:r>
    </w:p>
    <w:p w:rsidR="005A4067" w:rsidRDefault="00B35C59" w:rsidP="00AC29C6">
      <w:pPr>
        <w:pStyle w:val="NoSpacing"/>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lastRenderedPageBreak/>
        <w:t xml:space="preserve">Emergency medical simulated situations have also been a useful tool for teaching emergency medicine personnel even in its most primitive forms.  Practice is a key part of learning how to react in </w:t>
      </w:r>
      <w:r w:rsidR="00035C54">
        <w:rPr>
          <w:rFonts w:ascii="Times New Roman" w:hAnsi="Times New Roman" w:cs="Times New Roman"/>
          <w:color w:val="000000" w:themeColor="text1"/>
          <w:sz w:val="24"/>
          <w:szCs w:val="24"/>
          <w:shd w:val="clear" w:color="auto" w:fill="FFFFFF"/>
        </w:rPr>
        <w:t>an emergency</w:t>
      </w:r>
      <w:r>
        <w:rPr>
          <w:rFonts w:ascii="Times New Roman" w:hAnsi="Times New Roman" w:cs="Times New Roman"/>
          <w:color w:val="000000" w:themeColor="text1"/>
          <w:sz w:val="24"/>
          <w:szCs w:val="24"/>
          <w:shd w:val="clear" w:color="auto" w:fill="FFFFFF"/>
        </w:rPr>
        <w:t xml:space="preserve"> and virtual reality provides a way to practice.  Using </w:t>
      </w:r>
      <w:r w:rsidR="00035C54">
        <w:rPr>
          <w:rFonts w:ascii="Times New Roman" w:hAnsi="Times New Roman" w:cs="Times New Roman"/>
          <w:color w:val="000000" w:themeColor="text1"/>
          <w:sz w:val="24"/>
          <w:szCs w:val="24"/>
          <w:shd w:val="clear" w:color="auto" w:fill="FFFFFF"/>
        </w:rPr>
        <w:t>computer-based</w:t>
      </w:r>
      <w:r>
        <w:rPr>
          <w:rFonts w:ascii="Times New Roman" w:hAnsi="Times New Roman" w:cs="Times New Roman"/>
          <w:color w:val="000000" w:themeColor="text1"/>
          <w:sz w:val="24"/>
          <w:szCs w:val="24"/>
          <w:shd w:val="clear" w:color="auto" w:fill="FFFFFF"/>
        </w:rPr>
        <w:t xml:space="preserve"> simulations allows instructors to produce many complex scenarios at </w:t>
      </w:r>
      <w:r w:rsidR="00035C54">
        <w:rPr>
          <w:rFonts w:ascii="Times New Roman" w:hAnsi="Times New Roman" w:cs="Times New Roman"/>
          <w:color w:val="000000" w:themeColor="text1"/>
          <w:sz w:val="24"/>
          <w:szCs w:val="24"/>
          <w:shd w:val="clear" w:color="auto" w:fill="FFFFFF"/>
        </w:rPr>
        <w:t>a low cost</w:t>
      </w:r>
      <w:r>
        <w:rPr>
          <w:rFonts w:ascii="Times New Roman" w:hAnsi="Times New Roman" w:cs="Times New Roman"/>
          <w:color w:val="000000" w:themeColor="text1"/>
          <w:sz w:val="24"/>
          <w:szCs w:val="24"/>
          <w:shd w:val="clear" w:color="auto" w:fill="FFFFFF"/>
        </w:rPr>
        <w:t xml:space="preserve">.  </w:t>
      </w:r>
      <w:r w:rsidR="00183E96">
        <w:rPr>
          <w:rFonts w:ascii="Times New Roman" w:hAnsi="Times New Roman" w:cs="Times New Roman"/>
          <w:color w:val="000000" w:themeColor="text1"/>
          <w:sz w:val="24"/>
          <w:szCs w:val="24"/>
          <w:shd w:val="clear" w:color="auto" w:fill="FFFFFF"/>
        </w:rPr>
        <w:t>Current robots are either too complicated to operate or</w:t>
      </w:r>
      <w:r w:rsidR="00035C54">
        <w:rPr>
          <w:rFonts w:ascii="Times New Roman" w:hAnsi="Times New Roman" w:cs="Times New Roman"/>
          <w:color w:val="000000" w:themeColor="text1"/>
          <w:sz w:val="24"/>
          <w:szCs w:val="24"/>
          <w:shd w:val="clear" w:color="auto" w:fill="FFFFFF"/>
        </w:rPr>
        <w:t xml:space="preserve"> are</w:t>
      </w:r>
      <w:r w:rsidR="00183E96">
        <w:rPr>
          <w:rFonts w:ascii="Times New Roman" w:hAnsi="Times New Roman" w:cs="Times New Roman"/>
          <w:color w:val="000000" w:themeColor="text1"/>
          <w:sz w:val="24"/>
          <w:szCs w:val="24"/>
          <w:shd w:val="clear" w:color="auto" w:fill="FFFFFF"/>
        </w:rPr>
        <w:t xml:space="preserve"> too specialized</w:t>
      </w:r>
      <w:r w:rsidR="00035C54">
        <w:rPr>
          <w:rFonts w:ascii="Times New Roman" w:hAnsi="Times New Roman" w:cs="Times New Roman"/>
          <w:color w:val="000000" w:themeColor="text1"/>
          <w:sz w:val="24"/>
          <w:szCs w:val="24"/>
          <w:shd w:val="clear" w:color="auto" w:fill="FFFFFF"/>
        </w:rPr>
        <w:t xml:space="preserve"> that they do not provide enough random complexities to cover most of medical emergency responses.</w:t>
      </w:r>
    </w:p>
    <w:p w:rsidR="005A4067" w:rsidRDefault="005A4067" w:rsidP="00AC29C6">
      <w:pPr>
        <w:pStyle w:val="NoSpacing"/>
        <w:spacing w:line="480" w:lineRule="auto"/>
        <w:rPr>
          <w:rFonts w:ascii="Times New Roman" w:hAnsi="Times New Roman" w:cs="Times New Roman"/>
          <w:color w:val="000000" w:themeColor="text1"/>
          <w:sz w:val="24"/>
          <w:szCs w:val="24"/>
          <w:shd w:val="clear" w:color="auto" w:fill="FFFFFF"/>
        </w:rPr>
      </w:pPr>
    </w:p>
    <w:p w:rsidR="003906B8" w:rsidRDefault="006D2484" w:rsidP="00AC29C6">
      <w:pPr>
        <w:pStyle w:val="NoSpacing"/>
        <w:spacing w:line="480" w:lineRule="auto"/>
        <w:rPr>
          <w:rFonts w:ascii="Times New Roman" w:hAnsi="Times New Roman" w:cs="Times New Roman"/>
          <w:color w:val="000000" w:themeColor="text1"/>
          <w:sz w:val="24"/>
          <w:szCs w:val="24"/>
          <w:shd w:val="clear" w:color="auto" w:fill="FFFFFF"/>
        </w:rPr>
      </w:pPr>
      <w:proofErr w:type="spellStart"/>
      <w:r w:rsidRPr="006D2484">
        <w:rPr>
          <w:rFonts w:ascii="Times New Roman" w:hAnsi="Times New Roman" w:cs="Times New Roman"/>
          <w:color w:val="000000" w:themeColor="text1"/>
          <w:sz w:val="24"/>
          <w:szCs w:val="24"/>
          <w:shd w:val="clear" w:color="auto" w:fill="FFFFFF"/>
        </w:rPr>
        <w:t>Ziv</w:t>
      </w:r>
      <w:proofErr w:type="spellEnd"/>
      <w:r w:rsidRPr="006D2484">
        <w:rPr>
          <w:rFonts w:ascii="Times New Roman" w:hAnsi="Times New Roman" w:cs="Times New Roman"/>
          <w:color w:val="000000" w:themeColor="text1"/>
          <w:sz w:val="24"/>
          <w:szCs w:val="24"/>
          <w:shd w:val="clear" w:color="auto" w:fill="FFFFFF"/>
        </w:rPr>
        <w:t>, A., Small, S. D., &amp; Paul, R. W. (2000). Patient safety and simulation-based medical education.</w:t>
      </w:r>
      <w:r w:rsidRPr="006D2484">
        <w:rPr>
          <w:rFonts w:ascii="Times New Roman" w:hAnsi="Times New Roman" w:cs="Times New Roman"/>
          <w:i/>
          <w:iCs/>
          <w:color w:val="000000" w:themeColor="text1"/>
          <w:sz w:val="24"/>
          <w:szCs w:val="24"/>
          <w:shd w:val="clear" w:color="auto" w:fill="FFFFFF"/>
        </w:rPr>
        <w:t> Medical Teacher, 22</w:t>
      </w:r>
      <w:r w:rsidRPr="006D2484">
        <w:rPr>
          <w:rFonts w:ascii="Times New Roman" w:hAnsi="Times New Roman" w:cs="Times New Roman"/>
          <w:color w:val="000000" w:themeColor="text1"/>
          <w:sz w:val="24"/>
          <w:szCs w:val="24"/>
          <w:shd w:val="clear" w:color="auto" w:fill="FFFFFF"/>
        </w:rPr>
        <w:t xml:space="preserve">(5), 489-495. </w:t>
      </w:r>
      <w:proofErr w:type="spellStart"/>
      <w:proofErr w:type="gramStart"/>
      <w:r w:rsidRPr="006D2484">
        <w:rPr>
          <w:rFonts w:ascii="Times New Roman" w:hAnsi="Times New Roman" w:cs="Times New Roman"/>
          <w:color w:val="000000" w:themeColor="text1"/>
          <w:sz w:val="24"/>
          <w:szCs w:val="24"/>
          <w:shd w:val="clear" w:color="auto" w:fill="FFFFFF"/>
        </w:rPr>
        <w:t>doi:http</w:t>
      </w:r>
      <w:proofErr w:type="spellEnd"/>
      <w:r w:rsidRPr="006D2484">
        <w:rPr>
          <w:rFonts w:ascii="Times New Roman" w:hAnsi="Times New Roman" w:cs="Times New Roman"/>
          <w:color w:val="000000" w:themeColor="text1"/>
          <w:sz w:val="24"/>
          <w:szCs w:val="24"/>
          <w:shd w:val="clear" w:color="auto" w:fill="FFFFFF"/>
        </w:rPr>
        <w:t>://dx.doi.org.erl.lib.byu.edu/10.1080/01421590050110777</w:t>
      </w:r>
      <w:proofErr w:type="gramEnd"/>
      <w:r w:rsidR="00035C54" w:rsidRPr="006D2484">
        <w:rPr>
          <w:rFonts w:ascii="Times New Roman" w:hAnsi="Times New Roman" w:cs="Times New Roman"/>
          <w:color w:val="000000" w:themeColor="text1"/>
          <w:sz w:val="24"/>
          <w:szCs w:val="24"/>
          <w:shd w:val="clear" w:color="auto" w:fill="FFFFFF"/>
        </w:rPr>
        <w:t xml:space="preserve">  </w:t>
      </w:r>
      <w:r w:rsidR="00183E96" w:rsidRPr="006D2484">
        <w:rPr>
          <w:rFonts w:ascii="Times New Roman" w:hAnsi="Times New Roman" w:cs="Times New Roman"/>
          <w:color w:val="000000" w:themeColor="text1"/>
          <w:sz w:val="24"/>
          <w:szCs w:val="24"/>
          <w:shd w:val="clear" w:color="auto" w:fill="FFFFFF"/>
        </w:rPr>
        <w:t xml:space="preserve"> </w:t>
      </w:r>
      <w:r w:rsidR="00B35C59" w:rsidRPr="006D2484">
        <w:rPr>
          <w:rFonts w:ascii="Times New Roman" w:hAnsi="Times New Roman" w:cs="Times New Roman"/>
          <w:color w:val="000000" w:themeColor="text1"/>
          <w:sz w:val="24"/>
          <w:szCs w:val="24"/>
          <w:shd w:val="clear" w:color="auto" w:fill="FFFFFF"/>
        </w:rPr>
        <w:t xml:space="preserve"> </w:t>
      </w:r>
    </w:p>
    <w:p w:rsidR="006D2484" w:rsidRDefault="00D04831" w:rsidP="00AC29C6">
      <w:pPr>
        <w:pStyle w:val="NoSpacing"/>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article compares different means of simulating patient care</w:t>
      </w:r>
      <w:r w:rsidR="002F3938">
        <w:rPr>
          <w:rFonts w:ascii="Times New Roman" w:hAnsi="Times New Roman" w:cs="Times New Roman"/>
          <w:color w:val="000000" w:themeColor="text1"/>
          <w:sz w:val="24"/>
          <w:szCs w:val="24"/>
          <w:shd w:val="clear" w:color="auto" w:fill="FFFFFF"/>
        </w:rPr>
        <w:t>, such as using manikins, human cadavers, virtual-reality, etc.</w:t>
      </w:r>
      <w:r w:rsidR="0079327B">
        <w:rPr>
          <w:rFonts w:ascii="Times New Roman" w:hAnsi="Times New Roman" w:cs="Times New Roman"/>
          <w:color w:val="000000" w:themeColor="text1"/>
          <w:sz w:val="24"/>
          <w:szCs w:val="24"/>
          <w:shd w:val="clear" w:color="auto" w:fill="FFFFFF"/>
        </w:rPr>
        <w:t xml:space="preserve">  Manikins are cheap and provide students a way to train on basic skill of patient care.</w:t>
      </w:r>
      <w:r w:rsidR="002F3938">
        <w:rPr>
          <w:rFonts w:ascii="Times New Roman" w:hAnsi="Times New Roman" w:cs="Times New Roman"/>
          <w:color w:val="000000" w:themeColor="text1"/>
          <w:sz w:val="24"/>
          <w:szCs w:val="24"/>
          <w:shd w:val="clear" w:color="auto" w:fill="FFFFFF"/>
        </w:rPr>
        <w:t xml:space="preserve">  </w:t>
      </w:r>
      <w:r w:rsidR="0049029F">
        <w:rPr>
          <w:rFonts w:ascii="Times New Roman" w:hAnsi="Times New Roman" w:cs="Times New Roman"/>
          <w:color w:val="000000" w:themeColor="text1"/>
          <w:sz w:val="24"/>
          <w:szCs w:val="24"/>
          <w:shd w:val="clear" w:color="auto" w:fill="FFFFFF"/>
        </w:rPr>
        <w:t>Human cadavers are popularly used but have limited availability and formalin-fixed tissues may not causes discrepancies.</w:t>
      </w:r>
      <w:r w:rsidR="00812D83">
        <w:rPr>
          <w:rFonts w:ascii="Times New Roman" w:hAnsi="Times New Roman" w:cs="Times New Roman"/>
          <w:color w:val="000000" w:themeColor="text1"/>
          <w:sz w:val="24"/>
          <w:szCs w:val="24"/>
          <w:shd w:val="clear" w:color="auto" w:fill="FFFFFF"/>
        </w:rPr>
        <w:t xml:space="preserve"> </w:t>
      </w:r>
      <w:r w:rsidR="0079327B">
        <w:rPr>
          <w:rFonts w:ascii="Times New Roman" w:hAnsi="Times New Roman" w:cs="Times New Roman"/>
          <w:color w:val="000000" w:themeColor="text1"/>
          <w:sz w:val="24"/>
          <w:szCs w:val="24"/>
          <w:shd w:val="clear" w:color="auto" w:fill="FFFFFF"/>
        </w:rPr>
        <w:t xml:space="preserve">Screen based </w:t>
      </w:r>
      <w:r w:rsidR="00812D83">
        <w:rPr>
          <w:rFonts w:ascii="Times New Roman" w:hAnsi="Times New Roman" w:cs="Times New Roman"/>
          <w:color w:val="000000" w:themeColor="text1"/>
          <w:sz w:val="24"/>
          <w:szCs w:val="24"/>
          <w:shd w:val="clear" w:color="auto" w:fill="FFFFFF"/>
        </w:rPr>
        <w:t xml:space="preserve">simulator are currently highly used because they provided specific feedback without an instructor being involved.  </w:t>
      </w:r>
      <w:r w:rsidR="0049029F">
        <w:rPr>
          <w:rFonts w:ascii="Times New Roman" w:hAnsi="Times New Roman" w:cs="Times New Roman"/>
          <w:color w:val="000000" w:themeColor="text1"/>
          <w:sz w:val="24"/>
          <w:szCs w:val="24"/>
          <w:shd w:val="clear" w:color="auto" w:fill="FFFFFF"/>
        </w:rPr>
        <w:t xml:space="preserve">  Realistic high-tech procedural simulators (task trainers) provide </w:t>
      </w:r>
      <w:r w:rsidR="00812D83">
        <w:rPr>
          <w:rFonts w:ascii="Times New Roman" w:hAnsi="Times New Roman" w:cs="Times New Roman"/>
          <w:color w:val="000000" w:themeColor="text1"/>
          <w:sz w:val="24"/>
          <w:szCs w:val="24"/>
          <w:shd w:val="clear" w:color="auto" w:fill="FFFFFF"/>
        </w:rPr>
        <w:t xml:space="preserve">models with interactive touch cues, providing a powerful mean of teaching.  Ultra sound simulator have been usefully in giving doctors interactive patient experiences as well as patient care feedback after the simulation is over.      </w:t>
      </w:r>
      <w:r w:rsidR="0049029F">
        <w:rPr>
          <w:rFonts w:ascii="Times New Roman" w:hAnsi="Times New Roman" w:cs="Times New Roman"/>
          <w:color w:val="000000" w:themeColor="text1"/>
          <w:sz w:val="24"/>
          <w:szCs w:val="24"/>
          <w:shd w:val="clear" w:color="auto" w:fill="FFFFFF"/>
        </w:rPr>
        <w:t xml:space="preserve">   </w:t>
      </w:r>
      <w:r w:rsidR="002F3938">
        <w:rPr>
          <w:rFonts w:ascii="Times New Roman" w:hAnsi="Times New Roman" w:cs="Times New Roman"/>
          <w:color w:val="000000" w:themeColor="text1"/>
          <w:sz w:val="24"/>
          <w:szCs w:val="24"/>
          <w:shd w:val="clear" w:color="auto" w:fill="FFFFFF"/>
        </w:rPr>
        <w:t xml:space="preserve">  </w:t>
      </w:r>
    </w:p>
    <w:p w:rsidR="0049029F" w:rsidRDefault="0049029F" w:rsidP="00AC29C6">
      <w:pPr>
        <w:pStyle w:val="NoSpacing"/>
        <w:spacing w:line="480" w:lineRule="auto"/>
        <w:rPr>
          <w:rFonts w:ascii="Times New Roman" w:hAnsi="Times New Roman" w:cs="Times New Roman"/>
          <w:color w:val="000000" w:themeColor="text1"/>
          <w:sz w:val="24"/>
          <w:szCs w:val="24"/>
          <w:shd w:val="clear" w:color="auto" w:fill="FFFFFF"/>
        </w:rPr>
      </w:pPr>
    </w:p>
    <w:p w:rsidR="00A74FC3" w:rsidRDefault="00A74FC3" w:rsidP="00AC29C6">
      <w:pPr>
        <w:pStyle w:val="NoSpacing"/>
        <w:spacing w:line="480" w:lineRule="auto"/>
        <w:rPr>
          <w:rFonts w:ascii="Times New Roman" w:hAnsi="Times New Roman" w:cs="Times New Roman"/>
          <w:color w:val="000000" w:themeColor="text1"/>
          <w:sz w:val="24"/>
          <w:szCs w:val="24"/>
          <w:shd w:val="clear" w:color="auto" w:fill="FFFFFF"/>
        </w:rPr>
      </w:pPr>
    </w:p>
    <w:p w:rsidR="0049029F" w:rsidRDefault="0049029F" w:rsidP="00AC29C6">
      <w:pPr>
        <w:pStyle w:val="NoSpacing"/>
        <w:spacing w:line="480" w:lineRule="auto"/>
        <w:rPr>
          <w:rFonts w:ascii="Times New Roman" w:hAnsi="Times New Roman" w:cs="Times New Roman"/>
          <w:color w:val="000000" w:themeColor="text1"/>
          <w:sz w:val="24"/>
          <w:szCs w:val="24"/>
          <w:shd w:val="clear" w:color="auto" w:fill="FFFFFF"/>
        </w:rPr>
      </w:pPr>
    </w:p>
    <w:p w:rsidR="009D6F5A" w:rsidRDefault="00A74FC3" w:rsidP="00AC29C6">
      <w:pPr>
        <w:pStyle w:val="NoSpacing"/>
        <w:spacing w:line="480" w:lineRule="auto"/>
        <w:rPr>
          <w:rFonts w:ascii="Times New Roman" w:hAnsi="Times New Roman" w:cs="Times New Roman"/>
          <w:color w:val="000000" w:themeColor="text1"/>
          <w:sz w:val="24"/>
          <w:szCs w:val="24"/>
          <w:shd w:val="clear" w:color="auto" w:fill="FFFFFF"/>
        </w:rPr>
      </w:pPr>
      <w:proofErr w:type="spellStart"/>
      <w:r w:rsidRPr="00A74FC3">
        <w:rPr>
          <w:rFonts w:ascii="Times New Roman" w:hAnsi="Times New Roman" w:cs="Times New Roman"/>
          <w:color w:val="000000" w:themeColor="text1"/>
          <w:sz w:val="24"/>
          <w:szCs w:val="24"/>
          <w:shd w:val="clear" w:color="auto" w:fill="FFFFFF"/>
        </w:rPr>
        <w:lastRenderedPageBreak/>
        <w:t>Salsabeel</w:t>
      </w:r>
      <w:proofErr w:type="spellEnd"/>
      <w:r w:rsidRPr="00A74FC3">
        <w:rPr>
          <w:rFonts w:ascii="Times New Roman" w:hAnsi="Times New Roman" w:cs="Times New Roman"/>
          <w:color w:val="000000" w:themeColor="text1"/>
          <w:sz w:val="24"/>
          <w:szCs w:val="24"/>
          <w:shd w:val="clear" w:color="auto" w:fill="FFFFFF"/>
        </w:rPr>
        <w:t xml:space="preserve">, F. M. A., Falah, J. F. M., Alfalah, T., </w:t>
      </w:r>
      <w:proofErr w:type="spellStart"/>
      <w:r w:rsidRPr="00A74FC3">
        <w:rPr>
          <w:rFonts w:ascii="Times New Roman" w:hAnsi="Times New Roman" w:cs="Times New Roman"/>
          <w:color w:val="000000" w:themeColor="text1"/>
          <w:sz w:val="24"/>
          <w:szCs w:val="24"/>
          <w:shd w:val="clear" w:color="auto" w:fill="FFFFFF"/>
        </w:rPr>
        <w:t>Elfalah</w:t>
      </w:r>
      <w:proofErr w:type="spellEnd"/>
      <w:r w:rsidRPr="00A74FC3">
        <w:rPr>
          <w:rFonts w:ascii="Times New Roman" w:hAnsi="Times New Roman" w:cs="Times New Roman"/>
          <w:color w:val="000000" w:themeColor="text1"/>
          <w:sz w:val="24"/>
          <w:szCs w:val="24"/>
          <w:shd w:val="clear" w:color="auto" w:fill="FFFFFF"/>
        </w:rPr>
        <w:t xml:space="preserve">, M., </w:t>
      </w:r>
      <w:proofErr w:type="spellStart"/>
      <w:r w:rsidRPr="00A74FC3">
        <w:rPr>
          <w:rFonts w:ascii="Times New Roman" w:hAnsi="Times New Roman" w:cs="Times New Roman"/>
          <w:color w:val="000000" w:themeColor="text1"/>
          <w:sz w:val="24"/>
          <w:szCs w:val="24"/>
          <w:shd w:val="clear" w:color="auto" w:fill="FFFFFF"/>
        </w:rPr>
        <w:t>Muhaidat</w:t>
      </w:r>
      <w:proofErr w:type="spellEnd"/>
      <w:r w:rsidRPr="00A74FC3">
        <w:rPr>
          <w:rFonts w:ascii="Times New Roman" w:hAnsi="Times New Roman" w:cs="Times New Roman"/>
          <w:color w:val="000000" w:themeColor="text1"/>
          <w:sz w:val="24"/>
          <w:szCs w:val="24"/>
          <w:shd w:val="clear" w:color="auto" w:fill="FFFFFF"/>
        </w:rPr>
        <w:t>, N., &amp; Falah, O. (2018). A comparative study between a virtual reality heart anatomy system and traditional medical teaching modalities.</w:t>
      </w:r>
      <w:r w:rsidRPr="00A74FC3">
        <w:rPr>
          <w:rFonts w:ascii="Times New Roman" w:hAnsi="Times New Roman" w:cs="Times New Roman"/>
          <w:i/>
          <w:iCs/>
          <w:color w:val="000000" w:themeColor="text1"/>
          <w:sz w:val="24"/>
          <w:szCs w:val="24"/>
          <w:shd w:val="clear" w:color="auto" w:fill="FFFFFF"/>
        </w:rPr>
        <w:t> Virtual Reality</w:t>
      </w:r>
      <w:proofErr w:type="gramStart"/>
      <w:r w:rsidRPr="00A74FC3">
        <w:rPr>
          <w:rFonts w:ascii="Times New Roman" w:hAnsi="Times New Roman" w:cs="Times New Roman"/>
          <w:i/>
          <w:iCs/>
          <w:color w:val="000000" w:themeColor="text1"/>
          <w:sz w:val="24"/>
          <w:szCs w:val="24"/>
          <w:shd w:val="clear" w:color="auto" w:fill="FFFFFF"/>
        </w:rPr>
        <w:t>, </w:t>
      </w:r>
      <w:r w:rsidRPr="00A74FC3">
        <w:rPr>
          <w:rFonts w:ascii="Times New Roman" w:hAnsi="Times New Roman" w:cs="Times New Roman"/>
          <w:color w:val="000000" w:themeColor="text1"/>
          <w:sz w:val="24"/>
          <w:szCs w:val="24"/>
          <w:shd w:val="clear" w:color="auto" w:fill="FFFFFF"/>
        </w:rPr>
        <w:t>,</w:t>
      </w:r>
      <w:proofErr w:type="gramEnd"/>
      <w:r w:rsidRPr="00A74FC3">
        <w:rPr>
          <w:rFonts w:ascii="Times New Roman" w:hAnsi="Times New Roman" w:cs="Times New Roman"/>
          <w:color w:val="000000" w:themeColor="text1"/>
          <w:sz w:val="24"/>
          <w:szCs w:val="24"/>
          <w:shd w:val="clear" w:color="auto" w:fill="FFFFFF"/>
        </w:rPr>
        <w:t xml:space="preserve"> 1-6. </w:t>
      </w:r>
      <w:proofErr w:type="spellStart"/>
      <w:proofErr w:type="gramStart"/>
      <w:r w:rsidRPr="00A74FC3">
        <w:rPr>
          <w:rFonts w:ascii="Times New Roman" w:hAnsi="Times New Roman" w:cs="Times New Roman"/>
          <w:color w:val="000000" w:themeColor="text1"/>
          <w:sz w:val="24"/>
          <w:szCs w:val="24"/>
          <w:shd w:val="clear" w:color="auto" w:fill="FFFFFF"/>
        </w:rPr>
        <w:t>doi:http</w:t>
      </w:r>
      <w:proofErr w:type="spellEnd"/>
      <w:r w:rsidRPr="00A74FC3">
        <w:rPr>
          <w:rFonts w:ascii="Times New Roman" w:hAnsi="Times New Roman" w:cs="Times New Roman"/>
          <w:color w:val="000000" w:themeColor="text1"/>
          <w:sz w:val="24"/>
          <w:szCs w:val="24"/>
          <w:shd w:val="clear" w:color="auto" w:fill="FFFFFF"/>
        </w:rPr>
        <w:t>://dx.doi.org.erl.lib.byu.edu/10.1007/s10055-018-0359-y</w:t>
      </w:r>
      <w:proofErr w:type="gramEnd"/>
    </w:p>
    <w:p w:rsidR="00377FE0" w:rsidRDefault="00315713" w:rsidP="00AC29C6">
      <w:pPr>
        <w:pStyle w:val="NoSpacing"/>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compares whether virtual reality or the traditional medical teaching method is better for studying heart anatomy.  Researcher developed a virtual heart the mimic an actual live heart in color and structure.  The goal of this study was to see if virtual reality could provide a more realistic model for teaching anatomy.  Each participant in the study was allowed time to explore the virtual model and then given a questionnaire to access their experience.</w:t>
      </w:r>
      <w:r w:rsidR="00377FE0">
        <w:rPr>
          <w:rFonts w:ascii="Times New Roman" w:hAnsi="Times New Roman" w:cs="Times New Roman"/>
          <w:color w:val="000000" w:themeColor="text1"/>
          <w:sz w:val="24"/>
          <w:szCs w:val="24"/>
          <w:shd w:val="clear" w:color="auto" w:fill="FFFFFF"/>
        </w:rPr>
        <w:t xml:space="preserve">  Results from the test showed that students favored the virtual reality experience.  The article concludes that this experiment shows that virtual reality can be a great tool to use in medical education. </w:t>
      </w:r>
    </w:p>
    <w:p w:rsidR="00377FE0" w:rsidRDefault="00377FE0" w:rsidP="00AC29C6">
      <w:pPr>
        <w:pStyle w:val="NoSpacing"/>
        <w:spacing w:line="480" w:lineRule="auto"/>
        <w:rPr>
          <w:rFonts w:ascii="Times New Roman" w:hAnsi="Times New Roman" w:cs="Times New Roman"/>
          <w:color w:val="000000" w:themeColor="text1"/>
          <w:sz w:val="24"/>
          <w:szCs w:val="24"/>
          <w:shd w:val="clear" w:color="auto" w:fill="FFFFFF"/>
        </w:rPr>
      </w:pPr>
    </w:p>
    <w:p w:rsidR="00377FE0" w:rsidRDefault="00377FE0" w:rsidP="00AC29C6">
      <w:pPr>
        <w:pStyle w:val="NoSpacing"/>
        <w:spacing w:line="480" w:lineRule="auto"/>
        <w:rPr>
          <w:rFonts w:ascii="Times New Roman" w:hAnsi="Times New Roman" w:cs="Times New Roman"/>
          <w:color w:val="000000" w:themeColor="text1"/>
          <w:sz w:val="24"/>
          <w:szCs w:val="24"/>
          <w:shd w:val="clear" w:color="auto" w:fill="FFFFFF"/>
        </w:rPr>
      </w:pPr>
      <w:r w:rsidRPr="00377FE0">
        <w:rPr>
          <w:rFonts w:ascii="Times New Roman" w:hAnsi="Times New Roman" w:cs="Times New Roman"/>
          <w:color w:val="000000" w:themeColor="text1"/>
          <w:sz w:val="24"/>
          <w:szCs w:val="24"/>
          <w:shd w:val="clear" w:color="auto" w:fill="FFFFFF"/>
        </w:rPr>
        <w:t>McCloy, R., &amp; Stone, R. (2001). Virtual reality in surgery.</w:t>
      </w:r>
      <w:r w:rsidRPr="00377FE0">
        <w:rPr>
          <w:rFonts w:ascii="Times New Roman" w:hAnsi="Times New Roman" w:cs="Times New Roman"/>
          <w:i/>
          <w:iCs/>
          <w:color w:val="000000" w:themeColor="text1"/>
          <w:sz w:val="24"/>
          <w:szCs w:val="24"/>
          <w:shd w:val="clear" w:color="auto" w:fill="FFFFFF"/>
        </w:rPr>
        <w:t> </w:t>
      </w:r>
      <w:proofErr w:type="gramStart"/>
      <w:r w:rsidRPr="00377FE0">
        <w:rPr>
          <w:rFonts w:ascii="Times New Roman" w:hAnsi="Times New Roman" w:cs="Times New Roman"/>
          <w:i/>
          <w:iCs/>
          <w:color w:val="000000" w:themeColor="text1"/>
          <w:sz w:val="24"/>
          <w:szCs w:val="24"/>
          <w:shd w:val="clear" w:color="auto" w:fill="FFFFFF"/>
        </w:rPr>
        <w:t>BMJ :</w:t>
      </w:r>
      <w:proofErr w:type="gramEnd"/>
      <w:r w:rsidRPr="00377FE0">
        <w:rPr>
          <w:rFonts w:ascii="Times New Roman" w:hAnsi="Times New Roman" w:cs="Times New Roman"/>
          <w:i/>
          <w:iCs/>
          <w:color w:val="000000" w:themeColor="text1"/>
          <w:sz w:val="24"/>
          <w:szCs w:val="24"/>
          <w:shd w:val="clear" w:color="auto" w:fill="FFFFFF"/>
        </w:rPr>
        <w:t xml:space="preserve"> British Medical Journal, 323</w:t>
      </w:r>
      <w:r w:rsidRPr="00377FE0">
        <w:rPr>
          <w:rFonts w:ascii="Times New Roman" w:hAnsi="Times New Roman" w:cs="Times New Roman"/>
          <w:color w:val="000000" w:themeColor="text1"/>
          <w:sz w:val="24"/>
          <w:szCs w:val="24"/>
          <w:shd w:val="clear" w:color="auto" w:fill="FFFFFF"/>
        </w:rPr>
        <w:t xml:space="preserve">(7318), 912. </w:t>
      </w:r>
      <w:proofErr w:type="spellStart"/>
      <w:proofErr w:type="gramStart"/>
      <w:r w:rsidRPr="00377FE0">
        <w:rPr>
          <w:rFonts w:ascii="Times New Roman" w:hAnsi="Times New Roman" w:cs="Times New Roman"/>
          <w:color w:val="000000" w:themeColor="text1"/>
          <w:sz w:val="24"/>
          <w:szCs w:val="24"/>
          <w:shd w:val="clear" w:color="auto" w:fill="FFFFFF"/>
        </w:rPr>
        <w:t>doi:http</w:t>
      </w:r>
      <w:proofErr w:type="spellEnd"/>
      <w:r w:rsidRPr="00377FE0">
        <w:rPr>
          <w:rFonts w:ascii="Times New Roman" w:hAnsi="Times New Roman" w:cs="Times New Roman"/>
          <w:color w:val="000000" w:themeColor="text1"/>
          <w:sz w:val="24"/>
          <w:szCs w:val="24"/>
          <w:shd w:val="clear" w:color="auto" w:fill="FFFFFF"/>
        </w:rPr>
        <w:t>://dx.doi.org.erl.lib.byu.edu/10.1136/bmj.323.7318.912</w:t>
      </w:r>
      <w:proofErr w:type="gramEnd"/>
    </w:p>
    <w:p w:rsidR="00180ACC" w:rsidRDefault="00377FE0" w:rsidP="00AC29C6">
      <w:pPr>
        <w:pStyle w:val="NoSpacing"/>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article goes</w:t>
      </w:r>
      <w:r w:rsidR="00687930">
        <w:rPr>
          <w:rFonts w:ascii="Times New Roman" w:hAnsi="Times New Roman" w:cs="Times New Roman"/>
          <w:color w:val="000000" w:themeColor="text1"/>
          <w:sz w:val="24"/>
          <w:szCs w:val="24"/>
          <w:shd w:val="clear" w:color="auto" w:fill="FFFFFF"/>
        </w:rPr>
        <w:t xml:space="preserve"> over how virtual reality is used to increase the performance of surgeons.  The researcher </w:t>
      </w:r>
      <w:proofErr w:type="gramStart"/>
      <w:r w:rsidR="00687930">
        <w:rPr>
          <w:rFonts w:ascii="Times New Roman" w:hAnsi="Times New Roman" w:cs="Times New Roman"/>
          <w:color w:val="000000" w:themeColor="text1"/>
          <w:sz w:val="24"/>
          <w:szCs w:val="24"/>
          <w:shd w:val="clear" w:color="auto" w:fill="FFFFFF"/>
        </w:rPr>
        <w:t>have</w:t>
      </w:r>
      <w:proofErr w:type="gramEnd"/>
      <w:r w:rsidR="00687930">
        <w:rPr>
          <w:rFonts w:ascii="Times New Roman" w:hAnsi="Times New Roman" w:cs="Times New Roman"/>
          <w:color w:val="000000" w:themeColor="text1"/>
          <w:sz w:val="24"/>
          <w:szCs w:val="24"/>
          <w:shd w:val="clear" w:color="auto" w:fill="FFFFFF"/>
        </w:rPr>
        <w:t xml:space="preserve"> developed MIST (minimally invasive surgical trainer) system.  This system help </w:t>
      </w:r>
      <w:proofErr w:type="gramStart"/>
      <w:r w:rsidR="00687930">
        <w:rPr>
          <w:rFonts w:ascii="Times New Roman" w:hAnsi="Times New Roman" w:cs="Times New Roman"/>
          <w:color w:val="000000" w:themeColor="text1"/>
          <w:sz w:val="24"/>
          <w:szCs w:val="24"/>
          <w:shd w:val="clear" w:color="auto" w:fill="FFFFFF"/>
        </w:rPr>
        <w:t>teach</w:t>
      </w:r>
      <w:proofErr w:type="gramEnd"/>
      <w:r w:rsidR="00687930">
        <w:rPr>
          <w:rFonts w:ascii="Times New Roman" w:hAnsi="Times New Roman" w:cs="Times New Roman"/>
          <w:color w:val="000000" w:themeColor="text1"/>
          <w:sz w:val="24"/>
          <w:szCs w:val="24"/>
          <w:shd w:val="clear" w:color="auto" w:fill="FFFFFF"/>
        </w:rPr>
        <w:t xml:space="preserve"> students some of the common motor skill they will need to have in order to perform surgeries.  The MIST system can accurately assess an inexperienced surgeon from an experienced surgeon, helping instructors know if the student is ready.  The article also talks about how virtual reality can be used to practice a surgery before it happens.  The study has found that many surgeons are older and not computer capable, leading to a potential problem in using these technologies in instruction.</w:t>
      </w:r>
      <w:r w:rsidR="00EE78D3">
        <w:rPr>
          <w:rFonts w:ascii="Times New Roman" w:hAnsi="Times New Roman" w:cs="Times New Roman"/>
          <w:color w:val="000000" w:themeColor="text1"/>
          <w:sz w:val="24"/>
          <w:szCs w:val="24"/>
          <w:shd w:val="clear" w:color="auto" w:fill="FFFFFF"/>
        </w:rPr>
        <w:t xml:space="preserve">  The researchers also speculate that virtual reality will be </w:t>
      </w:r>
      <w:r w:rsidR="00EE78D3">
        <w:rPr>
          <w:rFonts w:ascii="Times New Roman" w:hAnsi="Times New Roman" w:cs="Times New Roman"/>
          <w:color w:val="000000" w:themeColor="text1"/>
          <w:sz w:val="24"/>
          <w:szCs w:val="24"/>
          <w:shd w:val="clear" w:color="auto" w:fill="FFFFFF"/>
        </w:rPr>
        <w:lastRenderedPageBreak/>
        <w:t xml:space="preserve">used in the future to control micro </w:t>
      </w:r>
      <w:r w:rsidR="00D27F77">
        <w:rPr>
          <w:rFonts w:ascii="Times New Roman" w:hAnsi="Times New Roman" w:cs="Times New Roman"/>
          <w:color w:val="000000" w:themeColor="text1"/>
          <w:sz w:val="24"/>
          <w:szCs w:val="24"/>
          <w:shd w:val="clear" w:color="auto" w:fill="FFFFFF"/>
        </w:rPr>
        <w:t>technology and</w:t>
      </w:r>
      <w:r w:rsidR="00EE78D3">
        <w:rPr>
          <w:rFonts w:ascii="Times New Roman" w:hAnsi="Times New Roman" w:cs="Times New Roman"/>
          <w:color w:val="000000" w:themeColor="text1"/>
          <w:sz w:val="24"/>
          <w:szCs w:val="24"/>
          <w:shd w:val="clear" w:color="auto" w:fill="FFFFFF"/>
        </w:rPr>
        <w:t xml:space="preserve"> developing cognitive skills now would be beneficial. </w:t>
      </w:r>
      <w:r w:rsidR="00687930">
        <w:rPr>
          <w:rFonts w:ascii="Times New Roman" w:hAnsi="Times New Roman" w:cs="Times New Roman"/>
          <w:color w:val="000000" w:themeColor="text1"/>
          <w:sz w:val="24"/>
          <w:szCs w:val="24"/>
          <w:shd w:val="clear" w:color="auto" w:fill="FFFFFF"/>
        </w:rPr>
        <w:t xml:space="preserve"> </w:t>
      </w:r>
    </w:p>
    <w:p w:rsidR="00453DEA" w:rsidRDefault="00453DEA" w:rsidP="00AC29C6">
      <w:pPr>
        <w:pStyle w:val="NoSpacing"/>
        <w:spacing w:line="480" w:lineRule="auto"/>
        <w:rPr>
          <w:rFonts w:ascii="Times New Roman" w:hAnsi="Times New Roman" w:cs="Times New Roman"/>
          <w:color w:val="000000" w:themeColor="text1"/>
          <w:sz w:val="24"/>
          <w:szCs w:val="24"/>
          <w:shd w:val="clear" w:color="auto" w:fill="FFFFFF"/>
        </w:rPr>
      </w:pPr>
    </w:p>
    <w:p w:rsidR="00453DEA" w:rsidRDefault="00453DEA" w:rsidP="00AC29C6">
      <w:pPr>
        <w:pStyle w:val="NoSpacing"/>
        <w:spacing w:line="480" w:lineRule="auto"/>
        <w:rPr>
          <w:rFonts w:ascii="Times New Roman" w:hAnsi="Times New Roman" w:cs="Times New Roman"/>
          <w:color w:val="000000" w:themeColor="text1"/>
          <w:sz w:val="24"/>
          <w:szCs w:val="24"/>
          <w:shd w:val="clear" w:color="auto" w:fill="FFFFFF"/>
        </w:rPr>
      </w:pPr>
      <w:r w:rsidRPr="00453DEA">
        <w:rPr>
          <w:rFonts w:ascii="Times New Roman" w:hAnsi="Times New Roman" w:cs="Times New Roman"/>
          <w:color w:val="000000" w:themeColor="text1"/>
          <w:sz w:val="24"/>
          <w:szCs w:val="24"/>
          <w:shd w:val="clear" w:color="auto" w:fill="FFFFFF"/>
        </w:rPr>
        <w:t>Ho, N., Wong, P., Chua, M., &amp; Chee-Kong, C. (2018). Virtual reality training for assembly of hybrid medical devices.</w:t>
      </w:r>
      <w:r w:rsidRPr="00453DEA">
        <w:rPr>
          <w:rFonts w:ascii="Times New Roman" w:hAnsi="Times New Roman" w:cs="Times New Roman"/>
          <w:i/>
          <w:iCs/>
          <w:color w:val="000000" w:themeColor="text1"/>
          <w:sz w:val="24"/>
          <w:szCs w:val="24"/>
          <w:shd w:val="clear" w:color="auto" w:fill="FFFFFF"/>
        </w:rPr>
        <w:t> Multimedia Tools and Applications, 77</w:t>
      </w:r>
      <w:r w:rsidRPr="00453DEA">
        <w:rPr>
          <w:rFonts w:ascii="Times New Roman" w:hAnsi="Times New Roman" w:cs="Times New Roman"/>
          <w:color w:val="000000" w:themeColor="text1"/>
          <w:sz w:val="24"/>
          <w:szCs w:val="24"/>
          <w:shd w:val="clear" w:color="auto" w:fill="FFFFFF"/>
        </w:rPr>
        <w:t xml:space="preserve">(23), 30651-30682. </w:t>
      </w:r>
      <w:proofErr w:type="spellStart"/>
      <w:proofErr w:type="gramStart"/>
      <w:r w:rsidRPr="00453DEA">
        <w:rPr>
          <w:rFonts w:ascii="Times New Roman" w:hAnsi="Times New Roman" w:cs="Times New Roman"/>
          <w:color w:val="000000" w:themeColor="text1"/>
          <w:sz w:val="24"/>
          <w:szCs w:val="24"/>
          <w:shd w:val="clear" w:color="auto" w:fill="FFFFFF"/>
        </w:rPr>
        <w:t>doi:http</w:t>
      </w:r>
      <w:proofErr w:type="spellEnd"/>
      <w:r w:rsidRPr="00453DEA">
        <w:rPr>
          <w:rFonts w:ascii="Times New Roman" w:hAnsi="Times New Roman" w:cs="Times New Roman"/>
          <w:color w:val="000000" w:themeColor="text1"/>
          <w:sz w:val="24"/>
          <w:szCs w:val="24"/>
          <w:shd w:val="clear" w:color="auto" w:fill="FFFFFF"/>
        </w:rPr>
        <w:t>://dx.doi.org.erl.lib.byu.edu/10.1007/s11042-018-6216-x</w:t>
      </w:r>
      <w:proofErr w:type="gramEnd"/>
    </w:p>
    <w:p w:rsidR="008F42C8" w:rsidRDefault="00453DEA" w:rsidP="00AC29C6">
      <w:pPr>
        <w:pStyle w:val="NoSpacing"/>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Lots of time and money is spent on training medical device manufacturers because high skills in this area is essential.  This article reviews a virtual reality system’s performance in training manufacturers.</w:t>
      </w:r>
      <w:r w:rsidR="00531774">
        <w:rPr>
          <w:rFonts w:ascii="Times New Roman" w:hAnsi="Times New Roman" w:cs="Times New Roman"/>
          <w:color w:val="000000" w:themeColor="text1"/>
          <w:sz w:val="24"/>
          <w:szCs w:val="24"/>
          <w:shd w:val="clear" w:color="auto" w:fill="FFFFFF"/>
        </w:rPr>
        <w:t xml:space="preserve">  Participants are given instructions from their virtual system on how to assemble a hybrid medical device. Results show that the company’s current method of training has significant benefits over using virtual reality training.  </w:t>
      </w:r>
    </w:p>
    <w:p w:rsidR="00FB6965" w:rsidRDefault="00FB6965" w:rsidP="00AC29C6">
      <w:pPr>
        <w:pStyle w:val="NoSpacing"/>
        <w:spacing w:line="480" w:lineRule="auto"/>
        <w:rPr>
          <w:rFonts w:ascii="Times New Roman" w:hAnsi="Times New Roman" w:cs="Times New Roman"/>
          <w:color w:val="000000" w:themeColor="text1"/>
          <w:sz w:val="24"/>
          <w:szCs w:val="24"/>
          <w:shd w:val="clear" w:color="auto" w:fill="FFFFFF"/>
        </w:rPr>
      </w:pPr>
    </w:p>
    <w:p w:rsidR="005445ED" w:rsidRDefault="00FB6965" w:rsidP="00AC29C6">
      <w:pPr>
        <w:pStyle w:val="NoSpacing"/>
        <w:spacing w:line="480" w:lineRule="auto"/>
        <w:rPr>
          <w:rFonts w:ascii="Times New Roman" w:hAnsi="Times New Roman" w:cs="Times New Roman"/>
          <w:color w:val="000000" w:themeColor="text1"/>
          <w:sz w:val="24"/>
          <w:szCs w:val="24"/>
          <w:shd w:val="clear" w:color="auto" w:fill="FFFFFF"/>
        </w:rPr>
      </w:pPr>
      <w:r w:rsidRPr="00FB6965">
        <w:rPr>
          <w:rFonts w:ascii="Times New Roman" w:hAnsi="Times New Roman" w:cs="Times New Roman"/>
          <w:color w:val="000000" w:themeColor="text1"/>
          <w:sz w:val="24"/>
          <w:szCs w:val="24"/>
          <w:shd w:val="clear" w:color="auto" w:fill="FFFFFF"/>
        </w:rPr>
        <w:t xml:space="preserve">Lok, B., </w:t>
      </w:r>
      <w:proofErr w:type="spellStart"/>
      <w:r w:rsidRPr="00FB6965">
        <w:rPr>
          <w:rFonts w:ascii="Times New Roman" w:hAnsi="Times New Roman" w:cs="Times New Roman"/>
          <w:color w:val="000000" w:themeColor="text1"/>
          <w:sz w:val="24"/>
          <w:szCs w:val="24"/>
          <w:shd w:val="clear" w:color="auto" w:fill="FFFFFF"/>
        </w:rPr>
        <w:t>Ferdig</w:t>
      </w:r>
      <w:proofErr w:type="spellEnd"/>
      <w:r w:rsidRPr="00FB6965">
        <w:rPr>
          <w:rFonts w:ascii="Times New Roman" w:hAnsi="Times New Roman" w:cs="Times New Roman"/>
          <w:color w:val="000000" w:themeColor="text1"/>
          <w:sz w:val="24"/>
          <w:szCs w:val="24"/>
          <w:shd w:val="clear" w:color="auto" w:fill="FFFFFF"/>
        </w:rPr>
        <w:t xml:space="preserve">, R., </w:t>
      </w:r>
      <w:proofErr w:type="spellStart"/>
      <w:r w:rsidRPr="00FB6965">
        <w:rPr>
          <w:rFonts w:ascii="Times New Roman" w:hAnsi="Times New Roman" w:cs="Times New Roman"/>
          <w:color w:val="000000" w:themeColor="text1"/>
          <w:sz w:val="24"/>
          <w:szCs w:val="24"/>
          <w:shd w:val="clear" w:color="auto" w:fill="FFFFFF"/>
        </w:rPr>
        <w:t>Raij</w:t>
      </w:r>
      <w:proofErr w:type="spellEnd"/>
      <w:r w:rsidRPr="00FB6965">
        <w:rPr>
          <w:rFonts w:ascii="Times New Roman" w:hAnsi="Times New Roman" w:cs="Times New Roman"/>
          <w:color w:val="000000" w:themeColor="text1"/>
          <w:sz w:val="24"/>
          <w:szCs w:val="24"/>
          <w:shd w:val="clear" w:color="auto" w:fill="FFFFFF"/>
        </w:rPr>
        <w:t xml:space="preserve">, A., Johnsen, K., Dickerson, R., Coutts, J., … Lind, D. S. (2006). Applying virtual reality in medical communication education: current findings and potential teaching and learning benefits of immersive virtual patients. </w:t>
      </w:r>
      <w:r w:rsidRPr="005445ED">
        <w:rPr>
          <w:rFonts w:ascii="Times New Roman" w:hAnsi="Times New Roman" w:cs="Times New Roman"/>
          <w:i/>
          <w:color w:val="000000" w:themeColor="text1"/>
          <w:sz w:val="24"/>
          <w:szCs w:val="24"/>
          <w:shd w:val="clear" w:color="auto" w:fill="FFFFFF"/>
        </w:rPr>
        <w:t>Virtua</w:t>
      </w:r>
      <w:r w:rsidR="005445ED">
        <w:rPr>
          <w:rFonts w:ascii="Times New Roman" w:hAnsi="Times New Roman" w:cs="Times New Roman"/>
          <w:i/>
          <w:color w:val="000000" w:themeColor="text1"/>
          <w:sz w:val="24"/>
          <w:szCs w:val="24"/>
          <w:shd w:val="clear" w:color="auto" w:fill="FFFFFF"/>
        </w:rPr>
        <w:t>l Reality, 10</w:t>
      </w:r>
      <w:r w:rsidRPr="005445ED">
        <w:rPr>
          <w:rFonts w:ascii="Times New Roman" w:hAnsi="Times New Roman" w:cs="Times New Roman"/>
          <w:i/>
          <w:color w:val="000000" w:themeColor="text1"/>
          <w:sz w:val="24"/>
          <w:szCs w:val="24"/>
          <w:shd w:val="clear" w:color="auto" w:fill="FFFFFF"/>
        </w:rPr>
        <w:t>(</w:t>
      </w:r>
      <w:r w:rsidRPr="00FB6965">
        <w:rPr>
          <w:rFonts w:ascii="Times New Roman" w:hAnsi="Times New Roman" w:cs="Times New Roman"/>
          <w:color w:val="000000" w:themeColor="text1"/>
          <w:sz w:val="24"/>
          <w:szCs w:val="24"/>
          <w:shd w:val="clear" w:color="auto" w:fill="FFFFFF"/>
        </w:rPr>
        <w:t>3/4), 185–195. https://doi-org.erl.lib.byu.edu/10.1007/s10055-006-0037-3</w:t>
      </w:r>
    </w:p>
    <w:p w:rsidR="005445ED" w:rsidRDefault="005445ED" w:rsidP="00AC29C6">
      <w:pPr>
        <w:pStyle w:val="NoSpacing"/>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This article first theorizes how virtual reality could be used in the medical field in the future.</w:t>
      </w:r>
      <w:r w:rsidR="00A52BE9">
        <w:rPr>
          <w:rFonts w:ascii="Times New Roman" w:hAnsi="Times New Roman" w:cs="Times New Roman"/>
          <w:color w:val="000000" w:themeColor="text1"/>
          <w:sz w:val="24"/>
          <w:szCs w:val="24"/>
          <w:shd w:val="clear" w:color="auto" w:fill="FFFFFF"/>
        </w:rPr>
        <w:t xml:space="preserve">  The researchers then talk about the capabilities and limitations they’ve found virtual reality to have during their own trials.  </w:t>
      </w:r>
      <w:r>
        <w:rPr>
          <w:rFonts w:ascii="Times New Roman" w:hAnsi="Times New Roman" w:cs="Times New Roman"/>
          <w:color w:val="000000" w:themeColor="text1"/>
          <w:sz w:val="24"/>
          <w:szCs w:val="24"/>
          <w:shd w:val="clear" w:color="auto" w:fill="FFFFFF"/>
        </w:rPr>
        <w:t xml:space="preserve">  </w:t>
      </w:r>
    </w:p>
    <w:p w:rsidR="005445ED" w:rsidRDefault="005445ED" w:rsidP="00AC29C6">
      <w:pPr>
        <w:pStyle w:val="NoSpacing"/>
        <w:spacing w:line="480" w:lineRule="auto"/>
        <w:rPr>
          <w:rFonts w:ascii="Times New Roman" w:hAnsi="Times New Roman" w:cs="Times New Roman"/>
          <w:color w:val="000000" w:themeColor="text1"/>
          <w:sz w:val="24"/>
          <w:szCs w:val="24"/>
          <w:shd w:val="clear" w:color="auto" w:fill="FFFFFF"/>
        </w:rPr>
      </w:pPr>
    </w:p>
    <w:p w:rsidR="008F42C8" w:rsidRDefault="008F42C8" w:rsidP="00AC29C6">
      <w:pPr>
        <w:pStyle w:val="NoSpacing"/>
        <w:spacing w:line="480" w:lineRule="auto"/>
        <w:rPr>
          <w:rFonts w:ascii="Times New Roman" w:hAnsi="Times New Roman" w:cs="Times New Roman"/>
          <w:color w:val="000000" w:themeColor="text1"/>
          <w:sz w:val="24"/>
          <w:szCs w:val="24"/>
          <w:shd w:val="clear" w:color="auto" w:fill="FFFFFF"/>
        </w:rPr>
      </w:pPr>
    </w:p>
    <w:p w:rsidR="00180ACC" w:rsidRDefault="00180ACC" w:rsidP="00AC29C6">
      <w:pPr>
        <w:pStyle w:val="NoSpacing"/>
        <w:spacing w:line="480" w:lineRule="auto"/>
        <w:rPr>
          <w:rFonts w:ascii="Times New Roman" w:hAnsi="Times New Roman" w:cs="Times New Roman"/>
          <w:color w:val="000000" w:themeColor="text1"/>
          <w:sz w:val="24"/>
          <w:szCs w:val="24"/>
          <w:shd w:val="clear" w:color="auto" w:fill="FFFFFF"/>
        </w:rPr>
      </w:pPr>
    </w:p>
    <w:p w:rsidR="00687930" w:rsidRDefault="00687930" w:rsidP="00AC29C6">
      <w:pPr>
        <w:pStyle w:val="NoSpacing"/>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p w:rsidR="00687930" w:rsidRDefault="00687930" w:rsidP="00AC29C6">
      <w:pPr>
        <w:pStyle w:val="NoSpacing"/>
        <w:spacing w:line="480" w:lineRule="auto"/>
        <w:rPr>
          <w:rFonts w:ascii="Times New Roman" w:hAnsi="Times New Roman" w:cs="Times New Roman"/>
          <w:color w:val="000000" w:themeColor="text1"/>
          <w:sz w:val="24"/>
          <w:szCs w:val="24"/>
          <w:shd w:val="clear" w:color="auto" w:fill="FFFFFF"/>
        </w:rPr>
      </w:pPr>
    </w:p>
    <w:p w:rsidR="00377FE0" w:rsidRDefault="00377FE0" w:rsidP="00AC29C6">
      <w:pPr>
        <w:pStyle w:val="NoSpacing"/>
        <w:spacing w:line="480" w:lineRule="auto"/>
        <w:rPr>
          <w:rFonts w:ascii="Times New Roman" w:hAnsi="Times New Roman" w:cs="Times New Roman"/>
          <w:color w:val="000000" w:themeColor="text1"/>
          <w:sz w:val="24"/>
          <w:szCs w:val="24"/>
          <w:shd w:val="clear" w:color="auto" w:fill="FFFFFF"/>
        </w:rPr>
      </w:pPr>
    </w:p>
    <w:p w:rsidR="00C42858" w:rsidRPr="00A74FC3" w:rsidRDefault="00377FE0" w:rsidP="00AC29C6">
      <w:pPr>
        <w:pStyle w:val="NoSpacing"/>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sidR="00315713">
        <w:rPr>
          <w:rFonts w:ascii="Times New Roman" w:hAnsi="Times New Roman" w:cs="Times New Roman"/>
          <w:color w:val="000000" w:themeColor="text1"/>
          <w:sz w:val="24"/>
          <w:szCs w:val="24"/>
          <w:shd w:val="clear" w:color="auto" w:fill="FFFFFF"/>
        </w:rPr>
        <w:t xml:space="preserve">    </w:t>
      </w:r>
    </w:p>
    <w:p w:rsidR="002F20B1" w:rsidRPr="002F20B1" w:rsidRDefault="003A63B6" w:rsidP="00AC29C6">
      <w:pPr>
        <w:pStyle w:val="NoSpacing"/>
        <w:spacing w:line="48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p>
    <w:p w:rsidR="00464899" w:rsidRDefault="00464899" w:rsidP="00AC29C6">
      <w:pPr>
        <w:pStyle w:val="NoSpacing"/>
        <w:spacing w:line="480" w:lineRule="auto"/>
        <w:rPr>
          <w:rFonts w:ascii="Times New Roman" w:hAnsi="Times New Roman" w:cs="Times New Roman"/>
          <w:color w:val="000000" w:themeColor="text1"/>
          <w:sz w:val="24"/>
          <w:szCs w:val="24"/>
          <w:shd w:val="clear" w:color="auto" w:fill="FFFFFF"/>
        </w:rPr>
      </w:pPr>
    </w:p>
    <w:p w:rsidR="00251558" w:rsidRDefault="00251558" w:rsidP="00AC29C6">
      <w:pPr>
        <w:pStyle w:val="NoSpacing"/>
        <w:spacing w:line="480" w:lineRule="auto"/>
        <w:rPr>
          <w:rFonts w:ascii="Times New Roman" w:hAnsi="Times New Roman"/>
          <w:sz w:val="24"/>
          <w:szCs w:val="24"/>
        </w:rPr>
      </w:pPr>
    </w:p>
    <w:p w:rsidR="00632C2D" w:rsidRPr="00632C2D" w:rsidRDefault="00632C2D" w:rsidP="00632C2D">
      <w:pPr>
        <w:pStyle w:val="NoSpacing"/>
        <w:spacing w:line="480" w:lineRule="auto"/>
        <w:rPr>
          <w:rFonts w:ascii="Times New Roman" w:hAnsi="Times New Roman"/>
          <w:sz w:val="24"/>
          <w:szCs w:val="24"/>
        </w:rPr>
      </w:pPr>
    </w:p>
    <w:sectPr w:rsidR="00632C2D" w:rsidRPr="00632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C2D"/>
    <w:rsid w:val="00035C54"/>
    <w:rsid w:val="0004471C"/>
    <w:rsid w:val="00180ACC"/>
    <w:rsid w:val="0018311B"/>
    <w:rsid w:val="00183E96"/>
    <w:rsid w:val="00214A96"/>
    <w:rsid w:val="00246454"/>
    <w:rsid w:val="0025151B"/>
    <w:rsid w:val="00251558"/>
    <w:rsid w:val="002A301D"/>
    <w:rsid w:val="002E4821"/>
    <w:rsid w:val="002F20B1"/>
    <w:rsid w:val="002F2E8C"/>
    <w:rsid w:val="002F3938"/>
    <w:rsid w:val="00315713"/>
    <w:rsid w:val="00377FE0"/>
    <w:rsid w:val="003828CE"/>
    <w:rsid w:val="003906B8"/>
    <w:rsid w:val="003A63B6"/>
    <w:rsid w:val="00453DEA"/>
    <w:rsid w:val="00464899"/>
    <w:rsid w:val="004868C0"/>
    <w:rsid w:val="0049029F"/>
    <w:rsid w:val="00506398"/>
    <w:rsid w:val="00531774"/>
    <w:rsid w:val="005445ED"/>
    <w:rsid w:val="005764B7"/>
    <w:rsid w:val="005A4067"/>
    <w:rsid w:val="00632C2D"/>
    <w:rsid w:val="00687930"/>
    <w:rsid w:val="006D2484"/>
    <w:rsid w:val="00724F23"/>
    <w:rsid w:val="00784472"/>
    <w:rsid w:val="0079327B"/>
    <w:rsid w:val="007A5D3B"/>
    <w:rsid w:val="00812D83"/>
    <w:rsid w:val="008B1DE3"/>
    <w:rsid w:val="008F42C8"/>
    <w:rsid w:val="009D6F5A"/>
    <w:rsid w:val="00A241B7"/>
    <w:rsid w:val="00A24E79"/>
    <w:rsid w:val="00A2632F"/>
    <w:rsid w:val="00A52BE9"/>
    <w:rsid w:val="00A74FC3"/>
    <w:rsid w:val="00A77221"/>
    <w:rsid w:val="00AC29C6"/>
    <w:rsid w:val="00AF204F"/>
    <w:rsid w:val="00B35C59"/>
    <w:rsid w:val="00C04900"/>
    <w:rsid w:val="00C42858"/>
    <w:rsid w:val="00D04831"/>
    <w:rsid w:val="00D27F77"/>
    <w:rsid w:val="00E4290A"/>
    <w:rsid w:val="00E8640F"/>
    <w:rsid w:val="00EE6129"/>
    <w:rsid w:val="00EE78D3"/>
    <w:rsid w:val="00F26E9B"/>
    <w:rsid w:val="00F42F33"/>
    <w:rsid w:val="00F9243B"/>
    <w:rsid w:val="00FB6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1BF"/>
  <w15:chartTrackingRefBased/>
  <w15:docId w15:val="{97B2EC2E-DD14-4F64-98E4-B5FEC7E15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2C2D"/>
    <w:pPr>
      <w:spacing w:after="0" w:line="240" w:lineRule="auto"/>
    </w:pPr>
  </w:style>
  <w:style w:type="character" w:styleId="Hyperlink">
    <w:name w:val="Hyperlink"/>
    <w:basedOn w:val="DefaultParagraphFont"/>
    <w:uiPriority w:val="99"/>
    <w:unhideWhenUsed/>
    <w:rsid w:val="00FB6965"/>
    <w:rPr>
      <w:color w:val="0563C1" w:themeColor="hyperlink"/>
      <w:u w:val="single"/>
    </w:rPr>
  </w:style>
  <w:style w:type="character" w:styleId="UnresolvedMention">
    <w:name w:val="Unresolved Mention"/>
    <w:basedOn w:val="DefaultParagraphFont"/>
    <w:uiPriority w:val="99"/>
    <w:semiHidden/>
    <w:unhideWhenUsed/>
    <w:rsid w:val="00FB696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7</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34</cp:revision>
  <dcterms:created xsi:type="dcterms:W3CDTF">2018-11-17T20:03:00Z</dcterms:created>
  <dcterms:modified xsi:type="dcterms:W3CDTF">2018-12-01T23:35:00Z</dcterms:modified>
</cp:coreProperties>
</file>