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ED96" w14:textId="53DAEFB0" w:rsidR="00C61177" w:rsidRPr="00D81BB6" w:rsidRDefault="00411BD9" w:rsidP="00801C02">
      <w:pPr>
        <w:pStyle w:val="Heading1"/>
        <w:jc w:val="center"/>
        <w:rPr>
          <w:sz w:val="48"/>
          <w:szCs w:val="48"/>
        </w:rPr>
      </w:pPr>
      <w:r w:rsidRPr="00D81BB6">
        <w:rPr>
          <w:sz w:val="48"/>
          <w:szCs w:val="48"/>
        </w:rPr>
        <w:t>Artificial learning &amp; Machine learning</w:t>
      </w:r>
    </w:p>
    <w:p w14:paraId="174CC80B" w14:textId="3A89C5F1" w:rsidR="00411BD9" w:rsidRPr="00D81BB6" w:rsidRDefault="00411BD9" w:rsidP="00801C02">
      <w:pPr>
        <w:pStyle w:val="Heading1"/>
        <w:jc w:val="center"/>
        <w:rPr>
          <w:sz w:val="48"/>
          <w:szCs w:val="48"/>
        </w:rPr>
      </w:pPr>
      <w:r w:rsidRPr="00D81BB6">
        <w:rPr>
          <w:sz w:val="48"/>
          <w:szCs w:val="48"/>
        </w:rPr>
        <w:t>Coursework 1</w:t>
      </w:r>
    </w:p>
    <w:p w14:paraId="698DC617" w14:textId="6119A4ED" w:rsidR="00715705" w:rsidRDefault="00411BD9" w:rsidP="00801C02">
      <w:pPr>
        <w:pStyle w:val="Heading1"/>
        <w:jc w:val="center"/>
        <w:rPr>
          <w:sz w:val="48"/>
          <w:szCs w:val="48"/>
        </w:rPr>
      </w:pPr>
      <w:r w:rsidRPr="00D81BB6">
        <w:rPr>
          <w:sz w:val="48"/>
          <w:szCs w:val="48"/>
        </w:rPr>
        <w:t>N0992216</w:t>
      </w:r>
    </w:p>
    <w:p w14:paraId="2FD91202" w14:textId="77777777" w:rsidR="00715705" w:rsidRDefault="00715705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0A41BA6E" w14:textId="311FA6C0" w:rsidR="0007172E" w:rsidRDefault="0007172E" w:rsidP="00DA43E5">
      <w:pPr>
        <w:pStyle w:val="Heading2"/>
      </w:pPr>
      <w:r>
        <w:lastRenderedPageBreak/>
        <w:t>Contents</w:t>
      </w:r>
    </w:p>
    <w:p w14:paraId="1723F83F" w14:textId="32202BFB" w:rsidR="00846D12" w:rsidRDefault="00846D12" w:rsidP="00846D12"/>
    <w:p w14:paraId="2B1909D3" w14:textId="35F7E38D" w:rsidR="00846D12" w:rsidRDefault="00846D12" w:rsidP="00846D12">
      <w:r>
        <w:t xml:space="preserve">Introduction </w:t>
      </w:r>
      <w:r w:rsidR="00E642BE">
        <w:t>…………………………………………</w:t>
      </w:r>
      <w:r w:rsidR="006258EA">
        <w:t>…………………………………………………………………………</w:t>
      </w:r>
      <w:r w:rsidR="003B099E">
        <w:t>.</w:t>
      </w:r>
      <w:r w:rsidR="00E642BE">
        <w:t>3</w:t>
      </w:r>
    </w:p>
    <w:p w14:paraId="7CED6C4A" w14:textId="01E16E2B" w:rsidR="00846D12" w:rsidRDefault="009B2E86" w:rsidP="00846D12">
      <w:r>
        <w:t>Data Understanding ……………………………</w:t>
      </w:r>
      <w:r w:rsidR="006258EA">
        <w:t>……………………………………………………………………………</w:t>
      </w:r>
      <w:r w:rsidR="003B099E">
        <w:t>.</w:t>
      </w:r>
      <w:r>
        <w:t>4</w:t>
      </w:r>
    </w:p>
    <w:p w14:paraId="7B8DE396" w14:textId="7CE49213" w:rsidR="009B2E86" w:rsidRDefault="00746AD3" w:rsidP="00846D12">
      <w:r>
        <w:t>Data Cleaning ………………………</w:t>
      </w:r>
      <w:r w:rsidR="006258EA">
        <w:t>……………………………………………………………………………………………</w:t>
      </w:r>
      <w:r>
        <w:t>5</w:t>
      </w:r>
    </w:p>
    <w:p w14:paraId="797FE363" w14:textId="535DE2F9" w:rsidR="00846D12" w:rsidRDefault="006258EA" w:rsidP="00846D12">
      <w:r>
        <w:t>Exploratory Data Analysis ………………………………………………………………………………………………….7</w:t>
      </w:r>
    </w:p>
    <w:p w14:paraId="43EE5131" w14:textId="2DDA74E4" w:rsidR="00846D12" w:rsidRDefault="006258EA" w:rsidP="00846D12">
      <w:r>
        <w:t>Cluster Analysis ………………………………………………………………………………………………………………..15</w:t>
      </w:r>
    </w:p>
    <w:p w14:paraId="6AA4384B" w14:textId="2C12987A" w:rsidR="006258EA" w:rsidRDefault="006258EA" w:rsidP="00846D12">
      <w:r>
        <w:t>Machine Learning for classification …………………………………………………………………………………..19</w:t>
      </w:r>
    </w:p>
    <w:p w14:paraId="27B46ADD" w14:textId="6F9B599C" w:rsidR="00846D12" w:rsidRDefault="006258EA" w:rsidP="00846D12">
      <w:r>
        <w:t>Evaluation …………………………………………………………………………………………………………………………22</w:t>
      </w:r>
    </w:p>
    <w:p w14:paraId="40926569" w14:textId="41B69A3B" w:rsidR="00846D12" w:rsidRDefault="006258EA" w:rsidP="00846D12">
      <w:r>
        <w:t>Conclusion ………………………………………………………………………………………………………………………..25</w:t>
      </w:r>
    </w:p>
    <w:p w14:paraId="57430B8D" w14:textId="563E842B" w:rsidR="00846D12" w:rsidRDefault="006258EA" w:rsidP="00846D12">
      <w:r>
        <w:t>Appendix …………………………………………………………………………………………………………………………..26</w:t>
      </w:r>
    </w:p>
    <w:p w14:paraId="3B51D3A1" w14:textId="679AF49E" w:rsidR="00846D12" w:rsidRDefault="006258EA" w:rsidP="00846D12">
      <w:r>
        <w:t>Reference ………………………………………………………………………………………………………………………….28</w:t>
      </w:r>
    </w:p>
    <w:p w14:paraId="5CB5902E" w14:textId="77777777" w:rsidR="00846D12" w:rsidRDefault="00846D12" w:rsidP="00846D12"/>
    <w:p w14:paraId="260F6102" w14:textId="77777777" w:rsidR="00846D12" w:rsidRDefault="00846D12" w:rsidP="00846D12"/>
    <w:p w14:paraId="7AFEC8B8" w14:textId="77777777" w:rsidR="00846D12" w:rsidRDefault="00846D12" w:rsidP="00846D12"/>
    <w:p w14:paraId="6281EAD5" w14:textId="77777777" w:rsidR="00846D12" w:rsidRDefault="00846D12" w:rsidP="00846D12"/>
    <w:p w14:paraId="78481647" w14:textId="77777777" w:rsidR="00846D12" w:rsidRDefault="00846D12" w:rsidP="00846D12"/>
    <w:p w14:paraId="083CE087" w14:textId="77777777" w:rsidR="00846D12" w:rsidRDefault="00846D12" w:rsidP="00846D12"/>
    <w:p w14:paraId="62AB4095" w14:textId="77777777" w:rsidR="00846D12" w:rsidRDefault="00846D12" w:rsidP="00846D12"/>
    <w:p w14:paraId="59EA5BCC" w14:textId="77777777" w:rsidR="00846D12" w:rsidRDefault="00846D12" w:rsidP="00846D12"/>
    <w:p w14:paraId="6E7414AC" w14:textId="77777777" w:rsidR="00846D12" w:rsidRDefault="00846D12" w:rsidP="00846D12"/>
    <w:p w14:paraId="0F162FE1" w14:textId="77777777" w:rsidR="00846D12" w:rsidRDefault="00846D12" w:rsidP="00846D12"/>
    <w:p w14:paraId="2C55EE99" w14:textId="77777777" w:rsidR="00846D12" w:rsidRDefault="00846D12" w:rsidP="00846D12"/>
    <w:p w14:paraId="163947EA" w14:textId="77777777" w:rsidR="00846D12" w:rsidRDefault="00846D12" w:rsidP="00846D12"/>
    <w:p w14:paraId="4776DF69" w14:textId="77777777" w:rsidR="00846D12" w:rsidRDefault="00846D12" w:rsidP="00846D12"/>
    <w:p w14:paraId="71072019" w14:textId="77777777" w:rsidR="00846D12" w:rsidRDefault="00846D12" w:rsidP="00846D12"/>
    <w:p w14:paraId="4BDC5AFE" w14:textId="77777777" w:rsidR="00846D12" w:rsidRDefault="00846D12" w:rsidP="00846D12"/>
    <w:p w14:paraId="70FFE7D9" w14:textId="77777777" w:rsidR="00846D12" w:rsidRDefault="00846D12" w:rsidP="00846D12"/>
    <w:p w14:paraId="3C2BB6AD" w14:textId="77777777" w:rsidR="00846D12" w:rsidRDefault="00846D12" w:rsidP="00846D12"/>
    <w:p w14:paraId="041DCA79" w14:textId="77777777" w:rsidR="00846D12" w:rsidRDefault="00846D12" w:rsidP="00846D12"/>
    <w:p w14:paraId="762FC91E" w14:textId="77777777" w:rsidR="00846D12" w:rsidRDefault="00846D12" w:rsidP="00846D12"/>
    <w:p w14:paraId="1163BFE3" w14:textId="77777777" w:rsidR="00846D12" w:rsidRPr="00846D12" w:rsidRDefault="00846D12" w:rsidP="00846D12"/>
    <w:p w14:paraId="5296C348" w14:textId="7CF97D1D" w:rsidR="00DA43E5" w:rsidRPr="00DA43E5" w:rsidRDefault="004D43BD" w:rsidP="00DA43E5">
      <w:pPr>
        <w:pStyle w:val="Heading2"/>
      </w:pPr>
      <w:r>
        <w:t>Introduction</w:t>
      </w:r>
    </w:p>
    <w:p w14:paraId="2A176DBA" w14:textId="08FB007E" w:rsidR="00DA43E5" w:rsidRPr="00AD1BA0" w:rsidRDefault="008F2E60" w:rsidP="00166E8F">
      <w:pPr>
        <w:rPr>
          <w:b/>
          <w:bCs/>
        </w:rPr>
      </w:pPr>
      <w:r>
        <w:t>Cross-industry standard process</w:t>
      </w:r>
      <w:r w:rsidR="005E3433">
        <w:t xml:space="preserve"> for data mining</w:t>
      </w:r>
      <w:r>
        <w:t>,</w:t>
      </w:r>
      <w:r w:rsidR="005E3433">
        <w:t xml:space="preserve"> </w:t>
      </w:r>
      <w:r>
        <w:t>CRISP-DM</w:t>
      </w:r>
      <w:r w:rsidR="005E3433">
        <w:t>, is a</w:t>
      </w:r>
      <w:r w:rsidR="00AB6383">
        <w:t xml:space="preserve">n open </w:t>
      </w:r>
      <w:r w:rsidR="00077E17">
        <w:t>standard process model used by data miners to work on analysis projects</w:t>
      </w:r>
      <w:r w:rsidR="0090346B">
        <w:t xml:space="preserve"> and is one of the most popular</w:t>
      </w:r>
      <w:r w:rsidR="00077E17">
        <w:t>.</w:t>
      </w:r>
      <w:r w:rsidR="0090346B">
        <w:t xml:space="preserve"> </w:t>
      </w:r>
      <w:r w:rsidR="00481442">
        <w:t>CRISP-DM methodology is described in terms of a hierarchical process model, comprising four levels of abstraction</w:t>
      </w:r>
      <w:r w:rsidR="00BB1CD8">
        <w:t xml:space="preserve"> </w:t>
      </w:r>
      <w:r w:rsidR="00481442">
        <w:t>phases, generic tasks, specialized tasks, and process instances</w:t>
      </w:r>
      <w:r w:rsidR="00A159CA">
        <w:t xml:space="preserve"> (</w:t>
      </w:r>
      <w:r w:rsidR="00A159CA" w:rsidRPr="00041FC9">
        <w:rPr>
          <w:rFonts w:cstheme="minorHAnsi"/>
          <w:shd w:val="clear" w:color="auto" w:fill="FFFFFF"/>
        </w:rPr>
        <w:t xml:space="preserve">Wirth, R. and </w:t>
      </w:r>
      <w:proofErr w:type="spellStart"/>
      <w:r w:rsidR="00A159CA" w:rsidRPr="00041FC9">
        <w:rPr>
          <w:rFonts w:cstheme="minorHAnsi"/>
          <w:shd w:val="clear" w:color="auto" w:fill="FFFFFF"/>
        </w:rPr>
        <w:t>Hipp</w:t>
      </w:r>
      <w:proofErr w:type="spellEnd"/>
      <w:r w:rsidR="00A159CA" w:rsidRPr="00041FC9">
        <w:rPr>
          <w:rFonts w:cstheme="minorHAnsi"/>
          <w:shd w:val="clear" w:color="auto" w:fill="FFFFFF"/>
        </w:rPr>
        <w:t>, J., 2000</w:t>
      </w:r>
      <w:r w:rsidR="00A159CA">
        <w:t>).</w:t>
      </w:r>
      <w:r w:rsidR="00D32ECD">
        <w:t xml:space="preserve"> </w:t>
      </w:r>
      <w:r w:rsidR="00A14860">
        <w:t>Level one, p</w:t>
      </w:r>
      <w:r w:rsidR="00CE2829">
        <w:t xml:space="preserve">hases </w:t>
      </w:r>
      <w:r w:rsidR="00A14860">
        <w:t>consist</w:t>
      </w:r>
      <w:r w:rsidR="00CE2829">
        <w:t xml:space="preserve"> of multiple generic tasks.</w:t>
      </w:r>
      <w:r w:rsidR="00A14860">
        <w:t xml:space="preserve"> Level two, </w:t>
      </w:r>
      <w:r w:rsidR="0040427A">
        <w:t>generic</w:t>
      </w:r>
      <w:r w:rsidR="00B7391B">
        <w:t xml:space="preserve"> are</w:t>
      </w:r>
      <w:r w:rsidR="0040427A">
        <w:t xml:space="preserve"> tasks design</w:t>
      </w:r>
      <w:r w:rsidR="0069453C">
        <w:t>ed</w:t>
      </w:r>
      <w:r w:rsidR="0040427A">
        <w:t xml:space="preserve"> to be complete and stable as described by </w:t>
      </w:r>
      <w:r w:rsidR="0069453C">
        <w:t xml:space="preserve">Wirth and </w:t>
      </w:r>
      <w:proofErr w:type="spellStart"/>
      <w:r w:rsidR="0069453C">
        <w:t>Hipp</w:t>
      </w:r>
      <w:proofErr w:type="spellEnd"/>
      <w:r w:rsidR="0069453C">
        <w:t xml:space="preserve"> (2000). Complete meaning</w:t>
      </w:r>
      <w:r w:rsidR="00F06213">
        <w:t xml:space="preserve"> covering </w:t>
      </w:r>
      <w:r w:rsidR="00D248BD">
        <w:t xml:space="preserve">the process of data mining and stable </w:t>
      </w:r>
      <w:r w:rsidR="00FD7140">
        <w:t>means</w:t>
      </w:r>
      <w:r w:rsidR="00D248BD">
        <w:t xml:space="preserve"> the model </w:t>
      </w:r>
      <w:r w:rsidR="00FD7140">
        <w:t>is</w:t>
      </w:r>
      <w:r w:rsidR="00D248BD">
        <w:t xml:space="preserve"> valid for any un</w:t>
      </w:r>
      <w:r w:rsidR="00FD7140">
        <w:t>expected circumstances.</w:t>
      </w:r>
      <w:r w:rsidR="00F92761">
        <w:t xml:space="preserve"> Level three, specialise, describes how a generic task should behave in a specific situation.</w:t>
      </w:r>
      <w:r w:rsidR="00355641">
        <w:t xml:space="preserve"> Finally, level four, </w:t>
      </w:r>
      <w:r w:rsidR="00E72E39">
        <w:t>process instance,</w:t>
      </w:r>
      <w:r w:rsidR="00345312">
        <w:t xml:space="preserve"> </w:t>
      </w:r>
      <w:r w:rsidR="00D0393C">
        <w:t xml:space="preserve">is a record of results from </w:t>
      </w:r>
      <w:r w:rsidR="00501823">
        <w:t>a data mining engagement.</w:t>
      </w:r>
      <w:r w:rsidR="00FE021C">
        <w:t xml:space="preserve"> These are taken from the higher levels. </w:t>
      </w:r>
    </w:p>
    <w:p w14:paraId="40A4A592" w14:textId="7B27B4BE" w:rsidR="00AD1BA0" w:rsidRDefault="00AE7FB3" w:rsidP="00AC47DC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Business Understanding</w:t>
      </w:r>
    </w:p>
    <w:p w14:paraId="393BA3D3" w14:textId="74709ABD" w:rsidR="00F825AC" w:rsidRDefault="002E5C6E" w:rsidP="00F825AC">
      <w:pPr>
        <w:pStyle w:val="ListParagraph"/>
      </w:pPr>
      <w:r>
        <w:t xml:space="preserve">Any good project starts with </w:t>
      </w:r>
      <w:r w:rsidR="00A15FCD">
        <w:t>a deep</w:t>
      </w:r>
      <w:r>
        <w:t xml:space="preserve"> understanding</w:t>
      </w:r>
      <w:r w:rsidR="00A15FCD">
        <w:t xml:space="preserve"> of the customer’s needs</w:t>
      </w:r>
      <w:r w:rsidR="00893DEE">
        <w:t xml:space="preserve"> (</w:t>
      </w:r>
      <w:proofErr w:type="spellStart"/>
      <w:r w:rsidR="00132CA4">
        <w:t>Hotz</w:t>
      </w:r>
      <w:proofErr w:type="spellEnd"/>
      <w:r w:rsidR="00325D07">
        <w:t xml:space="preserve"> N</w:t>
      </w:r>
      <w:r w:rsidR="00A072F8">
        <w:t>,</w:t>
      </w:r>
      <w:r w:rsidR="00132CA4">
        <w:t xml:space="preserve"> 2023</w:t>
      </w:r>
      <w:r w:rsidR="00893DEE">
        <w:t>)</w:t>
      </w:r>
      <w:r w:rsidR="00494967">
        <w:t>. This stage</w:t>
      </w:r>
      <w:r>
        <w:t xml:space="preserve"> </w:t>
      </w:r>
      <w:r w:rsidR="00A072F8">
        <w:t xml:space="preserve">focuses on understanding </w:t>
      </w:r>
      <w:r w:rsidR="008F665C">
        <w:t xml:space="preserve">the objectives and requirements of the </w:t>
      </w:r>
      <w:r w:rsidR="003B7505">
        <w:t>project as a business.</w:t>
      </w:r>
      <w:r w:rsidR="00FB77AF">
        <w:t xml:space="preserve"> </w:t>
      </w:r>
      <w:r w:rsidR="00036523">
        <w:t xml:space="preserve">Project goals are set, </w:t>
      </w:r>
      <w:r w:rsidR="00161543">
        <w:t xml:space="preserve">assessing the situation </w:t>
      </w:r>
      <w:r w:rsidR="00E1750A">
        <w:t xml:space="preserve">for factors that </w:t>
      </w:r>
      <w:r w:rsidR="008758FF">
        <w:t xml:space="preserve">could affect the project </w:t>
      </w:r>
      <w:r w:rsidR="00161543">
        <w:t>and producing a project plan is key steps in this stage.</w:t>
      </w:r>
    </w:p>
    <w:p w14:paraId="6DBA4AB8" w14:textId="77777777" w:rsidR="00161543" w:rsidRPr="002E5C6E" w:rsidRDefault="00161543" w:rsidP="00F825AC">
      <w:pPr>
        <w:pStyle w:val="ListParagraph"/>
      </w:pPr>
    </w:p>
    <w:p w14:paraId="37730662" w14:textId="75CFBBDB" w:rsidR="008758FF" w:rsidRDefault="001C1544" w:rsidP="00742A0F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Data Understanding</w:t>
      </w:r>
    </w:p>
    <w:p w14:paraId="2A3A27CC" w14:textId="334B940D" w:rsidR="00742A0F" w:rsidRDefault="007C5DA2" w:rsidP="00742A0F">
      <w:pPr>
        <w:pStyle w:val="ListParagraph"/>
      </w:pPr>
      <w:r>
        <w:t xml:space="preserve">This stage involves </w:t>
      </w:r>
      <w:r w:rsidR="00E91671">
        <w:t xml:space="preserve">collecting data, using exploratory data analysis to </w:t>
      </w:r>
      <w:r w:rsidR="009A077C">
        <w:t>analyse the data</w:t>
      </w:r>
      <w:r w:rsidR="00E11986">
        <w:t xml:space="preserve">, and </w:t>
      </w:r>
      <w:r w:rsidR="0044292E">
        <w:t>developing</w:t>
      </w:r>
      <w:r w:rsidR="00E11986">
        <w:t xml:space="preserve"> initial insight</w:t>
      </w:r>
      <w:r w:rsidR="00EC75FD">
        <w:t xml:space="preserve">s. Finally, </w:t>
      </w:r>
      <w:r w:rsidR="007D2365">
        <w:t xml:space="preserve">evaluate the quality of data and </w:t>
      </w:r>
      <w:r w:rsidR="00302EBE">
        <w:t xml:space="preserve">select interesting subsets that may contain </w:t>
      </w:r>
      <w:r w:rsidR="00582091">
        <w:t>patterns.</w:t>
      </w:r>
    </w:p>
    <w:p w14:paraId="1CC53FC2" w14:textId="77777777" w:rsidR="00582091" w:rsidRPr="00742A0F" w:rsidRDefault="00582091" w:rsidP="00742A0F">
      <w:pPr>
        <w:pStyle w:val="ListParagraph"/>
      </w:pPr>
    </w:p>
    <w:p w14:paraId="50B7C9F4" w14:textId="30D50545" w:rsidR="001C1544" w:rsidRDefault="001C1544" w:rsidP="001C1544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Data Preparation</w:t>
      </w:r>
    </w:p>
    <w:p w14:paraId="67F13CCA" w14:textId="59EBCB35" w:rsidR="00582091" w:rsidRDefault="0036350E" w:rsidP="00582091">
      <w:pPr>
        <w:pStyle w:val="ListParagraph"/>
      </w:pPr>
      <w:proofErr w:type="spellStart"/>
      <w:r>
        <w:t>Hotz</w:t>
      </w:r>
      <w:proofErr w:type="spellEnd"/>
      <w:r>
        <w:t xml:space="preserve"> (202</w:t>
      </w:r>
      <w:r w:rsidR="00D708B0">
        <w:t>3</w:t>
      </w:r>
      <w:r>
        <w:t>) estimates 80</w:t>
      </w:r>
      <w:r w:rsidR="009077F6">
        <w:t>% of the project should be data preparation</w:t>
      </w:r>
      <w:r w:rsidR="004A7F3C">
        <w:t xml:space="preserve">. </w:t>
      </w:r>
      <w:r w:rsidR="004621EC">
        <w:t xml:space="preserve">This phase </w:t>
      </w:r>
      <w:r w:rsidR="00787298">
        <w:t xml:space="preserve">prepares the data set for modelling. It involves </w:t>
      </w:r>
      <w:r w:rsidR="0046310B">
        <w:t>selecting,</w:t>
      </w:r>
      <w:r w:rsidR="00F827FB">
        <w:t xml:space="preserve"> </w:t>
      </w:r>
      <w:r w:rsidR="0046310B">
        <w:t>cleaning</w:t>
      </w:r>
      <w:r w:rsidR="00F827FB">
        <w:t>, constructing,</w:t>
      </w:r>
      <w:r w:rsidR="00102EA5">
        <w:t xml:space="preserve"> integrating and formatting the d</w:t>
      </w:r>
      <w:r w:rsidR="005C6536">
        <w:t>ata.</w:t>
      </w:r>
    </w:p>
    <w:p w14:paraId="7EB1FB57" w14:textId="77777777" w:rsidR="005C6536" w:rsidRPr="00A82835" w:rsidRDefault="005C6536" w:rsidP="00582091">
      <w:pPr>
        <w:pStyle w:val="ListParagraph"/>
      </w:pPr>
    </w:p>
    <w:p w14:paraId="39EA7BBF" w14:textId="7F27AF11" w:rsidR="001C1544" w:rsidRDefault="00AD1BA0" w:rsidP="001C1544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Modelling</w:t>
      </w:r>
    </w:p>
    <w:p w14:paraId="7696C86C" w14:textId="0E7F685E" w:rsidR="005C6536" w:rsidRDefault="00872DB4" w:rsidP="005C6536">
      <w:pPr>
        <w:pStyle w:val="ListParagraph"/>
      </w:pPr>
      <w:r>
        <w:t>For this stage</w:t>
      </w:r>
      <w:r w:rsidR="00DF33D7">
        <w:t>,</w:t>
      </w:r>
      <w:r>
        <w:t xml:space="preserve"> a </w:t>
      </w:r>
      <w:r w:rsidR="000E1451">
        <w:t>data model is selected to use on the data set. Often several modelling techniques can be used on the same data.</w:t>
      </w:r>
      <w:r w:rsidR="00DF33D7">
        <w:t xml:space="preserve"> we must calibrate the model settings for optimal results.</w:t>
      </w:r>
      <w:r w:rsidR="008A51A8">
        <w:t xml:space="preserve"> This step may result in us having to loop back to the data preparation stage to adjust the data for optimal results.</w:t>
      </w:r>
    </w:p>
    <w:p w14:paraId="7B91606E" w14:textId="77777777" w:rsidR="008A51A8" w:rsidRPr="00576068" w:rsidRDefault="008A51A8" w:rsidP="005C6536">
      <w:pPr>
        <w:pStyle w:val="ListParagraph"/>
      </w:pPr>
    </w:p>
    <w:p w14:paraId="6FBCB6D0" w14:textId="05D3A70F" w:rsidR="00AD1BA0" w:rsidRDefault="00AD1BA0" w:rsidP="001C1544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Evaluation</w:t>
      </w:r>
    </w:p>
    <w:p w14:paraId="7A3E197F" w14:textId="5AE88AEB" w:rsidR="008A51A8" w:rsidRDefault="00081C9B" w:rsidP="008A51A8">
      <w:pPr>
        <w:pStyle w:val="ListParagraph"/>
      </w:pPr>
      <w:r>
        <w:t>This stage is especially important for the future of the project.</w:t>
      </w:r>
      <w:r w:rsidR="00E165AF">
        <w:t xml:space="preserve"> Evaluate if the model meets the </w:t>
      </w:r>
      <w:r w:rsidR="00080651">
        <w:t>business</w:t>
      </w:r>
      <w:r w:rsidR="00E165AF">
        <w:t xml:space="preserve"> </w:t>
      </w:r>
      <w:r w:rsidR="000F6BE4">
        <w:t>objectives. Review the process and see if anything was missed.</w:t>
      </w:r>
      <w:r w:rsidR="00273F04">
        <w:t xml:space="preserve"> Summarise findings and ask if anything was missed. Finally, determine the future of the project.</w:t>
      </w:r>
    </w:p>
    <w:p w14:paraId="4742BBE5" w14:textId="77777777" w:rsidR="00080651" w:rsidRPr="008A51A8" w:rsidRDefault="00080651" w:rsidP="008A51A8">
      <w:pPr>
        <w:pStyle w:val="ListParagraph"/>
      </w:pPr>
    </w:p>
    <w:p w14:paraId="18A6E061" w14:textId="4E88E4AE" w:rsidR="00AD1BA0" w:rsidRDefault="00AD1BA0" w:rsidP="001C1544">
      <w:pPr>
        <w:pStyle w:val="ListParagraph"/>
        <w:numPr>
          <w:ilvl w:val="0"/>
          <w:numId w:val="1"/>
        </w:numPr>
        <w:rPr>
          <w:b/>
          <w:bCs/>
        </w:rPr>
      </w:pPr>
      <w:r w:rsidRPr="00AD1BA0">
        <w:rPr>
          <w:b/>
          <w:bCs/>
        </w:rPr>
        <w:t>Deployment</w:t>
      </w:r>
    </w:p>
    <w:p w14:paraId="26DA1E80" w14:textId="79330E4C" w:rsidR="00080651" w:rsidRDefault="00FF7AF7" w:rsidP="00080651">
      <w:pPr>
        <w:pStyle w:val="ListParagraph"/>
      </w:pPr>
      <w:r>
        <w:t>In this stage, a f</w:t>
      </w:r>
      <w:r w:rsidR="006C6872">
        <w:t xml:space="preserve">inal report is collected and made. The process is reflected on and </w:t>
      </w:r>
      <w:r>
        <w:t>reviewed.</w:t>
      </w:r>
    </w:p>
    <w:p w14:paraId="5C1DA9CA" w14:textId="3C5009E4" w:rsidR="00FF7AF7" w:rsidRPr="00080651" w:rsidRDefault="00466409" w:rsidP="00080651">
      <w:pPr>
        <w:pStyle w:val="ListParagraph"/>
      </w:pPr>
      <w:r>
        <w:t xml:space="preserve">Knowledge gained will have to be </w:t>
      </w:r>
      <w:r w:rsidR="00CD5570">
        <w:t>presented in a way customer</w:t>
      </w:r>
      <w:r w:rsidR="007F2DB1">
        <w:t>s</w:t>
      </w:r>
      <w:r w:rsidR="00CD5570">
        <w:t xml:space="preserve"> can use </w:t>
      </w:r>
      <w:r w:rsidR="007F2DB1">
        <w:t>(Chapman et al, 2000).</w:t>
      </w:r>
    </w:p>
    <w:p w14:paraId="429214E1" w14:textId="77777777" w:rsidR="005824DC" w:rsidRDefault="005824DC" w:rsidP="00D94A53"/>
    <w:p w14:paraId="6F932EB8" w14:textId="77777777" w:rsidR="005824DC" w:rsidRDefault="005824DC" w:rsidP="00D94A53"/>
    <w:p w14:paraId="336B8995" w14:textId="7937DFD7" w:rsidR="00D94A53" w:rsidRDefault="00D61E4E" w:rsidP="00D94A53">
      <w:r>
        <w:lastRenderedPageBreak/>
        <w:t>In this coursework</w:t>
      </w:r>
      <w:r w:rsidR="005B681B">
        <w:t xml:space="preserve">, </w:t>
      </w:r>
      <w:r>
        <w:t xml:space="preserve">I intend to </w:t>
      </w:r>
      <w:r w:rsidR="005B681B">
        <w:t xml:space="preserve">analyse the ‘2021 New Coder Survey’ </w:t>
      </w:r>
      <w:r w:rsidR="00D63F4F">
        <w:t xml:space="preserve">data set </w:t>
      </w:r>
      <w:r w:rsidR="005B681B">
        <w:t xml:space="preserve">collected by </w:t>
      </w:r>
      <w:r w:rsidR="00FF04BF">
        <w:t>freeCodeCamp.</w:t>
      </w:r>
      <w:r w:rsidR="00D63F4F">
        <w:t xml:space="preserve"> </w:t>
      </w:r>
      <w:r w:rsidR="006059D2">
        <w:t>FreeCodeCamp is a non</w:t>
      </w:r>
      <w:r w:rsidR="00983A89">
        <w:t xml:space="preserve">-profit organisation </w:t>
      </w:r>
      <w:r w:rsidR="004830DD">
        <w:t>that helps make learning how to code accessible to everyone.</w:t>
      </w:r>
      <w:r w:rsidR="00346A48">
        <w:t xml:space="preserve"> I </w:t>
      </w:r>
      <w:r w:rsidR="00BB049A">
        <w:t xml:space="preserve">will </w:t>
      </w:r>
      <w:r w:rsidR="00C33833">
        <w:t xml:space="preserve">apply exploratory </w:t>
      </w:r>
      <w:r w:rsidR="00BB049A">
        <w:t xml:space="preserve">analyse </w:t>
      </w:r>
      <w:r w:rsidR="00C33833">
        <w:t xml:space="preserve">on </w:t>
      </w:r>
      <w:r w:rsidR="00BB049A">
        <w:t>this dataset</w:t>
      </w:r>
      <w:r w:rsidR="00496E4F">
        <w:t>,</w:t>
      </w:r>
      <w:r w:rsidR="00BB049A">
        <w:t xml:space="preserve"> of </w:t>
      </w:r>
      <w:r w:rsidR="00496E4F">
        <w:t xml:space="preserve">18000 people, using python programming. By analysing this </w:t>
      </w:r>
      <w:r w:rsidR="004442A4">
        <w:t>dataset,</w:t>
      </w:r>
      <w:r w:rsidR="00496E4F">
        <w:t xml:space="preserve"> I plan to better understand this data</w:t>
      </w:r>
      <w:r w:rsidR="00806533">
        <w:t xml:space="preserve">. </w:t>
      </w:r>
      <w:r w:rsidR="00C530A9">
        <w:t>The</w:t>
      </w:r>
      <w:r w:rsidR="00775454">
        <w:t xml:space="preserve"> </w:t>
      </w:r>
      <w:r w:rsidR="000F2328">
        <w:t xml:space="preserve">focus of the project is </w:t>
      </w:r>
      <w:r w:rsidR="00323F7A">
        <w:t xml:space="preserve">to </w:t>
      </w:r>
      <w:r w:rsidR="000F2328">
        <w:t xml:space="preserve">predict whether the </w:t>
      </w:r>
      <w:r w:rsidR="00323F7A">
        <w:t>developer is high-income or low-income based on the survey data provided.</w:t>
      </w:r>
      <w:r w:rsidR="002979DE">
        <w:t xml:space="preserve"> </w:t>
      </w:r>
      <w:r w:rsidR="00E911C7">
        <w:t>By the end of the project</w:t>
      </w:r>
      <w:r w:rsidR="0015612B">
        <w:t>, I intend to b</w:t>
      </w:r>
      <w:r w:rsidR="002979DE">
        <w:t xml:space="preserve">uild my confidence in handling and analysing real-world data, as well as </w:t>
      </w:r>
      <w:r w:rsidR="003F0119">
        <w:t xml:space="preserve">gain a better understanding of the CRISP-DM </w:t>
      </w:r>
      <w:r w:rsidR="00E56591">
        <w:t>methodology.</w:t>
      </w:r>
    </w:p>
    <w:p w14:paraId="47011635" w14:textId="079D8F57" w:rsidR="00E56591" w:rsidRDefault="005824DC" w:rsidP="00D94A53">
      <w:r>
        <w:t xml:space="preserve">It is important for my project to produce accurate results. Hence, </w:t>
      </w:r>
      <w:r w:rsidR="0027785C">
        <w:t xml:space="preserve">I will be using </w:t>
      </w:r>
      <w:r w:rsidR="000C1CA7">
        <w:t xml:space="preserve">the </w:t>
      </w:r>
      <w:r w:rsidR="0027785C">
        <w:t xml:space="preserve">CRISP-DM methodology as it is the </w:t>
      </w:r>
      <w:r w:rsidR="00B1452B">
        <w:t xml:space="preserve">most appropriate methodology for </w:t>
      </w:r>
      <w:r w:rsidR="00901A6B">
        <w:t>this project.</w:t>
      </w:r>
      <w:r w:rsidR="00E05D70">
        <w:t xml:space="preserve"> Furthermore, it will assist in </w:t>
      </w:r>
      <w:r w:rsidR="005B701D">
        <w:t xml:space="preserve">structuring the </w:t>
      </w:r>
      <w:r w:rsidR="000C1CA7">
        <w:t>data before applying any models to it.</w:t>
      </w:r>
    </w:p>
    <w:p w14:paraId="7C579C54" w14:textId="77777777" w:rsidR="003E413E" w:rsidRDefault="003E413E" w:rsidP="00D94A53">
      <w:pPr>
        <w:rPr>
          <w:b/>
          <w:bCs/>
        </w:rPr>
      </w:pPr>
    </w:p>
    <w:p w14:paraId="58295A3C" w14:textId="2C66BC6E" w:rsidR="00E4383C" w:rsidRPr="00E4383C" w:rsidRDefault="00E4383C" w:rsidP="00D94A53">
      <w:pPr>
        <w:rPr>
          <w:b/>
          <w:bCs/>
        </w:rPr>
      </w:pPr>
      <w:r w:rsidRPr="00E4383C">
        <w:rPr>
          <w:b/>
          <w:bCs/>
        </w:rPr>
        <w:t>Project Plan</w:t>
      </w:r>
    </w:p>
    <w:p w14:paraId="2FCBE1B0" w14:textId="6514FC7B" w:rsidR="001E7BFE" w:rsidRDefault="003E413E" w:rsidP="00D94A53">
      <w:r>
        <w:t xml:space="preserve">I will start by going through the survey and </w:t>
      </w:r>
      <w:r w:rsidR="00640005">
        <w:t xml:space="preserve">questions and understanding them. </w:t>
      </w:r>
      <w:r w:rsidR="00345C76">
        <w:t>Secondly</w:t>
      </w:r>
      <w:r w:rsidR="00640005">
        <w:t xml:space="preserve">, I would </w:t>
      </w:r>
      <w:r w:rsidR="00F054FC">
        <w:t xml:space="preserve">pick my predictor columns and </w:t>
      </w:r>
      <w:r w:rsidR="00345C76">
        <w:t>the target column which is the income column. Next,</w:t>
      </w:r>
      <w:r w:rsidR="00F054FC">
        <w:t xml:space="preserve"> </w:t>
      </w:r>
      <w:r w:rsidR="00C73131">
        <w:t xml:space="preserve">I would prepare the </w:t>
      </w:r>
      <w:r w:rsidR="00045CBA">
        <w:t>data by cleaning it</w:t>
      </w:r>
      <w:r w:rsidR="00C73131">
        <w:t xml:space="preserve">. This is </w:t>
      </w:r>
      <w:r w:rsidR="00096B99">
        <w:t xml:space="preserve">done </w:t>
      </w:r>
      <w:r w:rsidR="00C73131">
        <w:t xml:space="preserve">by removing null values, </w:t>
      </w:r>
      <w:r w:rsidR="00945597">
        <w:t>outliers,</w:t>
      </w:r>
      <w:r w:rsidR="00C73131">
        <w:t xml:space="preserve"> </w:t>
      </w:r>
      <w:r w:rsidR="00945597">
        <w:t>and incorrect data. As I would like to retain as many columns as possible I</w:t>
      </w:r>
      <w:r w:rsidR="00096B99">
        <w:t xml:space="preserve"> am going to try to replace these values with the mode, median and mean</w:t>
      </w:r>
      <w:r w:rsidR="00045CBA">
        <w:t xml:space="preserve">. </w:t>
      </w:r>
      <w:r w:rsidR="00D428C4">
        <w:t>After</w:t>
      </w:r>
      <w:r w:rsidR="00045CBA">
        <w:t xml:space="preserve"> </w:t>
      </w:r>
      <w:r w:rsidR="00D428C4">
        <w:t xml:space="preserve">to further </w:t>
      </w:r>
      <w:r w:rsidR="00E028DB">
        <w:t>understanding</w:t>
      </w:r>
      <w:r w:rsidR="00D428C4">
        <w:t xml:space="preserve"> the columns and trends, I am going to do exploratory data analysis. This will involve creat</w:t>
      </w:r>
      <w:r w:rsidR="00E028DB">
        <w:t>ing</w:t>
      </w:r>
      <w:r w:rsidR="00D428C4">
        <w:t xml:space="preserve"> </w:t>
      </w:r>
      <w:r w:rsidR="00E028DB">
        <w:t>one, two, and three-variable graphs to visualise the data.</w:t>
      </w:r>
      <w:r w:rsidR="00045CBA">
        <w:t xml:space="preserve"> </w:t>
      </w:r>
      <w:r w:rsidR="009A40D3">
        <w:t xml:space="preserve">I will then move </w:t>
      </w:r>
      <w:r w:rsidR="0077721E">
        <w:t>to data clustering to find groups within the data. Finally</w:t>
      </w:r>
      <w:r w:rsidR="006B2A9D">
        <w:t>,</w:t>
      </w:r>
      <w:r w:rsidR="0077721E">
        <w:t xml:space="preserve"> I will do the </w:t>
      </w:r>
      <w:r w:rsidR="006B2A9D">
        <w:t>classification, which predicts and use multiple models. I will then print the accuracy to find the best model.</w:t>
      </w:r>
    </w:p>
    <w:p w14:paraId="3E3DA9F4" w14:textId="77777777" w:rsidR="00180A34" w:rsidRDefault="00180A34" w:rsidP="00D94A53"/>
    <w:p w14:paraId="075345D9" w14:textId="1BE35FE1" w:rsidR="0031042A" w:rsidRDefault="0031042A" w:rsidP="00D94A53">
      <w:pPr>
        <w:rPr>
          <w:b/>
          <w:bCs/>
        </w:rPr>
      </w:pPr>
      <w:r w:rsidRPr="0031042A">
        <w:rPr>
          <w:b/>
          <w:bCs/>
        </w:rPr>
        <w:t>Success Criteria:</w:t>
      </w:r>
    </w:p>
    <w:p w14:paraId="04652FAC" w14:textId="014F1C84" w:rsidR="0031042A" w:rsidRPr="00422960" w:rsidRDefault="00422960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Attributes used for </w:t>
      </w:r>
      <w:r w:rsidR="00FA0533">
        <w:t xml:space="preserve">the </w:t>
      </w:r>
      <w:r>
        <w:t xml:space="preserve">dataset </w:t>
      </w:r>
      <w:r w:rsidR="00620DAB">
        <w:t xml:space="preserve">are </w:t>
      </w:r>
      <w:r>
        <w:t xml:space="preserve">understood and explained </w:t>
      </w:r>
      <w:r w:rsidR="00FA0533">
        <w:t>clearly.</w:t>
      </w:r>
    </w:p>
    <w:p w14:paraId="69E52132" w14:textId="17011C2F" w:rsidR="00422960" w:rsidRPr="00FA0533" w:rsidRDefault="00FA0533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>Data fully cleaned.</w:t>
      </w:r>
    </w:p>
    <w:p w14:paraId="5DC9DCD4" w14:textId="65CF8E51" w:rsidR="00FA0533" w:rsidRPr="00620DAB" w:rsidRDefault="00FA0533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>E</w:t>
      </w:r>
      <w:r w:rsidR="007D03E1">
        <w:t>DA identifies patterns and relationships</w:t>
      </w:r>
      <w:r w:rsidR="00620DAB">
        <w:t xml:space="preserve"> between attributes.</w:t>
      </w:r>
    </w:p>
    <w:p w14:paraId="4BB84D7F" w14:textId="278CD667" w:rsidR="00620DAB" w:rsidRPr="003D5278" w:rsidRDefault="00D873D6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Clustering used to </w:t>
      </w:r>
      <w:r w:rsidR="003D5278">
        <w:t>describe characteristics between High and low income</w:t>
      </w:r>
      <w:r w:rsidR="001E5AF4">
        <w:t>.</w:t>
      </w:r>
    </w:p>
    <w:p w14:paraId="6FF745B1" w14:textId="6FE461E7" w:rsidR="003D5278" w:rsidRPr="001E5AF4" w:rsidRDefault="003D5278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Use multiple models </w:t>
      </w:r>
      <w:r w:rsidR="001E5AF4">
        <w:t>for prediction.</w:t>
      </w:r>
    </w:p>
    <w:p w14:paraId="54FF6C1A" w14:textId="2C7F1970" w:rsidR="001E5AF4" w:rsidRPr="007C672B" w:rsidRDefault="007C672B" w:rsidP="0031042A">
      <w:pPr>
        <w:pStyle w:val="ListParagraph"/>
        <w:numPr>
          <w:ilvl w:val="0"/>
          <w:numId w:val="2"/>
        </w:numPr>
        <w:rPr>
          <w:b/>
          <w:bCs/>
        </w:rPr>
      </w:pPr>
      <w:r>
        <w:t>Evaluation of all models and pick the most accurate model.</w:t>
      </w:r>
    </w:p>
    <w:p w14:paraId="0FF5CD3A" w14:textId="55976557" w:rsidR="007C672B" w:rsidRDefault="007C672B" w:rsidP="0031042A">
      <w:pPr>
        <w:pStyle w:val="ListParagraph"/>
        <w:numPr>
          <w:ilvl w:val="0"/>
          <w:numId w:val="2"/>
        </w:numPr>
      </w:pPr>
      <w:r w:rsidRPr="00386B61">
        <w:t xml:space="preserve">A conclusion written to </w:t>
      </w:r>
      <w:r w:rsidR="00386B61" w:rsidRPr="00386B61">
        <w:t>summarise all findings.</w:t>
      </w:r>
    </w:p>
    <w:p w14:paraId="38C74047" w14:textId="77777777" w:rsidR="00386B61" w:rsidRPr="00386B61" w:rsidRDefault="00386B61" w:rsidP="00386B61">
      <w:pPr>
        <w:pStyle w:val="ListParagraph"/>
      </w:pPr>
    </w:p>
    <w:p w14:paraId="721B7564" w14:textId="2CCA5A46" w:rsidR="00D73918" w:rsidRDefault="00D73918" w:rsidP="00D73918">
      <w:pPr>
        <w:pStyle w:val="Heading2"/>
      </w:pPr>
      <w:r>
        <w:t>Data Understand</w:t>
      </w:r>
      <w:r w:rsidR="00AD7C97">
        <w:t xml:space="preserve">ing </w:t>
      </w:r>
    </w:p>
    <w:p w14:paraId="50E4CA0F" w14:textId="72434488" w:rsidR="00E6628A" w:rsidRDefault="001610EF" w:rsidP="00D94A53">
      <w:r>
        <w:t xml:space="preserve">The data I am </w:t>
      </w:r>
      <w:r w:rsidR="006B2A30">
        <w:t>analysing</w:t>
      </w:r>
      <w:r>
        <w:t xml:space="preserve"> in this project was collected by freeCodeCamp. </w:t>
      </w:r>
      <w:r w:rsidR="00AA3CBB">
        <w:t xml:space="preserve">This survey was published in December 2021 and </w:t>
      </w:r>
      <w:r w:rsidR="006B2A9D">
        <w:t>contained</w:t>
      </w:r>
      <w:r w:rsidR="00AA3CBB">
        <w:t xml:space="preserve"> more than </w:t>
      </w:r>
      <w:r w:rsidR="00684A34">
        <w:t xml:space="preserve">18000 </w:t>
      </w:r>
      <w:r w:rsidR="00306CE0">
        <w:t>responses</w:t>
      </w:r>
      <w:r w:rsidR="00684A34">
        <w:t xml:space="preserve">. </w:t>
      </w:r>
      <w:r w:rsidR="002609FF">
        <w:t>The survey was made open so there are a variety of responses from many different people.</w:t>
      </w:r>
      <w:r w:rsidR="00DE135E">
        <w:t xml:space="preserve"> The survey asked a mixture of open and close</w:t>
      </w:r>
      <w:r w:rsidR="00BC747A">
        <w:t>d questions. All to find out how and why each chose to learn how to code.</w:t>
      </w:r>
      <w:r w:rsidR="00436C5D">
        <w:t xml:space="preserve"> </w:t>
      </w:r>
    </w:p>
    <w:p w14:paraId="3214CB71" w14:textId="64DF2355" w:rsidR="007D1128" w:rsidRDefault="00071635" w:rsidP="00D94A53">
      <w:r>
        <w:t>The</w:t>
      </w:r>
      <w:r w:rsidR="00BC6A2F">
        <w:t>ir</w:t>
      </w:r>
      <w:r>
        <w:t xml:space="preserve"> </w:t>
      </w:r>
      <w:r w:rsidR="00CE374D">
        <w:t xml:space="preserve">many </w:t>
      </w:r>
      <w:r>
        <w:t>questions</w:t>
      </w:r>
      <w:r w:rsidR="00CE374D">
        <w:t xml:space="preserve"> but </w:t>
      </w:r>
      <w:r w:rsidR="00BC6A2F">
        <w:t xml:space="preserve">I have seen 4 prominent categories. These include </w:t>
      </w:r>
      <w:r w:rsidR="00623AB2">
        <w:t xml:space="preserve">location, </w:t>
      </w:r>
      <w:r w:rsidR="00623AB2" w:rsidRPr="00623AB2">
        <w:t xml:space="preserve">resources, </w:t>
      </w:r>
      <w:r w:rsidR="00E6628A" w:rsidRPr="00623AB2">
        <w:t>expectations,</w:t>
      </w:r>
      <w:r w:rsidR="00623AB2">
        <w:t xml:space="preserve"> and </w:t>
      </w:r>
      <w:r w:rsidR="00623AB2" w:rsidRPr="00623AB2">
        <w:t>backg</w:t>
      </w:r>
      <w:r w:rsidR="00623AB2">
        <w:t>ro</w:t>
      </w:r>
      <w:r w:rsidR="00623AB2" w:rsidRPr="00623AB2">
        <w:t>und</w:t>
      </w:r>
      <w:r w:rsidR="00E6628A">
        <w:t xml:space="preserve">. </w:t>
      </w:r>
      <w:r w:rsidR="00D07108">
        <w:t xml:space="preserve">Location questions reveal where new </w:t>
      </w:r>
      <w:proofErr w:type="spellStart"/>
      <w:r w:rsidR="00D07108">
        <w:t>coders</w:t>
      </w:r>
      <w:proofErr w:type="spellEnd"/>
      <w:r w:rsidR="00D07108">
        <w:t xml:space="preserve"> are coming from, resource questions</w:t>
      </w:r>
      <w:r w:rsidR="001F213D">
        <w:t xml:space="preserve"> </w:t>
      </w:r>
      <w:r w:rsidR="00695BA6">
        <w:t>cover</w:t>
      </w:r>
      <w:r w:rsidR="001F213D">
        <w:t xml:space="preserve"> what resources they are using to learn,</w:t>
      </w:r>
      <w:r w:rsidR="005B0054">
        <w:t xml:space="preserve"> </w:t>
      </w:r>
      <w:r w:rsidR="001F213D">
        <w:t xml:space="preserve">expectation questions </w:t>
      </w:r>
      <w:r w:rsidR="00695BA6">
        <w:t>ask</w:t>
      </w:r>
      <w:r w:rsidR="001F213D">
        <w:t xml:space="preserve"> what</w:t>
      </w:r>
      <w:r w:rsidR="006F1AFF">
        <w:t xml:space="preserve"> </w:t>
      </w:r>
      <w:r w:rsidR="00561CC4">
        <w:t xml:space="preserve">presumptions they have on </w:t>
      </w:r>
      <w:r w:rsidR="00113F2D">
        <w:t xml:space="preserve">working patterns, pay etc, and background </w:t>
      </w:r>
      <w:r w:rsidR="00FB3090">
        <w:t xml:space="preserve">questions </w:t>
      </w:r>
      <w:r w:rsidR="00993B37">
        <w:t>show what careers they have had before learning to code.</w:t>
      </w:r>
      <w:r w:rsidR="00C927D8">
        <w:t xml:space="preserve"> Some </w:t>
      </w:r>
      <w:r w:rsidR="00845F8F">
        <w:t xml:space="preserve">questions have missing or null </w:t>
      </w:r>
      <w:r w:rsidR="00A66747">
        <w:t>values,</w:t>
      </w:r>
      <w:r w:rsidR="00845F8F">
        <w:t xml:space="preserve"> but appropriate </w:t>
      </w:r>
      <w:r w:rsidR="00845F8F">
        <w:lastRenderedPageBreak/>
        <w:t>measures will be used to combat this.</w:t>
      </w:r>
      <w:r w:rsidR="00A66747">
        <w:t xml:space="preserve"> </w:t>
      </w:r>
      <w:r w:rsidR="00D97F99">
        <w:t xml:space="preserve">The survey gives me a large data set to </w:t>
      </w:r>
      <w:r w:rsidR="008833FF">
        <w:t xml:space="preserve">analyse, </w:t>
      </w:r>
      <w:r w:rsidR="0051515F">
        <w:t>which</w:t>
      </w:r>
      <w:r w:rsidR="008833FF">
        <w:t xml:space="preserve"> will enable me to </w:t>
      </w:r>
      <w:r w:rsidR="003659CA">
        <w:t>get reliable results</w:t>
      </w:r>
      <w:r w:rsidR="0051515F">
        <w:t>. Hence this data set I extremely useful.</w:t>
      </w:r>
    </w:p>
    <w:p w14:paraId="4D8AF86A" w14:textId="77777777" w:rsidR="00CB7BC2" w:rsidRDefault="00CB7BC2" w:rsidP="00D94A53"/>
    <w:p w14:paraId="5651B063" w14:textId="7676F946" w:rsidR="00FE3612" w:rsidRPr="00A7170E" w:rsidRDefault="00A7170E" w:rsidP="00D94A53">
      <w:pPr>
        <w:rPr>
          <w:b/>
          <w:bCs/>
        </w:rPr>
      </w:pPr>
      <w:r w:rsidRPr="00A7170E">
        <w:rPr>
          <w:b/>
          <w:bCs/>
        </w:rPr>
        <w:t>P</w:t>
      </w:r>
      <w:r w:rsidR="00FE3612" w:rsidRPr="00A7170E">
        <w:rPr>
          <w:b/>
          <w:bCs/>
        </w:rPr>
        <w:t>redictors</w:t>
      </w:r>
      <w:r w:rsidRPr="00A7170E">
        <w:rPr>
          <w:b/>
          <w:bCs/>
        </w:rPr>
        <w:t xml:space="preserve"> Selected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552"/>
        <w:gridCol w:w="2234"/>
        <w:gridCol w:w="4864"/>
        <w:gridCol w:w="1366"/>
      </w:tblGrid>
      <w:tr w:rsidR="00BD7093" w14:paraId="5246B079" w14:textId="77777777" w:rsidTr="001C41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6B0D8813" w14:textId="60141609" w:rsidR="00BD7093" w:rsidRDefault="001F21B2" w:rsidP="00D94A53">
            <w:r>
              <w:t>#</w:t>
            </w:r>
          </w:p>
        </w:tc>
        <w:tc>
          <w:tcPr>
            <w:tcW w:w="2234" w:type="dxa"/>
          </w:tcPr>
          <w:p w14:paraId="012A3605" w14:textId="3ADA6A11" w:rsidR="00BD7093" w:rsidRDefault="001F21B2" w:rsidP="00D94A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 Name</w:t>
            </w:r>
          </w:p>
        </w:tc>
        <w:tc>
          <w:tcPr>
            <w:tcW w:w="4864" w:type="dxa"/>
          </w:tcPr>
          <w:p w14:paraId="4B670DB2" w14:textId="5FBA16FA" w:rsidR="00BD7093" w:rsidRDefault="001F21B2" w:rsidP="00D94A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366" w:type="dxa"/>
          </w:tcPr>
          <w:p w14:paraId="4B854220" w14:textId="5C056C17" w:rsidR="00BD7093" w:rsidRDefault="001F21B2" w:rsidP="00D94A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D7093" w14:paraId="32684DF0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7CECEC8B" w14:textId="07E9EAA1" w:rsidR="00BD7093" w:rsidRDefault="00F71FA4" w:rsidP="00D94A53">
            <w:r>
              <w:t>7</w:t>
            </w:r>
          </w:p>
        </w:tc>
        <w:tc>
          <w:tcPr>
            <w:tcW w:w="2234" w:type="dxa"/>
          </w:tcPr>
          <w:p w14:paraId="283B817D" w14:textId="47BFDB8A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Hours_Learning</w:t>
            </w:r>
            <w:proofErr w:type="spellEnd"/>
          </w:p>
        </w:tc>
        <w:tc>
          <w:tcPr>
            <w:tcW w:w="4864" w:type="dxa"/>
          </w:tcPr>
          <w:p w14:paraId="0DE36EF5" w14:textId="0DD33F85" w:rsidR="00BD7093" w:rsidRPr="000F362D" w:rsidRDefault="000F362D" w:rsidP="000F362D">
            <w:pPr>
              <w:pStyle w:val="HTMLPreformatted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3C4043"/>
                <w:sz w:val="22"/>
                <w:szCs w:val="22"/>
              </w:rPr>
            </w:pPr>
            <w:r w:rsidRPr="000F362D">
              <w:rPr>
                <w:rFonts w:asciiTheme="minorHAnsi" w:hAnsiTheme="minorHAnsi" w:cstheme="minorHAnsi"/>
                <w:color w:val="3C4043"/>
                <w:sz w:val="22"/>
                <w:szCs w:val="22"/>
              </w:rPr>
              <w:t>About how many hours do you spend learning each week?</w:t>
            </w:r>
          </w:p>
        </w:tc>
        <w:tc>
          <w:tcPr>
            <w:tcW w:w="1366" w:type="dxa"/>
          </w:tcPr>
          <w:p w14:paraId="6924589C" w14:textId="4E193C96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</w:tr>
      <w:tr w:rsidR="00BD7093" w14:paraId="2728940B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6682ADED" w14:textId="7AC37485" w:rsidR="00BD7093" w:rsidRDefault="00B72A93" w:rsidP="00D94A53">
            <w:r>
              <w:t>8</w:t>
            </w:r>
          </w:p>
        </w:tc>
        <w:tc>
          <w:tcPr>
            <w:tcW w:w="2234" w:type="dxa"/>
          </w:tcPr>
          <w:p w14:paraId="3E5750B6" w14:textId="0F3A57A4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Months_Programming</w:t>
            </w:r>
            <w:proofErr w:type="spellEnd"/>
          </w:p>
        </w:tc>
        <w:tc>
          <w:tcPr>
            <w:tcW w:w="4864" w:type="dxa"/>
          </w:tcPr>
          <w:p w14:paraId="36C03A5F" w14:textId="5DB09CCB" w:rsidR="00BD7093" w:rsidRPr="00CB451E" w:rsidRDefault="00CB451E" w:rsidP="00CB45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3C4043"/>
                <w:lang w:eastAsia="en-GB"/>
              </w:rPr>
            </w:pPr>
            <w:r w:rsidRPr="00CB451E">
              <w:rPr>
                <w:rFonts w:eastAsia="Times New Roman" w:cstheme="minorHAnsi"/>
                <w:color w:val="3C4043"/>
                <w:lang w:eastAsia="en-GB"/>
              </w:rPr>
              <w:t>About how many months have you been programming?</w:t>
            </w:r>
          </w:p>
        </w:tc>
        <w:tc>
          <w:tcPr>
            <w:tcW w:w="1366" w:type="dxa"/>
          </w:tcPr>
          <w:p w14:paraId="078C29B4" w14:textId="5C442C3E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</w:tr>
      <w:tr w:rsidR="00BD7093" w14:paraId="1F839BD1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5AC41F92" w14:textId="161F132F" w:rsidR="00BD7093" w:rsidRDefault="00B72A93" w:rsidP="00D94A53">
            <w:r>
              <w:t>19</w:t>
            </w:r>
          </w:p>
        </w:tc>
        <w:tc>
          <w:tcPr>
            <w:tcW w:w="2234" w:type="dxa"/>
          </w:tcPr>
          <w:p w14:paraId="30FBF902" w14:textId="290C639B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Relocate</w:t>
            </w:r>
          </w:p>
        </w:tc>
        <w:tc>
          <w:tcPr>
            <w:tcW w:w="4864" w:type="dxa"/>
          </w:tcPr>
          <w:p w14:paraId="4D8C9AD1" w14:textId="287E1F7A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 you willing to relocate?</w:t>
            </w:r>
          </w:p>
        </w:tc>
        <w:tc>
          <w:tcPr>
            <w:tcW w:w="1366" w:type="dxa"/>
          </w:tcPr>
          <w:p w14:paraId="261C1CA5" w14:textId="28E58A6D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</w:tr>
      <w:tr w:rsidR="00BD7093" w14:paraId="2D5DEE12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16FD6B68" w14:textId="5EE2E1E1" w:rsidR="00BD7093" w:rsidRDefault="00B72A93" w:rsidP="00D94A53">
            <w:r>
              <w:t>23</w:t>
            </w:r>
          </w:p>
        </w:tc>
        <w:tc>
          <w:tcPr>
            <w:tcW w:w="2234" w:type="dxa"/>
          </w:tcPr>
          <w:p w14:paraId="130E3D64" w14:textId="2F767026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</w:p>
        </w:tc>
        <w:tc>
          <w:tcPr>
            <w:tcW w:w="4864" w:type="dxa"/>
          </w:tcPr>
          <w:p w14:paraId="2455D92E" w14:textId="5B7BF342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 old are you?</w:t>
            </w:r>
          </w:p>
        </w:tc>
        <w:tc>
          <w:tcPr>
            <w:tcW w:w="1366" w:type="dxa"/>
          </w:tcPr>
          <w:p w14:paraId="0C7987DD" w14:textId="38EFC6E4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</w:tr>
      <w:tr w:rsidR="00BD7093" w14:paraId="2F30E8EC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0782F8A4" w14:textId="480F04AE" w:rsidR="00BD7093" w:rsidRDefault="00B72A93" w:rsidP="00D94A53">
            <w:r>
              <w:t>25</w:t>
            </w:r>
          </w:p>
        </w:tc>
        <w:tc>
          <w:tcPr>
            <w:tcW w:w="2234" w:type="dxa"/>
          </w:tcPr>
          <w:p w14:paraId="468965B9" w14:textId="5ACED0D3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Race</w:t>
            </w:r>
          </w:p>
        </w:tc>
        <w:tc>
          <w:tcPr>
            <w:tcW w:w="4864" w:type="dxa"/>
          </w:tcPr>
          <w:p w14:paraId="20104240" w14:textId="1382763A" w:rsidR="00BD7093" w:rsidRPr="00D25B4D" w:rsidRDefault="00D25B4D" w:rsidP="00D25B4D">
            <w:pPr>
              <w:pStyle w:val="HTMLPreformatted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D25B4D">
              <w:rPr>
                <w:rFonts w:asciiTheme="minorHAnsi" w:hAnsiTheme="minorHAnsi" w:cstheme="minorHAnsi"/>
                <w:sz w:val="22"/>
                <w:szCs w:val="22"/>
              </w:rPr>
              <w:t>With which of these groups do you primarily identify?</w:t>
            </w:r>
          </w:p>
        </w:tc>
        <w:tc>
          <w:tcPr>
            <w:tcW w:w="1366" w:type="dxa"/>
          </w:tcPr>
          <w:p w14:paraId="2ACA5523" w14:textId="6165F920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</w:tr>
      <w:tr w:rsidR="00BD7093" w14:paraId="6C3FB888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02646AF9" w14:textId="5F8A02C0" w:rsidR="00BD7093" w:rsidRDefault="00B72A93" w:rsidP="00D94A53">
            <w:r>
              <w:t>26</w:t>
            </w:r>
          </w:p>
        </w:tc>
        <w:tc>
          <w:tcPr>
            <w:tcW w:w="2234" w:type="dxa"/>
          </w:tcPr>
          <w:p w14:paraId="61687FA3" w14:textId="640E918E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</w:t>
            </w:r>
          </w:p>
        </w:tc>
        <w:tc>
          <w:tcPr>
            <w:tcW w:w="4864" w:type="dxa"/>
          </w:tcPr>
          <w:p w14:paraId="00F57E5E" w14:textId="73B811E6" w:rsidR="00BD7093" w:rsidRDefault="0005589A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Which part of the world do you live in?</w:t>
            </w:r>
          </w:p>
        </w:tc>
        <w:tc>
          <w:tcPr>
            <w:tcW w:w="1366" w:type="dxa"/>
          </w:tcPr>
          <w:p w14:paraId="64FD80B6" w14:textId="76EDC366" w:rsidR="00BD7093" w:rsidRDefault="00D25B4D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</w:tr>
      <w:tr w:rsidR="00BD7093" w14:paraId="77B3B7CA" w14:textId="77777777" w:rsidTr="001C41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63972CB8" w14:textId="31B41A02" w:rsidR="00BD7093" w:rsidRDefault="00B17DB9" w:rsidP="00D94A53">
            <w:r>
              <w:t>32</w:t>
            </w:r>
          </w:p>
        </w:tc>
        <w:tc>
          <w:tcPr>
            <w:tcW w:w="2234" w:type="dxa"/>
          </w:tcPr>
          <w:p w14:paraId="399B7DAA" w14:textId="35979F2D" w:rsidR="00BD7093" w:rsidRDefault="00B17DB9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Education_Level</w:t>
            </w:r>
            <w:proofErr w:type="spellEnd"/>
          </w:p>
        </w:tc>
        <w:tc>
          <w:tcPr>
            <w:tcW w:w="4864" w:type="dxa"/>
          </w:tcPr>
          <w:p w14:paraId="1D30AF0A" w14:textId="722FA5A0" w:rsidR="00BD7093" w:rsidRPr="00404CC2" w:rsidRDefault="00404CC2" w:rsidP="00404CC2">
            <w:pPr>
              <w:pStyle w:val="HTMLPreformatted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3C4043"/>
                <w:sz w:val="22"/>
                <w:szCs w:val="22"/>
              </w:rPr>
            </w:pPr>
            <w:r w:rsidRPr="00404CC2">
              <w:rPr>
                <w:rFonts w:asciiTheme="minorHAnsi" w:hAnsiTheme="minorHAnsi" w:cstheme="minorHAnsi"/>
                <w:sz w:val="22"/>
                <w:szCs w:val="22"/>
              </w:rPr>
              <w:t>What is the highest degree or level of school you have completed?</w:t>
            </w:r>
          </w:p>
        </w:tc>
        <w:tc>
          <w:tcPr>
            <w:tcW w:w="1366" w:type="dxa"/>
          </w:tcPr>
          <w:p w14:paraId="6FB7C2A9" w14:textId="5400DF4A" w:rsidR="00BD7093" w:rsidRDefault="001C4175" w:rsidP="00D94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D25B4D">
              <w:t>bject</w:t>
            </w:r>
          </w:p>
        </w:tc>
      </w:tr>
    </w:tbl>
    <w:p w14:paraId="24FED4C5" w14:textId="752FEEB8" w:rsidR="002B12AF" w:rsidRDefault="002B12AF" w:rsidP="00D94A53"/>
    <w:p w14:paraId="1C80C468" w14:textId="17B5E855" w:rsidR="00FE3612" w:rsidRPr="006665E7" w:rsidRDefault="00E40536" w:rsidP="00D4530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2"/>
          <w:szCs w:val="22"/>
        </w:rPr>
      </w:pPr>
      <w:r w:rsidRPr="00D4530C">
        <w:rPr>
          <w:rFonts w:asciiTheme="minorHAnsi" w:hAnsiTheme="minorHAnsi" w:cstheme="minorHAnsi"/>
          <w:sz w:val="22"/>
          <w:szCs w:val="22"/>
        </w:rPr>
        <w:t xml:space="preserve">The target variable is </w:t>
      </w:r>
      <w:r w:rsidR="0038385B" w:rsidRPr="00D4530C">
        <w:rPr>
          <w:rFonts w:asciiTheme="minorHAnsi" w:hAnsiTheme="minorHAnsi" w:cstheme="minorHAnsi"/>
          <w:sz w:val="22"/>
          <w:szCs w:val="22"/>
        </w:rPr>
        <w:t>question 22 which is</w:t>
      </w:r>
      <w:r w:rsidR="0038385B" w:rsidRPr="00D4530C">
        <w:t xml:space="preserve"> </w:t>
      </w:r>
      <w:r w:rsidR="0038385B">
        <w:t>‘</w:t>
      </w:r>
      <w:r w:rsidR="00D4530C" w:rsidRPr="00D4530C">
        <w:rPr>
          <w:rFonts w:asciiTheme="minorHAnsi" w:hAnsiTheme="minorHAnsi" w:cstheme="minorHAnsi"/>
          <w:sz w:val="22"/>
          <w:szCs w:val="22"/>
        </w:rPr>
        <w:t>About how much money did you earn last year from any job or employment (in US Dollars)?</w:t>
      </w:r>
      <w:r w:rsidR="006665E7">
        <w:rPr>
          <w:rFonts w:asciiTheme="minorHAnsi" w:hAnsiTheme="minorHAnsi" w:cstheme="minorHAnsi"/>
          <w:sz w:val="22"/>
          <w:szCs w:val="22"/>
        </w:rPr>
        <w:t>’</w:t>
      </w:r>
      <w:r w:rsidR="004E6E85">
        <w:rPr>
          <w:rFonts w:asciiTheme="minorHAnsi" w:hAnsiTheme="minorHAnsi" w:cstheme="minorHAnsi"/>
          <w:sz w:val="22"/>
          <w:szCs w:val="22"/>
        </w:rPr>
        <w:t xml:space="preserve">. </w:t>
      </w:r>
      <w:r w:rsidR="00644194">
        <w:rPr>
          <w:rFonts w:asciiTheme="minorHAnsi" w:hAnsiTheme="minorHAnsi" w:cstheme="minorHAnsi"/>
          <w:sz w:val="22"/>
          <w:szCs w:val="22"/>
        </w:rPr>
        <w:t>A high-income</w:t>
      </w:r>
      <w:r w:rsidR="004E6E85">
        <w:rPr>
          <w:rFonts w:asciiTheme="minorHAnsi" w:hAnsiTheme="minorHAnsi" w:cstheme="minorHAnsi"/>
          <w:sz w:val="22"/>
          <w:szCs w:val="22"/>
        </w:rPr>
        <w:t xml:space="preserve"> earner is described as an income over </w:t>
      </w:r>
      <w:r w:rsidR="00644194">
        <w:rPr>
          <w:rFonts w:asciiTheme="minorHAnsi" w:hAnsiTheme="minorHAnsi" w:cstheme="minorHAnsi"/>
          <w:sz w:val="22"/>
          <w:szCs w:val="22"/>
        </w:rPr>
        <w:t>$</w:t>
      </w:r>
      <w:r w:rsidR="004E6E85">
        <w:rPr>
          <w:rFonts w:asciiTheme="minorHAnsi" w:hAnsiTheme="minorHAnsi" w:cstheme="minorHAnsi"/>
          <w:sz w:val="22"/>
          <w:szCs w:val="22"/>
        </w:rPr>
        <w:t>29999</w:t>
      </w:r>
      <w:r w:rsidR="00644194">
        <w:rPr>
          <w:rFonts w:asciiTheme="minorHAnsi" w:hAnsiTheme="minorHAnsi" w:cstheme="minorHAnsi"/>
          <w:sz w:val="22"/>
          <w:szCs w:val="22"/>
        </w:rPr>
        <w:t xml:space="preserve"> otherwise the individual is classified as a low-income earner.</w:t>
      </w:r>
    </w:p>
    <w:p w14:paraId="379AF079" w14:textId="77777777" w:rsidR="00380AE8" w:rsidRDefault="00380AE8" w:rsidP="00D94A53"/>
    <w:p w14:paraId="1E191ACA" w14:textId="69DED612" w:rsidR="00597AB7" w:rsidRPr="00597AB7" w:rsidRDefault="00597AB7" w:rsidP="00D94A53">
      <w:pPr>
        <w:rPr>
          <w:b/>
          <w:bCs/>
        </w:rPr>
      </w:pPr>
      <w:r w:rsidRPr="00597AB7">
        <w:rPr>
          <w:b/>
          <w:bCs/>
        </w:rPr>
        <w:t>Opinions on predictors</w:t>
      </w:r>
    </w:p>
    <w:p w14:paraId="012B0FC8" w14:textId="474AAE8B" w:rsidR="00166E8F" w:rsidRDefault="00597AB7" w:rsidP="00D94A53">
      <w:r>
        <w:t xml:space="preserve">These predictors will </w:t>
      </w:r>
      <w:r w:rsidR="00B172C3">
        <w:t xml:space="preserve">predict whether an individual will be </w:t>
      </w:r>
      <w:r w:rsidR="00CE7DDE">
        <w:t>a h</w:t>
      </w:r>
      <w:r w:rsidR="00B172C3">
        <w:t>igh</w:t>
      </w:r>
      <w:r w:rsidR="00846CCB">
        <w:t>-Income</w:t>
      </w:r>
      <w:r w:rsidR="00B172C3">
        <w:t xml:space="preserve"> or </w:t>
      </w:r>
      <w:r w:rsidR="00846CCB">
        <w:t xml:space="preserve">a </w:t>
      </w:r>
      <w:r w:rsidR="00B172C3">
        <w:t>low</w:t>
      </w:r>
      <w:r w:rsidR="00846CCB">
        <w:t>-</w:t>
      </w:r>
      <w:r w:rsidR="00B172C3">
        <w:t>Income</w:t>
      </w:r>
      <w:r w:rsidR="00CE7DDE">
        <w:t xml:space="preserve"> earner.</w:t>
      </w:r>
      <w:r w:rsidR="002F76F6">
        <w:t xml:space="preserve"> I chose these predictors </w:t>
      </w:r>
      <w:r w:rsidR="002C2D12">
        <w:t>specifically because I</w:t>
      </w:r>
      <w:r w:rsidR="00FB7E56">
        <w:t xml:space="preserve"> believe they have a </w:t>
      </w:r>
      <w:r w:rsidR="00441870">
        <w:t>large</w:t>
      </w:r>
      <w:r w:rsidR="00FB7E56">
        <w:t xml:space="preserve"> </w:t>
      </w:r>
      <w:r w:rsidR="00441870">
        <w:t xml:space="preserve">influence on income. </w:t>
      </w:r>
      <w:r w:rsidR="008214BF">
        <w:t xml:space="preserve">For example, if you are willing to relocate you are more likely to have a high income or </w:t>
      </w:r>
      <w:r w:rsidR="000C7C85">
        <w:t xml:space="preserve">if you live in south </w:t>
      </w:r>
      <w:r w:rsidR="00B1653B">
        <w:t>Asia you are</w:t>
      </w:r>
      <w:r w:rsidR="000C7C85">
        <w:t xml:space="preserve"> more likely </w:t>
      </w:r>
      <w:r w:rsidR="00B1653B">
        <w:t>to have a low income etc.</w:t>
      </w:r>
    </w:p>
    <w:p w14:paraId="2BAAE443" w14:textId="77777777" w:rsidR="007A136C" w:rsidRDefault="0003238F">
      <w:r>
        <w:t xml:space="preserve">Attributes that are most significant to the </w:t>
      </w:r>
      <w:r w:rsidR="008504FB">
        <w:t xml:space="preserve">target include </w:t>
      </w:r>
      <w:r w:rsidR="00C11FAD">
        <w:t xml:space="preserve">respondent </w:t>
      </w:r>
      <w:r w:rsidR="001810B0">
        <w:t xml:space="preserve">demographic, education </w:t>
      </w:r>
      <w:r w:rsidR="00E00160">
        <w:t>level, and</w:t>
      </w:r>
      <w:r w:rsidR="001810B0">
        <w:t xml:space="preserve"> </w:t>
      </w:r>
      <w:r w:rsidR="00E00160">
        <w:t xml:space="preserve">time </w:t>
      </w:r>
      <w:r w:rsidR="00E91248">
        <w:t>spent</w:t>
      </w:r>
      <w:r w:rsidR="00E00160">
        <w:t xml:space="preserve"> learning.</w:t>
      </w:r>
      <w:r w:rsidR="001A1F42">
        <w:t xml:space="preserve"> </w:t>
      </w:r>
      <w:r w:rsidR="00E91248">
        <w:t>These are the most important attributes. However, relocation information is also very important.</w:t>
      </w:r>
    </w:p>
    <w:p w14:paraId="67EB8C50" w14:textId="626C6C76" w:rsidR="007A136C" w:rsidRDefault="000D35DF">
      <w:pPr>
        <w:rPr>
          <w:b/>
          <w:bCs/>
        </w:rPr>
      </w:pPr>
      <w:r w:rsidRPr="000D35DF">
        <w:rPr>
          <w:b/>
          <w:bCs/>
        </w:rPr>
        <w:t>Target</w:t>
      </w:r>
    </w:p>
    <w:p w14:paraId="64DBDEF5" w14:textId="6A66EBC8" w:rsidR="000D35DF" w:rsidRPr="00C829AF" w:rsidRDefault="000D35DF">
      <w:r w:rsidRPr="00C829AF">
        <w:t xml:space="preserve">The target selected was </w:t>
      </w:r>
      <w:r w:rsidR="00C829AF">
        <w:t>income. Using this the model will predict if the individual is classified as high-income or low-income. In this case, we are defining a high</w:t>
      </w:r>
      <w:r w:rsidR="00063F6B">
        <w:t xml:space="preserve"> </w:t>
      </w:r>
      <w:r w:rsidR="00C829AF">
        <w:t xml:space="preserve">income as an income over $29,999. </w:t>
      </w:r>
    </w:p>
    <w:p w14:paraId="59766B93" w14:textId="77777777" w:rsidR="007A136C" w:rsidRDefault="007A136C" w:rsidP="007A136C">
      <w:pPr>
        <w:pStyle w:val="Heading2"/>
      </w:pPr>
      <w:r>
        <w:t>Data Cleaning</w:t>
      </w:r>
    </w:p>
    <w:p w14:paraId="16D2C7BF" w14:textId="567C12E8" w:rsidR="007A136C" w:rsidRDefault="0016419D" w:rsidP="007A136C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r w:rsidRPr="0016419D">
        <w:rPr>
          <w:noProof/>
        </w:rPr>
        <w:drawing>
          <wp:anchor distT="0" distB="0" distL="114300" distR="114300" simplePos="0" relativeHeight="251658240" behindDoc="0" locked="0" layoutInCell="1" allowOverlap="1" wp14:anchorId="34E7A07B" wp14:editId="0F6B9BD3">
            <wp:simplePos x="0" y="0"/>
            <wp:positionH relativeFrom="margin">
              <wp:posOffset>-579121</wp:posOffset>
            </wp:positionH>
            <wp:positionV relativeFrom="paragraph">
              <wp:posOffset>260985</wp:posOffset>
            </wp:positionV>
            <wp:extent cx="6977715" cy="1112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50" cy="111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C9FD9" w14:textId="75935FB1" w:rsidR="00D32116" w:rsidRPr="00D32116" w:rsidRDefault="00D32116" w:rsidP="0016419D">
      <w:pPr>
        <w:rPr>
          <w:b/>
          <w:bCs/>
          <w:sz w:val="20"/>
          <w:szCs w:val="20"/>
        </w:rPr>
      </w:pPr>
      <w:r>
        <w:t xml:space="preserve">                                                           </w:t>
      </w:r>
      <w:r w:rsidRPr="00D32116">
        <w:rPr>
          <w:b/>
          <w:bCs/>
          <w:sz w:val="20"/>
          <w:szCs w:val="20"/>
        </w:rPr>
        <w:t xml:space="preserve">Figure 1 – shows the head of the </w:t>
      </w:r>
      <w:r w:rsidR="00670841">
        <w:rPr>
          <w:b/>
          <w:bCs/>
          <w:sz w:val="20"/>
          <w:szCs w:val="20"/>
        </w:rPr>
        <w:t>data frame</w:t>
      </w:r>
      <w:r w:rsidR="008F20AE">
        <w:rPr>
          <w:b/>
          <w:bCs/>
          <w:sz w:val="20"/>
          <w:szCs w:val="20"/>
        </w:rPr>
        <w:t>.</w:t>
      </w:r>
    </w:p>
    <w:p w14:paraId="07CA5BE4" w14:textId="77777777" w:rsidR="00D32116" w:rsidRDefault="00D32116" w:rsidP="0016419D"/>
    <w:p w14:paraId="08F99DD1" w14:textId="6E9C78EA" w:rsidR="0016419D" w:rsidRDefault="00F404F6" w:rsidP="0016419D">
      <w:r>
        <w:lastRenderedPageBreak/>
        <w:t xml:space="preserve">Raw data is often dirty. It contains missing values, incorrect </w:t>
      </w:r>
      <w:r w:rsidR="00600BEE">
        <w:t>values,</w:t>
      </w:r>
      <w:r>
        <w:t xml:space="preserve"> and </w:t>
      </w:r>
      <w:r w:rsidR="005E4B43">
        <w:t>outliers.</w:t>
      </w:r>
      <w:r w:rsidR="00C17E4B">
        <w:t xml:space="preserve"> Furthermore, the </w:t>
      </w:r>
      <w:r w:rsidR="007C5D25">
        <w:t xml:space="preserve">data formats may not be suitable for machine learning models. </w:t>
      </w:r>
      <w:r w:rsidR="00600BEE">
        <w:t xml:space="preserve">In </w:t>
      </w:r>
      <w:r w:rsidR="001B4B9C">
        <w:t xml:space="preserve">Figure 1, we can see that there are null values, </w:t>
      </w:r>
      <w:proofErr w:type="spellStart"/>
      <w:r w:rsidR="001B4B9C">
        <w:t>NaN</w:t>
      </w:r>
      <w:proofErr w:type="spellEnd"/>
      <w:r w:rsidR="00D32116">
        <w:t>.</w:t>
      </w:r>
      <w:r w:rsidR="00B941AC">
        <w:t xml:space="preserve"> Hence, data cleaning is need</w:t>
      </w:r>
      <w:r w:rsidR="00035183">
        <w:t>ed</w:t>
      </w:r>
      <w:r w:rsidR="00B941AC">
        <w:t xml:space="preserve"> to remove these values and make </w:t>
      </w:r>
      <w:r w:rsidR="00FB1B7B">
        <w:t>them</w:t>
      </w:r>
      <w:r w:rsidR="00B941AC">
        <w:t xml:space="preserve"> more accurate for the machine learning model to </w:t>
      </w:r>
      <w:r w:rsidR="00086E44">
        <w:t>predict.</w:t>
      </w:r>
      <w:r w:rsidR="00035183">
        <w:t xml:space="preserve"> A lot of missing values will interfere with the </w:t>
      </w:r>
      <w:r w:rsidR="00B35D5B">
        <w:t xml:space="preserve">data analysis. </w:t>
      </w:r>
    </w:p>
    <w:p w14:paraId="0B5F34C5" w14:textId="6C28E41B" w:rsidR="00F10029" w:rsidRDefault="003B262C" w:rsidP="0016419D">
      <w:r w:rsidRPr="003B262C">
        <w:rPr>
          <w:noProof/>
        </w:rPr>
        <w:drawing>
          <wp:inline distT="0" distB="0" distL="0" distR="0" wp14:anchorId="77C3BF7D" wp14:editId="2888C73A">
            <wp:extent cx="2919012" cy="33395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436" cy="3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690B" w14:textId="31CB1199" w:rsidR="003B262C" w:rsidRPr="003B262C" w:rsidRDefault="003B262C" w:rsidP="001641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2 - shows the total rows</w:t>
      </w:r>
      <w:r w:rsidR="008F20AE">
        <w:rPr>
          <w:b/>
          <w:bCs/>
          <w:sz w:val="20"/>
          <w:szCs w:val="20"/>
        </w:rPr>
        <w:t>.</w:t>
      </w:r>
    </w:p>
    <w:p w14:paraId="684A65CB" w14:textId="77777777" w:rsidR="003B262C" w:rsidRDefault="003B262C" w:rsidP="0016419D"/>
    <w:p w14:paraId="158AC73D" w14:textId="0FE18FFC" w:rsidR="00F10029" w:rsidRDefault="00F10029" w:rsidP="0016419D">
      <w:r w:rsidRPr="00F10029">
        <w:rPr>
          <w:noProof/>
        </w:rPr>
        <w:drawing>
          <wp:inline distT="0" distB="0" distL="0" distR="0" wp14:anchorId="5B5D6BD2" wp14:editId="7AEA3AF4">
            <wp:extent cx="2676824" cy="1383527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7537" cy="13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B2D0" w14:textId="566EDDA4" w:rsidR="00F10029" w:rsidRDefault="00F10029" w:rsidP="001641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</w:t>
      </w:r>
      <w:r w:rsidR="003B262C">
        <w:rPr>
          <w:b/>
          <w:bCs/>
          <w:sz w:val="20"/>
          <w:szCs w:val="20"/>
        </w:rPr>
        <w:t>3</w:t>
      </w:r>
      <w:r w:rsidR="009B3AE4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- shows the number of missing values in </w:t>
      </w:r>
      <w:r w:rsidR="009B3AE4">
        <w:rPr>
          <w:b/>
          <w:bCs/>
          <w:sz w:val="20"/>
          <w:szCs w:val="20"/>
        </w:rPr>
        <w:t>each column</w:t>
      </w:r>
      <w:r w:rsidR="008F20AE">
        <w:rPr>
          <w:b/>
          <w:bCs/>
          <w:sz w:val="20"/>
          <w:szCs w:val="20"/>
        </w:rPr>
        <w:t>.</w:t>
      </w:r>
    </w:p>
    <w:p w14:paraId="43B06AD4" w14:textId="77777777" w:rsidR="00C32673" w:rsidRPr="00F10029" w:rsidRDefault="00C32673" w:rsidP="0016419D">
      <w:pPr>
        <w:rPr>
          <w:b/>
          <w:bCs/>
          <w:sz w:val="20"/>
          <w:szCs w:val="20"/>
        </w:rPr>
      </w:pPr>
    </w:p>
    <w:p w14:paraId="00B3D046" w14:textId="27A28632" w:rsidR="00317237" w:rsidRDefault="003B413F" w:rsidP="003B413F">
      <w:pPr>
        <w:pStyle w:val="ListParagraph"/>
        <w:numPr>
          <w:ilvl w:val="0"/>
          <w:numId w:val="3"/>
        </w:numPr>
      </w:pPr>
      <w:proofErr w:type="spellStart"/>
      <w:r>
        <w:t>Hours_Learning</w:t>
      </w:r>
      <w:proofErr w:type="spellEnd"/>
      <w:r w:rsidR="00317237">
        <w:t xml:space="preserve"> has a response rate of</w:t>
      </w:r>
      <w:r w:rsidR="00F954E8">
        <w:t xml:space="preserve"> </w:t>
      </w:r>
      <w:r w:rsidR="00A51833">
        <w:t>91.6</w:t>
      </w:r>
      <w:r w:rsidR="00BE09F2">
        <w:t>%</w:t>
      </w:r>
    </w:p>
    <w:p w14:paraId="380D0CDC" w14:textId="20EB54E7" w:rsidR="00317237" w:rsidRDefault="00317237" w:rsidP="003B413F">
      <w:pPr>
        <w:pStyle w:val="ListParagraph"/>
        <w:numPr>
          <w:ilvl w:val="0"/>
          <w:numId w:val="3"/>
        </w:numPr>
      </w:pPr>
      <w:proofErr w:type="spellStart"/>
      <w:r>
        <w:t>Months_Programming</w:t>
      </w:r>
      <w:proofErr w:type="spellEnd"/>
      <w:r w:rsidR="00F954E8">
        <w:t xml:space="preserve"> has a response rate of</w:t>
      </w:r>
      <w:r w:rsidR="00BE09F2">
        <w:t xml:space="preserve"> 92.1</w:t>
      </w:r>
      <w:r w:rsidR="006F0FE6">
        <w:t>%</w:t>
      </w:r>
    </w:p>
    <w:p w14:paraId="6C973B14" w14:textId="73F9486A" w:rsidR="00317237" w:rsidRDefault="00317237" w:rsidP="003B413F">
      <w:pPr>
        <w:pStyle w:val="ListParagraph"/>
        <w:numPr>
          <w:ilvl w:val="0"/>
          <w:numId w:val="3"/>
        </w:numPr>
      </w:pPr>
      <w:r>
        <w:t>Age</w:t>
      </w:r>
      <w:r w:rsidR="00F954E8">
        <w:t xml:space="preserve"> has a response rate of</w:t>
      </w:r>
      <w:r w:rsidR="006F0FE6">
        <w:t xml:space="preserve"> </w:t>
      </w:r>
      <w:r w:rsidR="002D719F">
        <w:t>94.4%</w:t>
      </w:r>
    </w:p>
    <w:p w14:paraId="510AD4AA" w14:textId="6BC4FAF6" w:rsidR="00317237" w:rsidRDefault="00317237" w:rsidP="003B413F">
      <w:pPr>
        <w:pStyle w:val="ListParagraph"/>
        <w:numPr>
          <w:ilvl w:val="0"/>
          <w:numId w:val="3"/>
        </w:numPr>
      </w:pPr>
      <w:r>
        <w:t>Relocate</w:t>
      </w:r>
      <w:r w:rsidR="00F954E8">
        <w:t xml:space="preserve"> has a response rate of</w:t>
      </w:r>
      <w:r w:rsidR="002D719F">
        <w:t xml:space="preserve"> </w:t>
      </w:r>
      <w:r w:rsidR="002660F2">
        <w:t>95.8%</w:t>
      </w:r>
    </w:p>
    <w:p w14:paraId="75D4975A" w14:textId="6A6C8424" w:rsidR="00317237" w:rsidRDefault="00317237" w:rsidP="003B413F">
      <w:pPr>
        <w:pStyle w:val="ListParagraph"/>
        <w:numPr>
          <w:ilvl w:val="0"/>
          <w:numId w:val="3"/>
        </w:numPr>
      </w:pPr>
      <w:r>
        <w:t>Race</w:t>
      </w:r>
      <w:r w:rsidR="00F954E8">
        <w:t xml:space="preserve"> has a response rate of</w:t>
      </w:r>
      <w:r w:rsidR="002660F2">
        <w:t xml:space="preserve"> </w:t>
      </w:r>
      <w:r w:rsidR="00532BCE">
        <w:t>94.9%</w:t>
      </w:r>
    </w:p>
    <w:p w14:paraId="24BDEB56" w14:textId="12607811" w:rsidR="00317237" w:rsidRDefault="00317237" w:rsidP="003B413F">
      <w:pPr>
        <w:pStyle w:val="ListParagraph"/>
        <w:numPr>
          <w:ilvl w:val="0"/>
          <w:numId w:val="3"/>
        </w:numPr>
      </w:pPr>
      <w:r>
        <w:t>Area</w:t>
      </w:r>
      <w:r w:rsidR="00F954E8">
        <w:t xml:space="preserve"> has a response rate of</w:t>
      </w:r>
      <w:r w:rsidR="00532BCE">
        <w:t xml:space="preserve"> </w:t>
      </w:r>
      <w:r w:rsidR="00850023">
        <w:t>95.1%</w:t>
      </w:r>
    </w:p>
    <w:p w14:paraId="414C9D2D" w14:textId="5A5D7FF7" w:rsidR="00F10029" w:rsidRDefault="00F954E8" w:rsidP="003B413F">
      <w:pPr>
        <w:pStyle w:val="ListParagraph"/>
        <w:numPr>
          <w:ilvl w:val="0"/>
          <w:numId w:val="3"/>
        </w:numPr>
      </w:pPr>
      <w:proofErr w:type="spellStart"/>
      <w:r>
        <w:t>Education_Level</w:t>
      </w:r>
      <w:proofErr w:type="spellEnd"/>
      <w:r w:rsidR="00317237">
        <w:t xml:space="preserve"> </w:t>
      </w:r>
      <w:r>
        <w:t>has a response rate of</w:t>
      </w:r>
      <w:r w:rsidR="00850023">
        <w:t xml:space="preserve"> </w:t>
      </w:r>
      <w:r w:rsidR="00CD3CB2">
        <w:t>94.9%</w:t>
      </w:r>
    </w:p>
    <w:p w14:paraId="308ACA15" w14:textId="77777777" w:rsidR="00371F39" w:rsidRDefault="00371F39" w:rsidP="00371F39">
      <w:pPr>
        <w:pStyle w:val="ListParagraph"/>
      </w:pPr>
    </w:p>
    <w:p w14:paraId="54332CD7" w14:textId="2CFBDFCE" w:rsidR="00BB64A8" w:rsidRPr="0016419D" w:rsidRDefault="00C236B4" w:rsidP="0016419D">
      <w:r>
        <w:t xml:space="preserve">For Hours </w:t>
      </w:r>
      <w:r w:rsidR="00670841">
        <w:t xml:space="preserve">of </w:t>
      </w:r>
      <w:r>
        <w:t>Learning per week</w:t>
      </w:r>
      <w:r w:rsidR="00670841">
        <w:t>,</w:t>
      </w:r>
      <w:r>
        <w:t xml:space="preserve"> </w:t>
      </w:r>
      <w:r w:rsidR="00E90708">
        <w:t xml:space="preserve">we had </w:t>
      </w:r>
      <w:r w:rsidR="00FF2EF3">
        <w:t>1512</w:t>
      </w:r>
      <w:r w:rsidR="00E90708">
        <w:t xml:space="preserve"> null values. We could drop all the missing values however </w:t>
      </w:r>
      <w:r w:rsidR="00670841">
        <w:t>t</w:t>
      </w:r>
      <w:r w:rsidR="00E90708">
        <w:t xml:space="preserve">his would be wasteful and remove </w:t>
      </w:r>
      <w:r w:rsidR="00FF2EF3">
        <w:t>1512</w:t>
      </w:r>
      <w:r w:rsidR="00E90708">
        <w:t xml:space="preserve"> rows from the table. As a result</w:t>
      </w:r>
      <w:r w:rsidR="00722F9B">
        <w:t>,</w:t>
      </w:r>
      <w:r w:rsidR="00E90708">
        <w:t xml:space="preserve"> I have decided to replace the </w:t>
      </w:r>
      <w:r w:rsidR="00CB704D">
        <w:t>null values with</w:t>
      </w:r>
      <w:r w:rsidR="00746803">
        <w:t xml:space="preserve"> the mean.</w:t>
      </w:r>
      <w:r w:rsidR="000F2D78">
        <w:t xml:space="preserve"> Furthermore, the highest </w:t>
      </w:r>
      <w:r w:rsidR="00670841">
        <w:t xml:space="preserve">number of </w:t>
      </w:r>
      <w:r w:rsidR="000F2D78">
        <w:t xml:space="preserve">hours learning per week is </w:t>
      </w:r>
      <w:r w:rsidR="007B1675">
        <w:t>14</w:t>
      </w:r>
      <w:r w:rsidR="00303F4E">
        <w:t>8</w:t>
      </w:r>
      <w:r w:rsidR="00196AFF">
        <w:t xml:space="preserve"> however there are only 168 hours in a week. This is a</w:t>
      </w:r>
      <w:r w:rsidR="008C41A9">
        <w:t>n</w:t>
      </w:r>
      <w:r w:rsidR="00196AFF">
        <w:t xml:space="preserve"> unrealistic answer and I consider it an outlier. </w:t>
      </w:r>
      <w:r w:rsidR="0036582E">
        <w:t>As a result</w:t>
      </w:r>
      <w:r w:rsidR="00176CCD">
        <w:t>,</w:t>
      </w:r>
      <w:r w:rsidR="0036582E">
        <w:t xml:space="preserve"> I have decided to make the maximum number </w:t>
      </w:r>
      <w:r w:rsidR="00176CCD">
        <w:t xml:space="preserve">of </w:t>
      </w:r>
      <w:r w:rsidR="0048358C">
        <w:t>hours learning per week 1</w:t>
      </w:r>
      <w:r w:rsidR="00225157">
        <w:t>01</w:t>
      </w:r>
      <w:r w:rsidR="0048358C">
        <w:t xml:space="preserve">. This </w:t>
      </w:r>
      <w:r w:rsidR="00176CCD">
        <w:t>is because</w:t>
      </w:r>
      <w:r w:rsidR="0048358C">
        <w:t xml:space="preserve"> the average sleeping hours for an adult is 7-9 hours. Using the lower bound of </w:t>
      </w:r>
      <w:r w:rsidR="00F32FB9">
        <w:t xml:space="preserve">7 means that the maximum </w:t>
      </w:r>
      <w:r w:rsidR="00176CCD">
        <w:t xml:space="preserve">number of </w:t>
      </w:r>
      <w:r w:rsidR="00F32FB9">
        <w:t>hours sleeping per week is 49</w:t>
      </w:r>
      <w:r w:rsidR="00303F4E">
        <w:t xml:space="preserve">. </w:t>
      </w:r>
      <w:r w:rsidR="009B3AE4">
        <w:t>Hence,</w:t>
      </w:r>
      <w:r w:rsidR="00303F4E">
        <w:t xml:space="preserve"> </w:t>
      </w:r>
      <w:r w:rsidR="00CF0645">
        <w:t xml:space="preserve">I will be </w:t>
      </w:r>
      <w:r w:rsidR="00AA675E">
        <w:t>replacing all values above 101 hours with the median of the data.</w:t>
      </w:r>
      <w:r w:rsidR="00F7326B">
        <w:t xml:space="preserve"> I am using the median </w:t>
      </w:r>
      <w:r w:rsidR="00A17AD0">
        <w:t>because the data is skewed</w:t>
      </w:r>
      <w:r w:rsidR="00D43AEB">
        <w:t xml:space="preserve"> due to the outliers.</w:t>
      </w:r>
    </w:p>
    <w:p w14:paraId="2F8A3D3D" w14:textId="77777777" w:rsidR="00D219FA" w:rsidRDefault="00F571A3">
      <w:r>
        <w:t>For the numerical values I will be using the median however for the categorical data</w:t>
      </w:r>
      <w:r w:rsidR="00B275F1">
        <w:t>,</w:t>
      </w:r>
      <w:r>
        <w:t xml:space="preserve"> I will be using the mode.</w:t>
      </w:r>
      <w:r w:rsidR="00B33E9E">
        <w:t xml:space="preserve"> This will allow for more </w:t>
      </w:r>
      <w:r w:rsidR="00490C86">
        <w:t>accurate</w:t>
      </w:r>
      <w:r w:rsidR="00B33E9E">
        <w:t xml:space="preserve"> </w:t>
      </w:r>
      <w:r w:rsidR="00B275F1">
        <w:t>data analysis.</w:t>
      </w:r>
      <w:r w:rsidR="0083207F">
        <w:t xml:space="preserve"> As a result, </w:t>
      </w:r>
      <w:r w:rsidR="00C32673">
        <w:t>when predicting at the end of the project, the predictions will be more accurate.</w:t>
      </w:r>
    </w:p>
    <w:p w14:paraId="27318982" w14:textId="77777777" w:rsidR="00DA63AE" w:rsidRDefault="00680451">
      <w:r>
        <w:t xml:space="preserve">The most complex attribute that I select is race. Race is a very complex attribute that has 587 unique </w:t>
      </w:r>
      <w:r w:rsidR="000F0F1F">
        <w:t xml:space="preserve">values. values. </w:t>
      </w:r>
      <w:r w:rsidR="00B73118">
        <w:t xml:space="preserve">Examples of the race column entries are </w:t>
      </w:r>
      <w:r w:rsidR="00184DFA">
        <w:t>‘Human</w:t>
      </w:r>
      <w:r w:rsidR="00B73118">
        <w:t>’,</w:t>
      </w:r>
      <w:r w:rsidR="006231E3">
        <w:t>’</w:t>
      </w:r>
      <w:r w:rsidR="00BF7034">
        <w:t xml:space="preserve"> </w:t>
      </w:r>
      <w:r w:rsidR="006231E3">
        <w:t>Black/African’,</w:t>
      </w:r>
      <w:r w:rsidR="00184DFA">
        <w:t>’ Pacific Islander</w:t>
      </w:r>
      <w:r w:rsidR="00C53527">
        <w:t>,’</w:t>
      </w:r>
      <w:r w:rsidR="00184DFA">
        <w:t xml:space="preserve"> </w:t>
      </w:r>
      <w:r w:rsidR="009923AD">
        <w:t>Tamilian</w:t>
      </w:r>
      <w:r w:rsidR="00184DFA">
        <w:t xml:space="preserve"> </w:t>
      </w:r>
      <w:r w:rsidR="009923AD">
        <w:t>(</w:t>
      </w:r>
      <w:r w:rsidR="00A41842">
        <w:t>South Indian</w:t>
      </w:r>
      <w:r w:rsidR="009923AD">
        <w:t>)</w:t>
      </w:r>
      <w:r w:rsidR="00C53527">
        <w:t>’</w:t>
      </w:r>
      <w:r w:rsidR="00A41842">
        <w:t xml:space="preserve"> etc.</w:t>
      </w:r>
      <w:r w:rsidR="00184DFA">
        <w:t xml:space="preserve"> </w:t>
      </w:r>
      <w:r w:rsidR="00226722">
        <w:t>There are</w:t>
      </w:r>
      <w:r w:rsidR="00184DFA">
        <w:t xml:space="preserve"> incorrect </w:t>
      </w:r>
      <w:r w:rsidR="00226722">
        <w:t>values</w:t>
      </w:r>
      <w:r w:rsidR="00184DFA">
        <w:t xml:space="preserve">, </w:t>
      </w:r>
      <w:r w:rsidR="00226722">
        <w:t>null values and a lot of data which can be grouped.</w:t>
      </w:r>
      <w:r w:rsidR="00D16A7C">
        <w:t xml:space="preserve"> </w:t>
      </w:r>
      <w:r w:rsidR="00B37DC4">
        <w:t xml:space="preserve">Therefore, I decided the group these values into </w:t>
      </w:r>
      <w:r w:rsidR="004E646C">
        <w:t xml:space="preserve">6 groups: </w:t>
      </w:r>
      <w:r w:rsidR="005551D9">
        <w:t>A</w:t>
      </w:r>
      <w:r w:rsidR="004E646C">
        <w:t xml:space="preserve">sians, Black/African American, </w:t>
      </w:r>
      <w:r w:rsidR="004E646C">
        <w:lastRenderedPageBreak/>
        <w:t>Hispanic/Lati</w:t>
      </w:r>
      <w:r w:rsidR="005551D9">
        <w:t>no, Mixed Race, Other and White</w:t>
      </w:r>
      <w:r w:rsidR="00F51EF8">
        <w:t xml:space="preserve">. This cleaning will allow for easier </w:t>
      </w:r>
      <w:r w:rsidR="00E927C1">
        <w:t xml:space="preserve">exploratory data </w:t>
      </w:r>
      <w:r w:rsidR="005F5FCD">
        <w:t xml:space="preserve">analysis, </w:t>
      </w:r>
      <w:r w:rsidR="00AA65CB">
        <w:t>clustering,</w:t>
      </w:r>
      <w:r w:rsidR="005F5FCD">
        <w:t xml:space="preserve"> and classification.</w:t>
      </w:r>
      <w:r w:rsidR="004E646C">
        <w:t xml:space="preserve"> </w:t>
      </w:r>
    </w:p>
    <w:p w14:paraId="599641A0" w14:textId="461E2F8B" w:rsidR="008F20AE" w:rsidRPr="009672BE" w:rsidRDefault="00DA63AE" w:rsidP="008F20AE">
      <w:r w:rsidRPr="008F20AE">
        <w:rPr>
          <w:noProof/>
        </w:rPr>
        <w:drawing>
          <wp:inline distT="0" distB="0" distL="0" distR="0" wp14:anchorId="50F33DB1" wp14:editId="1E4D4970">
            <wp:extent cx="5731510" cy="1922780"/>
            <wp:effectExtent l="0" t="0" r="2540" b="127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0AE">
        <w:t xml:space="preserve">                                </w:t>
      </w:r>
      <w:r w:rsidR="008F20AE">
        <w:rPr>
          <w:b/>
          <w:bCs/>
          <w:sz w:val="20"/>
          <w:szCs w:val="20"/>
        </w:rPr>
        <w:t xml:space="preserve">Figure 4 </w:t>
      </w:r>
      <w:r w:rsidR="00454B23">
        <w:rPr>
          <w:b/>
          <w:bCs/>
          <w:sz w:val="20"/>
          <w:szCs w:val="20"/>
        </w:rPr>
        <w:t>–</w:t>
      </w:r>
      <w:r w:rsidR="008F20AE">
        <w:rPr>
          <w:b/>
          <w:bCs/>
          <w:sz w:val="20"/>
          <w:szCs w:val="20"/>
        </w:rPr>
        <w:t xml:space="preserve"> </w:t>
      </w:r>
      <w:r w:rsidR="00454B23">
        <w:rPr>
          <w:b/>
          <w:bCs/>
          <w:sz w:val="20"/>
          <w:szCs w:val="20"/>
        </w:rPr>
        <w:t xml:space="preserve">A section of the </w:t>
      </w:r>
      <w:r w:rsidR="008E2DD5">
        <w:rPr>
          <w:b/>
          <w:bCs/>
          <w:sz w:val="20"/>
          <w:szCs w:val="20"/>
        </w:rPr>
        <w:t>Race’s</w:t>
      </w:r>
      <w:r w:rsidR="00454B23">
        <w:rPr>
          <w:b/>
          <w:bCs/>
          <w:sz w:val="20"/>
          <w:szCs w:val="20"/>
        </w:rPr>
        <w:t xml:space="preserve"> unique values</w:t>
      </w:r>
      <w:r w:rsidR="008F20AE">
        <w:rPr>
          <w:b/>
          <w:bCs/>
          <w:sz w:val="20"/>
          <w:szCs w:val="20"/>
        </w:rPr>
        <w:t>.</w:t>
      </w:r>
    </w:p>
    <w:p w14:paraId="7591F674" w14:textId="77777777" w:rsidR="00000BB8" w:rsidRDefault="00000BB8" w:rsidP="004F235A">
      <w:pPr>
        <w:pStyle w:val="Heading2"/>
      </w:pPr>
    </w:p>
    <w:p w14:paraId="34309603" w14:textId="4D23E841" w:rsidR="008F20AE" w:rsidRDefault="00000BB8" w:rsidP="004F235A">
      <w:pPr>
        <w:pStyle w:val="Heading2"/>
      </w:pPr>
      <w:r>
        <w:t>Exploratory Data Analysis (EDA)</w:t>
      </w:r>
    </w:p>
    <w:p w14:paraId="127773A9" w14:textId="77777777" w:rsidR="00B013D6" w:rsidRPr="00B013D6" w:rsidRDefault="00B013D6" w:rsidP="00B013D6"/>
    <w:p w14:paraId="73E83A61" w14:textId="7D98079F" w:rsidR="00B8799E" w:rsidRDefault="000C1FC0" w:rsidP="00B8799E">
      <w:r>
        <w:t xml:space="preserve">Exploratory Data Analysis is an approach used to analyse data </w:t>
      </w:r>
      <w:r w:rsidR="0043566B">
        <w:t>by</w:t>
      </w:r>
      <w:r>
        <w:t xml:space="preserve"> </w:t>
      </w:r>
      <w:r w:rsidR="008E2DD5">
        <w:t xml:space="preserve">visualising the data. This </w:t>
      </w:r>
      <w:r w:rsidR="0043566B">
        <w:t xml:space="preserve">can help identify </w:t>
      </w:r>
      <w:r w:rsidR="00EA23CB">
        <w:t>outliers and discover patterns. Simil</w:t>
      </w:r>
      <w:r w:rsidR="001768C8">
        <w:t xml:space="preserve">arly, through EDA we can see the spread of answers </w:t>
      </w:r>
      <w:r w:rsidR="00A045A8">
        <w:t xml:space="preserve">and easily analyse </w:t>
      </w:r>
      <w:r w:rsidR="00686D20">
        <w:t>it.</w:t>
      </w:r>
    </w:p>
    <w:p w14:paraId="71A579BB" w14:textId="77777777" w:rsidR="00BE764F" w:rsidRDefault="00BE764F" w:rsidP="00B8799E"/>
    <w:p w14:paraId="7FA1102A" w14:textId="2B8F379A" w:rsidR="00686D20" w:rsidRPr="00BE764F" w:rsidRDefault="003D6A90" w:rsidP="00B8799E">
      <w:pPr>
        <w:rPr>
          <w:b/>
          <w:bCs/>
        </w:rPr>
      </w:pPr>
      <w:r>
        <w:rPr>
          <w:b/>
          <w:bCs/>
        </w:rPr>
        <w:t xml:space="preserve">Numerical </w:t>
      </w:r>
      <w:r w:rsidR="00906DA6">
        <w:rPr>
          <w:b/>
          <w:bCs/>
        </w:rPr>
        <w:t>Data</w:t>
      </w:r>
    </w:p>
    <w:p w14:paraId="04D3D1CA" w14:textId="46BC0794" w:rsidR="00000BB8" w:rsidRDefault="0048120B" w:rsidP="00000BB8">
      <w:pPr>
        <w:rPr>
          <w:b/>
          <w:bCs/>
        </w:rPr>
      </w:pPr>
      <w:r w:rsidRPr="00BD6A37">
        <w:rPr>
          <w:b/>
          <w:bCs/>
        </w:rPr>
        <w:t>Age</w:t>
      </w:r>
      <w:r w:rsidR="00B8799E">
        <w:rPr>
          <w:b/>
          <w:bCs/>
        </w:rPr>
        <w:t xml:space="preserve"> – How old are you?</w:t>
      </w:r>
    </w:p>
    <w:p w14:paraId="50A0DDB9" w14:textId="019A4BEA" w:rsidR="003C696A" w:rsidRDefault="003C696A" w:rsidP="00000BB8">
      <w:pPr>
        <w:rPr>
          <w:b/>
          <w:bCs/>
        </w:rPr>
      </w:pPr>
      <w:r w:rsidRPr="003C696A">
        <w:rPr>
          <w:b/>
          <w:bCs/>
          <w:noProof/>
        </w:rPr>
        <w:drawing>
          <wp:inline distT="0" distB="0" distL="0" distR="0" wp14:anchorId="175F11CC" wp14:editId="19DF57A5">
            <wp:extent cx="3016250" cy="2292178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433" cy="23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9207" w14:textId="5A189859" w:rsidR="00B73B8D" w:rsidRPr="008F20AE" w:rsidRDefault="00B73B8D" w:rsidP="001A0F67">
      <w:pPr>
        <w:ind w:left="720"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5 – Age plot</w:t>
      </w:r>
      <w:r w:rsidR="00530EBB">
        <w:rPr>
          <w:b/>
          <w:bCs/>
          <w:sz w:val="20"/>
          <w:szCs w:val="20"/>
        </w:rPr>
        <w:t>.</w:t>
      </w:r>
    </w:p>
    <w:p w14:paraId="552C2F61" w14:textId="3D2E1D46" w:rsidR="00B73B8D" w:rsidRDefault="00566244" w:rsidP="00000BB8">
      <w:r>
        <w:t xml:space="preserve">To start I will be </w:t>
      </w:r>
      <w:r w:rsidR="00A87181">
        <w:t>analysing</w:t>
      </w:r>
      <w:r>
        <w:t xml:space="preserve"> all my numerical data. Starting with </w:t>
      </w:r>
      <w:r w:rsidR="00A87181">
        <w:t xml:space="preserve">the Age </w:t>
      </w:r>
      <w:r w:rsidR="00A62658">
        <w:t>attribute. We can view this through a box plot</w:t>
      </w:r>
      <w:r w:rsidR="00F93D06">
        <w:t xml:space="preserve"> (see figure 5)</w:t>
      </w:r>
      <w:r w:rsidR="00A62658">
        <w:t xml:space="preserve">. </w:t>
      </w:r>
      <w:r w:rsidR="00A55CBE">
        <w:t xml:space="preserve">After removing the </w:t>
      </w:r>
      <w:r w:rsidR="009975E1">
        <w:t xml:space="preserve">major outliers </w:t>
      </w:r>
      <w:r w:rsidR="006D4318">
        <w:t>e.g.,</w:t>
      </w:r>
      <w:r w:rsidR="009975E1">
        <w:t xml:space="preserve"> 120, </w:t>
      </w:r>
      <w:r w:rsidR="00A62658">
        <w:t xml:space="preserve">We </w:t>
      </w:r>
      <w:r w:rsidR="007120F9">
        <w:t>can see the survey has been answered by a range of ages.</w:t>
      </w:r>
      <w:r w:rsidR="00F93D06">
        <w:t xml:space="preserve"> The youngest </w:t>
      </w:r>
      <w:r w:rsidR="00A04F99">
        <w:t>is</w:t>
      </w:r>
      <w:r w:rsidR="00F93D06">
        <w:t xml:space="preserve"> under 10 years old</w:t>
      </w:r>
      <w:r w:rsidR="00E01649">
        <w:t>,</w:t>
      </w:r>
      <w:r w:rsidR="00F93D06">
        <w:t xml:space="preserve"> the highest </w:t>
      </w:r>
      <w:r w:rsidR="00A04F99">
        <w:t xml:space="preserve">is </w:t>
      </w:r>
      <w:r w:rsidR="00F93D06">
        <w:t>80 years old</w:t>
      </w:r>
      <w:r w:rsidR="00E01649">
        <w:t xml:space="preserve"> and the med</w:t>
      </w:r>
      <w:r w:rsidR="00416F6B">
        <w:t>i</w:t>
      </w:r>
      <w:r w:rsidR="00E01649">
        <w:t xml:space="preserve">an </w:t>
      </w:r>
      <w:r w:rsidR="00A04F99">
        <w:t>is</w:t>
      </w:r>
      <w:r w:rsidR="00E01649">
        <w:t xml:space="preserve"> around</w:t>
      </w:r>
      <w:r w:rsidR="00A04F99">
        <w:t xml:space="preserve"> 23</w:t>
      </w:r>
      <w:r w:rsidR="00F93D06">
        <w:t xml:space="preserve">. In figure 5, we can see that many </w:t>
      </w:r>
      <w:r w:rsidR="00362A45">
        <w:t>ages over 50 years old are seen as outliers. However</w:t>
      </w:r>
      <w:r w:rsidR="00954CB3">
        <w:t>,</w:t>
      </w:r>
      <w:r w:rsidR="00362A45">
        <w:t xml:space="preserve"> I have chosen to </w:t>
      </w:r>
      <w:r w:rsidR="00954CB3">
        <w:t>accept them because</w:t>
      </w:r>
      <w:r w:rsidR="00F66274">
        <w:t xml:space="preserve"> </w:t>
      </w:r>
      <w:r w:rsidR="00584D89">
        <w:t xml:space="preserve">learning to code can begin at any age. </w:t>
      </w:r>
      <w:r w:rsidR="00954CB3">
        <w:t xml:space="preserve"> </w:t>
      </w:r>
      <w:r w:rsidR="00362A45">
        <w:t xml:space="preserve"> </w:t>
      </w:r>
    </w:p>
    <w:p w14:paraId="523C67C9" w14:textId="77777777" w:rsidR="00A04F99" w:rsidRDefault="00A04F99" w:rsidP="005C1A2B"/>
    <w:p w14:paraId="6CDCB472" w14:textId="3A887593" w:rsidR="005C1A2B" w:rsidRDefault="005C1A2B" w:rsidP="00000BB8">
      <w:pPr>
        <w:rPr>
          <w:b/>
          <w:bCs/>
        </w:rPr>
      </w:pPr>
      <w:proofErr w:type="spellStart"/>
      <w:r w:rsidRPr="00BD6A37">
        <w:rPr>
          <w:b/>
          <w:bCs/>
        </w:rPr>
        <w:lastRenderedPageBreak/>
        <w:t>Hours_Learning</w:t>
      </w:r>
      <w:proofErr w:type="spellEnd"/>
      <w:r>
        <w:rPr>
          <w:b/>
          <w:bCs/>
        </w:rPr>
        <w:t xml:space="preserve"> – About how many hours do you spend learning each week?</w:t>
      </w:r>
    </w:p>
    <w:p w14:paraId="3415ADBE" w14:textId="3EB71070" w:rsidR="00D177F1" w:rsidRDefault="00D177F1" w:rsidP="00000BB8">
      <w:pPr>
        <w:rPr>
          <w:b/>
          <w:bCs/>
        </w:rPr>
      </w:pPr>
      <w:r w:rsidRPr="00BF458B">
        <w:rPr>
          <w:b/>
          <w:bCs/>
          <w:noProof/>
        </w:rPr>
        <w:drawing>
          <wp:inline distT="0" distB="0" distL="0" distR="0" wp14:anchorId="0FFE7E4B" wp14:editId="313FC269">
            <wp:extent cx="2902226" cy="2211021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901" cy="22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F0B" w14:textId="7C998700" w:rsidR="00B73B8D" w:rsidRDefault="00B73B8D" w:rsidP="001A0F6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</w:t>
      </w:r>
      <w:r w:rsidR="00560DDF"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 – </w:t>
      </w:r>
      <w:r w:rsidR="00560DDF">
        <w:rPr>
          <w:b/>
          <w:bCs/>
          <w:sz w:val="20"/>
          <w:szCs w:val="20"/>
        </w:rPr>
        <w:t>Hours Learning per week</w:t>
      </w:r>
      <w:r>
        <w:rPr>
          <w:b/>
          <w:bCs/>
          <w:sz w:val="20"/>
          <w:szCs w:val="20"/>
        </w:rPr>
        <w:t xml:space="preserve"> plot</w:t>
      </w:r>
      <w:r w:rsidR="00530EBB">
        <w:rPr>
          <w:b/>
          <w:bCs/>
          <w:sz w:val="20"/>
          <w:szCs w:val="20"/>
        </w:rPr>
        <w:t>.</w:t>
      </w:r>
    </w:p>
    <w:p w14:paraId="07BA6A36" w14:textId="21A48C9A" w:rsidR="00B73B8D" w:rsidRDefault="00A04F99" w:rsidP="00000BB8">
      <w:r>
        <w:t>N</w:t>
      </w:r>
      <w:r w:rsidR="004A577F">
        <w:t xml:space="preserve">ext, we have the Hours learning per week attribute. </w:t>
      </w:r>
      <w:r w:rsidR="00E47851">
        <w:t>Th</w:t>
      </w:r>
      <w:r w:rsidR="00E8124E">
        <w:t xml:space="preserve">e median is around 8 hours per week of learning. </w:t>
      </w:r>
      <w:r w:rsidR="000B37E2">
        <w:t>The figure above has a lot of outliers,</w:t>
      </w:r>
      <w:r w:rsidR="004C117E">
        <w:t xml:space="preserve"> </w:t>
      </w:r>
      <w:r w:rsidR="009D770E">
        <w:t xml:space="preserve">in the cleaning section above I explained how learning over 100 hours a week was </w:t>
      </w:r>
      <w:r w:rsidR="00E34FB7">
        <w:t>unrealistic, as a result, I will be accepting all the outliers.</w:t>
      </w:r>
      <w:r w:rsidR="001709D1">
        <w:t xml:space="preserve"> </w:t>
      </w:r>
      <w:r w:rsidR="009A296A">
        <w:t xml:space="preserve">We can see the upper and lower bounds are </w:t>
      </w:r>
      <w:r w:rsidR="009B6879">
        <w:t>1</w:t>
      </w:r>
      <w:r w:rsidR="009A296A">
        <w:t>5 and</w:t>
      </w:r>
      <w:r w:rsidR="009B6879">
        <w:t xml:space="preserve"> 5 hours per week which is realistic especially taking into account the spread of ages. Individuals over </w:t>
      </w:r>
      <w:r w:rsidR="003629F7">
        <w:t xml:space="preserve">21 are more likely to have commitments </w:t>
      </w:r>
      <w:r w:rsidR="000C2923">
        <w:t xml:space="preserve">and </w:t>
      </w:r>
      <w:r w:rsidR="003629F7">
        <w:t xml:space="preserve">hence </w:t>
      </w:r>
      <w:r w:rsidR="006D4318">
        <w:t>have</w:t>
      </w:r>
      <w:r w:rsidR="003629F7">
        <w:t xml:space="preserve"> less time to learn.</w:t>
      </w:r>
    </w:p>
    <w:p w14:paraId="2C6AD93E" w14:textId="77777777" w:rsidR="000C2923" w:rsidRPr="000C2923" w:rsidRDefault="000C2923" w:rsidP="00000BB8"/>
    <w:p w14:paraId="4C60033F" w14:textId="77777777" w:rsidR="005C1A2B" w:rsidRDefault="005C1A2B" w:rsidP="005C1A2B">
      <w:pPr>
        <w:rPr>
          <w:b/>
          <w:bCs/>
        </w:rPr>
      </w:pPr>
      <w:proofErr w:type="spellStart"/>
      <w:r w:rsidRPr="00BD6A37">
        <w:rPr>
          <w:b/>
          <w:bCs/>
        </w:rPr>
        <w:t>Months_Programming</w:t>
      </w:r>
      <w:proofErr w:type="spellEnd"/>
      <w:r>
        <w:rPr>
          <w:b/>
          <w:bCs/>
        </w:rPr>
        <w:t xml:space="preserve"> – About how many months have you been programming?</w:t>
      </w:r>
    </w:p>
    <w:p w14:paraId="333D2923" w14:textId="77777777" w:rsidR="005C1A2B" w:rsidRDefault="005C1A2B" w:rsidP="00000BB8">
      <w:pPr>
        <w:rPr>
          <w:b/>
          <w:bCs/>
        </w:rPr>
      </w:pPr>
    </w:p>
    <w:p w14:paraId="11442AD9" w14:textId="59D7B25F" w:rsidR="00F456A2" w:rsidRDefault="00F456A2" w:rsidP="00000BB8">
      <w:pPr>
        <w:rPr>
          <w:b/>
          <w:bCs/>
        </w:rPr>
      </w:pPr>
      <w:r w:rsidRPr="006D65F2">
        <w:rPr>
          <w:b/>
          <w:bCs/>
          <w:noProof/>
        </w:rPr>
        <w:drawing>
          <wp:inline distT="0" distB="0" distL="0" distR="0" wp14:anchorId="42E2B9FB" wp14:editId="0F05B95D">
            <wp:extent cx="2782957" cy="2148866"/>
            <wp:effectExtent l="0" t="0" r="0" b="3810"/>
            <wp:docPr id="20" name="Picture 2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169" cy="2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159C" w14:textId="5E382858" w:rsidR="00560DDF" w:rsidRDefault="00560DDF" w:rsidP="001A0F6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7 – Months spent programming plot</w:t>
      </w:r>
      <w:r w:rsidR="00C13887">
        <w:rPr>
          <w:b/>
          <w:bCs/>
          <w:sz w:val="20"/>
          <w:szCs w:val="20"/>
        </w:rPr>
        <w:t>.</w:t>
      </w:r>
    </w:p>
    <w:p w14:paraId="1876227D" w14:textId="77777777" w:rsidR="00B013D6" w:rsidRPr="008F20AE" w:rsidRDefault="00B013D6" w:rsidP="001A0F67">
      <w:pPr>
        <w:ind w:firstLine="720"/>
        <w:rPr>
          <w:b/>
          <w:bCs/>
          <w:sz w:val="20"/>
          <w:szCs w:val="20"/>
        </w:rPr>
      </w:pPr>
    </w:p>
    <w:p w14:paraId="560F5378" w14:textId="7DC9F2DF" w:rsidR="00560DDF" w:rsidRPr="003774C1" w:rsidRDefault="003774C1" w:rsidP="00000BB8">
      <w:r>
        <w:t xml:space="preserve">In figure 7, we see the </w:t>
      </w:r>
      <w:r w:rsidR="00403F6A">
        <w:t xml:space="preserve">boxplot for months </w:t>
      </w:r>
      <w:r w:rsidR="000A00C6">
        <w:t xml:space="preserve">of </w:t>
      </w:r>
      <w:r w:rsidR="00403F6A">
        <w:t xml:space="preserve">programming. </w:t>
      </w:r>
      <w:r w:rsidR="000A00C6">
        <w:t>The median being near 0 shows us that the majority of the people who answered the survey are new to coding.</w:t>
      </w:r>
      <w:r w:rsidR="00776347">
        <w:t xml:space="preserve"> </w:t>
      </w:r>
      <w:r w:rsidR="00986C63">
        <w:t>Considering</w:t>
      </w:r>
      <w:r w:rsidR="00B3792B">
        <w:t xml:space="preserve"> the spread of ages</w:t>
      </w:r>
      <w:r w:rsidR="005E7B67">
        <w:t xml:space="preserve"> (see figure 5)</w:t>
      </w:r>
      <w:r w:rsidR="00B3792B">
        <w:t>, we can accept all outliers above the top whisker.</w:t>
      </w:r>
    </w:p>
    <w:p w14:paraId="0CF44807" w14:textId="764BB695" w:rsidR="00F456A2" w:rsidRDefault="00F456A2" w:rsidP="00000BB8">
      <w:pPr>
        <w:rPr>
          <w:b/>
          <w:bCs/>
        </w:rPr>
      </w:pPr>
      <w:r w:rsidRPr="00AA0277">
        <w:rPr>
          <w:b/>
          <w:bCs/>
          <w:noProof/>
        </w:rPr>
        <w:lastRenderedPageBreak/>
        <w:drawing>
          <wp:inline distT="0" distB="0" distL="0" distR="0" wp14:anchorId="51A85914" wp14:editId="426E4449">
            <wp:extent cx="3162300" cy="2499396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217" cy="25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D84F" w14:textId="2B709422" w:rsidR="00560DDF" w:rsidRPr="008F20AE" w:rsidRDefault="00560DDF" w:rsidP="001A0F6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8 – </w:t>
      </w:r>
      <w:r w:rsidR="00F46183">
        <w:rPr>
          <w:b/>
          <w:bCs/>
          <w:sz w:val="20"/>
          <w:szCs w:val="20"/>
        </w:rPr>
        <w:t>scatter matrix</w:t>
      </w:r>
      <w:r w:rsidR="00C13887">
        <w:rPr>
          <w:b/>
          <w:bCs/>
          <w:sz w:val="20"/>
          <w:szCs w:val="20"/>
        </w:rPr>
        <w:t>.</w:t>
      </w:r>
    </w:p>
    <w:p w14:paraId="09235DA2" w14:textId="73A1CA6F" w:rsidR="00560DDF" w:rsidRDefault="00EA18EC" w:rsidP="00000BB8">
      <w:r w:rsidRPr="00C25686">
        <w:t xml:space="preserve">A graph that is useful for finding trends between </w:t>
      </w:r>
      <w:r w:rsidR="00E27216" w:rsidRPr="00C25686">
        <w:t xml:space="preserve">numerical data types is a scatter matrix (figure 8). </w:t>
      </w:r>
      <w:r w:rsidR="009A2579" w:rsidRPr="00C25686">
        <w:t xml:space="preserve">Using a scatter </w:t>
      </w:r>
      <w:r w:rsidR="00C25686" w:rsidRPr="00C25686">
        <w:t>matrix,</w:t>
      </w:r>
      <w:r w:rsidR="009A2579" w:rsidRPr="00C25686">
        <w:t xml:space="preserve"> I can see the correlation between 3 attributes: age, hours learning per week and months </w:t>
      </w:r>
      <w:r w:rsidR="00C25686" w:rsidRPr="00C25686">
        <w:t xml:space="preserve">of </w:t>
      </w:r>
      <w:r w:rsidR="009A2579" w:rsidRPr="00C25686">
        <w:t>programming.</w:t>
      </w:r>
      <w:r w:rsidR="00DF6AD8">
        <w:t xml:space="preserve"> </w:t>
      </w:r>
      <w:r w:rsidR="00391F92">
        <w:t>Firstly</w:t>
      </w:r>
      <w:r w:rsidR="00731BA8">
        <w:t>,</w:t>
      </w:r>
      <w:r w:rsidR="00391F92">
        <w:t xml:space="preserve"> I will analyse </w:t>
      </w:r>
      <w:r w:rsidR="00731BA8">
        <w:t xml:space="preserve">the </w:t>
      </w:r>
      <w:r w:rsidR="00391F92">
        <w:t xml:space="preserve">age and hours </w:t>
      </w:r>
      <w:r w:rsidR="00731BA8">
        <w:t xml:space="preserve">of </w:t>
      </w:r>
      <w:r w:rsidR="00391F92">
        <w:t>learning per week. In the figure</w:t>
      </w:r>
      <w:r w:rsidR="00731BA8">
        <w:t>,</w:t>
      </w:r>
      <w:r w:rsidR="00391F92">
        <w:t xml:space="preserve"> we can see as </w:t>
      </w:r>
      <w:r w:rsidR="00694F6F">
        <w:t xml:space="preserve">the older the individual the </w:t>
      </w:r>
      <w:r w:rsidR="00345E55">
        <w:t>fewer</w:t>
      </w:r>
      <w:r w:rsidR="00694F6F">
        <w:t xml:space="preserve"> hours they spend learning per week. </w:t>
      </w:r>
      <w:r w:rsidR="00345E55">
        <w:t xml:space="preserve">This </w:t>
      </w:r>
      <w:r w:rsidR="00BE2846">
        <w:t>shows a</w:t>
      </w:r>
      <w:r w:rsidR="001F777B">
        <w:t xml:space="preserve"> </w:t>
      </w:r>
      <w:r w:rsidR="00BE2846">
        <w:t xml:space="preserve">negative correlation. Furthermore, if we analyse </w:t>
      </w:r>
      <w:r w:rsidR="00D95C64">
        <w:t xml:space="preserve">hours of learning per week and months spent </w:t>
      </w:r>
      <w:r w:rsidR="00EB2969">
        <w:t>programming,</w:t>
      </w:r>
      <w:r w:rsidR="00D95C64">
        <w:t xml:space="preserve"> we also see a much </w:t>
      </w:r>
      <w:r w:rsidR="001E096D">
        <w:t>weaker negative correlation. The</w:t>
      </w:r>
      <w:r w:rsidR="00106009">
        <w:t xml:space="preserve"> higher the number of months </w:t>
      </w:r>
      <w:r w:rsidR="008222FC">
        <w:t xml:space="preserve">of </w:t>
      </w:r>
      <w:r w:rsidR="00106009">
        <w:t xml:space="preserve">programming, the </w:t>
      </w:r>
      <w:r w:rsidR="008222FC">
        <w:t>fewer</w:t>
      </w:r>
      <w:r w:rsidR="00106009">
        <w:t xml:space="preserve"> </w:t>
      </w:r>
      <w:r w:rsidR="008222FC">
        <w:t>hours spent learning per week. Finally</w:t>
      </w:r>
      <w:r w:rsidR="00684152">
        <w:t>,</w:t>
      </w:r>
      <w:r w:rsidR="008222FC">
        <w:t xml:space="preserve"> </w:t>
      </w:r>
      <w:r w:rsidR="00684152">
        <w:t xml:space="preserve">age and the number of months spent programming have no real correlation. </w:t>
      </w:r>
      <w:r w:rsidR="00AE29FE">
        <w:t>Seen in figure 8.</w:t>
      </w:r>
    </w:p>
    <w:p w14:paraId="77D0CA50" w14:textId="77777777" w:rsidR="00AE29FE" w:rsidRPr="00C25686" w:rsidRDefault="00AE29FE" w:rsidP="00000BB8"/>
    <w:p w14:paraId="51195E45" w14:textId="7A558C51" w:rsidR="00906DA6" w:rsidRDefault="00906DA6" w:rsidP="00000BB8">
      <w:pPr>
        <w:rPr>
          <w:b/>
          <w:bCs/>
        </w:rPr>
      </w:pPr>
      <w:r w:rsidRPr="00931407">
        <w:rPr>
          <w:noProof/>
        </w:rPr>
        <w:drawing>
          <wp:inline distT="0" distB="0" distL="0" distR="0" wp14:anchorId="3EF4FC08" wp14:editId="57759B71">
            <wp:extent cx="2966895" cy="2305050"/>
            <wp:effectExtent l="0" t="0" r="508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239" cy="23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2C86" w14:textId="54EDCEDF" w:rsidR="00F46183" w:rsidRPr="008F20AE" w:rsidRDefault="00F46183" w:rsidP="001A0F6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9 – Ag</w:t>
      </w:r>
      <w:r w:rsidR="004C09B3">
        <w:rPr>
          <w:b/>
          <w:bCs/>
          <w:sz w:val="20"/>
          <w:szCs w:val="20"/>
        </w:rPr>
        <w:t xml:space="preserve">e/Hours learning per week and </w:t>
      </w:r>
      <w:r w:rsidR="002111B5">
        <w:rPr>
          <w:b/>
          <w:bCs/>
          <w:sz w:val="20"/>
          <w:szCs w:val="20"/>
        </w:rPr>
        <w:t>high-income</w:t>
      </w:r>
      <w:r>
        <w:rPr>
          <w:b/>
          <w:bCs/>
          <w:sz w:val="20"/>
          <w:szCs w:val="20"/>
        </w:rPr>
        <w:t xml:space="preserve"> </w:t>
      </w:r>
      <w:r w:rsidR="002111B5">
        <w:rPr>
          <w:b/>
          <w:bCs/>
          <w:sz w:val="20"/>
          <w:szCs w:val="20"/>
        </w:rPr>
        <w:t>scatterplot.</w:t>
      </w:r>
    </w:p>
    <w:p w14:paraId="5957F7D3" w14:textId="38811546" w:rsidR="00F46183" w:rsidRPr="00AE29FE" w:rsidRDefault="00D32072" w:rsidP="00000BB8">
      <w:r>
        <w:t>In figure 9,</w:t>
      </w:r>
      <w:r w:rsidR="001453AE">
        <w:t xml:space="preserve"> we are analysing 3 variables. One variable </w:t>
      </w:r>
      <w:r w:rsidR="00C84596">
        <w:t>is</w:t>
      </w:r>
      <w:r w:rsidR="001453AE">
        <w:t xml:space="preserve"> the target </w:t>
      </w:r>
      <w:r w:rsidR="00C84596">
        <w:t xml:space="preserve">high income. The other being hours of learning per week and age. </w:t>
      </w:r>
      <w:r w:rsidR="00496CF2">
        <w:t xml:space="preserve">Here we can see </w:t>
      </w:r>
      <w:proofErr w:type="gramStart"/>
      <w:r w:rsidR="00496CF2">
        <w:t>the majority of</w:t>
      </w:r>
      <w:proofErr w:type="gramEnd"/>
      <w:r w:rsidR="00496CF2">
        <w:t xml:space="preserve"> </w:t>
      </w:r>
      <w:r w:rsidR="00D82141">
        <w:t>high-income</w:t>
      </w:r>
      <w:r w:rsidR="00496CF2">
        <w:t xml:space="preserve"> people are between the ages of 20</w:t>
      </w:r>
      <w:r w:rsidR="00D82141">
        <w:t xml:space="preserve"> and </w:t>
      </w:r>
      <w:r>
        <w:t>70 and</w:t>
      </w:r>
      <w:r w:rsidR="00D82141">
        <w:t xml:space="preserve"> learn less than 20 hours per week.</w:t>
      </w:r>
      <w:r w:rsidR="00B25C87">
        <w:t xml:space="preserve"> However, apart from this, the data does not have a strong correlation.</w:t>
      </w:r>
    </w:p>
    <w:p w14:paraId="7CE2D0D7" w14:textId="77777777" w:rsidR="00906DA6" w:rsidRDefault="00906DA6" w:rsidP="00000BB8">
      <w:pPr>
        <w:rPr>
          <w:b/>
          <w:bCs/>
        </w:rPr>
      </w:pPr>
    </w:p>
    <w:p w14:paraId="60DA8346" w14:textId="39EAEB7F" w:rsidR="00906DA6" w:rsidRDefault="00906DA6" w:rsidP="00000BB8">
      <w:pPr>
        <w:rPr>
          <w:b/>
          <w:bCs/>
        </w:rPr>
      </w:pPr>
      <w:r w:rsidRPr="000711AB">
        <w:rPr>
          <w:noProof/>
        </w:rPr>
        <w:lastRenderedPageBreak/>
        <w:drawing>
          <wp:inline distT="0" distB="0" distL="0" distR="0" wp14:anchorId="04594387" wp14:editId="51BD0EF1">
            <wp:extent cx="4079019" cy="3025223"/>
            <wp:effectExtent l="0" t="0" r="0" b="381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891" cy="30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35CD" w14:textId="6051EF39" w:rsidR="002111B5" w:rsidRPr="002111B5" w:rsidRDefault="002111B5" w:rsidP="001A0F6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10 – Age/</w:t>
      </w:r>
      <w:r w:rsidR="005E4AB9">
        <w:rPr>
          <w:b/>
          <w:bCs/>
          <w:sz w:val="20"/>
          <w:szCs w:val="20"/>
        </w:rPr>
        <w:t>Months Programming</w:t>
      </w:r>
      <w:r>
        <w:rPr>
          <w:b/>
          <w:bCs/>
          <w:sz w:val="20"/>
          <w:szCs w:val="20"/>
        </w:rPr>
        <w:t xml:space="preserve"> and income scatterplot.</w:t>
      </w:r>
    </w:p>
    <w:p w14:paraId="40A12B35" w14:textId="2AEFDF1E" w:rsidR="001A0F67" w:rsidRDefault="006415C1" w:rsidP="00000BB8">
      <w:r>
        <w:t xml:space="preserve">In figure 10 we compare months spent programming with age. </w:t>
      </w:r>
      <w:r w:rsidR="00AA73E9" w:rsidRPr="006415C1">
        <w:t xml:space="preserve">Similar </w:t>
      </w:r>
      <w:r>
        <w:t>to</w:t>
      </w:r>
      <w:r w:rsidR="00AA73E9" w:rsidRPr="006415C1">
        <w:t xml:space="preserve"> figure 9, in figure 10, we can see</w:t>
      </w:r>
      <w:r>
        <w:t xml:space="preserve"> the</w:t>
      </w:r>
      <w:r w:rsidR="00AA73E9" w:rsidRPr="006415C1">
        <w:t xml:space="preserve"> </w:t>
      </w:r>
      <w:r w:rsidRPr="006415C1">
        <w:t>majority of high</w:t>
      </w:r>
      <w:r>
        <w:t>-</w:t>
      </w:r>
      <w:r w:rsidRPr="006415C1">
        <w:t>income earners are between the ages of 20 and 70.</w:t>
      </w:r>
      <w:r>
        <w:t xml:space="preserve"> However</w:t>
      </w:r>
      <w:r w:rsidR="00E7556D">
        <w:t>,</w:t>
      </w:r>
      <w:r>
        <w:t xml:space="preserve"> we can see a spread of individuals </w:t>
      </w:r>
      <w:r w:rsidR="001A0257">
        <w:t xml:space="preserve">from 0 </w:t>
      </w:r>
      <w:r w:rsidR="00E7556D">
        <w:t>months spent programming</w:t>
      </w:r>
      <w:r w:rsidR="001A0257">
        <w:t xml:space="preserve"> to over </w:t>
      </w:r>
      <w:r w:rsidR="006D4318">
        <w:t xml:space="preserve">500 </w:t>
      </w:r>
      <w:r w:rsidR="006D4318" w:rsidRPr="006415C1">
        <w:t>being</w:t>
      </w:r>
      <w:r w:rsidR="008B4DEE">
        <w:t xml:space="preserve"> high-i</w:t>
      </w:r>
      <w:r w:rsidR="004038F0">
        <w:t>n</w:t>
      </w:r>
      <w:r w:rsidR="008B4DEE">
        <w:t xml:space="preserve">come earners. </w:t>
      </w:r>
      <w:r w:rsidR="004038F0">
        <w:t xml:space="preserve">This can show that the months spent programming </w:t>
      </w:r>
      <w:r w:rsidR="00E9090B">
        <w:t xml:space="preserve">attribute has a lesser effect </w:t>
      </w:r>
      <w:r w:rsidR="00F27468">
        <w:t>on whether the individual; is a high-income earner or not.</w:t>
      </w:r>
    </w:p>
    <w:p w14:paraId="19A98AB5" w14:textId="77777777" w:rsidR="00F27468" w:rsidRPr="00F27468" w:rsidRDefault="00F27468" w:rsidP="00000BB8"/>
    <w:p w14:paraId="57C2BA98" w14:textId="709C8B84" w:rsidR="00DC6AB2" w:rsidRPr="00BD6A37" w:rsidRDefault="00906DA6" w:rsidP="00000BB8">
      <w:pPr>
        <w:rPr>
          <w:b/>
          <w:bCs/>
        </w:rPr>
      </w:pPr>
      <w:r>
        <w:rPr>
          <w:b/>
          <w:bCs/>
        </w:rPr>
        <w:t>Categorical Data</w:t>
      </w:r>
    </w:p>
    <w:p w14:paraId="17A3E4A8" w14:textId="474D8DAC" w:rsidR="00B8799E" w:rsidRDefault="0048120B" w:rsidP="00000BB8">
      <w:pPr>
        <w:rPr>
          <w:b/>
          <w:bCs/>
        </w:rPr>
      </w:pPr>
      <w:r w:rsidRPr="00BD6A37">
        <w:rPr>
          <w:b/>
          <w:bCs/>
        </w:rPr>
        <w:t>Relocate</w:t>
      </w:r>
      <w:r w:rsidR="00B8799E">
        <w:rPr>
          <w:b/>
          <w:bCs/>
        </w:rPr>
        <w:t xml:space="preserve"> – Are you willing to relocate?</w:t>
      </w:r>
    </w:p>
    <w:p w14:paraId="23C77A93" w14:textId="20ABA3D8" w:rsidR="008A0605" w:rsidRDefault="008A0605" w:rsidP="00000BB8">
      <w:pPr>
        <w:rPr>
          <w:b/>
          <w:bCs/>
        </w:rPr>
      </w:pPr>
      <w:r w:rsidRPr="008A0605">
        <w:rPr>
          <w:b/>
          <w:bCs/>
          <w:noProof/>
        </w:rPr>
        <w:drawing>
          <wp:inline distT="0" distB="0" distL="0" distR="0" wp14:anchorId="73B96869" wp14:editId="5692FD3A">
            <wp:extent cx="2409245" cy="2226476"/>
            <wp:effectExtent l="0" t="0" r="0" b="254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670" cy="22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93A5" w14:textId="18EF9FDD" w:rsidR="00C62BF7" w:rsidRPr="002111B5" w:rsidRDefault="00C62BF7" w:rsidP="00C62BF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Figure 11 – Relocate Pie Chart</w:t>
      </w:r>
      <w:r w:rsidR="00C13887">
        <w:rPr>
          <w:b/>
          <w:bCs/>
          <w:sz w:val="20"/>
          <w:szCs w:val="20"/>
        </w:rPr>
        <w:t>.</w:t>
      </w:r>
    </w:p>
    <w:p w14:paraId="761C0227" w14:textId="6F160CE9" w:rsidR="00C62BF7" w:rsidRPr="00C35065" w:rsidRDefault="00FC4402" w:rsidP="00000BB8">
      <w:r w:rsidRPr="00C35065">
        <w:t>In figure 11 we can see th</w:t>
      </w:r>
      <w:r w:rsidR="00C35065">
        <w:t xml:space="preserve">at </w:t>
      </w:r>
      <w:r w:rsidR="000A4D08">
        <w:t>over half</w:t>
      </w:r>
      <w:r w:rsidR="00C35065">
        <w:t xml:space="preserve"> of the </w:t>
      </w:r>
      <w:r w:rsidR="00FA60F1">
        <w:t>respondents are willing to relocate for a job.</w:t>
      </w:r>
      <w:r w:rsidR="000A4D08">
        <w:t xml:space="preserve"> This is followed by </w:t>
      </w:r>
      <w:r w:rsidR="00E4332E">
        <w:t xml:space="preserve">maybe </w:t>
      </w:r>
      <w:r w:rsidR="00E14C95">
        <w:t xml:space="preserve">which is at 35.7%. I decided to keep maybe as a valid response as some </w:t>
      </w:r>
      <w:r w:rsidR="00BF7E37">
        <w:t>respondents may not have a definitive answer to if they want to relocate or not.</w:t>
      </w:r>
    </w:p>
    <w:p w14:paraId="2C66E5DC" w14:textId="028CEEFC" w:rsidR="00DC6AB2" w:rsidRDefault="00DC6AB2" w:rsidP="00000BB8">
      <w:pPr>
        <w:rPr>
          <w:b/>
          <w:bCs/>
        </w:rPr>
      </w:pPr>
      <w:r w:rsidRPr="00553488">
        <w:rPr>
          <w:noProof/>
        </w:rPr>
        <w:lastRenderedPageBreak/>
        <w:drawing>
          <wp:inline distT="0" distB="0" distL="0" distR="0" wp14:anchorId="73B8E6A7" wp14:editId="17757BD9">
            <wp:extent cx="2887600" cy="2190750"/>
            <wp:effectExtent l="0" t="0" r="8255" b="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445" cy="21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C3D" w14:textId="66C77883" w:rsidR="008079DE" w:rsidRDefault="004D7176" w:rsidP="00000BB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</w:t>
      </w:r>
      <w:r w:rsidR="008079DE">
        <w:rPr>
          <w:b/>
          <w:bCs/>
          <w:sz w:val="20"/>
          <w:szCs w:val="20"/>
        </w:rPr>
        <w:t>Figure 12 – Relocate</w:t>
      </w:r>
      <w:r>
        <w:rPr>
          <w:b/>
          <w:bCs/>
          <w:sz w:val="20"/>
          <w:szCs w:val="20"/>
        </w:rPr>
        <w:t>, Age and High-Income</w:t>
      </w:r>
      <w:r w:rsidR="008079DE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Strip plot.</w:t>
      </w:r>
    </w:p>
    <w:p w14:paraId="0996FA83" w14:textId="711F4709" w:rsidR="00BF7E37" w:rsidRDefault="00422D12" w:rsidP="00000BB8">
      <w:r>
        <w:t xml:space="preserve"> </w:t>
      </w:r>
      <w:r w:rsidR="00964273">
        <w:t xml:space="preserve">In figure 12, </w:t>
      </w:r>
      <w:r w:rsidR="00BC022B">
        <w:t xml:space="preserve">we compare age, </w:t>
      </w:r>
      <w:r w:rsidR="00237429">
        <w:t>relocation,</w:t>
      </w:r>
      <w:r w:rsidR="00BC022B">
        <w:t xml:space="preserve"> and high income in a strip plot. </w:t>
      </w:r>
      <w:r w:rsidR="00815089">
        <w:t>This graph has weak correlat</w:t>
      </w:r>
      <w:r w:rsidR="00AF2F8D">
        <w:t>ions between the variables. However</w:t>
      </w:r>
      <w:r w:rsidR="003A643D">
        <w:t>,</w:t>
      </w:r>
      <w:r w:rsidR="00AF2F8D">
        <w:t xml:space="preserve"> if we look closely at the no strip, we can see that it has </w:t>
      </w:r>
      <w:r w:rsidR="003A643D">
        <w:t>slightly more high-income earners at younger ages.</w:t>
      </w:r>
      <w:r w:rsidR="006703B2">
        <w:t xml:space="preserve"> This may </w:t>
      </w:r>
      <w:r w:rsidR="00C61D1E">
        <w:t xml:space="preserve">reveal that individuals that do not relocate have a high chance of becoming a high-income earner </w:t>
      </w:r>
      <w:r w:rsidR="00B559D9">
        <w:t>earlier.</w:t>
      </w:r>
    </w:p>
    <w:p w14:paraId="703AA215" w14:textId="77777777" w:rsidR="00B559D9" w:rsidRPr="00BF7E37" w:rsidRDefault="00B559D9" w:rsidP="00000BB8"/>
    <w:p w14:paraId="2235FA3B" w14:textId="336F1815" w:rsidR="0048120B" w:rsidRDefault="00562AD1" w:rsidP="00000BB8">
      <w:pPr>
        <w:rPr>
          <w:b/>
          <w:bCs/>
        </w:rPr>
      </w:pPr>
      <w:r w:rsidRPr="00BD6A37">
        <w:rPr>
          <w:b/>
          <w:bCs/>
        </w:rPr>
        <w:t>Race</w:t>
      </w:r>
      <w:r w:rsidR="00B8799E">
        <w:rPr>
          <w:b/>
          <w:bCs/>
        </w:rPr>
        <w:t xml:space="preserve"> – </w:t>
      </w:r>
      <w:r w:rsidR="00984AA9">
        <w:rPr>
          <w:b/>
          <w:bCs/>
        </w:rPr>
        <w:t>W</w:t>
      </w:r>
      <w:r w:rsidR="004E5F25">
        <w:rPr>
          <w:b/>
          <w:bCs/>
        </w:rPr>
        <w:t xml:space="preserve">ith </w:t>
      </w:r>
      <w:r w:rsidR="00A7384A">
        <w:rPr>
          <w:b/>
          <w:bCs/>
        </w:rPr>
        <w:t>which of these groups do you primarily identify</w:t>
      </w:r>
      <w:r w:rsidR="00B8799E">
        <w:rPr>
          <w:b/>
          <w:bCs/>
        </w:rPr>
        <w:t>?</w:t>
      </w:r>
    </w:p>
    <w:p w14:paraId="692482ED" w14:textId="38ADF7A2" w:rsidR="00C13887" w:rsidRDefault="0088299F" w:rsidP="00000BB8">
      <w:pPr>
        <w:rPr>
          <w:b/>
          <w:bCs/>
        </w:rPr>
      </w:pPr>
      <w:r w:rsidRPr="0088299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3512D32" wp14:editId="1947C8CD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713355" cy="2170430"/>
            <wp:effectExtent l="0" t="0" r="0" b="1270"/>
            <wp:wrapSquare wrapText="bothSides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90" cy="217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20E" w:rsidRPr="0056520E">
        <w:rPr>
          <w:b/>
          <w:bCs/>
          <w:noProof/>
        </w:rPr>
        <w:drawing>
          <wp:inline distT="0" distB="0" distL="0" distR="0" wp14:anchorId="0744248C" wp14:editId="73868654">
            <wp:extent cx="2719346" cy="2459642"/>
            <wp:effectExtent l="0" t="0" r="5080" b="0"/>
            <wp:docPr id="12" name="Picture 1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813" cy="24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52B1" w14:textId="57D2722B" w:rsidR="001C437B" w:rsidRPr="00BD6A37" w:rsidRDefault="001C437B" w:rsidP="001C437B">
      <w:pPr>
        <w:rPr>
          <w:b/>
          <w:bCs/>
        </w:rPr>
      </w:pPr>
      <w:r>
        <w:rPr>
          <w:b/>
          <w:bCs/>
          <w:sz w:val="20"/>
          <w:szCs w:val="20"/>
        </w:rPr>
        <w:t xml:space="preserve">   Figure 13 – Race plot.                                                                Figure 14- Race </w:t>
      </w:r>
      <w:r w:rsidR="00A37B89">
        <w:rPr>
          <w:b/>
          <w:bCs/>
          <w:sz w:val="20"/>
          <w:szCs w:val="20"/>
        </w:rPr>
        <w:t>Bar chart</w:t>
      </w:r>
      <w:r>
        <w:rPr>
          <w:b/>
          <w:bCs/>
          <w:sz w:val="20"/>
          <w:szCs w:val="20"/>
        </w:rPr>
        <w:t>.</w:t>
      </w:r>
    </w:p>
    <w:p w14:paraId="2ABE2ABB" w14:textId="53A8B2BE" w:rsidR="00E56297" w:rsidRPr="002833F9" w:rsidRDefault="0063144A" w:rsidP="00000BB8">
      <w:r w:rsidRPr="002833F9">
        <w:t>In figure 13, we can see the percentage of respondents of each race. The highest is people who identify as white with 40.7</w:t>
      </w:r>
      <w:r w:rsidR="00755FEE" w:rsidRPr="002833F9">
        <w:t xml:space="preserve">% the lowest being </w:t>
      </w:r>
      <w:r w:rsidR="009A3CCE" w:rsidRPr="002833F9">
        <w:t>respondents</w:t>
      </w:r>
      <w:r w:rsidR="00755FEE" w:rsidRPr="002833F9">
        <w:t xml:space="preserve"> who chose other 0.5% of the survey. In figure </w:t>
      </w:r>
      <w:r w:rsidR="009A3CCE" w:rsidRPr="002833F9">
        <w:t xml:space="preserve">14, we can see the actual number of </w:t>
      </w:r>
      <w:r w:rsidR="00145A8A" w:rsidRPr="002833F9">
        <w:t>respondents</w:t>
      </w:r>
      <w:r w:rsidR="009A3CCE" w:rsidRPr="002833F9">
        <w:t xml:space="preserve">. This </w:t>
      </w:r>
      <w:r w:rsidR="00145A8A" w:rsidRPr="002833F9">
        <w:t>will</w:t>
      </w:r>
      <w:r w:rsidR="009A3CCE" w:rsidRPr="002833F9">
        <w:t xml:space="preserve"> help us with e</w:t>
      </w:r>
      <w:r w:rsidR="00145A8A" w:rsidRPr="002833F9">
        <w:t>x</w:t>
      </w:r>
      <w:r w:rsidR="009A3CCE" w:rsidRPr="002833F9">
        <w:t>pressing percentages when comparing with other variables.</w:t>
      </w:r>
      <w:r w:rsidR="00E6670E">
        <w:t xml:space="preserve"> This clearly shows over 7000 wh</w:t>
      </w:r>
      <w:r w:rsidR="00E56297">
        <w:t>i</w:t>
      </w:r>
      <w:r w:rsidR="00E6670E">
        <w:t xml:space="preserve">te </w:t>
      </w:r>
      <w:r w:rsidR="00E56297">
        <w:t>respondents</w:t>
      </w:r>
      <w:r w:rsidR="00E6670E">
        <w:t xml:space="preserve"> took the survey </w:t>
      </w:r>
      <w:r w:rsidR="00E56297">
        <w:t>followed by about 5000 Asian respondents. This shows the variety of races that took the survey.</w:t>
      </w:r>
    </w:p>
    <w:p w14:paraId="7B339614" w14:textId="6600CA9C" w:rsidR="0054498D" w:rsidRDefault="0054498D" w:rsidP="00000BB8">
      <w:pPr>
        <w:rPr>
          <w:b/>
          <w:bCs/>
        </w:rPr>
      </w:pPr>
      <w:r w:rsidRPr="005B10E8">
        <w:rPr>
          <w:b/>
          <w:bCs/>
          <w:noProof/>
        </w:rPr>
        <w:lastRenderedPageBreak/>
        <w:drawing>
          <wp:inline distT="0" distB="0" distL="0" distR="0" wp14:anchorId="4769C0C7" wp14:editId="3F1560AB">
            <wp:extent cx="2855399" cy="2851150"/>
            <wp:effectExtent l="0" t="0" r="2540" b="635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954" cy="28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9ED3" w14:textId="0659131B" w:rsidR="00A37B89" w:rsidRDefault="005E0B34" w:rsidP="00000BB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</w:t>
      </w:r>
      <w:r w:rsidR="00A37B89">
        <w:rPr>
          <w:b/>
          <w:bCs/>
          <w:sz w:val="20"/>
          <w:szCs w:val="20"/>
        </w:rPr>
        <w:t xml:space="preserve">Figure 15 </w:t>
      </w:r>
      <w:r w:rsidR="00D13BBC">
        <w:rPr>
          <w:b/>
          <w:bCs/>
          <w:sz w:val="20"/>
          <w:szCs w:val="20"/>
        </w:rPr>
        <w:t>–</w:t>
      </w:r>
      <w:r w:rsidR="00A37B89">
        <w:rPr>
          <w:b/>
          <w:bCs/>
          <w:sz w:val="20"/>
          <w:szCs w:val="20"/>
        </w:rPr>
        <w:t xml:space="preserve"> </w:t>
      </w:r>
      <w:r w:rsidR="00D13BBC">
        <w:rPr>
          <w:b/>
          <w:bCs/>
          <w:sz w:val="20"/>
          <w:szCs w:val="20"/>
        </w:rPr>
        <w:t>High-Income and Race Bar chart</w:t>
      </w:r>
      <w:r>
        <w:rPr>
          <w:b/>
          <w:bCs/>
          <w:sz w:val="20"/>
          <w:szCs w:val="20"/>
        </w:rPr>
        <w:t>.</w:t>
      </w:r>
    </w:p>
    <w:p w14:paraId="6658EA05" w14:textId="76C627C6" w:rsidR="00741004" w:rsidRPr="00B93820" w:rsidRDefault="006D1B95" w:rsidP="00000BB8">
      <w:pPr>
        <w:rPr>
          <w:sz w:val="20"/>
          <w:szCs w:val="20"/>
        </w:rPr>
      </w:pPr>
      <w:r w:rsidRPr="00B93820">
        <w:rPr>
          <w:sz w:val="20"/>
          <w:szCs w:val="20"/>
        </w:rPr>
        <w:t xml:space="preserve">Following, figures 13 and 14, figure 15 shows </w:t>
      </w:r>
      <w:r w:rsidR="00B93820" w:rsidRPr="00B93820">
        <w:rPr>
          <w:sz w:val="20"/>
          <w:szCs w:val="20"/>
        </w:rPr>
        <w:t>how many high-income earners are in each race</w:t>
      </w:r>
      <w:r w:rsidR="00B93820">
        <w:rPr>
          <w:sz w:val="20"/>
          <w:szCs w:val="20"/>
        </w:rPr>
        <w:t xml:space="preserve">. </w:t>
      </w:r>
      <w:r w:rsidR="00610FB5">
        <w:rPr>
          <w:sz w:val="20"/>
          <w:szCs w:val="20"/>
        </w:rPr>
        <w:t xml:space="preserve">We can see that out of 7000 white </w:t>
      </w:r>
      <w:r w:rsidR="00766CC9">
        <w:rPr>
          <w:sz w:val="20"/>
          <w:szCs w:val="20"/>
        </w:rPr>
        <w:t>respondents</w:t>
      </w:r>
      <w:r w:rsidR="00610FB5">
        <w:rPr>
          <w:sz w:val="20"/>
          <w:szCs w:val="20"/>
        </w:rPr>
        <w:t>, 2000 of them are high-income earners. This mean</w:t>
      </w:r>
      <w:r w:rsidR="00766CC9">
        <w:rPr>
          <w:sz w:val="20"/>
          <w:szCs w:val="20"/>
        </w:rPr>
        <w:t>s</w:t>
      </w:r>
      <w:r w:rsidR="00610FB5">
        <w:rPr>
          <w:sz w:val="20"/>
          <w:szCs w:val="20"/>
        </w:rPr>
        <w:t xml:space="preserve"> </w:t>
      </w:r>
      <w:r w:rsidR="00B53D9F">
        <w:rPr>
          <w:sz w:val="20"/>
          <w:szCs w:val="20"/>
        </w:rPr>
        <w:t>that</w:t>
      </w:r>
      <w:r w:rsidR="00766CC9">
        <w:rPr>
          <w:sz w:val="20"/>
          <w:szCs w:val="20"/>
        </w:rPr>
        <w:t xml:space="preserve"> </w:t>
      </w:r>
      <w:r w:rsidR="00FC11CB">
        <w:rPr>
          <w:sz w:val="20"/>
          <w:szCs w:val="20"/>
        </w:rPr>
        <w:t xml:space="preserve">28% of them are high-income earners. Whereas </w:t>
      </w:r>
      <w:r w:rsidR="007146EF">
        <w:rPr>
          <w:sz w:val="20"/>
          <w:szCs w:val="20"/>
        </w:rPr>
        <w:t xml:space="preserve">with Asian respondents </w:t>
      </w:r>
      <w:r w:rsidR="008D2DD2">
        <w:rPr>
          <w:sz w:val="20"/>
          <w:szCs w:val="20"/>
        </w:rPr>
        <w:t xml:space="preserve">it is only 7.5% and </w:t>
      </w:r>
      <w:r w:rsidR="00690F93">
        <w:rPr>
          <w:sz w:val="20"/>
          <w:szCs w:val="20"/>
        </w:rPr>
        <w:t>with black/African American respondents there is only</w:t>
      </w:r>
      <w:r w:rsidR="00B01206">
        <w:rPr>
          <w:sz w:val="20"/>
          <w:szCs w:val="20"/>
        </w:rPr>
        <w:t xml:space="preserve"> 12.5%</w:t>
      </w:r>
      <w:r w:rsidR="00372D58">
        <w:rPr>
          <w:sz w:val="20"/>
          <w:szCs w:val="20"/>
        </w:rPr>
        <w:t>. Hispanic/</w:t>
      </w:r>
      <w:r w:rsidR="00D74D32">
        <w:rPr>
          <w:sz w:val="20"/>
          <w:szCs w:val="20"/>
        </w:rPr>
        <w:t>Latino</w:t>
      </w:r>
      <w:r w:rsidR="00372D58">
        <w:rPr>
          <w:sz w:val="20"/>
          <w:szCs w:val="20"/>
        </w:rPr>
        <w:t xml:space="preserve"> has a slig</w:t>
      </w:r>
      <w:r w:rsidR="00976415">
        <w:rPr>
          <w:sz w:val="20"/>
          <w:szCs w:val="20"/>
        </w:rPr>
        <w:t>htly higher</w:t>
      </w:r>
      <w:r w:rsidR="00690F93">
        <w:rPr>
          <w:sz w:val="20"/>
          <w:szCs w:val="20"/>
        </w:rPr>
        <w:t xml:space="preserve"> </w:t>
      </w:r>
      <w:r w:rsidR="00976415">
        <w:rPr>
          <w:sz w:val="20"/>
          <w:szCs w:val="20"/>
        </w:rPr>
        <w:t>percentage at 13.3%.</w:t>
      </w:r>
      <w:r w:rsidR="00D74D32">
        <w:rPr>
          <w:sz w:val="20"/>
          <w:szCs w:val="20"/>
        </w:rPr>
        <w:t xml:space="preserve"> However</w:t>
      </w:r>
      <w:r w:rsidR="00B53D9F">
        <w:rPr>
          <w:sz w:val="20"/>
          <w:szCs w:val="20"/>
        </w:rPr>
        <w:t>,</w:t>
      </w:r>
      <w:r w:rsidR="00D74D32">
        <w:rPr>
          <w:sz w:val="20"/>
          <w:szCs w:val="20"/>
        </w:rPr>
        <w:t xml:space="preserve"> there is an overwhelming gap between white high-income earners and the other races. This infers that </w:t>
      </w:r>
      <w:r w:rsidR="00B53D9F">
        <w:rPr>
          <w:sz w:val="20"/>
          <w:szCs w:val="20"/>
        </w:rPr>
        <w:t>high-income earners are often white.</w:t>
      </w:r>
    </w:p>
    <w:p w14:paraId="23A502AF" w14:textId="77777777" w:rsidR="006D1B95" w:rsidRPr="00A37B89" w:rsidRDefault="006D1B95" w:rsidP="00000BB8">
      <w:pPr>
        <w:rPr>
          <w:b/>
          <w:bCs/>
          <w:sz w:val="20"/>
          <w:szCs w:val="20"/>
        </w:rPr>
      </w:pPr>
    </w:p>
    <w:p w14:paraId="26DE0468" w14:textId="1AB3C720" w:rsidR="00562AD1" w:rsidRDefault="00562AD1" w:rsidP="00000BB8">
      <w:pPr>
        <w:rPr>
          <w:b/>
          <w:bCs/>
        </w:rPr>
      </w:pPr>
      <w:r w:rsidRPr="00BD6A37">
        <w:rPr>
          <w:b/>
          <w:bCs/>
        </w:rPr>
        <w:t>Area</w:t>
      </w:r>
      <w:r w:rsidR="00B8799E">
        <w:rPr>
          <w:b/>
          <w:bCs/>
        </w:rPr>
        <w:t xml:space="preserve"> </w:t>
      </w:r>
      <w:r w:rsidR="00A7384A">
        <w:rPr>
          <w:b/>
          <w:bCs/>
        </w:rPr>
        <w:t>–</w:t>
      </w:r>
      <w:r w:rsidR="00B8799E">
        <w:rPr>
          <w:b/>
          <w:bCs/>
        </w:rPr>
        <w:t xml:space="preserve"> </w:t>
      </w:r>
      <w:r w:rsidR="00A7384A">
        <w:rPr>
          <w:b/>
          <w:bCs/>
        </w:rPr>
        <w:t xml:space="preserve">Which part of the world </w:t>
      </w:r>
      <w:r w:rsidR="00984AA9">
        <w:rPr>
          <w:b/>
          <w:bCs/>
        </w:rPr>
        <w:t>do you live in?</w:t>
      </w:r>
    </w:p>
    <w:p w14:paraId="53E8319C" w14:textId="57C5BC15" w:rsidR="000F40CA" w:rsidRDefault="000F40CA" w:rsidP="00000BB8">
      <w:pPr>
        <w:rPr>
          <w:b/>
          <w:bCs/>
        </w:rPr>
      </w:pPr>
      <w:r w:rsidRPr="000F40CA">
        <w:rPr>
          <w:b/>
          <w:bCs/>
          <w:noProof/>
        </w:rPr>
        <w:drawing>
          <wp:inline distT="0" distB="0" distL="0" distR="0" wp14:anchorId="57CD5B0D" wp14:editId="63C7A0A2">
            <wp:extent cx="3776870" cy="2132387"/>
            <wp:effectExtent l="0" t="0" r="0" b="127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259" cy="21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729B" w14:textId="5EF4C638" w:rsidR="00504181" w:rsidRDefault="00136AE9" w:rsidP="0050418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</w:t>
      </w:r>
      <w:r w:rsidR="00504181">
        <w:rPr>
          <w:b/>
          <w:bCs/>
          <w:sz w:val="20"/>
          <w:szCs w:val="20"/>
        </w:rPr>
        <w:t>Figure 1</w:t>
      </w:r>
      <w:r>
        <w:rPr>
          <w:b/>
          <w:bCs/>
          <w:sz w:val="20"/>
          <w:szCs w:val="20"/>
        </w:rPr>
        <w:t>6</w:t>
      </w:r>
      <w:r w:rsidR="00504181">
        <w:rPr>
          <w:b/>
          <w:bCs/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Area pie</w:t>
      </w:r>
      <w:r w:rsidR="00504181">
        <w:rPr>
          <w:b/>
          <w:bCs/>
          <w:sz w:val="20"/>
          <w:szCs w:val="20"/>
        </w:rPr>
        <w:t xml:space="preserve"> chart</w:t>
      </w:r>
      <w:r w:rsidR="005E0B34">
        <w:rPr>
          <w:b/>
          <w:bCs/>
          <w:sz w:val="20"/>
          <w:szCs w:val="20"/>
        </w:rPr>
        <w:t>.</w:t>
      </w:r>
    </w:p>
    <w:p w14:paraId="3A5601A2" w14:textId="3508729E" w:rsidR="00504181" w:rsidRPr="00B53D9F" w:rsidRDefault="00C87064" w:rsidP="00000BB8">
      <w:r>
        <w:t>In figure 16, we can see that</w:t>
      </w:r>
      <w:r w:rsidR="009F5053">
        <w:t xml:space="preserve"> most people who took the survey live in North America.</w:t>
      </w:r>
      <w:r w:rsidR="004E7CFB">
        <w:t xml:space="preserve"> Followed closely by Europe and </w:t>
      </w:r>
      <w:r w:rsidR="006615A1">
        <w:t>Central</w:t>
      </w:r>
      <w:r w:rsidR="004E7CFB">
        <w:t xml:space="preserve"> Asia. </w:t>
      </w:r>
      <w:r w:rsidR="00CA5880">
        <w:t xml:space="preserve">This is the trend I expected from the areas in which respondents lived. </w:t>
      </w:r>
      <w:r w:rsidR="004E7CFB">
        <w:t xml:space="preserve">From the figure above we can see we have </w:t>
      </w:r>
      <w:r w:rsidR="006615A1">
        <w:t>quite an even spread of places in the world. This will allow our predictions to be more accurate.</w:t>
      </w:r>
    </w:p>
    <w:p w14:paraId="4402991F" w14:textId="6556216A" w:rsidR="001A6A00" w:rsidRPr="00BD6A37" w:rsidRDefault="001A6A00" w:rsidP="00000BB8">
      <w:pPr>
        <w:rPr>
          <w:b/>
          <w:bCs/>
        </w:rPr>
      </w:pPr>
      <w:r w:rsidRPr="001A6A00">
        <w:rPr>
          <w:b/>
          <w:bCs/>
          <w:noProof/>
        </w:rPr>
        <w:lastRenderedPageBreak/>
        <w:drawing>
          <wp:inline distT="0" distB="0" distL="0" distR="0" wp14:anchorId="344CBCDF" wp14:editId="67A433D4">
            <wp:extent cx="3419061" cy="3393734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203" cy="34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A4A" w14:textId="62DAC801" w:rsidR="006D65F2" w:rsidRDefault="00190C2E" w:rsidP="00000BB8">
      <w:pPr>
        <w:rPr>
          <w:b/>
          <w:bCs/>
          <w:sz w:val="20"/>
          <w:szCs w:val="20"/>
        </w:rPr>
      </w:pPr>
      <w:r>
        <w:rPr>
          <w:b/>
          <w:bCs/>
        </w:rPr>
        <w:t xml:space="preserve"> </w:t>
      </w:r>
      <w:r w:rsidR="008C403B">
        <w:rPr>
          <w:b/>
          <w:bCs/>
        </w:rPr>
        <w:t xml:space="preserve">                 </w:t>
      </w:r>
      <w:r>
        <w:rPr>
          <w:b/>
          <w:bCs/>
          <w:sz w:val="20"/>
          <w:szCs w:val="20"/>
        </w:rPr>
        <w:t>Figure 17 –</w:t>
      </w:r>
      <w:r w:rsidR="00D45BA8">
        <w:rPr>
          <w:b/>
          <w:bCs/>
          <w:sz w:val="20"/>
          <w:szCs w:val="20"/>
        </w:rPr>
        <w:t xml:space="preserve"> High-Income and Area bar chart</w:t>
      </w:r>
      <w:r w:rsidR="005E0B34">
        <w:rPr>
          <w:b/>
          <w:bCs/>
          <w:sz w:val="20"/>
          <w:szCs w:val="20"/>
        </w:rPr>
        <w:t>.</w:t>
      </w:r>
    </w:p>
    <w:p w14:paraId="02915DC6" w14:textId="11CF4FDC" w:rsidR="008B7777" w:rsidRDefault="008B7777" w:rsidP="00000BB8">
      <w:pPr>
        <w:rPr>
          <w:sz w:val="20"/>
          <w:szCs w:val="20"/>
        </w:rPr>
      </w:pPr>
      <w:r w:rsidRPr="00032C42">
        <w:rPr>
          <w:sz w:val="20"/>
          <w:szCs w:val="20"/>
        </w:rPr>
        <w:t xml:space="preserve">In figure 17, we can see how </w:t>
      </w:r>
      <w:r w:rsidR="00032C42">
        <w:rPr>
          <w:sz w:val="20"/>
          <w:szCs w:val="20"/>
        </w:rPr>
        <w:t xml:space="preserve">the </w:t>
      </w:r>
      <w:r w:rsidRPr="00032C42">
        <w:rPr>
          <w:sz w:val="20"/>
          <w:szCs w:val="20"/>
        </w:rPr>
        <w:t>area</w:t>
      </w:r>
      <w:r w:rsidR="00032C42">
        <w:rPr>
          <w:sz w:val="20"/>
          <w:szCs w:val="20"/>
        </w:rPr>
        <w:t xml:space="preserve"> in which people live</w:t>
      </w:r>
      <w:r w:rsidRPr="00032C42">
        <w:rPr>
          <w:sz w:val="20"/>
          <w:szCs w:val="20"/>
        </w:rPr>
        <w:t xml:space="preserve"> compares to </w:t>
      </w:r>
      <w:r w:rsidR="00032C42">
        <w:rPr>
          <w:sz w:val="20"/>
          <w:szCs w:val="20"/>
        </w:rPr>
        <w:t xml:space="preserve">how </w:t>
      </w:r>
      <w:r w:rsidR="0008174E">
        <w:rPr>
          <w:sz w:val="20"/>
          <w:szCs w:val="20"/>
        </w:rPr>
        <w:t>high-income</w:t>
      </w:r>
      <w:r w:rsidRPr="00032C42">
        <w:rPr>
          <w:sz w:val="20"/>
          <w:szCs w:val="20"/>
        </w:rPr>
        <w:t>. As suspected the high</w:t>
      </w:r>
      <w:r w:rsidR="00032C42">
        <w:rPr>
          <w:sz w:val="20"/>
          <w:szCs w:val="20"/>
        </w:rPr>
        <w:t>-</w:t>
      </w:r>
      <w:r w:rsidRPr="00032C42">
        <w:rPr>
          <w:sz w:val="20"/>
          <w:szCs w:val="20"/>
        </w:rPr>
        <w:t>income earner</w:t>
      </w:r>
      <w:r w:rsidR="0008174E">
        <w:rPr>
          <w:sz w:val="20"/>
          <w:szCs w:val="20"/>
        </w:rPr>
        <w:t>s</w:t>
      </w:r>
      <w:r w:rsidRPr="00032C42">
        <w:rPr>
          <w:sz w:val="20"/>
          <w:szCs w:val="20"/>
        </w:rPr>
        <w:t xml:space="preserve"> are mainly </w:t>
      </w:r>
      <w:r w:rsidR="0008174E">
        <w:rPr>
          <w:sz w:val="20"/>
          <w:szCs w:val="20"/>
        </w:rPr>
        <w:t>situated in</w:t>
      </w:r>
      <w:r w:rsidRPr="00032C42">
        <w:rPr>
          <w:sz w:val="20"/>
          <w:szCs w:val="20"/>
        </w:rPr>
        <w:t xml:space="preserve"> </w:t>
      </w:r>
      <w:r w:rsidR="0008174E">
        <w:rPr>
          <w:sz w:val="20"/>
          <w:szCs w:val="20"/>
        </w:rPr>
        <w:t>N</w:t>
      </w:r>
      <w:r w:rsidRPr="00032C42">
        <w:rPr>
          <w:sz w:val="20"/>
          <w:szCs w:val="20"/>
        </w:rPr>
        <w:t xml:space="preserve">orth America. </w:t>
      </w:r>
      <w:r w:rsidR="00F622CF">
        <w:rPr>
          <w:sz w:val="20"/>
          <w:szCs w:val="20"/>
        </w:rPr>
        <w:t xml:space="preserve">The next highest </w:t>
      </w:r>
      <w:r w:rsidR="00693B9E">
        <w:rPr>
          <w:sz w:val="20"/>
          <w:szCs w:val="20"/>
        </w:rPr>
        <w:t>number</w:t>
      </w:r>
      <w:r w:rsidR="00F622CF">
        <w:rPr>
          <w:sz w:val="20"/>
          <w:szCs w:val="20"/>
        </w:rPr>
        <w:t xml:space="preserve"> of high-income earners </w:t>
      </w:r>
      <w:r w:rsidR="00B3306B">
        <w:rPr>
          <w:sz w:val="20"/>
          <w:szCs w:val="20"/>
        </w:rPr>
        <w:t>is</w:t>
      </w:r>
      <w:r w:rsidR="00F622CF">
        <w:rPr>
          <w:sz w:val="20"/>
          <w:szCs w:val="20"/>
        </w:rPr>
        <w:t xml:space="preserve"> in Europe and Central Asia.</w:t>
      </w:r>
      <w:r w:rsidR="00B3306B">
        <w:rPr>
          <w:sz w:val="20"/>
          <w:szCs w:val="20"/>
        </w:rPr>
        <w:t xml:space="preserve"> Then east Asia and the pacific which is surprising as they had the lowest </w:t>
      </w:r>
      <w:r w:rsidR="00693B9E">
        <w:rPr>
          <w:sz w:val="20"/>
          <w:szCs w:val="20"/>
        </w:rPr>
        <w:t>percentage of respondents living there, at 2.9%.</w:t>
      </w:r>
    </w:p>
    <w:p w14:paraId="3C6C7DE2" w14:textId="77777777" w:rsidR="00693B9E" w:rsidRPr="00032C42" w:rsidRDefault="00693B9E" w:rsidP="00000BB8">
      <w:pPr>
        <w:rPr>
          <w:sz w:val="20"/>
          <w:szCs w:val="20"/>
        </w:rPr>
      </w:pPr>
    </w:p>
    <w:p w14:paraId="447D2B4A" w14:textId="6A728AAA" w:rsidR="00BD6A37" w:rsidRDefault="00BD6A37" w:rsidP="00000BB8">
      <w:pPr>
        <w:rPr>
          <w:b/>
          <w:bCs/>
        </w:rPr>
      </w:pPr>
      <w:proofErr w:type="spellStart"/>
      <w:r w:rsidRPr="00BD6A37">
        <w:rPr>
          <w:b/>
          <w:bCs/>
        </w:rPr>
        <w:t>Education_Level</w:t>
      </w:r>
      <w:proofErr w:type="spellEnd"/>
      <w:r w:rsidR="00911207">
        <w:rPr>
          <w:b/>
          <w:bCs/>
        </w:rPr>
        <w:t xml:space="preserve"> </w:t>
      </w:r>
      <w:r w:rsidR="004A6096">
        <w:rPr>
          <w:b/>
          <w:bCs/>
        </w:rPr>
        <w:t>– What is the highest degree or level of school you have attended?</w:t>
      </w:r>
    </w:p>
    <w:p w14:paraId="438D764C" w14:textId="42400FC0" w:rsidR="00E640D4" w:rsidRDefault="00E640D4" w:rsidP="00000BB8">
      <w:pPr>
        <w:rPr>
          <w:b/>
          <w:bCs/>
        </w:rPr>
      </w:pPr>
      <w:r w:rsidRPr="00E640D4">
        <w:rPr>
          <w:b/>
          <w:bCs/>
          <w:noProof/>
        </w:rPr>
        <w:drawing>
          <wp:inline distT="0" distB="0" distL="0" distR="0" wp14:anchorId="2EA903D4" wp14:editId="32D9A499">
            <wp:extent cx="4063117" cy="2061719"/>
            <wp:effectExtent l="0" t="0" r="0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8234" cy="20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0A99" w14:textId="4610C183" w:rsidR="008C403B" w:rsidRDefault="008C403B" w:rsidP="008C403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Figure 18 – Education level Pie chart</w:t>
      </w:r>
      <w:r w:rsidR="005E0B34">
        <w:rPr>
          <w:b/>
          <w:bCs/>
          <w:sz w:val="20"/>
          <w:szCs w:val="20"/>
        </w:rPr>
        <w:t>.</w:t>
      </w:r>
    </w:p>
    <w:p w14:paraId="746CBDFE" w14:textId="34A04BD6" w:rsidR="00553488" w:rsidRPr="00553488" w:rsidRDefault="00EC4C8C" w:rsidP="00553488">
      <w:r>
        <w:t xml:space="preserve">In figure </w:t>
      </w:r>
      <w:r w:rsidR="00685AAC">
        <w:t xml:space="preserve">18 </w:t>
      </w:r>
      <w:r>
        <w:t xml:space="preserve">above we can see </w:t>
      </w:r>
      <w:r w:rsidR="00685AAC">
        <w:t xml:space="preserve">the </w:t>
      </w:r>
      <w:r w:rsidR="0025158F">
        <w:t>highest level of education each re</w:t>
      </w:r>
      <w:r w:rsidR="00C1508E">
        <w:t>s</w:t>
      </w:r>
      <w:r w:rsidR="0025158F">
        <w:t>pond</w:t>
      </w:r>
      <w:r w:rsidR="00215129">
        <w:t>e</w:t>
      </w:r>
      <w:r w:rsidR="0025158F">
        <w:t xml:space="preserve">nt achieved </w:t>
      </w:r>
      <w:r w:rsidR="00C1508E">
        <w:t>t</w:t>
      </w:r>
      <w:r w:rsidR="00380F11">
        <w:t xml:space="preserve">he highest being </w:t>
      </w:r>
      <w:r w:rsidR="00C1508E">
        <w:t>a bachelor’s</w:t>
      </w:r>
      <w:r w:rsidR="00380F11">
        <w:t xml:space="preserve"> degree at 35% which was to be expected. However, the next highest i</w:t>
      </w:r>
      <w:r w:rsidR="00EC7CCF">
        <w:t>s</w:t>
      </w:r>
      <w:r w:rsidR="00C1508E">
        <w:t xml:space="preserve"> a</w:t>
      </w:r>
      <w:r w:rsidR="00EC7CCF">
        <w:t xml:space="preserve"> high school diploma at 32.4 %. There is only a difference of </w:t>
      </w:r>
      <w:r w:rsidR="00A96B4D">
        <w:t xml:space="preserve">2.6% between these two. There is a spread between the rest of </w:t>
      </w:r>
      <w:r w:rsidR="00C1508E">
        <w:t xml:space="preserve">the </w:t>
      </w:r>
      <w:r w:rsidR="00A96B4D">
        <w:t xml:space="preserve">levels, the lowest being people who have achieved a </w:t>
      </w:r>
      <w:r w:rsidR="00C1508E">
        <w:t>PhD</w:t>
      </w:r>
      <w:r w:rsidR="00A96B4D">
        <w:t>.</w:t>
      </w:r>
      <w:r w:rsidR="002F13DE">
        <w:t xml:space="preserve"> </w:t>
      </w:r>
      <w:r w:rsidR="00C1508E">
        <w:t>However</w:t>
      </w:r>
      <w:r w:rsidR="00C85633">
        <w:t>,</w:t>
      </w:r>
      <w:r w:rsidR="002F13DE">
        <w:t xml:space="preserve"> </w:t>
      </w:r>
      <w:proofErr w:type="gramStart"/>
      <w:r w:rsidR="002F13DE">
        <w:t>the vast majority of</w:t>
      </w:r>
      <w:proofErr w:type="gramEnd"/>
      <w:r w:rsidR="002F13DE">
        <w:t xml:space="preserve"> the </w:t>
      </w:r>
      <w:r w:rsidR="00C1508E">
        <w:t>respondents</w:t>
      </w:r>
      <w:r w:rsidR="002F13DE">
        <w:t xml:space="preserve"> have a degree</w:t>
      </w:r>
      <w:r w:rsidR="00C85633">
        <w:t xml:space="preserve"> </w:t>
      </w:r>
      <w:r w:rsidR="00215129">
        <w:t>49.5%.</w:t>
      </w:r>
    </w:p>
    <w:p w14:paraId="2BB0DB6B" w14:textId="465C812B" w:rsidR="00BE764F" w:rsidRDefault="00C91D24" w:rsidP="00166E8F">
      <w:pPr>
        <w:pStyle w:val="Heading2"/>
      </w:pPr>
      <w:r w:rsidRPr="00C91D24">
        <w:rPr>
          <w:noProof/>
        </w:rPr>
        <w:lastRenderedPageBreak/>
        <w:drawing>
          <wp:inline distT="0" distB="0" distL="0" distR="0" wp14:anchorId="65D41979" wp14:editId="1C7A5FE6">
            <wp:extent cx="4692650" cy="2533490"/>
            <wp:effectExtent l="0" t="0" r="0" b="63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0444" cy="25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D1B" w14:textId="59EE196C" w:rsidR="008C403B" w:rsidRDefault="008C403B" w:rsidP="008C403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Figure 19 – </w:t>
      </w:r>
      <w:r w:rsidR="00E2056A">
        <w:rPr>
          <w:b/>
          <w:bCs/>
          <w:sz w:val="20"/>
          <w:szCs w:val="20"/>
        </w:rPr>
        <w:t>Age</w:t>
      </w:r>
      <w:r w:rsidR="005E0B34">
        <w:rPr>
          <w:b/>
          <w:bCs/>
          <w:sz w:val="20"/>
          <w:szCs w:val="20"/>
        </w:rPr>
        <w:t xml:space="preserve">, Months programming and Education Level </w:t>
      </w:r>
      <w:r w:rsidR="00E2056A">
        <w:rPr>
          <w:b/>
          <w:bCs/>
          <w:sz w:val="20"/>
          <w:szCs w:val="20"/>
        </w:rPr>
        <w:t>stacked</w:t>
      </w:r>
      <w:r>
        <w:rPr>
          <w:b/>
          <w:bCs/>
          <w:sz w:val="20"/>
          <w:szCs w:val="20"/>
        </w:rPr>
        <w:t xml:space="preserve"> Bar chart</w:t>
      </w:r>
      <w:r w:rsidR="005E0B34">
        <w:rPr>
          <w:b/>
          <w:bCs/>
          <w:sz w:val="20"/>
          <w:szCs w:val="20"/>
        </w:rPr>
        <w:t>.</w:t>
      </w:r>
    </w:p>
    <w:p w14:paraId="0533FCC4" w14:textId="07104207" w:rsidR="008C403B" w:rsidRDefault="00374E93" w:rsidP="008C403B">
      <w:r>
        <w:t>In figure 19</w:t>
      </w:r>
      <w:r w:rsidR="003855AC">
        <w:t xml:space="preserve"> we can see that </w:t>
      </w:r>
      <w:r w:rsidR="003C5D2C">
        <w:t>respondents</w:t>
      </w:r>
      <w:r w:rsidR="003855AC">
        <w:t xml:space="preserve"> who study</w:t>
      </w:r>
      <w:r w:rsidR="003C5D2C">
        <w:t xml:space="preserve"> bachelor’s</w:t>
      </w:r>
      <w:r w:rsidR="003855AC">
        <w:t xml:space="preserve"> degrees spend the most </w:t>
      </w:r>
      <w:r w:rsidR="003C5D2C">
        <w:t xml:space="preserve">time programming. </w:t>
      </w:r>
      <w:r w:rsidR="00B518F8">
        <w:t xml:space="preserve">This is expected, however, the next most are High school diplomas which is surprising. </w:t>
      </w:r>
      <w:r w:rsidR="00011B52">
        <w:t>After 25 years, t</w:t>
      </w:r>
      <w:r w:rsidR="00CD7417">
        <w:t xml:space="preserve">he higher the </w:t>
      </w:r>
      <w:r w:rsidR="0073060B">
        <w:t>respondent’s</w:t>
      </w:r>
      <w:r w:rsidR="00CD7417">
        <w:t xml:space="preserve"> age the lower months spent programming</w:t>
      </w:r>
      <w:r w:rsidR="00011B52">
        <w:t>.</w:t>
      </w:r>
      <w:r w:rsidR="009E16CF">
        <w:t xml:space="preserve"> This is surprising because </w:t>
      </w:r>
      <w:r w:rsidR="0073060B">
        <w:t>although the tech industry is developing, it is not new</w:t>
      </w:r>
      <w:r w:rsidR="009E16CF">
        <w:t>.</w:t>
      </w:r>
      <w:r w:rsidR="0073060B">
        <w:t xml:space="preserve"> I expected the months spent programming to be highest between</w:t>
      </w:r>
      <w:r w:rsidR="00CF4942">
        <w:t xml:space="preserve"> the</w:t>
      </w:r>
      <w:r w:rsidR="0073060B">
        <w:t xml:space="preserve"> 20-33 range.</w:t>
      </w:r>
      <w:r w:rsidR="00CF4942">
        <w:t xml:space="preserve"> However, the highest spike is 24 years.</w:t>
      </w:r>
      <w:r w:rsidR="009E16CF">
        <w:t xml:space="preserve"> </w:t>
      </w:r>
      <w:r w:rsidR="00D66D23">
        <w:t>Altogether</w:t>
      </w:r>
      <w:r w:rsidR="00C30060">
        <w:t>, we ca</w:t>
      </w:r>
      <w:r w:rsidR="00060899">
        <w:t>n see the most months spent programming is at 24 years.</w:t>
      </w:r>
    </w:p>
    <w:p w14:paraId="1A272796" w14:textId="77777777" w:rsidR="00316418" w:rsidRPr="008C403B" w:rsidRDefault="00316418" w:rsidP="008C403B"/>
    <w:p w14:paraId="7DA9DF3E" w14:textId="3AA9AD23" w:rsidR="00BE764F" w:rsidRDefault="00152D72" w:rsidP="00166E8F">
      <w:pPr>
        <w:pStyle w:val="Heading2"/>
      </w:pPr>
      <w:r w:rsidRPr="00152D72">
        <w:rPr>
          <w:noProof/>
        </w:rPr>
        <w:drawing>
          <wp:inline distT="0" distB="0" distL="0" distR="0" wp14:anchorId="1A63E87D" wp14:editId="4041354A">
            <wp:extent cx="3332176" cy="3490622"/>
            <wp:effectExtent l="0" t="0" r="1905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613" cy="3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1288" w14:textId="58B996CB" w:rsidR="001A0F67" w:rsidRPr="00E57080" w:rsidRDefault="008C403B" w:rsidP="00E5708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Figure 20 – High-Income and Education Level Bar chart</w:t>
      </w:r>
      <w:r w:rsidR="005E0B34">
        <w:rPr>
          <w:b/>
          <w:bCs/>
          <w:sz w:val="20"/>
          <w:szCs w:val="20"/>
        </w:rPr>
        <w:t>.</w:t>
      </w:r>
    </w:p>
    <w:p w14:paraId="6D75D29F" w14:textId="19D2BC2A" w:rsidR="001A0F67" w:rsidRDefault="008C1284" w:rsidP="001A0F67">
      <w:r>
        <w:t xml:space="preserve">In figure 20, we can see that </w:t>
      </w:r>
      <w:r w:rsidR="008F15F1">
        <w:t>most</w:t>
      </w:r>
      <w:r>
        <w:t xml:space="preserve"> high</w:t>
      </w:r>
      <w:r w:rsidR="008F15F1">
        <w:t>-</w:t>
      </w:r>
      <w:r>
        <w:t>income earner</w:t>
      </w:r>
      <w:r w:rsidR="008F15F1">
        <w:t>s</w:t>
      </w:r>
      <w:r>
        <w:t xml:space="preserve"> </w:t>
      </w:r>
      <w:r w:rsidR="00704584">
        <w:t xml:space="preserve">have a bachelor’s degree and the lowest </w:t>
      </w:r>
      <w:r w:rsidR="008F15F1">
        <w:t xml:space="preserve">have </w:t>
      </w:r>
      <w:r w:rsidR="00220149">
        <w:t xml:space="preserve">not </w:t>
      </w:r>
      <w:r w:rsidR="008F15F1">
        <w:t>finished high school.</w:t>
      </w:r>
      <w:r w:rsidR="00220149">
        <w:t xml:space="preserve"> This was the expected trend.</w:t>
      </w:r>
      <w:r w:rsidR="00EE5ECD">
        <w:t xml:space="preserve"> Respondents with degrees </w:t>
      </w:r>
      <w:r w:rsidR="00C85633">
        <w:t>have the most high-income earners.</w:t>
      </w:r>
      <w:r w:rsidR="008F15F1">
        <w:t xml:space="preserve"> </w:t>
      </w:r>
    </w:p>
    <w:p w14:paraId="7E4AF349" w14:textId="6E4DE9AD" w:rsidR="00ED53C9" w:rsidRPr="00DA43E5" w:rsidRDefault="003C7984" w:rsidP="00ED53C9">
      <w:pPr>
        <w:pStyle w:val="Heading2"/>
      </w:pPr>
      <w:r>
        <w:lastRenderedPageBreak/>
        <w:t>Cluster Analysis</w:t>
      </w:r>
    </w:p>
    <w:p w14:paraId="3D25FE41" w14:textId="211DC78E" w:rsidR="00F970EB" w:rsidRDefault="0089056D" w:rsidP="001A0F67">
      <w:r>
        <w:t xml:space="preserve">Clustering is </w:t>
      </w:r>
      <w:r w:rsidR="008D4689">
        <w:t xml:space="preserve">a data mining process </w:t>
      </w:r>
      <w:r w:rsidR="00C934E7">
        <w:t xml:space="preserve">for discovering groups and identifying </w:t>
      </w:r>
      <w:r w:rsidR="00823341">
        <w:t>interesting new</w:t>
      </w:r>
      <w:r w:rsidR="00C934E7">
        <w:t xml:space="preserve"> patterns </w:t>
      </w:r>
      <w:r w:rsidR="002B43C7">
        <w:t>in underlying data</w:t>
      </w:r>
      <w:r w:rsidR="00EB4F38">
        <w:t xml:space="preserve"> (</w:t>
      </w:r>
      <w:proofErr w:type="spellStart"/>
      <w:r w:rsidR="00EB4F38" w:rsidRPr="00EB4F38">
        <w:rPr>
          <w:rFonts w:cstheme="minorHAnsi"/>
          <w:shd w:val="clear" w:color="auto" w:fill="FFFFFF"/>
        </w:rPr>
        <w:t>Frades</w:t>
      </w:r>
      <w:proofErr w:type="spellEnd"/>
      <w:r w:rsidR="00EB4F38" w:rsidRPr="00EB4F38">
        <w:rPr>
          <w:rFonts w:cstheme="minorHAnsi"/>
          <w:shd w:val="clear" w:color="auto" w:fill="FFFFFF"/>
        </w:rPr>
        <w:t xml:space="preserve">, I. and </w:t>
      </w:r>
      <w:proofErr w:type="spellStart"/>
      <w:r w:rsidR="00EB4F38" w:rsidRPr="00EB4F38">
        <w:rPr>
          <w:rFonts w:cstheme="minorHAnsi"/>
          <w:shd w:val="clear" w:color="auto" w:fill="FFFFFF"/>
        </w:rPr>
        <w:t>Matthiesen</w:t>
      </w:r>
      <w:proofErr w:type="spellEnd"/>
      <w:r w:rsidR="00EB4F38" w:rsidRPr="00EB4F38">
        <w:rPr>
          <w:rFonts w:cstheme="minorHAnsi"/>
          <w:shd w:val="clear" w:color="auto" w:fill="FFFFFF"/>
        </w:rPr>
        <w:t>, R., 2010</w:t>
      </w:r>
      <w:r w:rsidR="00EB4F38">
        <w:rPr>
          <w:rFonts w:cstheme="minorHAnsi"/>
          <w:shd w:val="clear" w:color="auto" w:fill="FFFFFF"/>
        </w:rPr>
        <w:t>)</w:t>
      </w:r>
      <w:r w:rsidR="004B4721">
        <w:t>.</w:t>
      </w:r>
      <w:r w:rsidR="00823341">
        <w:t xml:space="preserve"> </w:t>
      </w:r>
      <w:r w:rsidR="00744B0C">
        <w:t xml:space="preserve">Cluster analysis allows us to better understand </w:t>
      </w:r>
      <w:r w:rsidR="001B7750">
        <w:t xml:space="preserve">the respondents by </w:t>
      </w:r>
      <w:r w:rsidR="00E11F1B">
        <w:t xml:space="preserve">identifying individuals with similar traits </w:t>
      </w:r>
      <w:r w:rsidR="00C307DD">
        <w:t>to</w:t>
      </w:r>
      <w:r w:rsidR="00E11F1B">
        <w:t xml:space="preserve"> one another. </w:t>
      </w:r>
    </w:p>
    <w:p w14:paraId="76D0472A" w14:textId="6DDAE699" w:rsidR="00C307DD" w:rsidRDefault="00C307DD" w:rsidP="001A0F67">
      <w:r>
        <w:t xml:space="preserve">The data will be split into two subsets based on income. These subsets will </w:t>
      </w:r>
      <w:r w:rsidR="007561BD">
        <w:t>determine</w:t>
      </w:r>
      <w:r w:rsidR="00855074">
        <w:t xml:space="preserve"> whether an individual is </w:t>
      </w:r>
      <w:r w:rsidR="007561BD">
        <w:t xml:space="preserve">a </w:t>
      </w:r>
      <w:r w:rsidR="00855074">
        <w:t>high</w:t>
      </w:r>
      <w:r w:rsidR="007561BD">
        <w:t>-income earner or a low-income earner.</w:t>
      </w:r>
      <w:r w:rsidR="000F4501">
        <w:t xml:space="preserve"> A high income is defined as over $29,999</w:t>
      </w:r>
      <w:r w:rsidR="00E96C5A">
        <w:t xml:space="preserve"> </w:t>
      </w:r>
      <w:r w:rsidR="00986AB4">
        <w:t xml:space="preserve">or income level </w:t>
      </w:r>
      <w:r w:rsidR="00797DA4">
        <w:t>10 and above.</w:t>
      </w:r>
      <w:r w:rsidR="00986AB4">
        <w:t xml:space="preserve"> </w:t>
      </w:r>
      <w:r w:rsidR="00797DA4">
        <w:t>A low income is defined as under income level 10</w:t>
      </w:r>
      <w:r w:rsidR="00E96C5A">
        <w:t>.</w:t>
      </w:r>
      <w:r w:rsidR="00766D55">
        <w:t xml:space="preserve"> </w:t>
      </w:r>
      <w:r w:rsidR="008D606F">
        <w:t>We will then create a data</w:t>
      </w:r>
      <w:r w:rsidR="00C35C13">
        <w:t xml:space="preserve"> </w:t>
      </w:r>
      <w:r w:rsidR="008D606F">
        <w:t>frame with the target and some</w:t>
      </w:r>
      <w:r w:rsidR="00C35C13">
        <w:t xml:space="preserve">, not all, of the attributes. </w:t>
      </w:r>
      <w:r w:rsidR="00F6230A">
        <w:t xml:space="preserve">The categorical data will have to be encoded using the one hot ender. This will </w:t>
      </w:r>
      <w:r w:rsidR="00CD3759">
        <w:t>turn</w:t>
      </w:r>
      <w:r w:rsidR="00F6230A">
        <w:t xml:space="preserve"> the categorical data </w:t>
      </w:r>
      <w:r w:rsidR="00CD3759">
        <w:t>into</w:t>
      </w:r>
      <w:r w:rsidR="00F6230A">
        <w:t xml:space="preserve"> numerical data.</w:t>
      </w:r>
      <w:r w:rsidR="00CD3759">
        <w:t xml:space="preserve"> Cluster analysis techniques will then be</w:t>
      </w:r>
      <w:r w:rsidR="00D95552">
        <w:t xml:space="preserve"> performed</w:t>
      </w:r>
      <w:r w:rsidR="00686D9B">
        <w:t xml:space="preserve"> on the attributes</w:t>
      </w:r>
      <w:r w:rsidR="00CD3759">
        <w:t xml:space="preserve"> </w:t>
      </w:r>
      <w:r w:rsidR="00263817">
        <w:t>to</w:t>
      </w:r>
      <w:r w:rsidR="00CD3759">
        <w:t xml:space="preserve"> spot trends within the data.</w:t>
      </w:r>
    </w:p>
    <w:p w14:paraId="5F900BDF" w14:textId="2615458B" w:rsidR="00F970EB" w:rsidRDefault="007D306F" w:rsidP="001A0F67">
      <w:pPr>
        <w:rPr>
          <w:b/>
          <w:bCs/>
        </w:rPr>
      </w:pPr>
      <w:r w:rsidRPr="007D306F">
        <w:rPr>
          <w:b/>
          <w:bCs/>
        </w:rPr>
        <w:t>K-Means</w:t>
      </w:r>
    </w:p>
    <w:p w14:paraId="0897FCE8" w14:textId="0306B05E" w:rsidR="007D306F" w:rsidRDefault="00263817" w:rsidP="001A0F67">
      <w:r>
        <w:t xml:space="preserve">K-means clustering is a powerful </w:t>
      </w:r>
      <w:r w:rsidR="00F11118">
        <w:t>machine-learning</w:t>
      </w:r>
      <w:r>
        <w:t xml:space="preserve"> technique.</w:t>
      </w:r>
      <w:r w:rsidR="00FA61B3">
        <w:t xml:space="preserve"> </w:t>
      </w:r>
      <w:proofErr w:type="spellStart"/>
      <w:r w:rsidR="000F0A40" w:rsidRPr="00FB02F7">
        <w:rPr>
          <w:rFonts w:cstheme="minorHAnsi"/>
          <w:shd w:val="clear" w:color="auto" w:fill="FFFFFF"/>
        </w:rPr>
        <w:t>Kodinariya</w:t>
      </w:r>
      <w:proofErr w:type="spellEnd"/>
      <w:r w:rsidR="000F0A40" w:rsidRPr="00FB02F7">
        <w:rPr>
          <w:rFonts w:cstheme="minorHAnsi"/>
          <w:shd w:val="clear" w:color="auto" w:fill="FFFFFF"/>
        </w:rPr>
        <w:t>, T.M. and Makwana, P.R.</w:t>
      </w:r>
      <w:r w:rsidR="00F11118">
        <w:rPr>
          <w:rFonts w:cstheme="minorHAnsi"/>
          <w:shd w:val="clear" w:color="auto" w:fill="FFFFFF"/>
        </w:rPr>
        <w:t xml:space="preserve"> (</w:t>
      </w:r>
      <w:r w:rsidR="000F0A40" w:rsidRPr="00FB02F7">
        <w:rPr>
          <w:rFonts w:cstheme="minorHAnsi"/>
          <w:shd w:val="clear" w:color="auto" w:fill="FFFFFF"/>
        </w:rPr>
        <w:t>2013</w:t>
      </w:r>
      <w:r w:rsidR="00F11118">
        <w:rPr>
          <w:rFonts w:cstheme="minorHAnsi"/>
          <w:shd w:val="clear" w:color="auto" w:fill="FFFFFF"/>
        </w:rPr>
        <w:t xml:space="preserve">) </w:t>
      </w:r>
      <w:r w:rsidR="00F11118">
        <w:t>describe</w:t>
      </w:r>
      <w:r w:rsidR="00FA61B3">
        <w:t xml:space="preserve"> it as a simple and fast clustering technique that </w:t>
      </w:r>
      <w:r w:rsidR="008223D5">
        <w:t>provides the optimal number of clusters in advance.</w:t>
      </w:r>
    </w:p>
    <w:p w14:paraId="66BC861A" w14:textId="4DBEE5DE" w:rsidR="00AC78F2" w:rsidRDefault="004D7B08" w:rsidP="001A0F67">
      <w:r>
        <w:t xml:space="preserve">The simplest K-means clustering </w:t>
      </w:r>
      <w:r w:rsidR="006B31C5">
        <w:t>goes through these steps. Firstly,</w:t>
      </w:r>
      <w:r w:rsidR="00A265E3">
        <w:t xml:space="preserve"> asks the user how many clusters the data should be partitioned to</w:t>
      </w:r>
      <w:r w:rsidR="00CE1BE2">
        <w:t>, in this case</w:t>
      </w:r>
      <w:r w:rsidR="00CC78E1">
        <w:t>,</w:t>
      </w:r>
      <w:r w:rsidR="00CE1BE2">
        <w:t xml:space="preserve"> k.</w:t>
      </w:r>
      <w:r w:rsidR="00D74F6C">
        <w:t xml:space="preserve"> Then, by random assign k records to the initial cluster centre location.</w:t>
      </w:r>
      <w:r w:rsidR="00CE1BE2">
        <w:t xml:space="preserve"> </w:t>
      </w:r>
      <w:r w:rsidR="00A265E3">
        <w:t xml:space="preserve"> </w:t>
      </w:r>
      <w:r w:rsidR="00806927">
        <w:t>Then, for each record, the algorithm finds the nearest cluster centre</w:t>
      </w:r>
      <w:r w:rsidR="00712157">
        <w:t>, generating k clusters.</w:t>
      </w:r>
      <w:r w:rsidR="00EF6EF6">
        <w:t xml:space="preserve"> For each of the k clusters, we find the cluster</w:t>
      </w:r>
      <w:r w:rsidR="00687E74">
        <w:t xml:space="preserve"> centroid and update the location of</w:t>
      </w:r>
      <w:r w:rsidR="003B0100">
        <w:t xml:space="preserve"> each cluster centre</w:t>
      </w:r>
      <w:r w:rsidR="00E2372A">
        <w:t xml:space="preserve"> to the </w:t>
      </w:r>
      <w:r w:rsidR="003E23AE">
        <w:t>cluster centroid</w:t>
      </w:r>
      <w:r w:rsidR="00E2372A">
        <w:t>.</w:t>
      </w:r>
      <w:r w:rsidR="00EE5117">
        <w:t xml:space="preserve"> The algorithm repeats this until convergence or failure.</w:t>
      </w:r>
    </w:p>
    <w:p w14:paraId="32F20C33" w14:textId="20433DB7" w:rsidR="00EE5117" w:rsidRDefault="00643D1D" w:rsidP="001A0F67">
      <w:r>
        <w:t xml:space="preserve">K-Means has a number of </w:t>
      </w:r>
      <w:r w:rsidR="005D613D">
        <w:t>parameters</w:t>
      </w:r>
      <w:r>
        <w:t xml:space="preserve"> that can affect </w:t>
      </w:r>
      <w:r w:rsidR="005D613D">
        <w:t xml:space="preserve">the result of the analysis. </w:t>
      </w:r>
      <w:r w:rsidR="00C91425">
        <w:t>The ones used in my program:</w:t>
      </w:r>
    </w:p>
    <w:p w14:paraId="61E9ADCF" w14:textId="47F8244D" w:rsidR="0026318E" w:rsidRDefault="0026318E" w:rsidP="0026318E">
      <w:pPr>
        <w:pStyle w:val="ListParagraph"/>
        <w:numPr>
          <w:ilvl w:val="0"/>
          <w:numId w:val="4"/>
        </w:numPr>
      </w:pPr>
      <w:proofErr w:type="spellStart"/>
      <w:r>
        <w:t>n_clusters</w:t>
      </w:r>
      <w:proofErr w:type="spellEnd"/>
      <w:r w:rsidR="00E80B6C">
        <w:t xml:space="preserve"> - This sets the </w:t>
      </w:r>
      <w:r w:rsidR="005E4388">
        <w:t>number</w:t>
      </w:r>
      <w:r w:rsidR="00E80B6C">
        <w:t xml:space="preserve"> of clusters.</w:t>
      </w:r>
      <w:r w:rsidR="001413D4">
        <w:t xml:space="preserve"> </w:t>
      </w:r>
      <w:proofErr w:type="spellStart"/>
      <w:r w:rsidR="00A06C5A">
        <w:t>N</w:t>
      </w:r>
      <w:r w:rsidR="001413D4">
        <w:t>_clusters</w:t>
      </w:r>
      <w:proofErr w:type="spellEnd"/>
      <w:r w:rsidR="001413D4">
        <w:t xml:space="preserve"> is set to 3</w:t>
      </w:r>
      <w:r w:rsidR="00A06C5A">
        <w:t xml:space="preserve"> in the first subset and 4 in the others</w:t>
      </w:r>
      <w:r w:rsidR="001413D4">
        <w:t>. This make</w:t>
      </w:r>
      <w:r w:rsidR="0022111A">
        <w:t>s the clusters easier to read and easier to compare</w:t>
      </w:r>
      <w:r w:rsidR="00F73079">
        <w:t xml:space="preserve"> to one another.</w:t>
      </w:r>
      <w:r w:rsidR="0059359F">
        <w:t xml:space="preserve"> Furthermore, in figures 21,22 and 23 the elbow methods show that the optimal number of cluster is 3,4 and 4 respectively. </w:t>
      </w:r>
    </w:p>
    <w:p w14:paraId="09A01DA3" w14:textId="51D170E9" w:rsidR="003C0DF4" w:rsidRDefault="00922546" w:rsidP="003C0DF4">
      <w:pPr>
        <w:pStyle w:val="ListParagraph"/>
        <w:numPr>
          <w:ilvl w:val="0"/>
          <w:numId w:val="4"/>
        </w:numPr>
      </w:pPr>
      <w:proofErr w:type="spellStart"/>
      <w:r>
        <w:t>random_state</w:t>
      </w:r>
      <w:proofErr w:type="spellEnd"/>
      <w:r w:rsidR="00F73079">
        <w:t xml:space="preserve"> - This </w:t>
      </w:r>
      <w:r w:rsidR="009B6017">
        <w:t>determines random number generation</w:t>
      </w:r>
      <w:r w:rsidR="00EF0A1F">
        <w:t xml:space="preserve"> for centroid initialisation. It is useful when we want to create</w:t>
      </w:r>
      <w:r w:rsidR="005E4388">
        <w:t xml:space="preserve"> the same clusters every time.</w:t>
      </w:r>
    </w:p>
    <w:p w14:paraId="33050172" w14:textId="6AE56AF7" w:rsidR="00126BE5" w:rsidRDefault="00A2121F" w:rsidP="00126BE5">
      <w:r w:rsidRPr="00A2121F">
        <w:rPr>
          <w:noProof/>
        </w:rPr>
        <w:drawing>
          <wp:anchor distT="0" distB="0" distL="114300" distR="114300" simplePos="0" relativeHeight="251660288" behindDoc="0" locked="0" layoutInCell="1" allowOverlap="1" wp14:anchorId="71F1FC6B" wp14:editId="66C17242">
            <wp:simplePos x="0" y="0"/>
            <wp:positionH relativeFrom="margin">
              <wp:posOffset>2909570</wp:posOffset>
            </wp:positionH>
            <wp:positionV relativeFrom="paragraph">
              <wp:posOffset>6985</wp:posOffset>
            </wp:positionV>
            <wp:extent cx="2905125" cy="1788160"/>
            <wp:effectExtent l="0" t="0" r="9525" b="2540"/>
            <wp:wrapSquare wrapText="bothSides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E5" w:rsidRPr="00301024">
        <w:rPr>
          <w:noProof/>
        </w:rPr>
        <w:drawing>
          <wp:inline distT="0" distB="0" distL="0" distR="0" wp14:anchorId="47A90D89" wp14:editId="4C5C2B60">
            <wp:extent cx="2753766" cy="1796995"/>
            <wp:effectExtent l="0" t="0" r="889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0136" cy="18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0E45" w14:textId="589EDA59" w:rsidR="00187002" w:rsidRDefault="00187002" w:rsidP="0018700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21 – Elbow for first cluster subset.                                Figure 22 – Elbow for second cluster subset.</w:t>
      </w:r>
    </w:p>
    <w:p w14:paraId="5AEAE282" w14:textId="78F867F2" w:rsidR="00187002" w:rsidRDefault="00187002" w:rsidP="00187002">
      <w:pPr>
        <w:rPr>
          <w:b/>
          <w:bCs/>
          <w:sz w:val="20"/>
          <w:szCs w:val="20"/>
        </w:rPr>
      </w:pPr>
    </w:p>
    <w:p w14:paraId="2AD2253A" w14:textId="77777777" w:rsidR="00187002" w:rsidRDefault="00187002" w:rsidP="00126BE5"/>
    <w:p w14:paraId="15D22EC3" w14:textId="5AAC9594" w:rsidR="00A2121F" w:rsidRDefault="00187002" w:rsidP="00126BE5">
      <w:r w:rsidRPr="00187002">
        <w:rPr>
          <w:noProof/>
        </w:rPr>
        <w:lastRenderedPageBreak/>
        <w:drawing>
          <wp:inline distT="0" distB="0" distL="0" distR="0" wp14:anchorId="29F325C2" wp14:editId="7513D67B">
            <wp:extent cx="2981739" cy="1875727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432" cy="18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0144" w14:textId="68749006" w:rsidR="00787670" w:rsidRPr="00187002" w:rsidRDefault="00187002" w:rsidP="00126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23 – Elbow for third cluster subset.</w:t>
      </w:r>
    </w:p>
    <w:p w14:paraId="57281AAF" w14:textId="77777777" w:rsidR="00787670" w:rsidRDefault="00787670" w:rsidP="00126BE5"/>
    <w:p w14:paraId="7D9F7D34" w14:textId="5756970B" w:rsidR="00D95AD6" w:rsidRDefault="00D95AD6" w:rsidP="00D95AD6">
      <w:r>
        <w:t>Firstly</w:t>
      </w:r>
      <w:r w:rsidR="008D617F">
        <w:t>,</w:t>
      </w:r>
      <w:r>
        <w:t xml:space="preserve"> I decided to do </w:t>
      </w:r>
      <w:r w:rsidR="002F0200">
        <w:t xml:space="preserve">a </w:t>
      </w:r>
      <w:r>
        <w:t xml:space="preserve">cluster analysis on </w:t>
      </w:r>
      <w:r w:rsidR="002F0200">
        <w:t xml:space="preserve">the area, </w:t>
      </w:r>
      <w:r w:rsidR="00E7090C">
        <w:t>race,</w:t>
      </w:r>
      <w:r w:rsidR="002F0200">
        <w:t xml:space="preserve"> and</w:t>
      </w:r>
      <w:r w:rsidR="00912506">
        <w:t xml:space="preserve"> </w:t>
      </w:r>
      <w:r w:rsidR="002F0200">
        <w:t>income level attributes.</w:t>
      </w:r>
      <w:r w:rsidR="008945DE">
        <w:t xml:space="preserve"> </w:t>
      </w:r>
    </w:p>
    <w:p w14:paraId="0218986B" w14:textId="77777777" w:rsidR="00B56290" w:rsidRDefault="00B56290" w:rsidP="00B56290">
      <w:r w:rsidRPr="00106B59">
        <w:rPr>
          <w:noProof/>
        </w:rPr>
        <w:drawing>
          <wp:inline distT="0" distB="0" distL="0" distR="0" wp14:anchorId="6C813CF2" wp14:editId="350C0312">
            <wp:extent cx="3768918" cy="2738374"/>
            <wp:effectExtent l="0" t="0" r="3175" b="508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081" cy="27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EA89" w14:textId="6F18F621" w:rsidR="00B56290" w:rsidRDefault="00B56290" w:rsidP="00B5629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24 – Silhouette Plot for the </w:t>
      </w:r>
      <w:r w:rsidR="006C270A">
        <w:rPr>
          <w:b/>
          <w:bCs/>
          <w:sz w:val="20"/>
          <w:szCs w:val="20"/>
        </w:rPr>
        <w:t>area, race</w:t>
      </w:r>
      <w:r w:rsidR="003A0FEF">
        <w:rPr>
          <w:b/>
          <w:bCs/>
          <w:sz w:val="20"/>
          <w:szCs w:val="20"/>
        </w:rPr>
        <w:t xml:space="preserve"> and </w:t>
      </w:r>
      <w:r w:rsidR="006C270A">
        <w:rPr>
          <w:b/>
          <w:bCs/>
          <w:sz w:val="20"/>
          <w:szCs w:val="20"/>
        </w:rPr>
        <w:t>income level</w:t>
      </w:r>
      <w:r>
        <w:rPr>
          <w:b/>
          <w:bCs/>
          <w:sz w:val="20"/>
          <w:szCs w:val="20"/>
        </w:rPr>
        <w:t xml:space="preserve"> clustering.</w:t>
      </w:r>
    </w:p>
    <w:p w14:paraId="413564BB" w14:textId="22AEE4FB" w:rsidR="00E7090C" w:rsidRPr="00E7090C" w:rsidRDefault="00E7090C" w:rsidP="00B56290">
      <w:r>
        <w:t xml:space="preserve">To further make sure the number of </w:t>
      </w:r>
      <w:r w:rsidR="00EB2969">
        <w:t>clusters</w:t>
      </w:r>
      <w:r>
        <w:t xml:space="preserve"> selected was appropriate, I used the silhouette method. </w:t>
      </w:r>
      <w:r w:rsidR="00626927">
        <w:t xml:space="preserve">This is because the elbow method only </w:t>
      </w:r>
      <w:r w:rsidR="00FE2E20">
        <w:t>considers</w:t>
      </w:r>
      <w:r w:rsidR="00626927">
        <w:t xml:space="preserve"> cohesion. Whereas the silhouette method takes into account both cohesion and separation.</w:t>
      </w:r>
      <w:r w:rsidR="00E4594B">
        <w:t xml:space="preserve"> With the silhouette method</w:t>
      </w:r>
      <w:r w:rsidR="00EB2969">
        <w:t>,</w:t>
      </w:r>
      <w:r w:rsidR="00E4594B">
        <w:t xml:space="preserve"> we are looking for a silhouette score above 0.5</w:t>
      </w:r>
      <w:r w:rsidR="00D87F8F">
        <w:t>, as this is considered strong. By doing this I have concluded that 3</w:t>
      </w:r>
      <w:r w:rsidR="00EB2969">
        <w:t>clusters</w:t>
      </w:r>
      <w:r w:rsidR="00D87F8F">
        <w:t>r is a good amount for the analysis</w:t>
      </w:r>
      <w:r w:rsidR="00EF600D">
        <w:t>, as it has the highest score of 0.6</w:t>
      </w:r>
      <w:r w:rsidR="00FE2E20">
        <w:t>14.</w:t>
      </w:r>
    </w:p>
    <w:p w14:paraId="645A9525" w14:textId="77777777" w:rsidR="00B56290" w:rsidRPr="003C0DF4" w:rsidRDefault="00B56290" w:rsidP="00D95AD6"/>
    <w:p w14:paraId="6DD3194C" w14:textId="7B300DFB" w:rsidR="00F970EB" w:rsidRDefault="00F74ACF" w:rsidP="001A0F67">
      <w:r w:rsidRPr="00F74ACF">
        <w:rPr>
          <w:noProof/>
        </w:rPr>
        <w:lastRenderedPageBreak/>
        <w:drawing>
          <wp:inline distT="0" distB="0" distL="0" distR="0" wp14:anchorId="47A778E2" wp14:editId="1D8BA340">
            <wp:extent cx="4364097" cy="2321781"/>
            <wp:effectExtent l="0" t="0" r="0" b="254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6946" cy="23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FFA3" w14:textId="0F45D962" w:rsidR="003C0DF4" w:rsidRDefault="003C0DF4" w:rsidP="003C0DF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</w:t>
      </w:r>
      <w:r w:rsidR="00B56290">
        <w:rPr>
          <w:b/>
          <w:bCs/>
          <w:sz w:val="20"/>
          <w:szCs w:val="20"/>
        </w:rPr>
        <w:t>5</w:t>
      </w:r>
      <w:r>
        <w:rPr>
          <w:b/>
          <w:bCs/>
          <w:sz w:val="20"/>
          <w:szCs w:val="20"/>
        </w:rPr>
        <w:t xml:space="preserve"> – </w:t>
      </w:r>
      <w:r w:rsidR="002B2982">
        <w:rPr>
          <w:b/>
          <w:bCs/>
          <w:sz w:val="20"/>
          <w:szCs w:val="20"/>
        </w:rPr>
        <w:t xml:space="preserve">bar plot cluster analysis on </w:t>
      </w:r>
      <w:r w:rsidR="0094588F">
        <w:rPr>
          <w:b/>
          <w:bCs/>
          <w:sz w:val="20"/>
          <w:szCs w:val="20"/>
        </w:rPr>
        <w:t xml:space="preserve">the area </w:t>
      </w:r>
      <w:r w:rsidR="00A3215C">
        <w:rPr>
          <w:b/>
          <w:bCs/>
          <w:sz w:val="20"/>
          <w:szCs w:val="20"/>
        </w:rPr>
        <w:t>subset</w:t>
      </w:r>
      <w:r w:rsidR="0094588F">
        <w:rPr>
          <w:b/>
          <w:bCs/>
          <w:sz w:val="20"/>
          <w:szCs w:val="20"/>
        </w:rPr>
        <w:t>.</w:t>
      </w:r>
    </w:p>
    <w:p w14:paraId="5DD7EC4D" w14:textId="0D1AB7E9" w:rsidR="0094588F" w:rsidRPr="0094588F" w:rsidRDefault="008D617F" w:rsidP="003C0DF4">
      <w:r>
        <w:t>From figure 21</w:t>
      </w:r>
      <w:r w:rsidR="00912506">
        <w:t xml:space="preserve">, we can see </w:t>
      </w:r>
      <w:r w:rsidR="003F275B">
        <w:t>in all clusters</w:t>
      </w:r>
      <w:r w:rsidR="009802AD">
        <w:t xml:space="preserve"> North America is the majority. </w:t>
      </w:r>
      <w:r w:rsidR="004D2ED9">
        <w:t xml:space="preserve">Both clusters 0 and 2 have similar patterns, showing </w:t>
      </w:r>
      <w:r w:rsidR="002475A5">
        <w:t xml:space="preserve">North America and Europe and Central Asia </w:t>
      </w:r>
      <w:r w:rsidR="002A47BF">
        <w:t>have</w:t>
      </w:r>
      <w:r w:rsidR="002475A5">
        <w:t xml:space="preserve"> the highest counts.</w:t>
      </w:r>
      <w:r w:rsidR="002A47BF">
        <w:t xml:space="preserve"> However</w:t>
      </w:r>
      <w:r w:rsidR="007153AF">
        <w:t>,</w:t>
      </w:r>
      <w:r w:rsidR="002A47BF">
        <w:t xml:space="preserve"> Cluster 1 is different. It shows </w:t>
      </w:r>
      <w:r w:rsidR="00386F59">
        <w:t xml:space="preserve">south Asia </w:t>
      </w:r>
      <w:r w:rsidR="007153AF">
        <w:t>is</w:t>
      </w:r>
      <w:r w:rsidR="00386F59">
        <w:t xml:space="preserve"> the second highest count. Cluster 1 has more diversity in living </w:t>
      </w:r>
      <w:r w:rsidR="007153AF">
        <w:t>areas</w:t>
      </w:r>
      <w:r w:rsidR="00386F59">
        <w:t xml:space="preserve"> tha</w:t>
      </w:r>
      <w:r w:rsidR="007153AF">
        <w:t xml:space="preserve">n the other clusters. Cluster 1 is the least diverse, </w:t>
      </w:r>
      <w:r w:rsidR="006D4318">
        <w:t>most of the</w:t>
      </w:r>
      <w:r w:rsidR="007153AF">
        <w:t xml:space="preserve"> </w:t>
      </w:r>
      <w:r w:rsidR="0013452D">
        <w:t>count is in North America.</w:t>
      </w:r>
    </w:p>
    <w:p w14:paraId="4A0DB66B" w14:textId="26D79270" w:rsidR="00F970EB" w:rsidRDefault="00F970EB" w:rsidP="001A0F67"/>
    <w:p w14:paraId="6BF19BCE" w14:textId="17FD8650" w:rsidR="00F74ACF" w:rsidRDefault="00501480" w:rsidP="001A0F67">
      <w:r w:rsidRPr="00501480">
        <w:rPr>
          <w:noProof/>
        </w:rPr>
        <w:drawing>
          <wp:inline distT="0" distB="0" distL="0" distR="0" wp14:anchorId="4FA50E50" wp14:editId="681B204C">
            <wp:extent cx="3548347" cy="2560320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5781" cy="25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8F8D" w14:textId="7CA9D2F3" w:rsidR="00A3215C" w:rsidRDefault="003C0DF4" w:rsidP="00A3215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</w:t>
      </w:r>
      <w:r w:rsidR="00B56290"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 – </w:t>
      </w:r>
      <w:r w:rsidR="00A3215C">
        <w:rPr>
          <w:b/>
          <w:bCs/>
          <w:sz w:val="20"/>
          <w:szCs w:val="20"/>
        </w:rPr>
        <w:t>bar plot cluster analysis on the race subset.</w:t>
      </w:r>
    </w:p>
    <w:p w14:paraId="4A6E4DA5" w14:textId="31D59185" w:rsidR="00F970EB" w:rsidRDefault="00DE0D91" w:rsidP="001A0F67">
      <w:r>
        <w:t>From figure 22,</w:t>
      </w:r>
      <w:r w:rsidR="009042F9">
        <w:t xml:space="preserve"> we can see in both clusters 0 and 2, the </w:t>
      </w:r>
      <w:r w:rsidR="00C11123">
        <w:t>most dominant race is white.</w:t>
      </w:r>
      <w:r w:rsidR="00CD1D2E">
        <w:t xml:space="preserve"> Looking back at figure 21, this makes sense </w:t>
      </w:r>
      <w:r w:rsidR="009C2833">
        <w:t>and</w:t>
      </w:r>
      <w:r w:rsidR="00CD1D2E">
        <w:t xml:space="preserve"> the majority of these clusters w</w:t>
      </w:r>
      <w:r w:rsidR="009C2833">
        <w:t xml:space="preserve">ere from North America and Europe. Cluster 0 is less diverse than cluster </w:t>
      </w:r>
      <w:r w:rsidR="00904320">
        <w:t>2 but there is not a major difference between the two. However,</w:t>
      </w:r>
      <w:r w:rsidR="00462F88">
        <w:t xml:space="preserve"> in cluster</w:t>
      </w:r>
      <w:r w:rsidR="0041051E">
        <w:t xml:space="preserve"> </w:t>
      </w:r>
      <w:r w:rsidR="00462F88">
        <w:t>1 the</w:t>
      </w:r>
      <w:r w:rsidR="0041051E">
        <w:t xml:space="preserve"> highest race is Asian, followed closely by white.</w:t>
      </w:r>
      <w:r w:rsidR="00613EB1">
        <w:t xml:space="preserve"> This cluster is much more diverse in race, this is likely because it is the most diverse in </w:t>
      </w:r>
      <w:r w:rsidR="00761C6A">
        <w:t xml:space="preserve">the </w:t>
      </w:r>
      <w:r w:rsidR="00613EB1">
        <w:t>area as well.</w:t>
      </w:r>
      <w:r w:rsidR="0041051E">
        <w:t xml:space="preserve"> </w:t>
      </w:r>
    </w:p>
    <w:p w14:paraId="028ED5B9" w14:textId="2948A31F" w:rsidR="00501480" w:rsidRDefault="00A96AC3" w:rsidP="001A0F67">
      <w:r w:rsidRPr="00A96AC3">
        <w:rPr>
          <w:noProof/>
        </w:rPr>
        <w:lastRenderedPageBreak/>
        <w:drawing>
          <wp:inline distT="0" distB="0" distL="0" distR="0" wp14:anchorId="62A6B19A" wp14:editId="3EC478AC">
            <wp:extent cx="3816626" cy="2484232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766" cy="24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E63" w14:textId="3F9C3689" w:rsidR="00B8115D" w:rsidRDefault="003C0DF4" w:rsidP="00B811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</w:t>
      </w:r>
      <w:r w:rsidR="00B56290">
        <w:rPr>
          <w:b/>
          <w:bCs/>
          <w:sz w:val="20"/>
          <w:szCs w:val="20"/>
        </w:rPr>
        <w:t>7</w:t>
      </w:r>
      <w:r>
        <w:rPr>
          <w:b/>
          <w:bCs/>
          <w:sz w:val="20"/>
          <w:szCs w:val="20"/>
        </w:rPr>
        <w:t xml:space="preserve"> – </w:t>
      </w:r>
      <w:r w:rsidR="00B8115D">
        <w:rPr>
          <w:b/>
          <w:bCs/>
          <w:sz w:val="20"/>
          <w:szCs w:val="20"/>
        </w:rPr>
        <w:t>bar plot cluster analysis on the income level subset.</w:t>
      </w:r>
    </w:p>
    <w:p w14:paraId="0A6702E0" w14:textId="1B90AC14" w:rsidR="003C0DF4" w:rsidRDefault="00BB2305" w:rsidP="001A0F67">
      <w:r>
        <w:t>In</w:t>
      </w:r>
      <w:r w:rsidR="00BB419E">
        <w:t xml:space="preserve"> figure 23, we can see there is a spread between income levels </w:t>
      </w:r>
      <w:r w:rsidR="0051389E">
        <w:t>among all three clusters.</w:t>
      </w:r>
      <w:r w:rsidR="00963CD3">
        <w:t xml:space="preserve"> Cluster 1 has the lowest income</w:t>
      </w:r>
      <w:r w:rsidR="00551119">
        <w:t xml:space="preserve"> ranging from 0.0 to 4.0. This cluster was the most diverse in area and race. </w:t>
      </w:r>
      <w:r w:rsidR="002C6571">
        <w:t xml:space="preserve">Since their income level is under 10 they are classified as low income. </w:t>
      </w:r>
      <w:r w:rsidR="000931B4">
        <w:t>Cluster</w:t>
      </w:r>
      <w:r w:rsidR="002C6571">
        <w:t xml:space="preserve"> </w:t>
      </w:r>
      <w:r w:rsidR="000931B4">
        <w:t>2, has a higher income than cluster 1 but is still not classified as high income.</w:t>
      </w:r>
      <w:r w:rsidR="0000052A">
        <w:t xml:space="preserve"> Their income ranges from 5.0 to 9.0.</w:t>
      </w:r>
      <w:r w:rsidR="00761C6A">
        <w:t xml:space="preserve"> </w:t>
      </w:r>
      <w:r w:rsidR="0000052A">
        <w:t xml:space="preserve">Finally, Cluster 0 has </w:t>
      </w:r>
      <w:r w:rsidR="00761C6A">
        <w:t>the most income and is classified as high income. This cluster is also the least diverse in race and area lived. This can imply that</w:t>
      </w:r>
      <w:r w:rsidR="005C2E10">
        <w:t xml:space="preserve"> area lived</w:t>
      </w:r>
      <w:r w:rsidR="00787615">
        <w:t xml:space="preserve"> in</w:t>
      </w:r>
      <w:r w:rsidR="005C2E10">
        <w:t xml:space="preserve"> and race has an impact on income level. </w:t>
      </w:r>
      <w:r w:rsidR="00761C6A">
        <w:t xml:space="preserve"> </w:t>
      </w:r>
      <w:r w:rsidR="005C2E10">
        <w:t>The highest earne</w:t>
      </w:r>
      <w:r w:rsidR="00787615">
        <w:t>rs are white and in North America.</w:t>
      </w:r>
    </w:p>
    <w:p w14:paraId="33C99DE0" w14:textId="48D4087C" w:rsidR="00724045" w:rsidRDefault="00EE67CE" w:rsidP="001A0F67">
      <w:r>
        <w:t xml:space="preserve">The next cluster analysis I wanted to </w:t>
      </w:r>
      <w:r w:rsidR="008A58A5">
        <w:t>do was education level</w:t>
      </w:r>
      <w:r w:rsidR="00441A1C">
        <w:t xml:space="preserve"> and income level.</w:t>
      </w:r>
    </w:p>
    <w:p w14:paraId="629644BC" w14:textId="39D7D51C" w:rsidR="009D2CE4" w:rsidRDefault="009D2CE4" w:rsidP="001A0F67">
      <w:r w:rsidRPr="009233E5">
        <w:rPr>
          <w:b/>
          <w:bCs/>
          <w:noProof/>
          <w:sz w:val="20"/>
          <w:szCs w:val="20"/>
        </w:rPr>
        <w:drawing>
          <wp:inline distT="0" distB="0" distL="0" distR="0" wp14:anchorId="281773D5" wp14:editId="26C371FF">
            <wp:extent cx="3886902" cy="2775005"/>
            <wp:effectExtent l="0" t="0" r="0" b="635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1064" cy="27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761F" w14:textId="7A3C9861" w:rsidR="003C0DF4" w:rsidRDefault="003C0DF4" w:rsidP="003C0DF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</w:t>
      </w:r>
      <w:r w:rsidR="00B5294A">
        <w:rPr>
          <w:b/>
          <w:bCs/>
          <w:sz w:val="20"/>
          <w:szCs w:val="20"/>
        </w:rPr>
        <w:t>28</w:t>
      </w:r>
      <w:r>
        <w:rPr>
          <w:b/>
          <w:bCs/>
          <w:sz w:val="20"/>
          <w:szCs w:val="20"/>
        </w:rPr>
        <w:t xml:space="preserve"> – </w:t>
      </w:r>
      <w:r w:rsidR="003A0FEF">
        <w:rPr>
          <w:b/>
          <w:bCs/>
          <w:sz w:val="20"/>
          <w:szCs w:val="20"/>
        </w:rPr>
        <w:t xml:space="preserve">Silhouette Plot for the </w:t>
      </w:r>
      <w:r w:rsidR="00307ACA">
        <w:rPr>
          <w:b/>
          <w:bCs/>
          <w:sz w:val="20"/>
          <w:szCs w:val="20"/>
        </w:rPr>
        <w:t>education level</w:t>
      </w:r>
      <w:r w:rsidR="003A0FEF">
        <w:rPr>
          <w:b/>
          <w:bCs/>
          <w:sz w:val="20"/>
          <w:szCs w:val="20"/>
        </w:rPr>
        <w:t xml:space="preserve"> and income level clustering.</w:t>
      </w:r>
    </w:p>
    <w:p w14:paraId="24458E38" w14:textId="0284CBB5" w:rsidR="001D5B6C" w:rsidRPr="001D5B6C" w:rsidRDefault="001D5B6C" w:rsidP="001D5B6C">
      <w:pPr>
        <w:tabs>
          <w:tab w:val="left" w:pos="1653"/>
        </w:tabs>
      </w:pPr>
      <w:r>
        <w:t>In figure 2</w:t>
      </w:r>
      <w:r w:rsidR="003B5925">
        <w:t xml:space="preserve">8, we can see the silhouette method for the below cluster analysis. The silhouette score is 0.627 </w:t>
      </w:r>
      <w:r w:rsidR="00577111">
        <w:t>showing 4 clusters is a good amount for the analysis.</w:t>
      </w:r>
    </w:p>
    <w:p w14:paraId="61C2D117" w14:textId="0009AC5A" w:rsidR="00EE66EE" w:rsidRPr="009D2CE4" w:rsidRDefault="009D2CE4" w:rsidP="001A0F67">
      <w:pPr>
        <w:rPr>
          <w:b/>
          <w:bCs/>
          <w:sz w:val="20"/>
          <w:szCs w:val="20"/>
        </w:rPr>
      </w:pPr>
      <w:r w:rsidRPr="00DD1636">
        <w:rPr>
          <w:noProof/>
        </w:rPr>
        <w:lastRenderedPageBreak/>
        <w:drawing>
          <wp:inline distT="0" distB="0" distL="0" distR="0" wp14:anchorId="4FB78144" wp14:editId="0C8B0998">
            <wp:extent cx="4343436" cy="2035534"/>
            <wp:effectExtent l="0" t="0" r="0" b="3175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7420" cy="20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B6E6" w14:textId="515C97A8" w:rsidR="003C0DF4" w:rsidRDefault="003C0DF4" w:rsidP="003C0DF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</w:t>
      </w:r>
      <w:r w:rsidR="00B5294A">
        <w:rPr>
          <w:b/>
          <w:bCs/>
          <w:sz w:val="20"/>
          <w:szCs w:val="20"/>
        </w:rPr>
        <w:t>29</w:t>
      </w:r>
      <w:r>
        <w:rPr>
          <w:b/>
          <w:bCs/>
          <w:sz w:val="20"/>
          <w:szCs w:val="20"/>
        </w:rPr>
        <w:t xml:space="preserve"> – </w:t>
      </w:r>
      <w:r w:rsidR="00307ACA">
        <w:rPr>
          <w:b/>
          <w:bCs/>
          <w:sz w:val="20"/>
          <w:szCs w:val="20"/>
        </w:rPr>
        <w:t>bar plot cluster analysis on the education level subset.</w:t>
      </w:r>
    </w:p>
    <w:p w14:paraId="3B6B3448" w14:textId="1827BFAE" w:rsidR="00571091" w:rsidRPr="00571091" w:rsidRDefault="00533184" w:rsidP="003C0DF4">
      <w:r>
        <w:t>In figure 29</w:t>
      </w:r>
      <w:r w:rsidR="00EA5DCF">
        <w:t xml:space="preserve">, we can see a similar trend between all clusters. The highest of each cluster </w:t>
      </w:r>
      <w:r w:rsidR="002242E9">
        <w:t>is a</w:t>
      </w:r>
      <w:r w:rsidR="00EA5DCF">
        <w:t xml:space="preserve"> </w:t>
      </w:r>
      <w:r w:rsidR="00822A0C">
        <w:t>bachelor’s</w:t>
      </w:r>
      <w:r w:rsidR="00EA5DCF">
        <w:t xml:space="preserve"> degree and </w:t>
      </w:r>
      <w:r w:rsidR="000D6AFB">
        <w:t xml:space="preserve">a </w:t>
      </w:r>
      <w:r w:rsidR="002242E9">
        <w:t>high school diploma.</w:t>
      </w:r>
      <w:r w:rsidR="00F72324">
        <w:t xml:space="preserve"> </w:t>
      </w:r>
      <w:r w:rsidR="00063682">
        <w:t xml:space="preserve">Through this, it will be difficult to find a </w:t>
      </w:r>
      <w:r w:rsidR="00056C8C">
        <w:t>relationship</w:t>
      </w:r>
      <w:r w:rsidR="00063682">
        <w:t xml:space="preserve"> between income level and </w:t>
      </w:r>
      <w:r w:rsidR="00056C8C">
        <w:t xml:space="preserve">education level. This is because </w:t>
      </w:r>
      <w:r w:rsidR="00396C77">
        <w:t>all clusters have a similar starting pattern, the only difference is the count in each cluster.</w:t>
      </w:r>
      <w:r w:rsidR="00AB6F2D">
        <w:t xml:space="preserve"> If we compare appendix D and figure 29 it will be difficult to find a </w:t>
      </w:r>
      <w:r w:rsidR="00324047">
        <w:t>direct correlation.</w:t>
      </w:r>
    </w:p>
    <w:p w14:paraId="23400FA6" w14:textId="578756A6" w:rsidR="00453D0E" w:rsidRDefault="00CB18A4" w:rsidP="003C0DF4">
      <w:r>
        <w:t xml:space="preserve">The final cluster analysis I did was looking at the relationship between </w:t>
      </w:r>
      <w:r w:rsidR="004133E7">
        <w:t>if an i</w:t>
      </w:r>
      <w:r w:rsidR="00EA6AB1">
        <w:t xml:space="preserve">ndividual is willing to relocate and income level. However, as shown in appendix A, </w:t>
      </w:r>
      <w:r w:rsidR="00612935">
        <w:t>the four clusters expressed the same pattern and different counts. Using appendix B, this will be difficult to find a direct correlation between the two.</w:t>
      </w:r>
    </w:p>
    <w:p w14:paraId="4974A283" w14:textId="33B111D5" w:rsidR="00F80086" w:rsidRPr="000F2F06" w:rsidRDefault="00F80086" w:rsidP="00F80086">
      <w:pPr>
        <w:pStyle w:val="Heading2"/>
      </w:pPr>
      <w:r>
        <w:t>Machine Learning for Classification</w:t>
      </w:r>
    </w:p>
    <w:p w14:paraId="3105E024" w14:textId="603E334E" w:rsidR="00F80086" w:rsidRDefault="007B1B72" w:rsidP="003C0DF4">
      <w:pPr>
        <w:rPr>
          <w:b/>
          <w:bCs/>
        </w:rPr>
      </w:pPr>
      <w:r>
        <w:rPr>
          <w:b/>
          <w:bCs/>
        </w:rPr>
        <w:t>ML Workflow</w:t>
      </w:r>
    </w:p>
    <w:p w14:paraId="24917382" w14:textId="2AD12E41" w:rsidR="007B1B72" w:rsidRDefault="00B909D5" w:rsidP="003C0DF4">
      <w:r>
        <w:t xml:space="preserve">Figure 30 is a flowchart which visualises the phases </w:t>
      </w:r>
      <w:r w:rsidR="0037609B">
        <w:t>necessary</w:t>
      </w:r>
      <w:r>
        <w:t xml:space="preserve"> to get accurate models </w:t>
      </w:r>
      <w:r w:rsidR="0037609B">
        <w:t xml:space="preserve">for the investigation. The process starts with collecting the data </w:t>
      </w:r>
      <w:r w:rsidR="00346483">
        <w:t>and preparing it, which includes cleaning. It is then split into training, testing and validation data.</w:t>
      </w:r>
      <w:r w:rsidR="005D47BF">
        <w:t xml:space="preserve"> Some models only need training and testing, however, we will be using validation data to find the most accurate model.</w:t>
      </w:r>
      <w:r w:rsidR="00C26563">
        <w:t xml:space="preserve"> </w:t>
      </w:r>
      <w:r w:rsidR="00AB7043">
        <w:t xml:space="preserve">We create the model using the </w:t>
      </w:r>
      <w:r w:rsidR="00CC0CC2">
        <w:t xml:space="preserve">training data </w:t>
      </w:r>
      <w:r w:rsidR="00D42144">
        <w:t xml:space="preserve">and </w:t>
      </w:r>
      <w:r w:rsidR="00CC0CC2">
        <w:t xml:space="preserve">then test it using the testing data. </w:t>
      </w:r>
      <w:r w:rsidR="00D42144">
        <w:t>If the accuracy could be improved then tuning will be applied using the validation data.</w:t>
      </w:r>
      <w:r w:rsidR="00001138">
        <w:t xml:space="preserve"> Finally, the model is evaluated and deployed for prediction.</w:t>
      </w:r>
    </w:p>
    <w:p w14:paraId="4724B9B8" w14:textId="19614319" w:rsidR="008651DD" w:rsidRPr="00001138" w:rsidRDefault="008651DD" w:rsidP="00553F2E">
      <w:r w:rsidRPr="00CC0CC2">
        <w:rPr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EC5AE7" wp14:editId="35DE9C1B">
                <wp:simplePos x="0" y="0"/>
                <wp:positionH relativeFrom="column">
                  <wp:posOffset>4213943</wp:posOffset>
                </wp:positionH>
                <wp:positionV relativeFrom="paragraph">
                  <wp:posOffset>864677</wp:posOffset>
                </wp:positionV>
                <wp:extent cx="365760" cy="222250"/>
                <wp:effectExtent l="0" t="0" r="1524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D605" w14:textId="3AEEAD5D" w:rsidR="00CC0CC2" w:rsidRPr="00CC0CC2" w:rsidRDefault="00CC0C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0CC2"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C5A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8pt;margin-top:68.1pt;width:28.8pt;height:17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">
                <v:textbox>
                  <w:txbxContent>
                    <w:p w14:paraId="6223D605" w14:textId="3AEEAD5D" w:rsidR="00CC0CC2" w:rsidRPr="00CC0CC2" w:rsidRDefault="00CC0CC2">
                      <w:pPr>
                        <w:rPr>
                          <w:sz w:val="16"/>
                          <w:szCs w:val="16"/>
                        </w:rPr>
                      </w:pPr>
                      <w:r w:rsidRPr="00CC0CC2"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CC0CC2">
        <w:rPr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30288AB" wp14:editId="02C3D348">
                <wp:simplePos x="0" y="0"/>
                <wp:positionH relativeFrom="margin">
                  <wp:posOffset>3204375</wp:posOffset>
                </wp:positionH>
                <wp:positionV relativeFrom="paragraph">
                  <wp:posOffset>450685</wp:posOffset>
                </wp:positionV>
                <wp:extent cx="333955" cy="222250"/>
                <wp:effectExtent l="0" t="0" r="28575" b="2540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5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5A654" w14:textId="36415286" w:rsidR="008651DD" w:rsidRPr="00CC0CC2" w:rsidRDefault="008651DD" w:rsidP="008651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288AB" id="_x0000_s1027" type="#_x0000_t202" style="position:absolute;margin-left:252.3pt;margin-top:35.5pt;width:26.3pt;height:17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">
                <v:textbox>
                  <w:txbxContent>
                    <w:p w14:paraId="66F5A654" w14:textId="36415286" w:rsidR="008651DD" w:rsidRPr="00CC0CC2" w:rsidRDefault="008651DD" w:rsidP="008651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3441" w:rsidRPr="00583441">
        <w:rPr>
          <w:noProof/>
        </w:rPr>
        <w:drawing>
          <wp:inline distT="0" distB="0" distL="0" distR="0" wp14:anchorId="5F5EEEDA" wp14:editId="4ABEC409">
            <wp:extent cx="5295569" cy="2582074"/>
            <wp:effectExtent l="0" t="0" r="635" b="889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3804" cy="25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4F59" w14:textId="03E36EF7" w:rsidR="00553F2E" w:rsidRDefault="00553F2E" w:rsidP="00553F2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Figure </w:t>
      </w:r>
      <w:r w:rsidR="0021562E">
        <w:rPr>
          <w:b/>
          <w:bCs/>
          <w:sz w:val="20"/>
          <w:szCs w:val="20"/>
        </w:rPr>
        <w:t>30</w:t>
      </w:r>
      <w:r>
        <w:rPr>
          <w:b/>
          <w:bCs/>
          <w:sz w:val="20"/>
          <w:szCs w:val="20"/>
        </w:rPr>
        <w:t xml:space="preserve"> – </w:t>
      </w:r>
      <w:r w:rsidR="0021562E">
        <w:rPr>
          <w:b/>
          <w:bCs/>
          <w:sz w:val="20"/>
          <w:szCs w:val="20"/>
        </w:rPr>
        <w:t xml:space="preserve">flowchart </w:t>
      </w:r>
      <w:r w:rsidR="00F27D0A">
        <w:rPr>
          <w:b/>
          <w:bCs/>
          <w:sz w:val="20"/>
          <w:szCs w:val="20"/>
        </w:rPr>
        <w:t>showing the workflow of machine learning for classification</w:t>
      </w:r>
      <w:r>
        <w:rPr>
          <w:b/>
          <w:bCs/>
          <w:sz w:val="20"/>
          <w:szCs w:val="20"/>
        </w:rPr>
        <w:t>.</w:t>
      </w:r>
    </w:p>
    <w:p w14:paraId="6E08EDDB" w14:textId="03FE2EF0" w:rsidR="00317187" w:rsidRDefault="00317187" w:rsidP="00553F2E">
      <w:r>
        <w:t xml:space="preserve">The </w:t>
      </w:r>
      <w:r w:rsidR="00600C78">
        <w:t>models</w:t>
      </w:r>
      <w:r>
        <w:t xml:space="preserve"> I chose </w:t>
      </w:r>
      <w:r w:rsidR="00600C78">
        <w:t>were</w:t>
      </w:r>
      <w:r>
        <w:t xml:space="preserve"> linear regression, </w:t>
      </w:r>
      <w:r w:rsidR="009B71BD">
        <w:t>K-nearest neighbour, decision tree and ensemble learning Voting Classifier. To tune</w:t>
      </w:r>
      <w:r w:rsidR="00600C78">
        <w:t>,</w:t>
      </w:r>
      <w:r w:rsidR="009B71BD">
        <w:t xml:space="preserve"> I used </w:t>
      </w:r>
      <w:r w:rsidR="00600C78">
        <w:t xml:space="preserve">the </w:t>
      </w:r>
      <w:r w:rsidR="009B71BD">
        <w:t>holdout method</w:t>
      </w:r>
      <w:r w:rsidR="00D87DEB">
        <w:t>, bagging</w:t>
      </w:r>
      <w:r w:rsidR="009B71BD">
        <w:t xml:space="preserve"> and </w:t>
      </w:r>
      <w:r w:rsidR="00600C78">
        <w:t>grid search on some of the methods.</w:t>
      </w:r>
    </w:p>
    <w:p w14:paraId="00E68903" w14:textId="77777777" w:rsidR="00383465" w:rsidRPr="00317187" w:rsidRDefault="00383465" w:rsidP="00553F2E"/>
    <w:p w14:paraId="67E1AEC3" w14:textId="7E66814A" w:rsidR="00553F2E" w:rsidRDefault="00AE3261" w:rsidP="003C0DF4">
      <w:pPr>
        <w:rPr>
          <w:b/>
          <w:bCs/>
        </w:rPr>
      </w:pPr>
      <w:r>
        <w:rPr>
          <w:b/>
          <w:bCs/>
        </w:rPr>
        <w:t>K-Nearest Neighbour</w:t>
      </w:r>
    </w:p>
    <w:p w14:paraId="0F56A1AE" w14:textId="7FE7B9C6" w:rsidR="00AC4DA3" w:rsidRDefault="00CA2606" w:rsidP="003C0DF4">
      <w:r>
        <w:t>K-nearest neighbour is</w:t>
      </w:r>
      <w:r w:rsidR="00C002A9">
        <w:t xml:space="preserve"> a supervised learning classifier. </w:t>
      </w:r>
      <w:r w:rsidR="002162D5">
        <w:t>With K</w:t>
      </w:r>
      <w:r w:rsidR="00B32D26">
        <w:t>NN, firstly, we have a set</w:t>
      </w:r>
      <w:r w:rsidR="003972EF">
        <w:t xml:space="preserve"> of instances with known la</w:t>
      </w:r>
      <w:r w:rsidR="00CE7988">
        <w:t>bels. Afterwards, for the new samples, we choose k instances that are very similar to the new sample.</w:t>
      </w:r>
      <w:r w:rsidR="002527DD">
        <w:t xml:space="preserve"> Lastly, assign the class label to the new sample based</w:t>
      </w:r>
      <w:r w:rsidR="002E133C">
        <w:t xml:space="preserve"> </w:t>
      </w:r>
      <w:r w:rsidR="002527DD">
        <w:t>on its neighbour instances label.</w:t>
      </w:r>
      <w:r w:rsidR="002E133C">
        <w:t xml:space="preserve"> If we choose a small k-value </w:t>
      </w:r>
      <w:r w:rsidR="00A212BE">
        <w:t>it may lead to overfitting the data.</w:t>
      </w:r>
      <w:r w:rsidR="00210038">
        <w:t xml:space="preserve"> This will mean the model will not be able to achieve generalisation</w:t>
      </w:r>
      <w:r w:rsidR="00DB53EC">
        <w:t>, it will be trained mostly on one dataset</w:t>
      </w:r>
      <w:r w:rsidR="00210038">
        <w:t xml:space="preserve">. </w:t>
      </w:r>
      <w:r w:rsidR="004F566A">
        <w:t xml:space="preserve">If the k-value is too large </w:t>
      </w:r>
      <w:r w:rsidR="007154D8">
        <w:t xml:space="preserve">individual values will be overlooked. Some values may be </w:t>
      </w:r>
      <w:r w:rsidR="00A2485A">
        <w:t xml:space="preserve">much </w:t>
      </w:r>
      <w:r w:rsidR="004709F6">
        <w:t>bigger than others</w:t>
      </w:r>
      <w:r w:rsidR="00A2485A">
        <w:t xml:space="preserve"> hence, I will be normalising the data</w:t>
      </w:r>
      <w:r w:rsidR="00587DC9">
        <w:t xml:space="preserve">. In my case, I used the </w:t>
      </w:r>
      <w:proofErr w:type="spellStart"/>
      <w:r w:rsidR="00587DC9">
        <w:t>MinMax</w:t>
      </w:r>
      <w:proofErr w:type="spellEnd"/>
      <w:r w:rsidR="00587DC9">
        <w:t xml:space="preserve"> Scalar and fitted it to both </w:t>
      </w:r>
      <w:r w:rsidR="006A495E">
        <w:t>the</w:t>
      </w:r>
      <w:r w:rsidR="00587DC9">
        <w:t xml:space="preserve"> X train and X test </w:t>
      </w:r>
      <w:r w:rsidR="00AC4DA3">
        <w:t>va</w:t>
      </w:r>
      <w:r w:rsidR="00587DC9">
        <w:t>lues.</w:t>
      </w:r>
    </w:p>
    <w:p w14:paraId="6A439368" w14:textId="56B0ACE1" w:rsidR="000D17EA" w:rsidRDefault="00AC4DA3" w:rsidP="003C0DF4">
      <w:r>
        <w:t>KNN cannot use</w:t>
      </w:r>
      <w:r w:rsidR="00076FFB">
        <w:t xml:space="preserve"> </w:t>
      </w:r>
      <w:r w:rsidR="0068498E">
        <w:t xml:space="preserve">categorical values for the model. </w:t>
      </w:r>
      <w:r w:rsidR="00076FFB">
        <w:t xml:space="preserve">As a result, I will have to </w:t>
      </w:r>
      <w:r w:rsidR="00553BD0">
        <w:t xml:space="preserve">encode the categorical data I have using the one </w:t>
      </w:r>
      <w:r w:rsidR="006A495E">
        <w:t>h</w:t>
      </w:r>
      <w:r w:rsidR="00553BD0">
        <w:t>ot encoder</w:t>
      </w:r>
      <w:r w:rsidR="006A495E">
        <w:t>.</w:t>
      </w:r>
      <w:r w:rsidR="003705BC">
        <w:t xml:space="preserve"> The </w:t>
      </w:r>
      <w:r w:rsidR="00782BE8">
        <w:t>parameters I</w:t>
      </w:r>
      <w:r w:rsidR="003705BC">
        <w:t xml:space="preserve"> am using in the </w:t>
      </w:r>
      <w:r w:rsidR="0050587B">
        <w:t>KNN</w:t>
      </w:r>
      <w:r w:rsidR="003705BC">
        <w:t xml:space="preserve"> m</w:t>
      </w:r>
      <w:r w:rsidR="0050587B">
        <w:t>odel</w:t>
      </w:r>
      <w:r w:rsidR="003705BC">
        <w:t xml:space="preserve"> </w:t>
      </w:r>
      <w:r w:rsidR="002B5BE9">
        <w:t>are</w:t>
      </w:r>
      <w:r w:rsidR="003705BC">
        <w:t xml:space="preserve"> weight and</w:t>
      </w:r>
      <w:r w:rsidR="0050587B">
        <w:t xml:space="preserve"> metrics. </w:t>
      </w:r>
      <w:r w:rsidR="0014701D">
        <w:t xml:space="preserve">I will be setting the weight to </w:t>
      </w:r>
      <w:r w:rsidR="00782BE8">
        <w:t>“uniform”</w:t>
      </w:r>
      <w:r w:rsidR="0064293D">
        <w:t xml:space="preserve"> this ensure</w:t>
      </w:r>
      <w:r w:rsidR="002B5BE9">
        <w:t>s</w:t>
      </w:r>
      <w:r w:rsidR="0064293D">
        <w:t xml:space="preserve"> all points in each neigh</w:t>
      </w:r>
      <w:r w:rsidR="002B5BE9">
        <w:t xml:space="preserve">bourhood </w:t>
      </w:r>
      <w:r w:rsidR="004113F4">
        <w:t>are</w:t>
      </w:r>
      <w:r w:rsidR="002B5BE9">
        <w:t xml:space="preserve"> weighted equally. </w:t>
      </w:r>
      <w:r w:rsidR="00203246">
        <w:t xml:space="preserve">I will be setting </w:t>
      </w:r>
      <w:r w:rsidR="00B55A66">
        <w:t>metrics to “</w:t>
      </w:r>
      <w:r w:rsidR="004113F4">
        <w:t>Euclidean</w:t>
      </w:r>
      <w:r w:rsidR="00B55A66">
        <w:t>”</w:t>
      </w:r>
      <w:r w:rsidR="004F10C5">
        <w:t xml:space="preserve"> as it is a measurement to find the shortest distance between two consecutive points.</w:t>
      </w:r>
      <w:r w:rsidR="00D0449C">
        <w:t xml:space="preserve"> </w:t>
      </w:r>
    </w:p>
    <w:p w14:paraId="3AE12528" w14:textId="7F180BC2" w:rsidR="002707D0" w:rsidRDefault="00B15C10" w:rsidP="003C0DF4">
      <w:r>
        <w:t xml:space="preserve">I will be using </w:t>
      </w:r>
      <w:r w:rsidR="00C606A7">
        <w:t>KNN with the hold</w:t>
      </w:r>
      <w:r w:rsidR="00812BF5">
        <w:t>-</w:t>
      </w:r>
      <w:r w:rsidR="00C606A7">
        <w:t>out method to</w:t>
      </w:r>
      <w:r w:rsidR="00511330">
        <w:t xml:space="preserve"> tune the</w:t>
      </w:r>
      <w:r w:rsidR="00E12958">
        <w:t xml:space="preserve"> hyperparameters.</w:t>
      </w:r>
      <w:r w:rsidR="00511330">
        <w:t xml:space="preserve"> </w:t>
      </w:r>
      <w:r w:rsidR="00D3453B">
        <w:t>Doing this may significantly improve the performance of the KNN model.</w:t>
      </w:r>
      <w:r w:rsidR="002A3E64">
        <w:t xml:space="preserve"> Hold-out method is a manual tuning method.</w:t>
      </w:r>
      <w:r w:rsidR="00BA5233">
        <w:t xml:space="preserve"> Firstly</w:t>
      </w:r>
      <w:r w:rsidR="00F85442">
        <w:t>,</w:t>
      </w:r>
      <w:r w:rsidR="00BA5233">
        <w:t xml:space="preserve"> I will divide the data into testing</w:t>
      </w:r>
      <w:r w:rsidR="00F85442">
        <w:t xml:space="preserve">, </w:t>
      </w:r>
      <w:r w:rsidR="00A22E4D">
        <w:t>validation,</w:t>
      </w:r>
      <w:r w:rsidR="00F85442">
        <w:t xml:space="preserve"> </w:t>
      </w:r>
      <w:r w:rsidR="00BA5233">
        <w:t>and test data</w:t>
      </w:r>
      <w:r w:rsidR="00F85442">
        <w:t xml:space="preserve">. </w:t>
      </w:r>
      <w:r w:rsidR="00456CCE">
        <w:t xml:space="preserve">In </w:t>
      </w:r>
      <w:proofErr w:type="spellStart"/>
      <w:r w:rsidR="00D002E5">
        <w:t>S</w:t>
      </w:r>
      <w:r w:rsidR="00456CCE">
        <w:t>klearn</w:t>
      </w:r>
      <w:proofErr w:type="spellEnd"/>
      <w:r w:rsidR="00456CCE">
        <w:t xml:space="preserve"> I cannot split the data directly </w:t>
      </w:r>
      <w:r w:rsidR="00D002E5">
        <w:t>in</w:t>
      </w:r>
      <w:r w:rsidR="00456CCE">
        <w:t>to 3 parts, instead</w:t>
      </w:r>
      <w:r w:rsidR="00281A86">
        <w:t>,</w:t>
      </w:r>
      <w:r w:rsidR="00456CCE">
        <w:t xml:space="preserve"> I will </w:t>
      </w:r>
      <w:r w:rsidR="00D002E5">
        <w:t>split</w:t>
      </w:r>
      <w:r w:rsidR="00456CCE">
        <w:t xml:space="preserve"> it </w:t>
      </w:r>
      <w:r w:rsidR="00D002E5">
        <w:t>in</w:t>
      </w:r>
      <w:r w:rsidR="00456CCE">
        <w:t>to</w:t>
      </w:r>
      <w:r w:rsidR="00D002E5">
        <w:t xml:space="preserve"> </w:t>
      </w:r>
      <w:r w:rsidR="00456CCE">
        <w:t>a train</w:t>
      </w:r>
      <w:r w:rsidR="008144A1">
        <w:t>in</w:t>
      </w:r>
      <w:r w:rsidR="00456CCE">
        <w:t xml:space="preserve">g and testing set followed by </w:t>
      </w:r>
      <w:r w:rsidR="00D002E5">
        <w:t>a</w:t>
      </w:r>
      <w:r w:rsidR="00281A86">
        <w:t xml:space="preserve"> </w:t>
      </w:r>
      <w:r w:rsidR="008144A1">
        <w:t>training and validation</w:t>
      </w:r>
      <w:r w:rsidR="00D002E5">
        <w:t xml:space="preserve"> </w:t>
      </w:r>
      <w:r w:rsidR="008144A1">
        <w:t>set.</w:t>
      </w:r>
      <w:r w:rsidR="001A387D">
        <w:t xml:space="preserve"> I will fit the model on the training data and predict the accuracy o</w:t>
      </w:r>
      <w:r w:rsidR="00D43DBC">
        <w:t>f</w:t>
      </w:r>
      <w:r w:rsidR="001A387D">
        <w:t xml:space="preserve"> the validation</w:t>
      </w:r>
      <w:r w:rsidR="003F0EB0">
        <w:t xml:space="preserve"> </w:t>
      </w:r>
      <w:r w:rsidR="001A387D">
        <w:t>data. Finally</w:t>
      </w:r>
      <w:r w:rsidR="003F0EB0">
        <w:t>,</w:t>
      </w:r>
      <w:r w:rsidR="001A387D">
        <w:t xml:space="preserve"> I will record the accuracy in an array and plot the graph to see if it truly improves the </w:t>
      </w:r>
      <w:r w:rsidR="003F0EB0">
        <w:t>accuracy.</w:t>
      </w:r>
    </w:p>
    <w:p w14:paraId="7C99CA53" w14:textId="31590249" w:rsidR="00CA6899" w:rsidRDefault="00CA6899" w:rsidP="003C0DF4">
      <w:r>
        <w:t xml:space="preserve">I will also use the grid search method to tune the hyperparameters. Grid search is </w:t>
      </w:r>
      <w:r w:rsidR="00016AE3">
        <w:t>a more powerful</w:t>
      </w:r>
      <w:r w:rsidR="00B81B70">
        <w:t xml:space="preserve"> automatic tuning technique. This should produce better results than the </w:t>
      </w:r>
      <w:r w:rsidR="00243E4A">
        <w:t>hold-out</w:t>
      </w:r>
      <w:r w:rsidR="00B81B70">
        <w:t xml:space="preserve"> method. </w:t>
      </w:r>
      <w:r w:rsidR="008235AF">
        <w:t>Grid search wil</w:t>
      </w:r>
      <w:r w:rsidR="008E2FE7">
        <w:t>l</w:t>
      </w:r>
      <w:r w:rsidR="008235AF">
        <w:t xml:space="preserve"> do a</w:t>
      </w:r>
      <w:r w:rsidR="008E2FE7">
        <w:t>n</w:t>
      </w:r>
      <w:r w:rsidR="008235AF">
        <w:t xml:space="preserve"> exhaustive search over </w:t>
      </w:r>
      <w:r w:rsidR="008E2FE7">
        <w:t xml:space="preserve">the parameter values for an estimator. This will be specified with the </w:t>
      </w:r>
      <w:proofErr w:type="spellStart"/>
      <w:r w:rsidR="008E2FE7">
        <w:t>param_grid</w:t>
      </w:r>
      <w:proofErr w:type="spellEnd"/>
      <w:r w:rsidR="008E2FE7">
        <w:t xml:space="preserve"> parameter.</w:t>
      </w:r>
      <w:r w:rsidR="008A4B9A">
        <w:t xml:space="preserve"> Once the </w:t>
      </w:r>
      <w:r w:rsidR="00A3660F">
        <w:t>search is complete, it outputs the hyperparameters which produced the most accurate model.</w:t>
      </w:r>
    </w:p>
    <w:p w14:paraId="76370726" w14:textId="5BD12AC6" w:rsidR="00760FE1" w:rsidRDefault="00A3660F" w:rsidP="003C0DF4">
      <w:r>
        <w:t>La</w:t>
      </w:r>
      <w:r w:rsidR="00654B8E">
        <w:t>st</w:t>
      </w:r>
      <w:r>
        <w:t xml:space="preserve">ly, I used bagging with the </w:t>
      </w:r>
      <w:r w:rsidR="00654B8E">
        <w:t>KNN</w:t>
      </w:r>
      <w:r>
        <w:t xml:space="preserve"> model.</w:t>
      </w:r>
      <w:r w:rsidR="0065709F">
        <w:t xml:space="preserve"> The bagging classifier can be </w:t>
      </w:r>
      <w:r w:rsidR="002B64BF">
        <w:t>on KNN as it has a high accuracy score. We can make this score even h</w:t>
      </w:r>
      <w:r w:rsidR="00AB714A">
        <w:t>i</w:t>
      </w:r>
      <w:r w:rsidR="002B64BF">
        <w:t xml:space="preserve">gher by changing parameters. </w:t>
      </w:r>
      <w:r w:rsidR="00AB714A">
        <w:t xml:space="preserve">By setting </w:t>
      </w:r>
      <w:proofErr w:type="spellStart"/>
      <w:r w:rsidR="00AB714A">
        <w:t>n_estimators</w:t>
      </w:r>
      <w:proofErr w:type="spellEnd"/>
      <w:r w:rsidR="00AB714A">
        <w:t xml:space="preserve"> to a higher number, in my case 11, it means the model is run 11 times.</w:t>
      </w:r>
      <w:r w:rsidR="00760FE1">
        <w:t xml:space="preserve"> Secondly, </w:t>
      </w:r>
      <w:proofErr w:type="spellStart"/>
      <w:r w:rsidR="00760FE1">
        <w:t>random_State</w:t>
      </w:r>
      <w:proofErr w:type="spellEnd"/>
      <w:r w:rsidR="00760FE1">
        <w:t xml:space="preserve"> is set to 1 </w:t>
      </w:r>
      <w:r w:rsidR="00715A06">
        <w:t xml:space="preserve">which causes the result to stay the same. These parameters are put into the bagging classifier and trained on the data. </w:t>
      </w:r>
      <w:r w:rsidR="00A25E8F">
        <w:t>The test data predicts the accuracy.</w:t>
      </w:r>
    </w:p>
    <w:p w14:paraId="026BE313" w14:textId="77777777" w:rsidR="00383465" w:rsidRPr="000D17EA" w:rsidRDefault="00383465" w:rsidP="003C0DF4"/>
    <w:p w14:paraId="325731B4" w14:textId="1852A43A" w:rsidR="00AE3261" w:rsidRDefault="00AE3261" w:rsidP="003C0DF4">
      <w:pPr>
        <w:rPr>
          <w:b/>
          <w:bCs/>
        </w:rPr>
      </w:pPr>
      <w:r>
        <w:rPr>
          <w:b/>
          <w:bCs/>
        </w:rPr>
        <w:t>Decision Tree</w:t>
      </w:r>
    </w:p>
    <w:p w14:paraId="41DD2CBF" w14:textId="262E8DCE" w:rsidR="00A25E8F" w:rsidRDefault="000C38B4" w:rsidP="003C0DF4">
      <w:r>
        <w:t>A d</w:t>
      </w:r>
      <w:r w:rsidR="00F55EA1">
        <w:t>ecision tree is a collection of decision nodes. The decision nodes are connect</w:t>
      </w:r>
      <w:r>
        <w:t>ed</w:t>
      </w:r>
      <w:r w:rsidR="00F55EA1">
        <w:t xml:space="preserve"> by branches extending downward </w:t>
      </w:r>
      <w:r w:rsidR="00E43BC2">
        <w:t>from</w:t>
      </w:r>
      <w:r>
        <w:t xml:space="preserve"> the</w:t>
      </w:r>
      <w:r w:rsidR="00E43BC2">
        <w:t xml:space="preserve"> ro</w:t>
      </w:r>
      <w:r>
        <w:t>o</w:t>
      </w:r>
      <w:r w:rsidR="00E43BC2">
        <w:t>t node. It starts with the root node</w:t>
      </w:r>
      <w:r w:rsidR="00CE127F">
        <w:t xml:space="preserve">, the attributes are tested at decision nodes and each possible result is a branch. Each branch leads to a decision </w:t>
      </w:r>
      <w:r>
        <w:t>or leaf node.</w:t>
      </w:r>
      <w:r w:rsidR="00ED7DEE">
        <w:t xml:space="preserve"> </w:t>
      </w:r>
      <w:r w:rsidR="00577037">
        <w:t xml:space="preserve">Training data must be labelled since it is a supervised learning method, so </w:t>
      </w:r>
      <w:r w:rsidR="00402FCC">
        <w:t xml:space="preserve">the target </w:t>
      </w:r>
      <w:r w:rsidR="00321D7A">
        <w:t>high-income</w:t>
      </w:r>
      <w:r w:rsidR="00402FCC">
        <w:t xml:space="preserve"> </w:t>
      </w:r>
      <w:r w:rsidR="00A03366">
        <w:lastRenderedPageBreak/>
        <w:t>must</w:t>
      </w:r>
      <w:r w:rsidR="00402FCC">
        <w:t xml:space="preserve"> be labelled. </w:t>
      </w:r>
      <w:r w:rsidR="00BD7C89">
        <w:t xml:space="preserve">We do not need to apply normalisation to </w:t>
      </w:r>
      <w:r w:rsidR="001E38D3">
        <w:t>the data when creating a decision tree. This is because it does not interfere with the prediction made.</w:t>
      </w:r>
    </w:p>
    <w:p w14:paraId="7F476241" w14:textId="4D1370D5" w:rsidR="0022128C" w:rsidRDefault="00995332" w:rsidP="003C0DF4">
      <w:r>
        <w:t>I will be using two parameter</w:t>
      </w:r>
      <w:r w:rsidR="00C87C21">
        <w:t>s</w:t>
      </w:r>
      <w:r>
        <w:t xml:space="preserve"> for </w:t>
      </w:r>
      <w:r w:rsidR="00F02215">
        <w:t>the decision tree model. The criterion measure</w:t>
      </w:r>
      <w:r w:rsidR="009205E2">
        <w:t>s</w:t>
      </w:r>
      <w:r w:rsidR="00F02215">
        <w:t xml:space="preserve"> the quality of a split and will take in the value ‘</w:t>
      </w:r>
      <w:proofErr w:type="spellStart"/>
      <w:r w:rsidR="00F02215">
        <w:t>gini</w:t>
      </w:r>
      <w:proofErr w:type="spellEnd"/>
      <w:r w:rsidR="00F02215">
        <w:t>’</w:t>
      </w:r>
      <w:r w:rsidR="003E4186">
        <w:t>. this will measure the purity of a feature</w:t>
      </w:r>
      <w:r w:rsidR="000713DE">
        <w:t xml:space="preserve"> and take the purest </w:t>
      </w:r>
      <w:r w:rsidR="009205E2">
        <w:t>f</w:t>
      </w:r>
      <w:r w:rsidR="000713DE">
        <w:t>e</w:t>
      </w:r>
      <w:r w:rsidR="009205E2">
        <w:t>a</w:t>
      </w:r>
      <w:r w:rsidR="000713DE">
        <w:t>ture for splitting.</w:t>
      </w:r>
      <w:r w:rsidR="009205E2">
        <w:t xml:space="preserve"> The other parameter I will be using is</w:t>
      </w:r>
      <w:r w:rsidR="00127AF8">
        <w:t xml:space="preserve"> </w:t>
      </w:r>
      <w:proofErr w:type="spellStart"/>
      <w:r w:rsidR="00127AF8">
        <w:t>Max_depth</w:t>
      </w:r>
      <w:proofErr w:type="spellEnd"/>
      <w:r w:rsidR="00127AF8">
        <w:t xml:space="preserve"> which will take the integer ‘3’. This holds the maximum depth of the tree.</w:t>
      </w:r>
      <w:r w:rsidR="009205E2">
        <w:t xml:space="preserve"> </w:t>
      </w:r>
      <w:r w:rsidR="00737784">
        <w:t xml:space="preserve">Decision trees cannot use categorical data, so I will be using the one hot encoder to transform the </w:t>
      </w:r>
      <w:r w:rsidR="00882019">
        <w:t xml:space="preserve">data </w:t>
      </w:r>
      <w:r w:rsidR="004F4D43">
        <w:t>in</w:t>
      </w:r>
      <w:r w:rsidR="00882019">
        <w:t>to numerical</w:t>
      </w:r>
      <w:r w:rsidR="004F4D43">
        <w:t xml:space="preserve"> data</w:t>
      </w:r>
      <w:r w:rsidR="00882019">
        <w:t>.</w:t>
      </w:r>
    </w:p>
    <w:p w14:paraId="77C9C403" w14:textId="6E687012" w:rsidR="003432E3" w:rsidRDefault="00C87C21" w:rsidP="003C0DF4">
      <w:r>
        <w:t>Like above in the K</w:t>
      </w:r>
      <w:r w:rsidR="00826A52">
        <w:t>NN model</w:t>
      </w:r>
      <w:r w:rsidR="009F50B3">
        <w:t>,</w:t>
      </w:r>
      <w:r w:rsidR="00826A52">
        <w:t xml:space="preserve"> I will be using the hold-out method to manually tune the model. </w:t>
      </w:r>
      <w:r w:rsidR="00B23DBA">
        <w:t>Again,</w:t>
      </w:r>
      <w:r w:rsidR="00826A52">
        <w:t xml:space="preserve"> by s</w:t>
      </w:r>
      <w:r w:rsidR="00C5511A">
        <w:t>p</w:t>
      </w:r>
      <w:r w:rsidR="00826A52">
        <w:t>litting the data into 3</w:t>
      </w:r>
      <w:r w:rsidR="00C5511A">
        <w:t xml:space="preserve"> testing, </w:t>
      </w:r>
      <w:r w:rsidR="009F50B3">
        <w:t>validation,</w:t>
      </w:r>
      <w:r w:rsidR="00C5511A">
        <w:t xml:space="preserve"> and training data. </w:t>
      </w:r>
      <w:r w:rsidR="00B23DBA">
        <w:t xml:space="preserve">I will continue to use </w:t>
      </w:r>
      <w:r w:rsidR="009F50B3">
        <w:t>criterion = ‘</w:t>
      </w:r>
      <w:proofErr w:type="spellStart"/>
      <w:r w:rsidR="009F50B3">
        <w:t>gini</w:t>
      </w:r>
      <w:proofErr w:type="spellEnd"/>
      <w:r w:rsidR="009F50B3">
        <w:t>’</w:t>
      </w:r>
      <w:r w:rsidR="00956CB5">
        <w:t xml:space="preserve"> but, the </w:t>
      </w:r>
      <w:proofErr w:type="spellStart"/>
      <w:r w:rsidR="00956CB5">
        <w:t>max_depth</w:t>
      </w:r>
      <w:proofErr w:type="spellEnd"/>
      <w:r w:rsidR="00956CB5">
        <w:t xml:space="preserve"> will be a range from 1 to 16.</w:t>
      </w:r>
      <w:r w:rsidR="007D40B0" w:rsidRPr="007D40B0">
        <w:t xml:space="preserve"> </w:t>
      </w:r>
      <w:r w:rsidR="007D40B0">
        <w:t>Then I will record the accuracy and see if it is better than the original model.</w:t>
      </w:r>
      <w:r w:rsidR="00A324E7">
        <w:t xml:space="preserve"> </w:t>
      </w:r>
    </w:p>
    <w:p w14:paraId="5445293B" w14:textId="5688FBBE" w:rsidR="00C06A44" w:rsidRDefault="00C06A44" w:rsidP="003C0DF4">
      <w:r>
        <w:t xml:space="preserve">Then I will also use a grid search to </w:t>
      </w:r>
      <w:r w:rsidR="00060E56">
        <w:t>do automatic tuning of hyper</w:t>
      </w:r>
      <w:r w:rsidR="00321D7A">
        <w:t xml:space="preserve">parameters. </w:t>
      </w:r>
      <w:r w:rsidR="006D375E">
        <w:t xml:space="preserve">All the possible hyperparameters will be identified and the grid search will combine all the different combinations. Once the search is </w:t>
      </w:r>
      <w:r w:rsidR="00C52A08">
        <w:t>complete the combo with the most accurate result will be produced and the accuracy will be outputted.</w:t>
      </w:r>
    </w:p>
    <w:p w14:paraId="2B356690" w14:textId="77777777" w:rsidR="00383465" w:rsidRPr="00A25E8F" w:rsidRDefault="00383465" w:rsidP="003C0DF4"/>
    <w:p w14:paraId="58E9B1B0" w14:textId="21AE42BB" w:rsidR="00AE3261" w:rsidRDefault="00AE3261" w:rsidP="003C0DF4">
      <w:pPr>
        <w:rPr>
          <w:b/>
          <w:bCs/>
        </w:rPr>
      </w:pPr>
      <w:r>
        <w:rPr>
          <w:b/>
          <w:bCs/>
        </w:rPr>
        <w:t xml:space="preserve">Logistic </w:t>
      </w:r>
      <w:r w:rsidR="00F327A4">
        <w:rPr>
          <w:b/>
          <w:bCs/>
        </w:rPr>
        <w:t>R</w:t>
      </w:r>
      <w:r>
        <w:rPr>
          <w:b/>
          <w:bCs/>
        </w:rPr>
        <w:t>egression</w:t>
      </w:r>
    </w:p>
    <w:p w14:paraId="10C591C6" w14:textId="1B3DD227" w:rsidR="004F4D43" w:rsidRDefault="005911D3" w:rsidP="003C0DF4">
      <w:r>
        <w:t xml:space="preserve">Logistic regression is </w:t>
      </w:r>
      <w:r w:rsidR="00381CBD">
        <w:t xml:space="preserve">a logistical </w:t>
      </w:r>
      <w:r w:rsidR="00CC1F9E">
        <w:t>machine learning model</w:t>
      </w:r>
      <w:r w:rsidR="008F6C2A">
        <w:t>. It is best for data that has binary outputs</w:t>
      </w:r>
      <w:r w:rsidR="00B92275">
        <w:t xml:space="preserve"> </w:t>
      </w:r>
      <w:r w:rsidR="002356A8">
        <w:t>as it uses the sigmoid function which has a range between 0 and 1</w:t>
      </w:r>
      <w:r w:rsidR="008F6C2A">
        <w:t xml:space="preserve">. </w:t>
      </w:r>
      <w:r w:rsidR="00480E83">
        <w:t>F</w:t>
      </w:r>
      <w:r w:rsidR="008F6C2A">
        <w:t>or my high-income target, it is perfect.</w:t>
      </w:r>
      <w:r w:rsidR="00480E83">
        <w:t xml:space="preserve"> However</w:t>
      </w:r>
      <w:r w:rsidR="00856868">
        <w:t>,</w:t>
      </w:r>
      <w:r w:rsidR="00480E83">
        <w:t xml:space="preserve"> the downside of logis</w:t>
      </w:r>
      <w:r w:rsidR="003E21A6">
        <w:t xml:space="preserve">tic regression is that it assumes there is no error </w:t>
      </w:r>
      <w:r w:rsidR="00497CA9">
        <w:t xml:space="preserve">in the output attribute, </w:t>
      </w:r>
      <w:r w:rsidR="004375C0">
        <w:t>hence, removing erroneous data is needed.</w:t>
      </w:r>
      <w:r w:rsidR="006E5628">
        <w:t xml:space="preserve"> Similarly to KNN and decision trees, logistic regression cannot use </w:t>
      </w:r>
      <w:r w:rsidR="000236C1">
        <w:t>categorical data. So I will be using the one-hot encoder t</w:t>
      </w:r>
      <w:r w:rsidR="00E35198">
        <w:t>o change this to numerical data. Furthermore, normalisation is needed for the model. Without this</w:t>
      </w:r>
      <w:r w:rsidR="00301F07">
        <w:t>,</w:t>
      </w:r>
      <w:r w:rsidR="00E35198">
        <w:t xml:space="preserve"> the model may make </w:t>
      </w:r>
      <w:r w:rsidR="00E24487">
        <w:t xml:space="preserve">incorrect predictions. I shall be using the </w:t>
      </w:r>
      <w:proofErr w:type="spellStart"/>
      <w:r w:rsidR="00E24487">
        <w:t>MinMa</w:t>
      </w:r>
      <w:r w:rsidR="00587CA8">
        <w:t>x</w:t>
      </w:r>
      <w:proofErr w:type="spellEnd"/>
      <w:r w:rsidR="00E24487">
        <w:t xml:space="preserve"> scalar </w:t>
      </w:r>
      <w:r w:rsidR="00587CA8">
        <w:t>to normalise the data</w:t>
      </w:r>
      <w:r w:rsidR="00343A97">
        <w:t>. The standard scalar is not a good decision because it is heavily influenced by outliers.</w:t>
      </w:r>
    </w:p>
    <w:p w14:paraId="11250FD8" w14:textId="607A0EE7" w:rsidR="00B92275" w:rsidRDefault="00B92275" w:rsidP="003C0DF4">
      <w:r>
        <w:t xml:space="preserve">Furthermore, I will be using the </w:t>
      </w:r>
      <w:r w:rsidR="00CE472C">
        <w:t>grid search to tune hyperparameters</w:t>
      </w:r>
      <w:r w:rsidR="00B65BD6">
        <w:t xml:space="preserve"> like KNN and decision </w:t>
      </w:r>
      <w:r w:rsidR="008852B0">
        <w:t>trees</w:t>
      </w:r>
      <w:r w:rsidR="00CE472C">
        <w:t>.</w:t>
      </w:r>
      <w:r w:rsidR="00B65BD6">
        <w:t xml:space="preserve"> The only parameter in the </w:t>
      </w:r>
      <w:r w:rsidR="00F26D26">
        <w:t xml:space="preserve">gird is </w:t>
      </w:r>
      <w:r w:rsidR="009846F2">
        <w:t xml:space="preserve">the </w:t>
      </w:r>
      <w:r w:rsidR="00F26D26">
        <w:t xml:space="preserve">penalty which equates to l2. The parameters for the logistic model will be solver and </w:t>
      </w:r>
      <w:proofErr w:type="spellStart"/>
      <w:r w:rsidR="00F26D26">
        <w:t>max_iter</w:t>
      </w:r>
      <w:proofErr w:type="spellEnd"/>
      <w:r w:rsidR="00F26D26">
        <w:t xml:space="preserve">. </w:t>
      </w:r>
      <w:r w:rsidR="006A2359">
        <w:t>Solver will</w:t>
      </w:r>
      <w:r w:rsidR="004555D4">
        <w:t xml:space="preserve"> be set to ‘</w:t>
      </w:r>
      <w:proofErr w:type="spellStart"/>
      <w:r w:rsidR="004555D4">
        <w:t>Ibfgs</w:t>
      </w:r>
      <w:proofErr w:type="spellEnd"/>
      <w:r w:rsidR="004555D4">
        <w:t>’</w:t>
      </w:r>
      <w:r w:rsidR="00FF36D3">
        <w:t xml:space="preserve">. This is because it supports the l2 and it is good for multiclass problems. </w:t>
      </w:r>
      <w:proofErr w:type="spellStart"/>
      <w:r w:rsidR="00D56A45">
        <w:t>Max_iter</w:t>
      </w:r>
      <w:proofErr w:type="spellEnd"/>
      <w:r w:rsidR="00D56A45">
        <w:t xml:space="preserve"> is simply the number of </w:t>
      </w:r>
      <w:r w:rsidR="008852B0">
        <w:t>iterations</w:t>
      </w:r>
      <w:r w:rsidR="00D56A45">
        <w:t xml:space="preserve"> taken to for the solver </w:t>
      </w:r>
      <w:r w:rsidR="008852B0">
        <w:t>to</w:t>
      </w:r>
      <w:r w:rsidR="00D56A45">
        <w:t xml:space="preserve"> converge. This will be set to </w:t>
      </w:r>
      <w:r w:rsidR="00E33B38">
        <w:t xml:space="preserve">1000. All the combos will then be found and the </w:t>
      </w:r>
      <w:r w:rsidR="009846F2">
        <w:t>accuracy</w:t>
      </w:r>
      <w:r w:rsidR="008852B0">
        <w:t xml:space="preserve"> of the most accurate will be outputted.</w:t>
      </w:r>
      <w:r w:rsidR="00105E31">
        <w:t xml:space="preserve"> </w:t>
      </w:r>
    </w:p>
    <w:p w14:paraId="02861F7D" w14:textId="77777777" w:rsidR="00383465" w:rsidRPr="004F4D43" w:rsidRDefault="00383465" w:rsidP="003C0DF4"/>
    <w:p w14:paraId="1A611632" w14:textId="1811FA48" w:rsidR="00AE3261" w:rsidRDefault="00F327A4" w:rsidP="003C0DF4">
      <w:pPr>
        <w:rPr>
          <w:b/>
          <w:bCs/>
        </w:rPr>
      </w:pPr>
      <w:r>
        <w:rPr>
          <w:b/>
          <w:bCs/>
        </w:rPr>
        <w:t>Ensemble Learning</w:t>
      </w:r>
    </w:p>
    <w:p w14:paraId="67FB0265" w14:textId="19AF0D38" w:rsidR="00B92275" w:rsidRDefault="00C5667B" w:rsidP="003C0DF4">
      <w:r>
        <w:t>For the ensemble learning model</w:t>
      </w:r>
      <w:r w:rsidR="007C7DD5">
        <w:t>,</w:t>
      </w:r>
      <w:r>
        <w:t xml:space="preserve"> I will be using </w:t>
      </w:r>
      <w:r w:rsidR="007C7DD5">
        <w:t xml:space="preserve">the </w:t>
      </w:r>
      <w:r>
        <w:t>Voting</w:t>
      </w:r>
      <w:r w:rsidR="00D71182">
        <w:t xml:space="preserve"> </w:t>
      </w:r>
      <w:r>
        <w:t xml:space="preserve">Classifier </w:t>
      </w:r>
      <w:r w:rsidR="00D71182">
        <w:t>model.</w:t>
      </w:r>
      <w:r w:rsidR="00BB75E1">
        <w:t xml:space="preserve"> </w:t>
      </w:r>
      <w:r w:rsidR="00505301">
        <w:t>This wi</w:t>
      </w:r>
      <w:r w:rsidR="00721E6A">
        <w:t>ll</w:t>
      </w:r>
      <w:r w:rsidR="00505301">
        <w:t xml:space="preserve"> involve combing the </w:t>
      </w:r>
      <w:r w:rsidR="00C7792C">
        <w:t xml:space="preserve">predictions of several different base estimators which are built </w:t>
      </w:r>
      <w:r w:rsidR="00721E6A">
        <w:t>independently</w:t>
      </w:r>
      <w:r w:rsidR="00C7792C">
        <w:t>. Firstly, the data will be partition</w:t>
      </w:r>
      <w:r w:rsidR="00C00676">
        <w:t>ed into test, training, and validation sets.</w:t>
      </w:r>
      <w:r w:rsidR="00ED1683">
        <w:t xml:space="preserve"> Following this, we will train and validate a set of base </w:t>
      </w:r>
      <w:r w:rsidR="00721E6A">
        <w:t>classifiers</w:t>
      </w:r>
      <w:r w:rsidR="00ED1683">
        <w:t xml:space="preserve"> on</w:t>
      </w:r>
      <w:r w:rsidR="00721E6A">
        <w:t xml:space="preserve"> the</w:t>
      </w:r>
      <w:r w:rsidR="00ED1683">
        <w:t xml:space="preserve"> training and validation data. </w:t>
      </w:r>
      <w:r w:rsidR="004D0637">
        <w:t xml:space="preserve">Next, we apply the base classifier to the prediction on test data. Finally, we will combine the classification prediction into voting ensemble models, using the </w:t>
      </w:r>
      <w:r w:rsidR="00A70F27">
        <w:t>voting method.</w:t>
      </w:r>
      <w:r w:rsidR="007C7DD5">
        <w:t xml:space="preserve"> In this case</w:t>
      </w:r>
      <w:r w:rsidR="00E92916">
        <w:t>,</w:t>
      </w:r>
      <w:r w:rsidR="007C7DD5">
        <w:t xml:space="preserve"> we </w:t>
      </w:r>
      <w:r w:rsidR="00E92916">
        <w:t>are trying to achieve majority classification. This is where the classification has more than 50% of the votes.</w:t>
      </w:r>
    </w:p>
    <w:p w14:paraId="2FCDBCFE" w14:textId="568D8837" w:rsidR="00E92916" w:rsidRDefault="00982F63" w:rsidP="003C0DF4">
      <w:r>
        <w:t>I will be using the three previous models fo</w:t>
      </w:r>
      <w:r w:rsidR="007E522C">
        <w:t>r the classifier</w:t>
      </w:r>
      <w:r w:rsidR="002D5BC7">
        <w:t xml:space="preserve"> estimators</w:t>
      </w:r>
      <w:r w:rsidR="007E522C">
        <w:t xml:space="preserve">. This is the K-nearest neighbour, Logistic </w:t>
      </w:r>
      <w:r w:rsidR="002D5BC7">
        <w:t>regression,</w:t>
      </w:r>
      <w:r w:rsidR="007E522C">
        <w:t xml:space="preserve"> and decision trees.</w:t>
      </w:r>
      <w:r w:rsidR="00931C16">
        <w:t xml:space="preserve"> </w:t>
      </w:r>
      <w:r w:rsidR="000067B3">
        <w:t xml:space="preserve">I decided to normalise the data as bot KNN and </w:t>
      </w:r>
      <w:r w:rsidR="000067B3">
        <w:lastRenderedPageBreak/>
        <w:t xml:space="preserve">logistic regression need it. </w:t>
      </w:r>
      <w:r w:rsidR="0050643C">
        <w:t>The program then combines the three base classifiers and averages their results</w:t>
      </w:r>
      <w:r w:rsidR="00383465">
        <w:t>. This should produce high accuracy.</w:t>
      </w:r>
    </w:p>
    <w:p w14:paraId="6C70D161" w14:textId="6FC49FCE" w:rsidR="00E029FE" w:rsidRPr="000F2F06" w:rsidRDefault="00E029FE" w:rsidP="00E029FE">
      <w:pPr>
        <w:pStyle w:val="Heading2"/>
      </w:pPr>
      <w:r>
        <w:t>Evaluation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246C" w14:paraId="2BFA0658" w14:textId="77777777" w:rsidTr="00B824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028392D" w14:textId="39241CC0" w:rsidR="00B8246C" w:rsidRDefault="00B8246C" w:rsidP="003C0DF4">
            <w:r>
              <w:t>Model</w:t>
            </w:r>
          </w:p>
        </w:tc>
        <w:tc>
          <w:tcPr>
            <w:tcW w:w="4508" w:type="dxa"/>
          </w:tcPr>
          <w:p w14:paraId="2226222E" w14:textId="47BCA8A9" w:rsidR="00B8246C" w:rsidRDefault="00B8246C" w:rsidP="003C0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B8246C" w14:paraId="1111C505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E9EADAE" w14:textId="2CD881F6" w:rsidR="00B8246C" w:rsidRPr="00B8246C" w:rsidRDefault="00B8246C" w:rsidP="003C0DF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K-Nearest Neighbour</w:t>
            </w:r>
          </w:p>
        </w:tc>
        <w:tc>
          <w:tcPr>
            <w:tcW w:w="4508" w:type="dxa"/>
          </w:tcPr>
          <w:p w14:paraId="1879BB43" w14:textId="0C09016E" w:rsidR="00B8246C" w:rsidRDefault="006337D2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96.73%</w:t>
            </w:r>
          </w:p>
        </w:tc>
      </w:tr>
      <w:tr w:rsidR="00B8246C" w14:paraId="00D42818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D238B5" w14:textId="033D2485" w:rsidR="00B8246C" w:rsidRDefault="00B8246C" w:rsidP="003C0DF4">
            <w:r>
              <w:rPr>
                <w:b w:val="0"/>
                <w:bCs w:val="0"/>
              </w:rPr>
              <w:t>K-Nearest Neighbour with holdout method</w:t>
            </w:r>
          </w:p>
        </w:tc>
        <w:tc>
          <w:tcPr>
            <w:tcW w:w="4508" w:type="dxa"/>
          </w:tcPr>
          <w:p w14:paraId="68D65051" w14:textId="2A5370F6" w:rsidR="00B8246C" w:rsidRDefault="00387EC0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96.10%</w:t>
            </w:r>
          </w:p>
        </w:tc>
      </w:tr>
      <w:tr w:rsidR="00B8246C" w14:paraId="4072D1FC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2CD13" w14:textId="7F94E690" w:rsidR="00B8246C" w:rsidRDefault="00B8246C" w:rsidP="003C0DF4">
            <w:r>
              <w:rPr>
                <w:b w:val="0"/>
                <w:bCs w:val="0"/>
              </w:rPr>
              <w:t>K-Nearest Neighbour with grid search</w:t>
            </w:r>
          </w:p>
        </w:tc>
        <w:tc>
          <w:tcPr>
            <w:tcW w:w="4508" w:type="dxa"/>
          </w:tcPr>
          <w:p w14:paraId="7A52401F" w14:textId="28AB9007" w:rsidR="00B8246C" w:rsidRDefault="00387EC0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98.07</w:t>
            </w:r>
            <w:r w:rsidR="0093113B">
              <w:t>%</w:t>
            </w:r>
          </w:p>
        </w:tc>
      </w:tr>
      <w:tr w:rsidR="0093113B" w14:paraId="1D0DED0D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2A37A1" w14:textId="1087DF8A" w:rsidR="0093113B" w:rsidRDefault="0093113B" w:rsidP="003C0DF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K-Nearest Neighbour with bagging</w:t>
            </w:r>
          </w:p>
        </w:tc>
        <w:tc>
          <w:tcPr>
            <w:tcW w:w="4508" w:type="dxa"/>
          </w:tcPr>
          <w:p w14:paraId="68A5006B" w14:textId="7477D537" w:rsidR="0093113B" w:rsidRDefault="00D43CD9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  <w:r w:rsidR="005B4641">
              <w:t>%</w:t>
            </w:r>
          </w:p>
        </w:tc>
      </w:tr>
      <w:tr w:rsidR="00B8246C" w14:paraId="258AA419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FEE799B" w14:textId="6B83BE89" w:rsidR="00B8246C" w:rsidRPr="00B8246C" w:rsidRDefault="00B8246C" w:rsidP="003C0DF4">
            <w:pPr>
              <w:rPr>
                <w:b w:val="0"/>
                <w:bCs w:val="0"/>
              </w:rPr>
            </w:pPr>
            <w:r w:rsidRPr="00B8246C">
              <w:rPr>
                <w:b w:val="0"/>
                <w:bCs w:val="0"/>
              </w:rPr>
              <w:t>Decision Tree</w:t>
            </w:r>
            <w:r w:rsidR="00E73CA8">
              <w:rPr>
                <w:b w:val="0"/>
                <w:bCs w:val="0"/>
              </w:rPr>
              <w:t xml:space="preserve"> </w:t>
            </w:r>
          </w:p>
        </w:tc>
        <w:tc>
          <w:tcPr>
            <w:tcW w:w="4508" w:type="dxa"/>
          </w:tcPr>
          <w:p w14:paraId="4ABBE69B" w14:textId="3E733C39" w:rsidR="00B8246C" w:rsidRDefault="006337D2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B8246C" w14:paraId="23A23B9E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C61A1D" w14:textId="205C8F77" w:rsidR="00B8246C" w:rsidRDefault="00B8246C" w:rsidP="003C0DF4">
            <w:r w:rsidRPr="00B8246C">
              <w:rPr>
                <w:b w:val="0"/>
                <w:bCs w:val="0"/>
              </w:rPr>
              <w:t>Decision Tree</w:t>
            </w:r>
            <w:r w:rsidR="00E73CA8">
              <w:rPr>
                <w:b w:val="0"/>
                <w:bCs w:val="0"/>
              </w:rPr>
              <w:t xml:space="preserve"> with holdout method</w:t>
            </w:r>
          </w:p>
        </w:tc>
        <w:tc>
          <w:tcPr>
            <w:tcW w:w="4508" w:type="dxa"/>
          </w:tcPr>
          <w:p w14:paraId="14E4ABDF" w14:textId="45365DBF" w:rsidR="00B8246C" w:rsidRDefault="006337D2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B8246C" w14:paraId="17E39CB3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7893EF" w14:textId="07B1E0B9" w:rsidR="00B8246C" w:rsidRDefault="00B8246C" w:rsidP="003C0DF4">
            <w:r w:rsidRPr="00B8246C">
              <w:rPr>
                <w:b w:val="0"/>
                <w:bCs w:val="0"/>
              </w:rPr>
              <w:t>Decision Tree</w:t>
            </w:r>
            <w:r w:rsidR="00E73CA8">
              <w:rPr>
                <w:b w:val="0"/>
                <w:bCs w:val="0"/>
              </w:rPr>
              <w:t xml:space="preserve"> with grid search</w:t>
            </w:r>
          </w:p>
        </w:tc>
        <w:tc>
          <w:tcPr>
            <w:tcW w:w="4508" w:type="dxa"/>
          </w:tcPr>
          <w:p w14:paraId="1BD00F31" w14:textId="670C66FD" w:rsidR="00B8246C" w:rsidRDefault="006337D2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B8246C" w14:paraId="7FF541F8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D5D951" w14:textId="1ED41972" w:rsidR="00B8246C" w:rsidRPr="00E73CA8" w:rsidRDefault="00E73CA8" w:rsidP="003C0DF4">
            <w:pPr>
              <w:rPr>
                <w:b w:val="0"/>
                <w:bCs w:val="0"/>
              </w:rPr>
            </w:pPr>
            <w:r w:rsidRPr="00E73CA8">
              <w:rPr>
                <w:b w:val="0"/>
                <w:bCs w:val="0"/>
              </w:rPr>
              <w:t>Logistic Regression</w:t>
            </w:r>
          </w:p>
        </w:tc>
        <w:tc>
          <w:tcPr>
            <w:tcW w:w="4508" w:type="dxa"/>
          </w:tcPr>
          <w:p w14:paraId="23FEC5C1" w14:textId="32893F96" w:rsidR="00B8246C" w:rsidRDefault="005B4641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99.87%</w:t>
            </w:r>
          </w:p>
        </w:tc>
      </w:tr>
      <w:tr w:rsidR="00B8246C" w14:paraId="05B9B926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15152D" w14:textId="34DB071C" w:rsidR="00B8246C" w:rsidRDefault="00E73CA8" w:rsidP="003C0DF4">
            <w:r w:rsidRPr="00E73CA8">
              <w:rPr>
                <w:b w:val="0"/>
                <w:bCs w:val="0"/>
              </w:rPr>
              <w:t>Logistic Regression</w:t>
            </w:r>
            <w:r>
              <w:rPr>
                <w:b w:val="0"/>
                <w:bCs w:val="0"/>
              </w:rPr>
              <w:t xml:space="preserve"> with grid search</w:t>
            </w:r>
          </w:p>
        </w:tc>
        <w:tc>
          <w:tcPr>
            <w:tcW w:w="4508" w:type="dxa"/>
          </w:tcPr>
          <w:p w14:paraId="23DA3897" w14:textId="61A3C6A5" w:rsidR="00B8246C" w:rsidRDefault="005B4641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99.76</w:t>
            </w:r>
            <w:r w:rsidR="00ED0C98">
              <w:t>%</w:t>
            </w:r>
          </w:p>
        </w:tc>
      </w:tr>
      <w:tr w:rsidR="00B8246C" w14:paraId="01909569" w14:textId="77777777" w:rsidTr="00B82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F0C485" w14:textId="50E7463C" w:rsidR="00B8246C" w:rsidRPr="001F133B" w:rsidRDefault="001F133B" w:rsidP="003C0DF4">
            <w:pPr>
              <w:rPr>
                <w:b w:val="0"/>
                <w:bCs w:val="0"/>
              </w:rPr>
            </w:pPr>
            <w:r w:rsidRPr="001F133B">
              <w:rPr>
                <w:b w:val="0"/>
                <w:bCs w:val="0"/>
              </w:rPr>
              <w:t>Voting Classifier</w:t>
            </w:r>
          </w:p>
        </w:tc>
        <w:tc>
          <w:tcPr>
            <w:tcW w:w="4508" w:type="dxa"/>
          </w:tcPr>
          <w:p w14:paraId="75B02537" w14:textId="0F0BC074" w:rsidR="00B8246C" w:rsidRDefault="00ED0C98" w:rsidP="003C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99.9%</w:t>
            </w:r>
          </w:p>
        </w:tc>
      </w:tr>
    </w:tbl>
    <w:p w14:paraId="0D0B1121" w14:textId="3A15B20F" w:rsidR="00383465" w:rsidRDefault="00746A26" w:rsidP="003C0DF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</w:t>
      </w:r>
      <w:r w:rsidR="00786627">
        <w:rPr>
          <w:b/>
          <w:bCs/>
          <w:sz w:val="20"/>
          <w:szCs w:val="20"/>
        </w:rPr>
        <w:t xml:space="preserve">Figure 31 </w:t>
      </w:r>
      <w:r>
        <w:rPr>
          <w:b/>
          <w:bCs/>
          <w:sz w:val="20"/>
          <w:szCs w:val="20"/>
        </w:rPr>
        <w:t>–</w:t>
      </w:r>
      <w:r w:rsidR="00786627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Models used and Accuracies.</w:t>
      </w:r>
    </w:p>
    <w:p w14:paraId="7FEAA608" w14:textId="0464B6B3" w:rsidR="00746A26" w:rsidRDefault="001C4225" w:rsidP="003C0DF4">
      <w:r>
        <w:t xml:space="preserve">Figure 31 shows the </w:t>
      </w:r>
      <w:r w:rsidR="005B34D6">
        <w:t>accuracy of ea</w:t>
      </w:r>
      <w:r w:rsidR="009E5FB5">
        <w:t xml:space="preserve">ch </w:t>
      </w:r>
      <w:r w:rsidR="00127A0B">
        <w:t>model in percentage.</w:t>
      </w:r>
      <w:r w:rsidR="001A0FFC">
        <w:t xml:space="preserve"> We can see the accuracies </w:t>
      </w:r>
      <w:r w:rsidR="00C52F75">
        <w:t xml:space="preserve">range from 96% to 100%, which may reveal we have some successful predictions. </w:t>
      </w:r>
      <w:r w:rsidR="00F51A01">
        <w:t>To further</w:t>
      </w:r>
      <w:r w:rsidR="00522344">
        <w:t xml:space="preserve">, </w:t>
      </w:r>
      <w:r w:rsidR="00C1559A">
        <w:t>back up</w:t>
      </w:r>
      <w:r w:rsidR="00522344">
        <w:t xml:space="preserve"> my claims I will be using the accuracies above and confusion matrix</w:t>
      </w:r>
      <w:r w:rsidR="00C1559A">
        <w:t>es</w:t>
      </w:r>
      <w:r w:rsidR="00522344">
        <w:t xml:space="preserve">. </w:t>
      </w:r>
      <w:r w:rsidR="00C1559A">
        <w:t>A confusion</w:t>
      </w:r>
      <w:r w:rsidR="00522344">
        <w:t xml:space="preserve"> matri</w:t>
      </w:r>
      <w:r w:rsidR="00C1559A">
        <w:t>x</w:t>
      </w:r>
      <w:r w:rsidR="00522344">
        <w:t xml:space="preserve"> is a table with two rows and </w:t>
      </w:r>
      <w:r w:rsidR="00345D51">
        <w:t xml:space="preserve">two columns. It reports the number of true positives, true negatives, </w:t>
      </w:r>
      <w:r w:rsidR="00C1559A">
        <w:t xml:space="preserve">false </w:t>
      </w:r>
      <w:r w:rsidR="00C14BF3">
        <w:t>positives,</w:t>
      </w:r>
      <w:r w:rsidR="00C1559A">
        <w:t xml:space="preserve"> and false negatives.</w:t>
      </w:r>
      <w:r w:rsidR="005B34D6">
        <w:t xml:space="preserve"> </w:t>
      </w:r>
      <w:r w:rsidR="00C14BF3">
        <w:t>This can reveal whether</w:t>
      </w:r>
      <w:r w:rsidR="006C289C">
        <w:t xml:space="preserve"> a prediction is </w:t>
      </w:r>
      <w:r w:rsidR="009466B5">
        <w:t>positive,</w:t>
      </w:r>
      <w:r w:rsidR="006C289C">
        <w:t xml:space="preserve"> or a prediction is negative.</w:t>
      </w:r>
      <w:r w:rsidR="00C14BF3">
        <w:t xml:space="preserve"> </w:t>
      </w:r>
    </w:p>
    <w:p w14:paraId="73ACB052" w14:textId="4CBC0D52" w:rsidR="0093441F" w:rsidRDefault="009466B5" w:rsidP="003C0DF4">
      <w:pPr>
        <w:rPr>
          <w:noProof/>
        </w:rPr>
      </w:pPr>
      <w:r w:rsidRPr="009466B5">
        <w:rPr>
          <w:noProof/>
        </w:rPr>
        <w:drawing>
          <wp:inline distT="0" distB="0" distL="0" distR="0" wp14:anchorId="68934557" wp14:editId="1C4D4210">
            <wp:extent cx="2498847" cy="2003729"/>
            <wp:effectExtent l="0" t="0" r="0" b="0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3216" cy="20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D30" w:rsidRPr="00CC6D30">
        <w:rPr>
          <w:noProof/>
        </w:rPr>
        <w:t xml:space="preserve"> </w:t>
      </w:r>
      <w:r w:rsidR="00CC6D30" w:rsidRPr="00CC6D30">
        <w:rPr>
          <w:noProof/>
        </w:rPr>
        <w:drawing>
          <wp:inline distT="0" distB="0" distL="0" distR="0" wp14:anchorId="74222CD1" wp14:editId="4577E264">
            <wp:extent cx="2313829" cy="1985160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6415" cy="1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1AF7" w14:textId="41163D71" w:rsidR="00716046" w:rsidRPr="0020112A" w:rsidRDefault="00310CFE" w:rsidP="003C0DF4">
      <w:pPr>
        <w:rPr>
          <w:b/>
          <w:bCs/>
          <w:sz w:val="20"/>
          <w:szCs w:val="20"/>
        </w:rPr>
      </w:pPr>
      <w:r>
        <w:rPr>
          <w:noProof/>
        </w:rPr>
        <w:t xml:space="preserve">        </w:t>
      </w:r>
      <w:r w:rsidR="00716046" w:rsidRPr="0020112A">
        <w:rPr>
          <w:b/>
          <w:bCs/>
          <w:noProof/>
          <w:sz w:val="20"/>
          <w:szCs w:val="20"/>
        </w:rPr>
        <w:t xml:space="preserve">Figure 32 – KNN </w:t>
      </w:r>
      <w:r w:rsidRPr="0020112A">
        <w:rPr>
          <w:b/>
          <w:bCs/>
          <w:noProof/>
          <w:sz w:val="20"/>
          <w:szCs w:val="20"/>
        </w:rPr>
        <w:t>confusion matrix</w:t>
      </w:r>
      <w:r w:rsidR="0092186E">
        <w:rPr>
          <w:b/>
          <w:bCs/>
          <w:noProof/>
          <w:sz w:val="20"/>
          <w:szCs w:val="20"/>
        </w:rPr>
        <w:t>.</w:t>
      </w:r>
      <w:r w:rsidRPr="0020112A">
        <w:rPr>
          <w:b/>
          <w:bCs/>
          <w:noProof/>
          <w:sz w:val="20"/>
          <w:szCs w:val="20"/>
        </w:rPr>
        <w:t xml:space="preserve">          </w:t>
      </w:r>
      <w:r w:rsidR="001E44CC" w:rsidRPr="0020112A">
        <w:rPr>
          <w:b/>
          <w:bCs/>
          <w:noProof/>
          <w:sz w:val="20"/>
          <w:szCs w:val="20"/>
        </w:rPr>
        <w:t xml:space="preserve">      Figure 33 – KNN </w:t>
      </w:r>
      <w:r w:rsidR="0020112A" w:rsidRPr="0020112A">
        <w:rPr>
          <w:b/>
          <w:bCs/>
          <w:noProof/>
          <w:sz w:val="20"/>
          <w:szCs w:val="20"/>
        </w:rPr>
        <w:t>holdout method confusion matrix</w:t>
      </w:r>
      <w:r w:rsidR="0092186E">
        <w:rPr>
          <w:b/>
          <w:bCs/>
          <w:noProof/>
          <w:sz w:val="20"/>
          <w:szCs w:val="20"/>
        </w:rPr>
        <w:t>.</w:t>
      </w:r>
      <w:r w:rsidRPr="0020112A">
        <w:rPr>
          <w:b/>
          <w:bCs/>
          <w:noProof/>
          <w:sz w:val="20"/>
          <w:szCs w:val="20"/>
        </w:rPr>
        <w:t xml:space="preserve"> </w:t>
      </w:r>
    </w:p>
    <w:p w14:paraId="0F683047" w14:textId="758522A7" w:rsidR="003C4A4B" w:rsidRDefault="00E97B26" w:rsidP="003C0DF4">
      <w:r w:rsidRPr="00E97B26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EEC67DD" wp14:editId="51124A36">
            <wp:simplePos x="0" y="0"/>
            <wp:positionH relativeFrom="column">
              <wp:posOffset>2846070</wp:posOffset>
            </wp:positionH>
            <wp:positionV relativeFrom="paragraph">
              <wp:posOffset>46355</wp:posOffset>
            </wp:positionV>
            <wp:extent cx="2432685" cy="2052320"/>
            <wp:effectExtent l="0" t="0" r="5715" b="5080"/>
            <wp:wrapSquare wrapText="bothSides"/>
            <wp:docPr id="52" name="Picture 52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calenda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4D1" w:rsidRPr="00B814D1">
        <w:rPr>
          <w:noProof/>
        </w:rPr>
        <w:drawing>
          <wp:inline distT="0" distB="0" distL="0" distR="0" wp14:anchorId="15CA2850" wp14:editId="7CF755AD">
            <wp:extent cx="2679903" cy="2202512"/>
            <wp:effectExtent l="0" t="0" r="6350" b="7620"/>
            <wp:docPr id="51" name="Picture 51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calenda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52" cy="22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2C">
        <w:t xml:space="preserve">  </w:t>
      </w:r>
    </w:p>
    <w:p w14:paraId="281BAC3B" w14:textId="706733D8" w:rsidR="00ED0C98" w:rsidRDefault="00FF6C11" w:rsidP="003C0DF4">
      <w:pPr>
        <w:rPr>
          <w:b/>
          <w:bCs/>
          <w:sz w:val="20"/>
          <w:szCs w:val="20"/>
        </w:rPr>
      </w:pPr>
      <w:r>
        <w:t xml:space="preserve">             </w:t>
      </w:r>
      <w:r w:rsidR="0041232C" w:rsidRPr="00EF22C1">
        <w:rPr>
          <w:b/>
          <w:bCs/>
          <w:sz w:val="20"/>
          <w:szCs w:val="20"/>
        </w:rPr>
        <w:t>Figure 34 – KNN with grid search</w:t>
      </w:r>
      <w:r w:rsidR="00EB73E9">
        <w:rPr>
          <w:b/>
          <w:bCs/>
          <w:sz w:val="20"/>
          <w:szCs w:val="20"/>
        </w:rPr>
        <w:t>.</w:t>
      </w:r>
      <w:r w:rsidR="00E97B26">
        <w:rPr>
          <w:b/>
          <w:bCs/>
          <w:sz w:val="20"/>
          <w:szCs w:val="20"/>
        </w:rPr>
        <w:t xml:space="preserve">                                   </w:t>
      </w:r>
      <w:r w:rsidR="00E97B26" w:rsidRPr="00EF22C1">
        <w:rPr>
          <w:b/>
          <w:bCs/>
          <w:sz w:val="20"/>
          <w:szCs w:val="20"/>
        </w:rPr>
        <w:t>Figure 3</w:t>
      </w:r>
      <w:r w:rsidR="00E97B26">
        <w:rPr>
          <w:b/>
          <w:bCs/>
          <w:sz w:val="20"/>
          <w:szCs w:val="20"/>
        </w:rPr>
        <w:t>5</w:t>
      </w:r>
      <w:r w:rsidR="00E97B26" w:rsidRPr="00EF22C1">
        <w:rPr>
          <w:b/>
          <w:bCs/>
          <w:sz w:val="20"/>
          <w:szCs w:val="20"/>
        </w:rPr>
        <w:t xml:space="preserve"> – KNN with </w:t>
      </w:r>
      <w:r w:rsidR="00E97B26">
        <w:rPr>
          <w:b/>
          <w:bCs/>
          <w:sz w:val="20"/>
          <w:szCs w:val="20"/>
        </w:rPr>
        <w:t>bagging</w:t>
      </w:r>
      <w:r w:rsidR="0092186E">
        <w:rPr>
          <w:b/>
          <w:bCs/>
          <w:sz w:val="20"/>
          <w:szCs w:val="20"/>
        </w:rPr>
        <w:t>.</w:t>
      </w:r>
    </w:p>
    <w:p w14:paraId="55EF2CC2" w14:textId="32EAD1F3" w:rsidR="00E97B26" w:rsidRDefault="00E97B26" w:rsidP="003C0DF4">
      <w:pPr>
        <w:rPr>
          <w:b/>
          <w:bCs/>
          <w:sz w:val="20"/>
          <w:szCs w:val="20"/>
        </w:rPr>
      </w:pPr>
    </w:p>
    <w:p w14:paraId="38123EC6" w14:textId="152A5CAB" w:rsidR="003C4A4B" w:rsidRDefault="00DC559E" w:rsidP="003C0DF4">
      <w:r>
        <w:t xml:space="preserve">Starting with </w:t>
      </w:r>
      <w:r w:rsidR="005B10FC">
        <w:t xml:space="preserve">the </w:t>
      </w:r>
      <w:r>
        <w:t>K-Nearest neighbour method</w:t>
      </w:r>
      <w:r w:rsidR="006C1222">
        <w:t xml:space="preserve">, the accuracy score is 96.73%. </w:t>
      </w:r>
      <w:r w:rsidR="009951E3">
        <w:t xml:space="preserve">Figure 32, the confusion matrix </w:t>
      </w:r>
      <w:r w:rsidR="0016789F">
        <w:t>s</w:t>
      </w:r>
      <w:r w:rsidR="009951E3">
        <w:t>hows</w:t>
      </w:r>
      <w:r w:rsidR="0016789F">
        <w:t xml:space="preserve"> the presence of positive is 4317, which predicts positive. </w:t>
      </w:r>
      <w:r w:rsidR="008410FE">
        <w:t xml:space="preserve">The </w:t>
      </w:r>
      <w:r w:rsidR="003F389D">
        <w:t>presence</w:t>
      </w:r>
      <w:r w:rsidR="008410FE">
        <w:t xml:space="preserve"> of negative is 76, which predicts </w:t>
      </w:r>
      <w:r w:rsidR="003F389D">
        <w:t xml:space="preserve">negative. This means the </w:t>
      </w:r>
      <w:r w:rsidR="0099647A">
        <w:t>number of true positives and negatives is much h</w:t>
      </w:r>
      <w:r w:rsidR="00582CE9">
        <w:t>i</w:t>
      </w:r>
      <w:r w:rsidR="0099647A">
        <w:t>gher than false negatives.</w:t>
      </w:r>
      <w:r w:rsidR="00582CE9">
        <w:t xml:space="preserve"> </w:t>
      </w:r>
      <w:r w:rsidR="00557978">
        <w:t>When we apply the hold</w:t>
      </w:r>
      <w:r w:rsidR="003E6975">
        <w:t>-</w:t>
      </w:r>
      <w:r w:rsidR="00557978">
        <w:t>out method</w:t>
      </w:r>
      <w:r w:rsidR="003E6975">
        <w:t xml:space="preserve">, the accuracy drops to </w:t>
      </w:r>
      <w:r w:rsidR="008A7FEE">
        <w:t>96.10%.</w:t>
      </w:r>
      <w:r w:rsidR="00C807B1">
        <w:t xml:space="preserve"> Making the model less effi</w:t>
      </w:r>
      <w:r w:rsidR="00BF5B56">
        <w:t xml:space="preserve">cient. In figure 33, we can see the </w:t>
      </w:r>
      <w:r w:rsidR="005B15B3">
        <w:t>presence of positives increases in both true positive and true negative.</w:t>
      </w:r>
      <w:r w:rsidR="00734A8B">
        <w:t xml:space="preserve"> In figure 36, we can see the </w:t>
      </w:r>
      <w:r w:rsidR="001D042A">
        <w:t>training</w:t>
      </w:r>
      <w:r w:rsidR="00734A8B">
        <w:t xml:space="preserve"> data is overfitting</w:t>
      </w:r>
      <w:r w:rsidR="001D042A">
        <w:t xml:space="preserve"> because of the holdout method.</w:t>
      </w:r>
      <w:r w:rsidR="004C440F">
        <w:t xml:space="preserve"> </w:t>
      </w:r>
      <w:r w:rsidR="008C47B6">
        <w:t xml:space="preserve">I then decided to use the grid search on the </w:t>
      </w:r>
      <w:r w:rsidR="004E7ABF">
        <w:t>KNN</w:t>
      </w:r>
      <w:r w:rsidR="008C47B6">
        <w:t xml:space="preserve"> model.</w:t>
      </w:r>
      <w:r w:rsidR="004E7ABF">
        <w:t xml:space="preserve"> This made the accuracy jump to 98.07%</w:t>
      </w:r>
      <w:r w:rsidR="00E61A3A">
        <w:t xml:space="preserve">. </w:t>
      </w:r>
      <w:r w:rsidR="00A65438">
        <w:t>In figure 34, we can see t</w:t>
      </w:r>
      <w:r w:rsidR="00F67D78">
        <w:t>he true positive</w:t>
      </w:r>
      <w:r w:rsidR="00A65438">
        <w:t>s</w:t>
      </w:r>
      <w:r w:rsidR="00F67D78">
        <w:t xml:space="preserve"> stayed consistent</w:t>
      </w:r>
      <w:r w:rsidR="007C5236">
        <w:t>, however</w:t>
      </w:r>
      <w:r w:rsidR="00E044B0">
        <w:t>,</w:t>
      </w:r>
      <w:r w:rsidR="007C5236">
        <w:t xml:space="preserve"> the number of false </w:t>
      </w:r>
      <w:r w:rsidR="00E044B0">
        <w:t>positives</w:t>
      </w:r>
      <w:r w:rsidR="007C5236">
        <w:t xml:space="preserve"> increased for </w:t>
      </w:r>
      <w:r w:rsidR="00A65438">
        <w:t xml:space="preserve">the </w:t>
      </w:r>
      <w:r w:rsidR="007C5236">
        <w:t>g</w:t>
      </w:r>
      <w:r w:rsidR="00E044B0">
        <w:t>rid</w:t>
      </w:r>
      <w:r w:rsidR="007C5236">
        <w:t xml:space="preserve"> search. Tuning with grid search </w:t>
      </w:r>
      <w:r w:rsidR="00E044B0">
        <w:t>overall made the KNN model more accurate.</w:t>
      </w:r>
      <w:r w:rsidR="00E31931">
        <w:t xml:space="preserve"> Finally</w:t>
      </w:r>
      <w:r w:rsidR="002C6559">
        <w:t>,</w:t>
      </w:r>
      <w:r w:rsidR="00E31931">
        <w:t xml:space="preserve"> I use the bagging method which </w:t>
      </w:r>
      <w:r w:rsidR="00665FAD">
        <w:t>leads</w:t>
      </w:r>
      <w:r w:rsidR="002C6559">
        <w:t xml:space="preserve"> to a 0.</w:t>
      </w:r>
      <w:r w:rsidR="00665FAD">
        <w:t>0</w:t>
      </w:r>
      <w:r w:rsidR="002C6559">
        <w:t>7</w:t>
      </w:r>
      <w:r w:rsidR="00665FAD">
        <w:t>% decrease in accuracy compared with the grid search. The confusion matrix is the same as the grid search.</w:t>
      </w:r>
    </w:p>
    <w:p w14:paraId="6F612E4D" w14:textId="2667E7C4" w:rsidR="00D42AAC" w:rsidRPr="00F57F65" w:rsidRDefault="00FB5DBB" w:rsidP="003C0DF4">
      <w:r w:rsidRPr="00FB5DBB">
        <w:rPr>
          <w:noProof/>
        </w:rPr>
        <w:drawing>
          <wp:inline distT="0" distB="0" distL="0" distR="0" wp14:anchorId="7B3314AE" wp14:editId="6B7FE344">
            <wp:extent cx="4285753" cy="2951500"/>
            <wp:effectExtent l="0" t="0" r="635" b="127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6412" cy="29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514" w14:textId="04D34FFE" w:rsidR="003C4A4B" w:rsidRDefault="00FB5DBB" w:rsidP="003C0DF4">
      <w:pPr>
        <w:rPr>
          <w:b/>
          <w:bCs/>
          <w:sz w:val="20"/>
          <w:szCs w:val="20"/>
        </w:rPr>
      </w:pPr>
      <w:r>
        <w:tab/>
      </w:r>
      <w:r>
        <w:tab/>
      </w:r>
      <w:r>
        <w:tab/>
      </w:r>
      <w:r w:rsidRPr="00EF22C1">
        <w:rPr>
          <w:b/>
          <w:bCs/>
          <w:sz w:val="20"/>
          <w:szCs w:val="20"/>
        </w:rPr>
        <w:t>Figure 3</w:t>
      </w:r>
      <w:r w:rsidR="00CA6CC5">
        <w:rPr>
          <w:b/>
          <w:bCs/>
          <w:sz w:val="20"/>
          <w:szCs w:val="20"/>
        </w:rPr>
        <w:t>6</w:t>
      </w:r>
      <w:r w:rsidRPr="00EF22C1">
        <w:rPr>
          <w:b/>
          <w:bCs/>
          <w:sz w:val="20"/>
          <w:szCs w:val="20"/>
        </w:rPr>
        <w:t xml:space="preserve"> – </w:t>
      </w:r>
      <w:r w:rsidR="00CA6CC5">
        <w:rPr>
          <w:b/>
          <w:bCs/>
          <w:sz w:val="20"/>
          <w:szCs w:val="20"/>
        </w:rPr>
        <w:t xml:space="preserve">line plot with </w:t>
      </w:r>
      <w:r w:rsidR="00734A8B">
        <w:rPr>
          <w:b/>
          <w:bCs/>
          <w:sz w:val="20"/>
          <w:szCs w:val="20"/>
        </w:rPr>
        <w:t>KNN Holdout</w:t>
      </w:r>
      <w:r w:rsidR="0092186E">
        <w:rPr>
          <w:b/>
          <w:bCs/>
          <w:sz w:val="20"/>
          <w:szCs w:val="20"/>
        </w:rPr>
        <w:t>.</w:t>
      </w:r>
    </w:p>
    <w:p w14:paraId="3639EE0C" w14:textId="2EC465F8" w:rsidR="00F93EBF" w:rsidRDefault="002B4520" w:rsidP="003C0DF4">
      <w:r w:rsidRPr="002B4520">
        <w:rPr>
          <w:noProof/>
        </w:rPr>
        <w:drawing>
          <wp:inline distT="0" distB="0" distL="0" distR="0" wp14:anchorId="3F88A340" wp14:editId="7D0C90EF">
            <wp:extent cx="3283889" cy="2678728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7047" cy="26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D974" w14:textId="2D071C3E" w:rsidR="00353773" w:rsidRDefault="00353773" w:rsidP="00353773">
      <w:pPr>
        <w:ind w:firstLine="720"/>
        <w:rPr>
          <w:b/>
          <w:bCs/>
          <w:sz w:val="20"/>
          <w:szCs w:val="20"/>
        </w:rPr>
      </w:pPr>
      <w:r w:rsidRPr="00EF22C1">
        <w:rPr>
          <w:b/>
          <w:bCs/>
          <w:sz w:val="20"/>
          <w:szCs w:val="20"/>
        </w:rPr>
        <w:t>Figure 3</w:t>
      </w:r>
      <w:r>
        <w:rPr>
          <w:b/>
          <w:bCs/>
          <w:sz w:val="20"/>
          <w:szCs w:val="20"/>
        </w:rPr>
        <w:t>7</w:t>
      </w:r>
      <w:r w:rsidRPr="00EF22C1">
        <w:rPr>
          <w:b/>
          <w:bCs/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confusion matrix for decision tree</w:t>
      </w:r>
      <w:r w:rsidR="0092186E">
        <w:rPr>
          <w:b/>
          <w:bCs/>
          <w:sz w:val="20"/>
          <w:szCs w:val="20"/>
        </w:rPr>
        <w:t>.</w:t>
      </w:r>
    </w:p>
    <w:p w14:paraId="540F2784" w14:textId="4898344B" w:rsidR="00353773" w:rsidRPr="009A3667" w:rsidRDefault="001B0B34" w:rsidP="003C0DF4">
      <w:r>
        <w:lastRenderedPageBreak/>
        <w:t xml:space="preserve">For all the decision tree </w:t>
      </w:r>
      <w:r w:rsidR="006D4015">
        <w:t>models</w:t>
      </w:r>
      <w:r w:rsidR="00EC4777">
        <w:t xml:space="preserve"> decision tree, decision tree with gird search and decision tree with </w:t>
      </w:r>
      <w:r w:rsidR="003A629A">
        <w:t xml:space="preserve">the </w:t>
      </w:r>
      <w:r w:rsidR="00EC4777">
        <w:t xml:space="preserve">hold-out method. </w:t>
      </w:r>
      <w:r w:rsidR="006D4015">
        <w:t>we can see 100% accuracy. In the figure above</w:t>
      </w:r>
      <w:r w:rsidR="003A629A">
        <w:t>,</w:t>
      </w:r>
      <w:r w:rsidR="006D4015">
        <w:t xml:space="preserve"> 37</w:t>
      </w:r>
      <w:r w:rsidR="003A629A">
        <w:t>,</w:t>
      </w:r>
      <w:r w:rsidR="006D4015">
        <w:t xml:space="preserve"> we can see there are no false positive</w:t>
      </w:r>
      <w:r w:rsidR="00E91A5A">
        <w:t xml:space="preserve">s or false negatives. In figure </w:t>
      </w:r>
      <w:r w:rsidR="0019270A">
        <w:t>3</w:t>
      </w:r>
      <w:r w:rsidR="00E91A5A">
        <w:t>8</w:t>
      </w:r>
      <w:r w:rsidR="0019270A">
        <w:t>,</w:t>
      </w:r>
      <w:r w:rsidR="00E91A5A">
        <w:t xml:space="preserve"> we can see the line plot of the decision tree</w:t>
      </w:r>
      <w:r w:rsidR="00EC4777">
        <w:t>.</w:t>
      </w:r>
      <w:r w:rsidR="0019270A">
        <w:t xml:space="preserve"> </w:t>
      </w:r>
      <w:r w:rsidR="00A07692">
        <w:t xml:space="preserve">This is inaccurate. It is impossible for a model to be 100% correct. As a </w:t>
      </w:r>
      <w:r w:rsidR="00CF7BBA">
        <w:t>result,</w:t>
      </w:r>
      <w:r w:rsidR="00A07692">
        <w:t xml:space="preserve"> this is not a reliable model to use</w:t>
      </w:r>
      <w:r w:rsidR="00D70DBC">
        <w:t xml:space="preserve">. </w:t>
      </w:r>
      <w:r w:rsidR="00B83BB8">
        <w:t>This is most likely due to overfitting the data.</w:t>
      </w:r>
    </w:p>
    <w:p w14:paraId="66F8CCF9" w14:textId="307122A6" w:rsidR="009911D0" w:rsidRPr="009911D0" w:rsidRDefault="00353773" w:rsidP="009911D0">
      <w:pPr>
        <w:pStyle w:val="Heading2"/>
      </w:pPr>
      <w:r w:rsidRPr="00353773">
        <w:rPr>
          <w:noProof/>
        </w:rPr>
        <w:drawing>
          <wp:inline distT="0" distB="0" distL="0" distR="0" wp14:anchorId="33A2D01B" wp14:editId="08AC2E1E">
            <wp:extent cx="4118776" cy="2808215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1197" cy="28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CF32" w14:textId="0C082E5F" w:rsidR="00571B1A" w:rsidRDefault="00571B1A" w:rsidP="00571B1A">
      <w:pPr>
        <w:ind w:left="720" w:firstLine="720"/>
        <w:rPr>
          <w:b/>
          <w:bCs/>
          <w:sz w:val="20"/>
          <w:szCs w:val="20"/>
        </w:rPr>
      </w:pPr>
      <w:r w:rsidRPr="00EF22C1">
        <w:rPr>
          <w:b/>
          <w:bCs/>
          <w:sz w:val="20"/>
          <w:szCs w:val="20"/>
        </w:rPr>
        <w:t>Figure 3</w:t>
      </w:r>
      <w:r>
        <w:rPr>
          <w:b/>
          <w:bCs/>
          <w:sz w:val="20"/>
          <w:szCs w:val="20"/>
        </w:rPr>
        <w:t>8</w:t>
      </w:r>
      <w:r w:rsidRPr="00EF22C1">
        <w:rPr>
          <w:b/>
          <w:bCs/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line plot with decision tree.</w:t>
      </w:r>
    </w:p>
    <w:p w14:paraId="7B4B63E6" w14:textId="585C7240" w:rsidR="009911D0" w:rsidRDefault="00C67C60" w:rsidP="009911D0">
      <w:r>
        <w:t xml:space="preserve">I then </w:t>
      </w:r>
      <w:r w:rsidR="00445461">
        <w:t>investigated</w:t>
      </w:r>
      <w:r>
        <w:t xml:space="preserve"> the logistic regression. With the basic model</w:t>
      </w:r>
      <w:r w:rsidR="00677D73">
        <w:t>,</w:t>
      </w:r>
      <w:r>
        <w:t xml:space="preserve"> the accuracy resul</w:t>
      </w:r>
      <w:r w:rsidR="00445461">
        <w:t>t is 99.87%.</w:t>
      </w:r>
      <w:r w:rsidR="00AB469D">
        <w:t xml:space="preserve"> We can see in figure 39</w:t>
      </w:r>
      <w:r w:rsidR="00EB73E9">
        <w:t xml:space="preserve"> that there are</w:t>
      </w:r>
      <w:r w:rsidR="00ED262B">
        <w:t xml:space="preserve"> </w:t>
      </w:r>
      <w:r w:rsidR="002267BC">
        <w:t xml:space="preserve">a </w:t>
      </w:r>
      <w:r w:rsidR="00677D73">
        <w:t>few</w:t>
      </w:r>
      <w:r w:rsidR="003404D3">
        <w:t xml:space="preserve"> false positives and false negatives.</w:t>
      </w:r>
      <w:r w:rsidR="00ED262B">
        <w:t xml:space="preserve"> This show</w:t>
      </w:r>
      <w:r w:rsidR="00CA575B">
        <w:t>s</w:t>
      </w:r>
      <w:r w:rsidR="00ED262B">
        <w:t xml:space="preserve"> that the model is unreliable. </w:t>
      </w:r>
      <w:r w:rsidR="00CA575B">
        <w:t>Furthermore, when I used the grid method on the logis</w:t>
      </w:r>
      <w:r w:rsidR="002475AE">
        <w:t>t</w:t>
      </w:r>
      <w:r w:rsidR="00CA575B">
        <w:t>ic regression</w:t>
      </w:r>
      <w:r w:rsidR="00280CA3">
        <w:t>, nothing really changed. The confusion matrix stayed the same.</w:t>
      </w:r>
      <w:r w:rsidR="0077075B">
        <w:t xml:space="preserve"> The accuracy </w:t>
      </w:r>
      <w:r w:rsidR="00D17F99">
        <w:t>dropped to 99.76%.</w:t>
      </w:r>
      <w:r w:rsidR="00280CA3">
        <w:t xml:space="preserve"> </w:t>
      </w:r>
    </w:p>
    <w:p w14:paraId="045884A3" w14:textId="783A4027" w:rsidR="00C854A4" w:rsidRPr="009911D0" w:rsidRDefault="00C854A4" w:rsidP="009911D0">
      <w:r w:rsidRPr="00C854A4">
        <w:rPr>
          <w:noProof/>
        </w:rPr>
        <w:drawing>
          <wp:inline distT="0" distB="0" distL="0" distR="0" wp14:anchorId="6DBC19DE" wp14:editId="5AB7A121">
            <wp:extent cx="3927944" cy="3182044"/>
            <wp:effectExtent l="0" t="0" r="0" b="0"/>
            <wp:docPr id="58" name="Picture 58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calenda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1151" cy="31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536" w14:textId="4A6558A9" w:rsidR="00B92D2C" w:rsidRDefault="00B92D2C" w:rsidP="00B92D2C">
      <w:pPr>
        <w:ind w:left="720" w:firstLine="720"/>
        <w:rPr>
          <w:b/>
          <w:bCs/>
          <w:sz w:val="20"/>
          <w:szCs w:val="20"/>
        </w:rPr>
      </w:pPr>
      <w:r w:rsidRPr="00EF22C1">
        <w:rPr>
          <w:b/>
          <w:bCs/>
          <w:sz w:val="20"/>
          <w:szCs w:val="20"/>
        </w:rPr>
        <w:t>Figure 3</w:t>
      </w:r>
      <w:r>
        <w:rPr>
          <w:b/>
          <w:bCs/>
          <w:sz w:val="20"/>
          <w:szCs w:val="20"/>
        </w:rPr>
        <w:t>9</w:t>
      </w:r>
      <w:r w:rsidRPr="00EF22C1">
        <w:rPr>
          <w:b/>
          <w:bCs/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 xml:space="preserve">logistic regression </w:t>
      </w:r>
      <w:r w:rsidR="0092186E">
        <w:rPr>
          <w:b/>
          <w:bCs/>
          <w:sz w:val="20"/>
          <w:szCs w:val="20"/>
        </w:rPr>
        <w:t>confusion matrix</w:t>
      </w:r>
      <w:r>
        <w:rPr>
          <w:b/>
          <w:bCs/>
          <w:sz w:val="20"/>
          <w:szCs w:val="20"/>
        </w:rPr>
        <w:t>.</w:t>
      </w:r>
    </w:p>
    <w:p w14:paraId="4B44D151" w14:textId="7A9B202D" w:rsidR="00EF0446" w:rsidRDefault="006B19F3" w:rsidP="006B19F3">
      <w:r>
        <w:lastRenderedPageBreak/>
        <w:t xml:space="preserve">Finally, </w:t>
      </w:r>
      <w:r w:rsidR="0043733A">
        <w:t xml:space="preserve">we create an ensemble method, </w:t>
      </w:r>
      <w:r w:rsidR="00C33197">
        <w:t>which</w:t>
      </w:r>
      <w:r w:rsidR="0043733A">
        <w:t xml:space="preserve"> is the voting classifier. This used the decision tree,</w:t>
      </w:r>
      <w:r w:rsidR="00C33197">
        <w:t xml:space="preserve"> logistic </w:t>
      </w:r>
      <w:r w:rsidR="00E93A28">
        <w:t>regression, and KNN. The accuracy is 99.9% for the ensemble method. This is an inaccu</w:t>
      </w:r>
      <w:r w:rsidR="00F12F01">
        <w:t>rate model. I believe it is be</w:t>
      </w:r>
      <w:r w:rsidR="00D465A5">
        <w:t xml:space="preserve">cause it uses the decision tree which is </w:t>
      </w:r>
      <w:r w:rsidR="002A25FD">
        <w:t>an</w:t>
      </w:r>
      <w:r w:rsidR="00D465A5">
        <w:t xml:space="preserve"> inaccurate method.</w:t>
      </w:r>
      <w:r w:rsidR="0043733A">
        <w:t xml:space="preserve"> </w:t>
      </w:r>
      <w:r w:rsidR="00EF0446">
        <w:t>It is impossible for a model to be 99.9% accurate.</w:t>
      </w:r>
    </w:p>
    <w:p w14:paraId="660DCAFF" w14:textId="1DAC530F" w:rsidR="00353773" w:rsidRPr="00353773" w:rsidRDefault="00EF0446" w:rsidP="00353773">
      <w:r>
        <w:t xml:space="preserve">The most accurate model </w:t>
      </w:r>
      <w:r w:rsidR="00601CFA">
        <w:t xml:space="preserve">that I have created is KNN </w:t>
      </w:r>
      <w:r w:rsidR="00AE1042">
        <w:t xml:space="preserve">with bagging </w:t>
      </w:r>
      <w:r w:rsidR="00601CFA">
        <w:t xml:space="preserve">with </w:t>
      </w:r>
      <w:r w:rsidR="001423AD">
        <w:t xml:space="preserve">an </w:t>
      </w:r>
      <w:r w:rsidR="00601CFA">
        <w:t>accuracy of 9</w:t>
      </w:r>
      <w:r w:rsidR="00AE1042">
        <w:t>8</w:t>
      </w:r>
      <w:r w:rsidR="00601CFA">
        <w:t xml:space="preserve">%. </w:t>
      </w:r>
      <w:r w:rsidR="00965EF9">
        <w:t xml:space="preserve">This is because everything over 98% is considered </w:t>
      </w:r>
      <w:r w:rsidR="001423AD">
        <w:t>inaccurate. This is majorly due to overfitting.</w:t>
      </w:r>
      <w:r w:rsidR="00FF6331">
        <w:t xml:space="preserve"> Values over 98% ar</w:t>
      </w:r>
      <w:r w:rsidR="000A31B8">
        <w:t xml:space="preserve">e not seen as realistic. </w:t>
      </w:r>
      <w:r w:rsidR="00FF6331">
        <w:t xml:space="preserve"> </w:t>
      </w:r>
      <w:r w:rsidR="001423AD">
        <w:t xml:space="preserve"> </w:t>
      </w:r>
    </w:p>
    <w:p w14:paraId="2BEDE371" w14:textId="2C37B8D2" w:rsidR="006B19F3" w:rsidRDefault="00471FE6" w:rsidP="000738B5">
      <w:pPr>
        <w:pStyle w:val="Heading2"/>
      </w:pPr>
      <w:r>
        <w:t>Conclusion</w:t>
      </w:r>
    </w:p>
    <w:p w14:paraId="2E8DA114" w14:textId="32C33F15" w:rsidR="00471FE6" w:rsidRDefault="004C795F" w:rsidP="00471FE6">
      <w:r>
        <w:t xml:space="preserve">Through looking at the performance </w:t>
      </w:r>
      <w:r w:rsidR="00DB7408">
        <w:t>of the models, it can be concluded the K</w:t>
      </w:r>
      <w:r w:rsidR="008B5C5C">
        <w:t xml:space="preserve">-nearest </w:t>
      </w:r>
      <w:r w:rsidR="00DB7408">
        <w:t>N</w:t>
      </w:r>
      <w:r w:rsidR="008B5C5C">
        <w:t>eighbour</w:t>
      </w:r>
      <w:r w:rsidR="00DB7408">
        <w:t xml:space="preserve"> model with bagging is the most accurate. Closely follow</w:t>
      </w:r>
      <w:r w:rsidR="008B5C5C">
        <w:t>ed by K-nearest Neighbour</w:t>
      </w:r>
      <w:r w:rsidR="00B45A25">
        <w:t>.</w:t>
      </w:r>
      <w:r w:rsidR="006C4939">
        <w:t xml:space="preserve"> The worst </w:t>
      </w:r>
      <w:r w:rsidR="00842A91">
        <w:t>performance</w:t>
      </w:r>
      <w:r w:rsidR="006C4939">
        <w:t xml:space="preserve"> was the </w:t>
      </w:r>
      <w:r w:rsidR="0004636E">
        <w:t>decision tree</w:t>
      </w:r>
      <w:r w:rsidR="006C4939">
        <w:t xml:space="preserve">. </w:t>
      </w:r>
      <w:r w:rsidR="0004636E">
        <w:t>The decision tree</w:t>
      </w:r>
      <w:r w:rsidR="006C4939">
        <w:t xml:space="preserve"> outputted a lot of unrealistic</w:t>
      </w:r>
      <w:r w:rsidR="00842A91">
        <w:t xml:space="preserve"> results.</w:t>
      </w:r>
      <w:r w:rsidR="00AD1C1A">
        <w:t xml:space="preserve"> </w:t>
      </w:r>
      <w:r w:rsidR="00504C13">
        <w:t>Logistic</w:t>
      </w:r>
      <w:r w:rsidR="00AD1C1A">
        <w:t xml:space="preserve"> Regression and ensemble learning w</w:t>
      </w:r>
      <w:r w:rsidR="007347AE">
        <w:t>ere</w:t>
      </w:r>
      <w:r w:rsidR="00AD1C1A">
        <w:t xml:space="preserve"> </w:t>
      </w:r>
      <w:r w:rsidR="0004636E">
        <w:t xml:space="preserve">better </w:t>
      </w:r>
      <w:r w:rsidR="00A82237">
        <w:t>than</w:t>
      </w:r>
      <w:r w:rsidR="0004636E">
        <w:t xml:space="preserve"> </w:t>
      </w:r>
      <w:r w:rsidR="00A82237">
        <w:t xml:space="preserve">decision </w:t>
      </w:r>
      <w:r w:rsidR="002F2DF3">
        <w:t>trees</w:t>
      </w:r>
      <w:r w:rsidR="00A82237">
        <w:t xml:space="preserve"> but still majorly </w:t>
      </w:r>
      <w:r w:rsidR="007347AE">
        <w:t>unrealistic.</w:t>
      </w:r>
    </w:p>
    <w:p w14:paraId="46ADB97E" w14:textId="1E6E94F3" w:rsidR="00DA7A7F" w:rsidRDefault="00DA7A7F" w:rsidP="00471FE6">
      <w:r>
        <w:t>From th</w:t>
      </w:r>
      <w:r w:rsidR="004E33F8">
        <w:t>e</w:t>
      </w:r>
      <w:r>
        <w:t xml:space="preserve"> coursework, I was able to </w:t>
      </w:r>
      <w:r w:rsidR="004E33F8">
        <w:t>prepare and clean data</w:t>
      </w:r>
      <w:r w:rsidR="00060C8C">
        <w:t xml:space="preserve">, perform </w:t>
      </w:r>
      <w:r w:rsidR="00114296">
        <w:t>exploratory</w:t>
      </w:r>
      <w:r w:rsidR="00060C8C">
        <w:t xml:space="preserve"> data analysi</w:t>
      </w:r>
      <w:r w:rsidR="00114296">
        <w:t xml:space="preserve">s, </w:t>
      </w:r>
      <w:r w:rsidR="007347AE">
        <w:t xml:space="preserve">perform </w:t>
      </w:r>
      <w:r w:rsidR="00114296">
        <w:t xml:space="preserve">cluster analysis </w:t>
      </w:r>
      <w:r w:rsidR="00D37377">
        <w:t>and perform prediction.</w:t>
      </w:r>
      <w:r w:rsidR="006B3BB2">
        <w:t xml:space="preserve"> I feel like I’ve gained a better understanding of CRISP-DM.</w:t>
      </w:r>
      <w:r w:rsidR="006B0115">
        <w:t xml:space="preserve"> I found clear trends between some attributes and the target. </w:t>
      </w:r>
      <w:r w:rsidR="006A2841">
        <w:t>Before the coursework</w:t>
      </w:r>
      <w:r w:rsidR="001B4850">
        <w:t>,</w:t>
      </w:r>
      <w:r w:rsidR="006A2841">
        <w:t xml:space="preserve"> I wouldn’t have been as confident.</w:t>
      </w:r>
      <w:r w:rsidR="00564B52">
        <w:t xml:space="preserve"> The next step would be to further delve into different cleaning techniques, </w:t>
      </w:r>
      <w:r w:rsidR="001B4850">
        <w:t>models and exploratory data analysis graphs.</w:t>
      </w:r>
    </w:p>
    <w:p w14:paraId="7FE9356B" w14:textId="77777777" w:rsidR="00C14ACD" w:rsidRDefault="00C14ACD" w:rsidP="00471FE6"/>
    <w:p w14:paraId="4BCD9826" w14:textId="77777777" w:rsidR="007347AE" w:rsidRDefault="007347AE" w:rsidP="00471FE6"/>
    <w:p w14:paraId="67424172" w14:textId="77777777" w:rsidR="007347AE" w:rsidRDefault="007347AE" w:rsidP="00471FE6"/>
    <w:p w14:paraId="6851C7A5" w14:textId="77777777" w:rsidR="007347AE" w:rsidRDefault="007347AE" w:rsidP="00471FE6"/>
    <w:p w14:paraId="51697AC9" w14:textId="77777777" w:rsidR="007347AE" w:rsidRDefault="007347AE" w:rsidP="00471FE6"/>
    <w:p w14:paraId="2E738974" w14:textId="77777777" w:rsidR="007347AE" w:rsidRDefault="007347AE" w:rsidP="00471FE6"/>
    <w:p w14:paraId="6BA9476D" w14:textId="77777777" w:rsidR="007347AE" w:rsidRPr="00471FE6" w:rsidRDefault="007347AE" w:rsidP="00471FE6"/>
    <w:p w14:paraId="1C44FB19" w14:textId="416DCA12" w:rsidR="000F2F06" w:rsidRPr="000F2F06" w:rsidRDefault="00E4082C" w:rsidP="000738B5">
      <w:pPr>
        <w:pStyle w:val="Heading2"/>
      </w:pPr>
      <w:r>
        <w:lastRenderedPageBreak/>
        <w:t>Appendix</w:t>
      </w:r>
    </w:p>
    <w:p w14:paraId="34E3B208" w14:textId="34F2E917" w:rsidR="003C0DF4" w:rsidRDefault="000F2F06" w:rsidP="001A0F67">
      <w:r w:rsidRPr="000F2F06">
        <w:rPr>
          <w:noProof/>
        </w:rPr>
        <w:drawing>
          <wp:inline distT="0" distB="0" distL="0" distR="0" wp14:anchorId="65E4D4A5" wp14:editId="7F27CEED">
            <wp:extent cx="5731510" cy="3919220"/>
            <wp:effectExtent l="0" t="0" r="2540" b="508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6D62" w14:textId="79E8C400" w:rsidR="000738B5" w:rsidRDefault="000738B5" w:rsidP="000738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Appendix – A</w:t>
      </w:r>
      <w:r w:rsidR="00C0255B">
        <w:rPr>
          <w:b/>
          <w:bCs/>
          <w:sz w:val="20"/>
          <w:szCs w:val="20"/>
        </w:rPr>
        <w:t xml:space="preserve"> - bar plot cluster analysis on the relocate subset.</w:t>
      </w:r>
    </w:p>
    <w:p w14:paraId="64BECD7C" w14:textId="1367098A" w:rsidR="000738B5" w:rsidRDefault="000738B5" w:rsidP="000738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0453E1" w:rsidRPr="000453E1">
        <w:rPr>
          <w:b/>
          <w:bCs/>
          <w:noProof/>
          <w:sz w:val="20"/>
          <w:szCs w:val="20"/>
        </w:rPr>
        <w:drawing>
          <wp:inline distT="0" distB="0" distL="0" distR="0" wp14:anchorId="72E5A7F4" wp14:editId="0CAC1C93">
            <wp:extent cx="5731510" cy="3421380"/>
            <wp:effectExtent l="0" t="0" r="2540" b="762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078" w14:textId="3F1260F0" w:rsidR="000453E1" w:rsidRDefault="000453E1" w:rsidP="000738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Appendix – B</w:t>
      </w:r>
      <w:r w:rsidR="00C0255B">
        <w:rPr>
          <w:b/>
          <w:bCs/>
          <w:sz w:val="20"/>
          <w:szCs w:val="20"/>
        </w:rPr>
        <w:t xml:space="preserve"> - bar plot cluster analysis on the Income level subset based on the</w:t>
      </w:r>
      <w:r w:rsidR="0068498E">
        <w:rPr>
          <w:b/>
          <w:bCs/>
          <w:sz w:val="20"/>
          <w:szCs w:val="20"/>
        </w:rPr>
        <w:t xml:space="preserve"> </w:t>
      </w:r>
      <w:r w:rsidR="00C0255B">
        <w:rPr>
          <w:b/>
          <w:bCs/>
          <w:sz w:val="20"/>
          <w:szCs w:val="20"/>
        </w:rPr>
        <w:t>relocate.</w:t>
      </w:r>
    </w:p>
    <w:p w14:paraId="28545886" w14:textId="54DA8F93" w:rsidR="000453E1" w:rsidRDefault="0000428D" w:rsidP="000738B5">
      <w:pPr>
        <w:rPr>
          <w:b/>
          <w:bCs/>
          <w:sz w:val="20"/>
          <w:szCs w:val="20"/>
        </w:rPr>
      </w:pPr>
      <w:r w:rsidRPr="0000428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C2EDB7" wp14:editId="762690C5">
            <wp:extent cx="5731510" cy="4186555"/>
            <wp:effectExtent l="0" t="0" r="2540" b="4445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56F6" w14:textId="2E7C9115" w:rsidR="0000428D" w:rsidRDefault="0000428D" w:rsidP="000738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 xml:space="preserve">Appendix </w:t>
      </w:r>
      <w:r w:rsidR="00DD5D9D">
        <w:rPr>
          <w:b/>
          <w:bCs/>
          <w:sz w:val="20"/>
          <w:szCs w:val="20"/>
        </w:rPr>
        <w:t>–</w:t>
      </w:r>
      <w:r>
        <w:rPr>
          <w:b/>
          <w:bCs/>
          <w:sz w:val="20"/>
          <w:szCs w:val="20"/>
        </w:rPr>
        <w:t xml:space="preserve"> C</w:t>
      </w:r>
      <w:r w:rsidR="0068498E">
        <w:rPr>
          <w:b/>
          <w:bCs/>
          <w:sz w:val="20"/>
          <w:szCs w:val="20"/>
        </w:rPr>
        <w:t xml:space="preserve"> – Silhouette plot for the relocate and income cluster </w:t>
      </w:r>
      <w:proofErr w:type="gramStart"/>
      <w:r w:rsidR="0068498E">
        <w:rPr>
          <w:b/>
          <w:bCs/>
          <w:sz w:val="20"/>
          <w:szCs w:val="20"/>
        </w:rPr>
        <w:t>analysis</w:t>
      </w:r>
      <w:proofErr w:type="gramEnd"/>
    </w:p>
    <w:p w14:paraId="0BC04BC5" w14:textId="77777777" w:rsidR="00DD5D9D" w:rsidRDefault="00DD5D9D" w:rsidP="000738B5">
      <w:pPr>
        <w:rPr>
          <w:b/>
          <w:bCs/>
          <w:sz w:val="20"/>
          <w:szCs w:val="20"/>
        </w:rPr>
      </w:pPr>
    </w:p>
    <w:p w14:paraId="018294BF" w14:textId="77777777" w:rsidR="00DD5D9D" w:rsidRDefault="00DD5D9D" w:rsidP="00DD5D9D">
      <w:pPr>
        <w:rPr>
          <w:b/>
          <w:bCs/>
          <w:sz w:val="20"/>
          <w:szCs w:val="20"/>
        </w:rPr>
      </w:pPr>
      <w:r w:rsidRPr="009233E5">
        <w:rPr>
          <w:noProof/>
        </w:rPr>
        <w:drawing>
          <wp:inline distT="0" distB="0" distL="0" distR="0" wp14:anchorId="1D0A5AC4" wp14:editId="189926FB">
            <wp:extent cx="5311471" cy="3224779"/>
            <wp:effectExtent l="0" t="0" r="381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793" cy="3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D987" w14:textId="282A19EF" w:rsidR="00261145" w:rsidRDefault="00DD5D9D" w:rsidP="00DD5D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Appendix</w:t>
      </w:r>
      <w:r w:rsidR="00261145">
        <w:rPr>
          <w:b/>
          <w:bCs/>
          <w:sz w:val="20"/>
          <w:szCs w:val="20"/>
        </w:rPr>
        <w:t xml:space="preserve"> –</w:t>
      </w:r>
      <w:r>
        <w:rPr>
          <w:b/>
          <w:bCs/>
          <w:sz w:val="20"/>
          <w:szCs w:val="20"/>
        </w:rPr>
        <w:t xml:space="preserve"> D</w:t>
      </w:r>
      <w:r w:rsidR="0068498E">
        <w:rPr>
          <w:b/>
          <w:bCs/>
          <w:sz w:val="20"/>
          <w:szCs w:val="20"/>
        </w:rPr>
        <w:t xml:space="preserve"> - bar plot cluster analysis on the Income level subset based on the education </w:t>
      </w:r>
      <w:proofErr w:type="gramStart"/>
      <w:r w:rsidR="0068498E">
        <w:rPr>
          <w:b/>
          <w:bCs/>
          <w:sz w:val="20"/>
          <w:szCs w:val="20"/>
        </w:rPr>
        <w:t>level</w:t>
      </w:r>
      <w:proofErr w:type="gramEnd"/>
    </w:p>
    <w:p w14:paraId="2D47ABB8" w14:textId="77777777" w:rsidR="009A0581" w:rsidRDefault="009A0581" w:rsidP="00DD5D9D">
      <w:pPr>
        <w:rPr>
          <w:b/>
          <w:bCs/>
          <w:sz w:val="20"/>
          <w:szCs w:val="20"/>
        </w:rPr>
      </w:pPr>
    </w:p>
    <w:p w14:paraId="021DE460" w14:textId="435DA593" w:rsidR="009A0581" w:rsidRDefault="009A0581" w:rsidP="00DD5D9D">
      <w:pPr>
        <w:rPr>
          <w:b/>
          <w:bCs/>
          <w:sz w:val="20"/>
          <w:szCs w:val="20"/>
        </w:rPr>
      </w:pPr>
      <w:r w:rsidRPr="009A058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AA5BE29" wp14:editId="22750691">
            <wp:extent cx="5731510" cy="4319270"/>
            <wp:effectExtent l="0" t="0" r="2540" b="5080"/>
            <wp:docPr id="55" name="Picture 5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imeli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DA8E" w14:textId="4D582E00" w:rsidR="009A0581" w:rsidRPr="00E57080" w:rsidRDefault="00F54402" w:rsidP="00DD5D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Appendix D – tree plot for decision tree holdout method</w:t>
      </w:r>
    </w:p>
    <w:p w14:paraId="3AAFB369" w14:textId="77777777" w:rsidR="00DD5D9D" w:rsidRPr="00E57080" w:rsidRDefault="00DD5D9D" w:rsidP="000738B5">
      <w:pPr>
        <w:rPr>
          <w:b/>
          <w:bCs/>
          <w:sz w:val="20"/>
          <w:szCs w:val="20"/>
        </w:rPr>
      </w:pPr>
    </w:p>
    <w:p w14:paraId="3567A8AD" w14:textId="77777777" w:rsidR="000738B5" w:rsidRPr="001A0F67" w:rsidRDefault="000738B5" w:rsidP="001A0F67"/>
    <w:p w14:paraId="3972DF77" w14:textId="2E1FE688" w:rsidR="002C1D86" w:rsidRDefault="00166E8F" w:rsidP="00A971AF">
      <w:pPr>
        <w:pStyle w:val="Heading2"/>
      </w:pPr>
      <w:r>
        <w:t>References</w:t>
      </w:r>
    </w:p>
    <w:p w14:paraId="2FC16331" w14:textId="1D78F654" w:rsidR="006A4BC6" w:rsidRPr="006A4BC6" w:rsidRDefault="006A4BC6" w:rsidP="006A4BC6">
      <w:pPr>
        <w:pStyle w:val="NormalWeb"/>
        <w:ind w:left="567" w:hanging="567"/>
        <w:rPr>
          <w:rFonts w:asciiTheme="minorHAnsi" w:hAnsiTheme="minorHAnsi" w:cstheme="minorHAnsi"/>
          <w:sz w:val="22"/>
          <w:szCs w:val="22"/>
        </w:rPr>
      </w:pPr>
      <w:r w:rsidRPr="006A4BC6">
        <w:rPr>
          <w:rFonts w:asciiTheme="minorHAnsi" w:hAnsiTheme="minorHAnsi" w:cstheme="minorHAnsi"/>
          <w:sz w:val="22"/>
          <w:szCs w:val="22"/>
        </w:rPr>
        <w:t>Chapman, P. et al, 2000. CRISP-DM 1.0 - Step-by-step data mining guide. Available at: http://www.crisp-dm.org/CRISPWP-0800.pdf (Accessed: February 11,2023)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671F1358" w14:textId="7C583439" w:rsidR="002C1D86" w:rsidRDefault="002C1D86" w:rsidP="001A2716">
      <w:pPr>
        <w:pStyle w:val="NormalWeb"/>
        <w:ind w:left="567" w:hanging="567"/>
        <w:rPr>
          <w:rFonts w:asciiTheme="minorHAnsi" w:hAnsiTheme="minorHAnsi" w:cstheme="minorHAnsi"/>
          <w:sz w:val="22"/>
          <w:szCs w:val="22"/>
        </w:rPr>
      </w:pPr>
      <w:proofErr w:type="spellStart"/>
      <w:r w:rsidRPr="002C1D86">
        <w:rPr>
          <w:rFonts w:asciiTheme="minorHAnsi" w:hAnsiTheme="minorHAnsi" w:cstheme="minorHAnsi"/>
          <w:sz w:val="22"/>
          <w:szCs w:val="22"/>
        </w:rPr>
        <w:t>Hotz</w:t>
      </w:r>
      <w:proofErr w:type="spellEnd"/>
      <w:r w:rsidRPr="002C1D86">
        <w:rPr>
          <w:rFonts w:asciiTheme="minorHAnsi" w:hAnsiTheme="minorHAnsi" w:cstheme="minorHAnsi"/>
          <w:sz w:val="22"/>
          <w:szCs w:val="22"/>
        </w:rPr>
        <w:t xml:space="preserve">, N. (2023) </w:t>
      </w:r>
      <w:r w:rsidRPr="002C1D86">
        <w:rPr>
          <w:rFonts w:asciiTheme="minorHAnsi" w:hAnsiTheme="minorHAnsi" w:cstheme="minorHAnsi"/>
          <w:i/>
          <w:iCs/>
          <w:sz w:val="22"/>
          <w:szCs w:val="22"/>
        </w:rPr>
        <w:t>What is CRISP</w:t>
      </w:r>
      <w:r w:rsidR="000F6BF1">
        <w:rPr>
          <w:rFonts w:asciiTheme="minorHAnsi" w:hAnsiTheme="minorHAnsi" w:cstheme="minorHAnsi"/>
          <w:i/>
          <w:iCs/>
          <w:sz w:val="22"/>
          <w:szCs w:val="22"/>
        </w:rPr>
        <w:t>-</w:t>
      </w:r>
      <w:proofErr w:type="gramStart"/>
      <w:r w:rsidRPr="002C1D86">
        <w:rPr>
          <w:rFonts w:asciiTheme="minorHAnsi" w:hAnsiTheme="minorHAnsi" w:cstheme="minorHAnsi"/>
          <w:i/>
          <w:iCs/>
          <w:sz w:val="22"/>
          <w:szCs w:val="22"/>
        </w:rPr>
        <w:t>DM?</w:t>
      </w:r>
      <w:r w:rsidRPr="002C1D86">
        <w:rPr>
          <w:rFonts w:asciiTheme="minorHAnsi" w:hAnsiTheme="minorHAnsi" w:cstheme="minorHAnsi"/>
          <w:sz w:val="22"/>
          <w:szCs w:val="22"/>
        </w:rPr>
        <w:t>,</w:t>
      </w:r>
      <w:proofErr w:type="gramEnd"/>
      <w:r w:rsidRPr="002C1D86">
        <w:rPr>
          <w:rFonts w:asciiTheme="minorHAnsi" w:hAnsiTheme="minorHAnsi" w:cstheme="minorHAnsi"/>
          <w:sz w:val="22"/>
          <w:szCs w:val="22"/>
        </w:rPr>
        <w:t xml:space="preserve"> </w:t>
      </w:r>
      <w:r w:rsidRPr="002C1D86">
        <w:rPr>
          <w:rFonts w:asciiTheme="minorHAnsi" w:hAnsiTheme="minorHAnsi" w:cstheme="minorHAnsi"/>
          <w:i/>
          <w:iCs/>
          <w:sz w:val="22"/>
          <w:szCs w:val="22"/>
        </w:rPr>
        <w:t>Data Science Process Alliance</w:t>
      </w:r>
      <w:r w:rsidRPr="002C1D86">
        <w:rPr>
          <w:rFonts w:asciiTheme="minorHAnsi" w:hAnsiTheme="minorHAnsi" w:cstheme="minorHAnsi"/>
          <w:sz w:val="22"/>
          <w:szCs w:val="22"/>
        </w:rPr>
        <w:t>. Available at:</w:t>
      </w:r>
      <w:r w:rsidR="000F6BF1">
        <w:rPr>
          <w:rFonts w:asciiTheme="minorHAnsi" w:hAnsiTheme="minorHAnsi" w:cstheme="minorHAnsi"/>
          <w:sz w:val="22"/>
          <w:szCs w:val="22"/>
        </w:rPr>
        <w:t xml:space="preserve"> </w:t>
      </w:r>
      <w:r w:rsidRPr="002C1D86">
        <w:rPr>
          <w:rFonts w:asciiTheme="minorHAnsi" w:hAnsiTheme="minorHAnsi" w:cstheme="minorHAnsi"/>
          <w:sz w:val="22"/>
          <w:szCs w:val="22"/>
        </w:rPr>
        <w:t xml:space="preserve">https://www.datascience-pm.com/crisp-dm-2/ (Accessed: February 11, 2023). </w:t>
      </w:r>
    </w:p>
    <w:p w14:paraId="4C3FE284" w14:textId="7428FCBE" w:rsidR="002C1D86" w:rsidRDefault="004A11F8" w:rsidP="00E57080">
      <w:pPr>
        <w:pStyle w:val="NormalWeb"/>
        <w:ind w:left="567" w:hanging="567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041FC9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Wirth, R. and </w:t>
      </w:r>
      <w:proofErr w:type="spellStart"/>
      <w:r w:rsidRPr="00041FC9">
        <w:rPr>
          <w:rFonts w:asciiTheme="minorHAnsi" w:hAnsiTheme="minorHAnsi" w:cstheme="minorHAnsi"/>
          <w:sz w:val="22"/>
          <w:szCs w:val="22"/>
          <w:shd w:val="clear" w:color="auto" w:fill="FFFFFF"/>
        </w:rPr>
        <w:t>Hipp</w:t>
      </w:r>
      <w:proofErr w:type="spellEnd"/>
      <w:r w:rsidRPr="00041FC9">
        <w:rPr>
          <w:rFonts w:asciiTheme="minorHAnsi" w:hAnsiTheme="minorHAnsi" w:cstheme="minorHAnsi"/>
          <w:sz w:val="22"/>
          <w:szCs w:val="22"/>
          <w:shd w:val="clear" w:color="auto" w:fill="FFFFFF"/>
        </w:rPr>
        <w:t>, J., 2000, April. CRISP-DM: Towards a standard process model for data mining. In </w:t>
      </w:r>
      <w:r w:rsidRPr="00041FC9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Proceedings of the 4th international conference on the practical applications of knowledge discovery and data mining</w:t>
      </w:r>
      <w:r w:rsidRPr="00041FC9">
        <w:rPr>
          <w:rFonts w:asciiTheme="minorHAnsi" w:hAnsiTheme="minorHAnsi" w:cstheme="minorHAnsi"/>
          <w:sz w:val="22"/>
          <w:szCs w:val="22"/>
          <w:shd w:val="clear" w:color="auto" w:fill="FFFFFF"/>
        </w:rPr>
        <w:t> (Vol. 1, pp. 29-39).</w:t>
      </w:r>
    </w:p>
    <w:p w14:paraId="49B4527C" w14:textId="14CBCBF2" w:rsidR="00EB4F38" w:rsidRDefault="00EB4F38" w:rsidP="00E57080">
      <w:pPr>
        <w:pStyle w:val="NormalWeb"/>
        <w:ind w:left="567" w:hanging="567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proofErr w:type="spellStart"/>
      <w:r w:rsidRPr="00EB4F38">
        <w:rPr>
          <w:rFonts w:asciiTheme="minorHAnsi" w:hAnsiTheme="minorHAnsi" w:cstheme="minorHAnsi"/>
          <w:sz w:val="22"/>
          <w:szCs w:val="22"/>
          <w:shd w:val="clear" w:color="auto" w:fill="FFFFFF"/>
        </w:rPr>
        <w:t>Frades</w:t>
      </w:r>
      <w:proofErr w:type="spellEnd"/>
      <w:r w:rsidRPr="00EB4F38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, I. and </w:t>
      </w:r>
      <w:proofErr w:type="spellStart"/>
      <w:r w:rsidRPr="00EB4F38">
        <w:rPr>
          <w:rFonts w:asciiTheme="minorHAnsi" w:hAnsiTheme="minorHAnsi" w:cstheme="minorHAnsi"/>
          <w:sz w:val="22"/>
          <w:szCs w:val="22"/>
          <w:shd w:val="clear" w:color="auto" w:fill="FFFFFF"/>
        </w:rPr>
        <w:t>Matthiesen</w:t>
      </w:r>
      <w:proofErr w:type="spellEnd"/>
      <w:r w:rsidRPr="00EB4F38">
        <w:rPr>
          <w:rFonts w:asciiTheme="minorHAnsi" w:hAnsiTheme="minorHAnsi" w:cstheme="minorHAnsi"/>
          <w:sz w:val="22"/>
          <w:szCs w:val="22"/>
          <w:shd w:val="clear" w:color="auto" w:fill="FFFFFF"/>
        </w:rPr>
        <w:t>, R., 2010. Overview on techniques in cluster analysis. </w:t>
      </w:r>
      <w:r w:rsidRPr="00EB4F38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Bioinformatics methods in clinical research</w:t>
      </w:r>
      <w:r w:rsidRPr="00EB4F38">
        <w:rPr>
          <w:rFonts w:asciiTheme="minorHAnsi" w:hAnsiTheme="minorHAnsi" w:cstheme="minorHAnsi"/>
          <w:sz w:val="22"/>
          <w:szCs w:val="22"/>
          <w:shd w:val="clear" w:color="auto" w:fill="FFFFFF"/>
        </w:rPr>
        <w:t>, pp.81-107.</w:t>
      </w:r>
    </w:p>
    <w:p w14:paraId="4772F26E" w14:textId="0D6E24E3" w:rsidR="00FB02F7" w:rsidRPr="00FB02F7" w:rsidRDefault="00FB02F7" w:rsidP="00E57080">
      <w:pPr>
        <w:pStyle w:val="NormalWeb"/>
        <w:ind w:left="567" w:hanging="567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FB02F7">
        <w:rPr>
          <w:rFonts w:asciiTheme="minorHAnsi" w:hAnsiTheme="minorHAnsi" w:cstheme="minorHAnsi"/>
          <w:sz w:val="22"/>
          <w:szCs w:val="22"/>
          <w:shd w:val="clear" w:color="auto" w:fill="FFFFFF"/>
        </w:rPr>
        <w:t>Kodinariya</w:t>
      </w:r>
      <w:proofErr w:type="spellEnd"/>
      <w:r w:rsidRPr="00FB02F7">
        <w:rPr>
          <w:rFonts w:asciiTheme="minorHAnsi" w:hAnsiTheme="minorHAnsi" w:cstheme="minorHAnsi"/>
          <w:sz w:val="22"/>
          <w:szCs w:val="22"/>
          <w:shd w:val="clear" w:color="auto" w:fill="FFFFFF"/>
        </w:rPr>
        <w:t>, T.M. and Makwana, P.R., 2013. Review on determining number of Cluster in K-Means Clustering. </w:t>
      </w:r>
      <w:r w:rsidRPr="00FB02F7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International Journal</w:t>
      </w:r>
      <w:r w:rsidRPr="00FB02F7">
        <w:rPr>
          <w:rFonts w:asciiTheme="minorHAnsi" w:hAnsiTheme="minorHAnsi" w:cstheme="minorHAnsi"/>
          <w:sz w:val="22"/>
          <w:szCs w:val="22"/>
          <w:shd w:val="clear" w:color="auto" w:fill="FFFFFF"/>
        </w:rPr>
        <w:t>, </w:t>
      </w:r>
      <w:r w:rsidRPr="00FB02F7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1</w:t>
      </w:r>
      <w:r w:rsidRPr="00FB02F7">
        <w:rPr>
          <w:rFonts w:asciiTheme="minorHAnsi" w:hAnsiTheme="minorHAnsi" w:cstheme="minorHAnsi"/>
          <w:sz w:val="22"/>
          <w:szCs w:val="22"/>
          <w:shd w:val="clear" w:color="auto" w:fill="FFFFFF"/>
        </w:rPr>
        <w:t>(6), pp.90-95.</w:t>
      </w:r>
    </w:p>
    <w:sectPr w:rsidR="00FB02F7" w:rsidRPr="00FB02F7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AD960" w14:textId="77777777" w:rsidR="00E92633" w:rsidRDefault="00E92633" w:rsidP="008721A2">
      <w:pPr>
        <w:spacing w:after="0" w:line="240" w:lineRule="auto"/>
      </w:pPr>
      <w:r>
        <w:separator/>
      </w:r>
    </w:p>
  </w:endnote>
  <w:endnote w:type="continuationSeparator" w:id="0">
    <w:p w14:paraId="535780FE" w14:textId="77777777" w:rsidR="00E92633" w:rsidRDefault="00E92633" w:rsidP="00872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1702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0AAEB" w14:textId="666AB3C0" w:rsidR="008721A2" w:rsidRDefault="008721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CDD452" w14:textId="77777777" w:rsidR="008721A2" w:rsidRDefault="008721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B17A6" w14:textId="77777777" w:rsidR="00E92633" w:rsidRDefault="00E92633" w:rsidP="008721A2">
      <w:pPr>
        <w:spacing w:after="0" w:line="240" w:lineRule="auto"/>
      </w:pPr>
      <w:r>
        <w:separator/>
      </w:r>
    </w:p>
  </w:footnote>
  <w:footnote w:type="continuationSeparator" w:id="0">
    <w:p w14:paraId="493CF3A7" w14:textId="77777777" w:rsidR="00E92633" w:rsidRDefault="00E92633" w:rsidP="00872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04878"/>
    <w:multiLevelType w:val="hybridMultilevel"/>
    <w:tmpl w:val="BD7E2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A13E4"/>
    <w:multiLevelType w:val="hybridMultilevel"/>
    <w:tmpl w:val="81DE84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5171E"/>
    <w:multiLevelType w:val="hybridMultilevel"/>
    <w:tmpl w:val="7E12D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7B6D1F"/>
    <w:multiLevelType w:val="hybridMultilevel"/>
    <w:tmpl w:val="8A5C5088"/>
    <w:lvl w:ilvl="0" w:tplc="5688291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31377">
    <w:abstractNumId w:val="2"/>
  </w:num>
  <w:num w:numId="2" w16cid:durableId="1825462719">
    <w:abstractNumId w:val="1"/>
  </w:num>
  <w:num w:numId="3" w16cid:durableId="1265650730">
    <w:abstractNumId w:val="3"/>
  </w:num>
  <w:num w:numId="4" w16cid:durableId="400182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28"/>
    <w:rsid w:val="0000052A"/>
    <w:rsid w:val="000006AB"/>
    <w:rsid w:val="00000BB8"/>
    <w:rsid w:val="00001138"/>
    <w:rsid w:val="0000428D"/>
    <w:rsid w:val="00006602"/>
    <w:rsid w:val="000067B3"/>
    <w:rsid w:val="00010982"/>
    <w:rsid w:val="00011B52"/>
    <w:rsid w:val="00014B6D"/>
    <w:rsid w:val="00016AE3"/>
    <w:rsid w:val="000236C1"/>
    <w:rsid w:val="0003238F"/>
    <w:rsid w:val="00032C42"/>
    <w:rsid w:val="00035183"/>
    <w:rsid w:val="00036523"/>
    <w:rsid w:val="00041FC9"/>
    <w:rsid w:val="000453E1"/>
    <w:rsid w:val="00045CBA"/>
    <w:rsid w:val="0004636E"/>
    <w:rsid w:val="0005589A"/>
    <w:rsid w:val="00056C8C"/>
    <w:rsid w:val="00060899"/>
    <w:rsid w:val="00060C8C"/>
    <w:rsid w:val="00060E56"/>
    <w:rsid w:val="00061F16"/>
    <w:rsid w:val="00063682"/>
    <w:rsid w:val="00063F6B"/>
    <w:rsid w:val="00066176"/>
    <w:rsid w:val="000711AB"/>
    <w:rsid w:val="000713DE"/>
    <w:rsid w:val="00071635"/>
    <w:rsid w:val="0007172E"/>
    <w:rsid w:val="000738B5"/>
    <w:rsid w:val="00076FFB"/>
    <w:rsid w:val="00077E17"/>
    <w:rsid w:val="00080651"/>
    <w:rsid w:val="0008174E"/>
    <w:rsid w:val="00081C9B"/>
    <w:rsid w:val="00086E44"/>
    <w:rsid w:val="000931B4"/>
    <w:rsid w:val="00096B99"/>
    <w:rsid w:val="000A00C6"/>
    <w:rsid w:val="000A31B8"/>
    <w:rsid w:val="000A35B1"/>
    <w:rsid w:val="000A4D08"/>
    <w:rsid w:val="000B37E2"/>
    <w:rsid w:val="000C1CA7"/>
    <w:rsid w:val="000C1FC0"/>
    <w:rsid w:val="000C2923"/>
    <w:rsid w:val="000C38B4"/>
    <w:rsid w:val="000C7C85"/>
    <w:rsid w:val="000D17EA"/>
    <w:rsid w:val="000D35DF"/>
    <w:rsid w:val="000D6AFB"/>
    <w:rsid w:val="000E0F8B"/>
    <w:rsid w:val="000E1451"/>
    <w:rsid w:val="000E65D9"/>
    <w:rsid w:val="000F0A40"/>
    <w:rsid w:val="000F0F1F"/>
    <w:rsid w:val="000F2328"/>
    <w:rsid w:val="000F2D78"/>
    <w:rsid w:val="000F2F06"/>
    <w:rsid w:val="000F362D"/>
    <w:rsid w:val="000F40CA"/>
    <w:rsid w:val="000F4501"/>
    <w:rsid w:val="000F6BE4"/>
    <w:rsid w:val="000F6BF1"/>
    <w:rsid w:val="00101ACA"/>
    <w:rsid w:val="00102EA5"/>
    <w:rsid w:val="00105E31"/>
    <w:rsid w:val="00106009"/>
    <w:rsid w:val="00106B59"/>
    <w:rsid w:val="00113F2D"/>
    <w:rsid w:val="00114296"/>
    <w:rsid w:val="00115FE4"/>
    <w:rsid w:val="00126BE5"/>
    <w:rsid w:val="00127A0B"/>
    <w:rsid w:val="00127AF8"/>
    <w:rsid w:val="00132CA4"/>
    <w:rsid w:val="0013452D"/>
    <w:rsid w:val="00136AE9"/>
    <w:rsid w:val="001413D4"/>
    <w:rsid w:val="001423AD"/>
    <w:rsid w:val="00142987"/>
    <w:rsid w:val="001453AE"/>
    <w:rsid w:val="00145A8A"/>
    <w:rsid w:val="0014701D"/>
    <w:rsid w:val="00147895"/>
    <w:rsid w:val="00152D72"/>
    <w:rsid w:val="0015612B"/>
    <w:rsid w:val="00160BEE"/>
    <w:rsid w:val="001610EF"/>
    <w:rsid w:val="00161543"/>
    <w:rsid w:val="0016419D"/>
    <w:rsid w:val="00166E8F"/>
    <w:rsid w:val="0016789F"/>
    <w:rsid w:val="001709D1"/>
    <w:rsid w:val="00175FB5"/>
    <w:rsid w:val="001768C8"/>
    <w:rsid w:val="00176CCD"/>
    <w:rsid w:val="001776E6"/>
    <w:rsid w:val="00180A34"/>
    <w:rsid w:val="001810B0"/>
    <w:rsid w:val="00184DFA"/>
    <w:rsid w:val="00187002"/>
    <w:rsid w:val="00190C2E"/>
    <w:rsid w:val="0019270A"/>
    <w:rsid w:val="00196AFF"/>
    <w:rsid w:val="001A0257"/>
    <w:rsid w:val="001A0F67"/>
    <w:rsid w:val="001A0FFC"/>
    <w:rsid w:val="001A1F42"/>
    <w:rsid w:val="001A2716"/>
    <w:rsid w:val="001A387D"/>
    <w:rsid w:val="001A397B"/>
    <w:rsid w:val="001A6A00"/>
    <w:rsid w:val="001B0B34"/>
    <w:rsid w:val="001B4850"/>
    <w:rsid w:val="001B4B9C"/>
    <w:rsid w:val="001B7750"/>
    <w:rsid w:val="001C1544"/>
    <w:rsid w:val="001C1623"/>
    <w:rsid w:val="001C4175"/>
    <w:rsid w:val="001C4225"/>
    <w:rsid w:val="001C437B"/>
    <w:rsid w:val="001D042A"/>
    <w:rsid w:val="001D5B6C"/>
    <w:rsid w:val="001E096D"/>
    <w:rsid w:val="001E38D3"/>
    <w:rsid w:val="001E44CC"/>
    <w:rsid w:val="001E5AF4"/>
    <w:rsid w:val="001E7BFE"/>
    <w:rsid w:val="001F133B"/>
    <w:rsid w:val="001F213D"/>
    <w:rsid w:val="001F21B2"/>
    <w:rsid w:val="001F777B"/>
    <w:rsid w:val="0020112A"/>
    <w:rsid w:val="00203246"/>
    <w:rsid w:val="00210038"/>
    <w:rsid w:val="002111B5"/>
    <w:rsid w:val="00215129"/>
    <w:rsid w:val="0021562E"/>
    <w:rsid w:val="002162D5"/>
    <w:rsid w:val="00220149"/>
    <w:rsid w:val="0022111A"/>
    <w:rsid w:val="0022128C"/>
    <w:rsid w:val="002242E9"/>
    <w:rsid w:val="00225157"/>
    <w:rsid w:val="00226722"/>
    <w:rsid w:val="002267BC"/>
    <w:rsid w:val="002356A8"/>
    <w:rsid w:val="00237429"/>
    <w:rsid w:val="00243E4A"/>
    <w:rsid w:val="002475A5"/>
    <w:rsid w:val="002475AE"/>
    <w:rsid w:val="0025158F"/>
    <w:rsid w:val="002527DD"/>
    <w:rsid w:val="00255319"/>
    <w:rsid w:val="00256D9F"/>
    <w:rsid w:val="002609FF"/>
    <w:rsid w:val="00261145"/>
    <w:rsid w:val="0026318E"/>
    <w:rsid w:val="00263817"/>
    <w:rsid w:val="002660F2"/>
    <w:rsid w:val="002707D0"/>
    <w:rsid w:val="00273F04"/>
    <w:rsid w:val="00275261"/>
    <w:rsid w:val="0027785C"/>
    <w:rsid w:val="00280CA3"/>
    <w:rsid w:val="00281A86"/>
    <w:rsid w:val="002833F9"/>
    <w:rsid w:val="00284917"/>
    <w:rsid w:val="002905CE"/>
    <w:rsid w:val="00291256"/>
    <w:rsid w:val="00293245"/>
    <w:rsid w:val="002979DE"/>
    <w:rsid w:val="002A029A"/>
    <w:rsid w:val="002A25FD"/>
    <w:rsid w:val="002A3E64"/>
    <w:rsid w:val="002A47BF"/>
    <w:rsid w:val="002B12AF"/>
    <w:rsid w:val="002B2982"/>
    <w:rsid w:val="002B43C7"/>
    <w:rsid w:val="002B4520"/>
    <w:rsid w:val="002B5BE9"/>
    <w:rsid w:val="002B64BF"/>
    <w:rsid w:val="002C1D86"/>
    <w:rsid w:val="002C2D12"/>
    <w:rsid w:val="002C3B90"/>
    <w:rsid w:val="002C6559"/>
    <w:rsid w:val="002C6571"/>
    <w:rsid w:val="002D5BC7"/>
    <w:rsid w:val="002D719F"/>
    <w:rsid w:val="002E133C"/>
    <w:rsid w:val="002E140B"/>
    <w:rsid w:val="002E28A9"/>
    <w:rsid w:val="002E5C6E"/>
    <w:rsid w:val="002F0200"/>
    <w:rsid w:val="002F13DE"/>
    <w:rsid w:val="002F2DF3"/>
    <w:rsid w:val="002F76F6"/>
    <w:rsid w:val="00301024"/>
    <w:rsid w:val="00301F07"/>
    <w:rsid w:val="00302EBE"/>
    <w:rsid w:val="00303F4E"/>
    <w:rsid w:val="00306CE0"/>
    <w:rsid w:val="00307ACA"/>
    <w:rsid w:val="0031042A"/>
    <w:rsid w:val="00310CFE"/>
    <w:rsid w:val="00316418"/>
    <w:rsid w:val="00317187"/>
    <w:rsid w:val="00317237"/>
    <w:rsid w:val="00321D7A"/>
    <w:rsid w:val="00323F7A"/>
    <w:rsid w:val="00324047"/>
    <w:rsid w:val="00325D07"/>
    <w:rsid w:val="003404D3"/>
    <w:rsid w:val="003432E3"/>
    <w:rsid w:val="00343A97"/>
    <w:rsid w:val="00345312"/>
    <w:rsid w:val="00345C76"/>
    <w:rsid w:val="00345D51"/>
    <w:rsid w:val="00345E55"/>
    <w:rsid w:val="00346483"/>
    <w:rsid w:val="00346A48"/>
    <w:rsid w:val="00352B5D"/>
    <w:rsid w:val="00353773"/>
    <w:rsid w:val="003537EC"/>
    <w:rsid w:val="00355641"/>
    <w:rsid w:val="003629F7"/>
    <w:rsid w:val="00362A45"/>
    <w:rsid w:val="0036350E"/>
    <w:rsid w:val="0036582E"/>
    <w:rsid w:val="003659CA"/>
    <w:rsid w:val="003705BC"/>
    <w:rsid w:val="00371F39"/>
    <w:rsid w:val="00372D58"/>
    <w:rsid w:val="00374E93"/>
    <w:rsid w:val="0037609B"/>
    <w:rsid w:val="003774C1"/>
    <w:rsid w:val="00380AE8"/>
    <w:rsid w:val="00380F11"/>
    <w:rsid w:val="00381CBD"/>
    <w:rsid w:val="00383465"/>
    <w:rsid w:val="0038385B"/>
    <w:rsid w:val="003855AC"/>
    <w:rsid w:val="00386B61"/>
    <w:rsid w:val="00386F59"/>
    <w:rsid w:val="00387EC0"/>
    <w:rsid w:val="00391F92"/>
    <w:rsid w:val="00396C77"/>
    <w:rsid w:val="003972EF"/>
    <w:rsid w:val="003A0FEF"/>
    <w:rsid w:val="003A629A"/>
    <w:rsid w:val="003A643D"/>
    <w:rsid w:val="003B0100"/>
    <w:rsid w:val="003B099E"/>
    <w:rsid w:val="003B262C"/>
    <w:rsid w:val="003B413F"/>
    <w:rsid w:val="003B5925"/>
    <w:rsid w:val="003B7505"/>
    <w:rsid w:val="003C0DF4"/>
    <w:rsid w:val="003C4A4B"/>
    <w:rsid w:val="003C5D2C"/>
    <w:rsid w:val="003C696A"/>
    <w:rsid w:val="003C7984"/>
    <w:rsid w:val="003D5278"/>
    <w:rsid w:val="003D6A90"/>
    <w:rsid w:val="003E21A6"/>
    <w:rsid w:val="003E23AE"/>
    <w:rsid w:val="003E413E"/>
    <w:rsid w:val="003E4186"/>
    <w:rsid w:val="003E6975"/>
    <w:rsid w:val="003F0119"/>
    <w:rsid w:val="003F0EB0"/>
    <w:rsid w:val="003F275B"/>
    <w:rsid w:val="003F389D"/>
    <w:rsid w:val="00402FCC"/>
    <w:rsid w:val="004038F0"/>
    <w:rsid w:val="00403F6A"/>
    <w:rsid w:val="0040427A"/>
    <w:rsid w:val="004049F7"/>
    <w:rsid w:val="00404CC2"/>
    <w:rsid w:val="0041051E"/>
    <w:rsid w:val="004113F4"/>
    <w:rsid w:val="00411BD9"/>
    <w:rsid w:val="0041232C"/>
    <w:rsid w:val="004133E7"/>
    <w:rsid w:val="0041374F"/>
    <w:rsid w:val="004167C1"/>
    <w:rsid w:val="00416F6B"/>
    <w:rsid w:val="00422960"/>
    <w:rsid w:val="00422D12"/>
    <w:rsid w:val="0043566B"/>
    <w:rsid w:val="00436C5D"/>
    <w:rsid w:val="0043733A"/>
    <w:rsid w:val="004375C0"/>
    <w:rsid w:val="00441870"/>
    <w:rsid w:val="00441A1C"/>
    <w:rsid w:val="0044292E"/>
    <w:rsid w:val="004442A4"/>
    <w:rsid w:val="00445461"/>
    <w:rsid w:val="00453D0E"/>
    <w:rsid w:val="00454B23"/>
    <w:rsid w:val="004555D4"/>
    <w:rsid w:val="00456CCE"/>
    <w:rsid w:val="004621EC"/>
    <w:rsid w:val="00462F88"/>
    <w:rsid w:val="0046310B"/>
    <w:rsid w:val="004646FA"/>
    <w:rsid w:val="00464C9C"/>
    <w:rsid w:val="00466409"/>
    <w:rsid w:val="004709F6"/>
    <w:rsid w:val="00471FE6"/>
    <w:rsid w:val="00480E83"/>
    <w:rsid w:val="0048120B"/>
    <w:rsid w:val="00481442"/>
    <w:rsid w:val="004830DD"/>
    <w:rsid w:val="0048358C"/>
    <w:rsid w:val="00490C86"/>
    <w:rsid w:val="00494967"/>
    <w:rsid w:val="00496CF2"/>
    <w:rsid w:val="00496E4F"/>
    <w:rsid w:val="00497CA9"/>
    <w:rsid w:val="004A0025"/>
    <w:rsid w:val="004A11F8"/>
    <w:rsid w:val="004A577F"/>
    <w:rsid w:val="004A6096"/>
    <w:rsid w:val="004A7F3C"/>
    <w:rsid w:val="004B46F3"/>
    <w:rsid w:val="004B4721"/>
    <w:rsid w:val="004B674F"/>
    <w:rsid w:val="004C09B3"/>
    <w:rsid w:val="004C117E"/>
    <w:rsid w:val="004C440F"/>
    <w:rsid w:val="004C795F"/>
    <w:rsid w:val="004D0637"/>
    <w:rsid w:val="004D2ED9"/>
    <w:rsid w:val="004D43BD"/>
    <w:rsid w:val="004D7176"/>
    <w:rsid w:val="004D7B08"/>
    <w:rsid w:val="004E20C2"/>
    <w:rsid w:val="004E33F8"/>
    <w:rsid w:val="004E5F25"/>
    <w:rsid w:val="004E646C"/>
    <w:rsid w:val="004E6E85"/>
    <w:rsid w:val="004E7ABF"/>
    <w:rsid w:val="004E7CFB"/>
    <w:rsid w:val="004F04A7"/>
    <w:rsid w:val="004F10C5"/>
    <w:rsid w:val="004F235A"/>
    <w:rsid w:val="004F4D43"/>
    <w:rsid w:val="004F566A"/>
    <w:rsid w:val="00501480"/>
    <w:rsid w:val="00501823"/>
    <w:rsid w:val="00504181"/>
    <w:rsid w:val="00504C13"/>
    <w:rsid w:val="00505301"/>
    <w:rsid w:val="0050587B"/>
    <w:rsid w:val="0050643C"/>
    <w:rsid w:val="005079BC"/>
    <w:rsid w:val="00511330"/>
    <w:rsid w:val="0051389E"/>
    <w:rsid w:val="0051515F"/>
    <w:rsid w:val="0052200A"/>
    <w:rsid w:val="00522344"/>
    <w:rsid w:val="00530EBB"/>
    <w:rsid w:val="00532BCE"/>
    <w:rsid w:val="00533184"/>
    <w:rsid w:val="005339A3"/>
    <w:rsid w:val="0054498D"/>
    <w:rsid w:val="00551119"/>
    <w:rsid w:val="00553488"/>
    <w:rsid w:val="00553BD0"/>
    <w:rsid w:val="00553F2E"/>
    <w:rsid w:val="005551D9"/>
    <w:rsid w:val="00557978"/>
    <w:rsid w:val="00560DDF"/>
    <w:rsid w:val="00561CC4"/>
    <w:rsid w:val="00562AD1"/>
    <w:rsid w:val="00562BF4"/>
    <w:rsid w:val="0056473B"/>
    <w:rsid w:val="00564B52"/>
    <w:rsid w:val="0056520E"/>
    <w:rsid w:val="00566244"/>
    <w:rsid w:val="00571091"/>
    <w:rsid w:val="00571B1A"/>
    <w:rsid w:val="00576068"/>
    <w:rsid w:val="00577037"/>
    <w:rsid w:val="00577111"/>
    <w:rsid w:val="00582091"/>
    <w:rsid w:val="005824DC"/>
    <w:rsid w:val="00582CE9"/>
    <w:rsid w:val="00583441"/>
    <w:rsid w:val="00584D89"/>
    <w:rsid w:val="00587A1E"/>
    <w:rsid w:val="00587CA8"/>
    <w:rsid w:val="00587DC9"/>
    <w:rsid w:val="005911D3"/>
    <w:rsid w:val="0059359F"/>
    <w:rsid w:val="0059392D"/>
    <w:rsid w:val="00597AB7"/>
    <w:rsid w:val="005A11E9"/>
    <w:rsid w:val="005A383B"/>
    <w:rsid w:val="005A4F35"/>
    <w:rsid w:val="005B0054"/>
    <w:rsid w:val="005B10E8"/>
    <w:rsid w:val="005B10FC"/>
    <w:rsid w:val="005B15B3"/>
    <w:rsid w:val="005B34D6"/>
    <w:rsid w:val="005B4641"/>
    <w:rsid w:val="005B681B"/>
    <w:rsid w:val="005B701D"/>
    <w:rsid w:val="005C1A2B"/>
    <w:rsid w:val="005C2E10"/>
    <w:rsid w:val="005C6536"/>
    <w:rsid w:val="005D36FA"/>
    <w:rsid w:val="005D47BF"/>
    <w:rsid w:val="005D5A28"/>
    <w:rsid w:val="005D613D"/>
    <w:rsid w:val="005E0B34"/>
    <w:rsid w:val="005E3433"/>
    <w:rsid w:val="005E4388"/>
    <w:rsid w:val="005E4AB9"/>
    <w:rsid w:val="005E4B43"/>
    <w:rsid w:val="005E7B67"/>
    <w:rsid w:val="005F5FCD"/>
    <w:rsid w:val="00600BEE"/>
    <w:rsid w:val="00600C78"/>
    <w:rsid w:val="00601CFA"/>
    <w:rsid w:val="006059D2"/>
    <w:rsid w:val="00610FB5"/>
    <w:rsid w:val="00612935"/>
    <w:rsid w:val="00613EB1"/>
    <w:rsid w:val="00620DAB"/>
    <w:rsid w:val="006230C7"/>
    <w:rsid w:val="006231E3"/>
    <w:rsid w:val="00623AB2"/>
    <w:rsid w:val="006258EA"/>
    <w:rsid w:val="00626927"/>
    <w:rsid w:val="0063144A"/>
    <w:rsid w:val="006337D2"/>
    <w:rsid w:val="00640005"/>
    <w:rsid w:val="006415C1"/>
    <w:rsid w:val="0064293D"/>
    <w:rsid w:val="00643D1D"/>
    <w:rsid w:val="00644194"/>
    <w:rsid w:val="00654B8E"/>
    <w:rsid w:val="0065709F"/>
    <w:rsid w:val="006615A1"/>
    <w:rsid w:val="00665FAD"/>
    <w:rsid w:val="006665E7"/>
    <w:rsid w:val="006703B2"/>
    <w:rsid w:val="00670841"/>
    <w:rsid w:val="00677D73"/>
    <w:rsid w:val="00680451"/>
    <w:rsid w:val="00684152"/>
    <w:rsid w:val="0068498E"/>
    <w:rsid w:val="00684A34"/>
    <w:rsid w:val="00685AAC"/>
    <w:rsid w:val="00686D20"/>
    <w:rsid w:val="00686D9B"/>
    <w:rsid w:val="00687E74"/>
    <w:rsid w:val="00690577"/>
    <w:rsid w:val="00690F93"/>
    <w:rsid w:val="00693127"/>
    <w:rsid w:val="00693B9E"/>
    <w:rsid w:val="0069453C"/>
    <w:rsid w:val="00694F6F"/>
    <w:rsid w:val="00695BA6"/>
    <w:rsid w:val="006A2359"/>
    <w:rsid w:val="006A2841"/>
    <w:rsid w:val="006A495E"/>
    <w:rsid w:val="006A4BC6"/>
    <w:rsid w:val="006B0115"/>
    <w:rsid w:val="006B19F3"/>
    <w:rsid w:val="006B2A30"/>
    <w:rsid w:val="006B2A9D"/>
    <w:rsid w:val="006B31C5"/>
    <w:rsid w:val="006B3BB2"/>
    <w:rsid w:val="006C1222"/>
    <w:rsid w:val="006C270A"/>
    <w:rsid w:val="006C289C"/>
    <w:rsid w:val="006C4939"/>
    <w:rsid w:val="006C6872"/>
    <w:rsid w:val="006D1B95"/>
    <w:rsid w:val="006D375E"/>
    <w:rsid w:val="006D4015"/>
    <w:rsid w:val="006D4318"/>
    <w:rsid w:val="006D65F2"/>
    <w:rsid w:val="006E5628"/>
    <w:rsid w:val="006F0FE6"/>
    <w:rsid w:val="006F1AFF"/>
    <w:rsid w:val="006F374A"/>
    <w:rsid w:val="00704584"/>
    <w:rsid w:val="0070721F"/>
    <w:rsid w:val="00710F70"/>
    <w:rsid w:val="007120F9"/>
    <w:rsid w:val="00712157"/>
    <w:rsid w:val="007146EF"/>
    <w:rsid w:val="007153AF"/>
    <w:rsid w:val="007154D8"/>
    <w:rsid w:val="00715705"/>
    <w:rsid w:val="00715A06"/>
    <w:rsid w:val="00716046"/>
    <w:rsid w:val="007216E3"/>
    <w:rsid w:val="00721E6A"/>
    <w:rsid w:val="00722F9B"/>
    <w:rsid w:val="00724045"/>
    <w:rsid w:val="0073060B"/>
    <w:rsid w:val="00731BA8"/>
    <w:rsid w:val="007347AE"/>
    <w:rsid w:val="00734A8B"/>
    <w:rsid w:val="00736883"/>
    <w:rsid w:val="00737784"/>
    <w:rsid w:val="00741004"/>
    <w:rsid w:val="00742A0F"/>
    <w:rsid w:val="00744B0C"/>
    <w:rsid w:val="00746803"/>
    <w:rsid w:val="00746A26"/>
    <w:rsid w:val="00746AD3"/>
    <w:rsid w:val="00755FEE"/>
    <w:rsid w:val="007561BD"/>
    <w:rsid w:val="00760FE1"/>
    <w:rsid w:val="00761C6A"/>
    <w:rsid w:val="00766CC9"/>
    <w:rsid w:val="00766D55"/>
    <w:rsid w:val="0077075B"/>
    <w:rsid w:val="00775454"/>
    <w:rsid w:val="00776347"/>
    <w:rsid w:val="0077721E"/>
    <w:rsid w:val="00780D5C"/>
    <w:rsid w:val="00782BE8"/>
    <w:rsid w:val="00786627"/>
    <w:rsid w:val="00787298"/>
    <w:rsid w:val="00787615"/>
    <w:rsid w:val="00787670"/>
    <w:rsid w:val="00797DA4"/>
    <w:rsid w:val="007A136C"/>
    <w:rsid w:val="007B1675"/>
    <w:rsid w:val="007B1B72"/>
    <w:rsid w:val="007C5236"/>
    <w:rsid w:val="007C5D25"/>
    <w:rsid w:val="007C5DA2"/>
    <w:rsid w:val="007C672B"/>
    <w:rsid w:val="007C7DD5"/>
    <w:rsid w:val="007D03E1"/>
    <w:rsid w:val="007D1128"/>
    <w:rsid w:val="007D2365"/>
    <w:rsid w:val="007D306F"/>
    <w:rsid w:val="007D40B0"/>
    <w:rsid w:val="007E522C"/>
    <w:rsid w:val="007F2DB1"/>
    <w:rsid w:val="00801C02"/>
    <w:rsid w:val="00806533"/>
    <w:rsid w:val="00806927"/>
    <w:rsid w:val="008079DE"/>
    <w:rsid w:val="00812BF5"/>
    <w:rsid w:val="008144A1"/>
    <w:rsid w:val="00815089"/>
    <w:rsid w:val="008214BF"/>
    <w:rsid w:val="008222FC"/>
    <w:rsid w:val="008223D5"/>
    <w:rsid w:val="00822A0C"/>
    <w:rsid w:val="00823341"/>
    <w:rsid w:val="008235AF"/>
    <w:rsid w:val="00826A52"/>
    <w:rsid w:val="0083207F"/>
    <w:rsid w:val="008410FE"/>
    <w:rsid w:val="00842A91"/>
    <w:rsid w:val="00845F8F"/>
    <w:rsid w:val="00846CCB"/>
    <w:rsid w:val="00846D12"/>
    <w:rsid w:val="008478BF"/>
    <w:rsid w:val="00850023"/>
    <w:rsid w:val="008504FB"/>
    <w:rsid w:val="00855074"/>
    <w:rsid w:val="00856868"/>
    <w:rsid w:val="008650AF"/>
    <w:rsid w:val="008651DD"/>
    <w:rsid w:val="008721A2"/>
    <w:rsid w:val="00872DB4"/>
    <w:rsid w:val="0087309C"/>
    <w:rsid w:val="0087320C"/>
    <w:rsid w:val="008758FF"/>
    <w:rsid w:val="00882019"/>
    <w:rsid w:val="0088299F"/>
    <w:rsid w:val="008833FF"/>
    <w:rsid w:val="008852B0"/>
    <w:rsid w:val="0089056D"/>
    <w:rsid w:val="008929EA"/>
    <w:rsid w:val="00893DEE"/>
    <w:rsid w:val="008945DE"/>
    <w:rsid w:val="008A0605"/>
    <w:rsid w:val="008A4B9A"/>
    <w:rsid w:val="008A51A8"/>
    <w:rsid w:val="008A58A5"/>
    <w:rsid w:val="008A7FEE"/>
    <w:rsid w:val="008B4DEE"/>
    <w:rsid w:val="008B5C5C"/>
    <w:rsid w:val="008B698E"/>
    <w:rsid w:val="008B7777"/>
    <w:rsid w:val="008C1284"/>
    <w:rsid w:val="008C398F"/>
    <w:rsid w:val="008C403B"/>
    <w:rsid w:val="008C41A9"/>
    <w:rsid w:val="008C47B6"/>
    <w:rsid w:val="008D2DD2"/>
    <w:rsid w:val="008D4689"/>
    <w:rsid w:val="008D606F"/>
    <w:rsid w:val="008D617F"/>
    <w:rsid w:val="008E2DD5"/>
    <w:rsid w:val="008E2FE7"/>
    <w:rsid w:val="008F15F1"/>
    <w:rsid w:val="008F20AE"/>
    <w:rsid w:val="008F2E60"/>
    <w:rsid w:val="008F665C"/>
    <w:rsid w:val="008F6C2A"/>
    <w:rsid w:val="00901A6B"/>
    <w:rsid w:val="0090346B"/>
    <w:rsid w:val="009042F9"/>
    <w:rsid w:val="00904320"/>
    <w:rsid w:val="00906DA6"/>
    <w:rsid w:val="009077F6"/>
    <w:rsid w:val="00911207"/>
    <w:rsid w:val="0091205C"/>
    <w:rsid w:val="00912506"/>
    <w:rsid w:val="00917029"/>
    <w:rsid w:val="009205E2"/>
    <w:rsid w:val="0092186E"/>
    <w:rsid w:val="00922546"/>
    <w:rsid w:val="009233E5"/>
    <w:rsid w:val="0093113B"/>
    <w:rsid w:val="00931407"/>
    <w:rsid w:val="00931C16"/>
    <w:rsid w:val="0093441F"/>
    <w:rsid w:val="00942956"/>
    <w:rsid w:val="00945597"/>
    <w:rsid w:val="0094588F"/>
    <w:rsid w:val="00946201"/>
    <w:rsid w:val="009466B5"/>
    <w:rsid w:val="00954CB3"/>
    <w:rsid w:val="00956CB5"/>
    <w:rsid w:val="009613F7"/>
    <w:rsid w:val="00963CD3"/>
    <w:rsid w:val="00964273"/>
    <w:rsid w:val="00965EF9"/>
    <w:rsid w:val="009672BE"/>
    <w:rsid w:val="00967565"/>
    <w:rsid w:val="00976415"/>
    <w:rsid w:val="009802AD"/>
    <w:rsid w:val="009827CE"/>
    <w:rsid w:val="00982F63"/>
    <w:rsid w:val="00983A89"/>
    <w:rsid w:val="009846F2"/>
    <w:rsid w:val="00984AA9"/>
    <w:rsid w:val="00986AB4"/>
    <w:rsid w:val="00986C63"/>
    <w:rsid w:val="009911D0"/>
    <w:rsid w:val="009923AD"/>
    <w:rsid w:val="00993B37"/>
    <w:rsid w:val="009951E3"/>
    <w:rsid w:val="00995332"/>
    <w:rsid w:val="0099647A"/>
    <w:rsid w:val="009975E1"/>
    <w:rsid w:val="009A0581"/>
    <w:rsid w:val="009A077C"/>
    <w:rsid w:val="009A2579"/>
    <w:rsid w:val="009A296A"/>
    <w:rsid w:val="009A3667"/>
    <w:rsid w:val="009A3CCE"/>
    <w:rsid w:val="009A40D3"/>
    <w:rsid w:val="009A4E10"/>
    <w:rsid w:val="009B1234"/>
    <w:rsid w:val="009B2E86"/>
    <w:rsid w:val="009B3AE4"/>
    <w:rsid w:val="009B6017"/>
    <w:rsid w:val="009B6879"/>
    <w:rsid w:val="009B71BD"/>
    <w:rsid w:val="009C2833"/>
    <w:rsid w:val="009C2AE1"/>
    <w:rsid w:val="009C5374"/>
    <w:rsid w:val="009D2CE4"/>
    <w:rsid w:val="009D770E"/>
    <w:rsid w:val="009E16CF"/>
    <w:rsid w:val="009E26AA"/>
    <w:rsid w:val="009E5FB5"/>
    <w:rsid w:val="009F5053"/>
    <w:rsid w:val="009F50B3"/>
    <w:rsid w:val="00A03366"/>
    <w:rsid w:val="00A045A8"/>
    <w:rsid w:val="00A04F99"/>
    <w:rsid w:val="00A06C5A"/>
    <w:rsid w:val="00A072F8"/>
    <w:rsid w:val="00A07692"/>
    <w:rsid w:val="00A14860"/>
    <w:rsid w:val="00A159CA"/>
    <w:rsid w:val="00A15FCD"/>
    <w:rsid w:val="00A17AD0"/>
    <w:rsid w:val="00A2121F"/>
    <w:rsid w:val="00A212BE"/>
    <w:rsid w:val="00A22E4D"/>
    <w:rsid w:val="00A2485A"/>
    <w:rsid w:val="00A25E8F"/>
    <w:rsid w:val="00A265E3"/>
    <w:rsid w:val="00A3215C"/>
    <w:rsid w:val="00A324E7"/>
    <w:rsid w:val="00A332EF"/>
    <w:rsid w:val="00A3660F"/>
    <w:rsid w:val="00A37B89"/>
    <w:rsid w:val="00A41842"/>
    <w:rsid w:val="00A51833"/>
    <w:rsid w:val="00A55CBE"/>
    <w:rsid w:val="00A62658"/>
    <w:rsid w:val="00A65438"/>
    <w:rsid w:val="00A66747"/>
    <w:rsid w:val="00A70F27"/>
    <w:rsid w:val="00A7170E"/>
    <w:rsid w:val="00A7384A"/>
    <w:rsid w:val="00A82237"/>
    <w:rsid w:val="00A82835"/>
    <w:rsid w:val="00A87181"/>
    <w:rsid w:val="00A93539"/>
    <w:rsid w:val="00A96AC3"/>
    <w:rsid w:val="00A96B4D"/>
    <w:rsid w:val="00A971AF"/>
    <w:rsid w:val="00AA0277"/>
    <w:rsid w:val="00AA3CBB"/>
    <w:rsid w:val="00AA65CB"/>
    <w:rsid w:val="00AA675E"/>
    <w:rsid w:val="00AA73E9"/>
    <w:rsid w:val="00AB469D"/>
    <w:rsid w:val="00AB6383"/>
    <w:rsid w:val="00AB6F2D"/>
    <w:rsid w:val="00AB7043"/>
    <w:rsid w:val="00AB714A"/>
    <w:rsid w:val="00AC47DC"/>
    <w:rsid w:val="00AC4DA3"/>
    <w:rsid w:val="00AC78F2"/>
    <w:rsid w:val="00AD1BA0"/>
    <w:rsid w:val="00AD1C1A"/>
    <w:rsid w:val="00AD7C97"/>
    <w:rsid w:val="00AE1042"/>
    <w:rsid w:val="00AE29FE"/>
    <w:rsid w:val="00AE3261"/>
    <w:rsid w:val="00AE7FB3"/>
    <w:rsid w:val="00AF2F8D"/>
    <w:rsid w:val="00B01206"/>
    <w:rsid w:val="00B013D6"/>
    <w:rsid w:val="00B1452B"/>
    <w:rsid w:val="00B15C10"/>
    <w:rsid w:val="00B1653B"/>
    <w:rsid w:val="00B172C3"/>
    <w:rsid w:val="00B17DB9"/>
    <w:rsid w:val="00B23DBA"/>
    <w:rsid w:val="00B25C87"/>
    <w:rsid w:val="00B275F1"/>
    <w:rsid w:val="00B32D26"/>
    <w:rsid w:val="00B3306B"/>
    <w:rsid w:val="00B33E9E"/>
    <w:rsid w:val="00B35D5B"/>
    <w:rsid w:val="00B3792B"/>
    <w:rsid w:val="00B37DC4"/>
    <w:rsid w:val="00B45A25"/>
    <w:rsid w:val="00B518F8"/>
    <w:rsid w:val="00B5294A"/>
    <w:rsid w:val="00B53D9F"/>
    <w:rsid w:val="00B559D9"/>
    <w:rsid w:val="00B55A66"/>
    <w:rsid w:val="00B56290"/>
    <w:rsid w:val="00B65BD6"/>
    <w:rsid w:val="00B72A93"/>
    <w:rsid w:val="00B73118"/>
    <w:rsid w:val="00B7391B"/>
    <w:rsid w:val="00B73B8D"/>
    <w:rsid w:val="00B75FB5"/>
    <w:rsid w:val="00B8115D"/>
    <w:rsid w:val="00B814D1"/>
    <w:rsid w:val="00B814EE"/>
    <w:rsid w:val="00B81B70"/>
    <w:rsid w:val="00B8246C"/>
    <w:rsid w:val="00B83BB8"/>
    <w:rsid w:val="00B844D5"/>
    <w:rsid w:val="00B86584"/>
    <w:rsid w:val="00B8799E"/>
    <w:rsid w:val="00B909D5"/>
    <w:rsid w:val="00B92275"/>
    <w:rsid w:val="00B92D2C"/>
    <w:rsid w:val="00B93820"/>
    <w:rsid w:val="00B941AC"/>
    <w:rsid w:val="00B95A67"/>
    <w:rsid w:val="00B96799"/>
    <w:rsid w:val="00BA5233"/>
    <w:rsid w:val="00BB049A"/>
    <w:rsid w:val="00BB1CD8"/>
    <w:rsid w:val="00BB2305"/>
    <w:rsid w:val="00BB419E"/>
    <w:rsid w:val="00BB64A8"/>
    <w:rsid w:val="00BB75E1"/>
    <w:rsid w:val="00BC022B"/>
    <w:rsid w:val="00BC1E39"/>
    <w:rsid w:val="00BC6A2F"/>
    <w:rsid w:val="00BC747A"/>
    <w:rsid w:val="00BD6A37"/>
    <w:rsid w:val="00BD7093"/>
    <w:rsid w:val="00BD7C89"/>
    <w:rsid w:val="00BE09F2"/>
    <w:rsid w:val="00BE2846"/>
    <w:rsid w:val="00BE764F"/>
    <w:rsid w:val="00BF458B"/>
    <w:rsid w:val="00BF5B56"/>
    <w:rsid w:val="00BF7034"/>
    <w:rsid w:val="00BF7E37"/>
    <w:rsid w:val="00C002A9"/>
    <w:rsid w:val="00C00676"/>
    <w:rsid w:val="00C0255B"/>
    <w:rsid w:val="00C04381"/>
    <w:rsid w:val="00C06A44"/>
    <w:rsid w:val="00C0725A"/>
    <w:rsid w:val="00C11123"/>
    <w:rsid w:val="00C11FAD"/>
    <w:rsid w:val="00C13887"/>
    <w:rsid w:val="00C14ACD"/>
    <w:rsid w:val="00C14BF3"/>
    <w:rsid w:val="00C1508E"/>
    <w:rsid w:val="00C1559A"/>
    <w:rsid w:val="00C17E4B"/>
    <w:rsid w:val="00C21D68"/>
    <w:rsid w:val="00C236B4"/>
    <w:rsid w:val="00C25686"/>
    <w:rsid w:val="00C26563"/>
    <w:rsid w:val="00C30060"/>
    <w:rsid w:val="00C307DD"/>
    <w:rsid w:val="00C321AE"/>
    <w:rsid w:val="00C32673"/>
    <w:rsid w:val="00C33197"/>
    <w:rsid w:val="00C33833"/>
    <w:rsid w:val="00C35065"/>
    <w:rsid w:val="00C35C13"/>
    <w:rsid w:val="00C41C70"/>
    <w:rsid w:val="00C45EDB"/>
    <w:rsid w:val="00C52A08"/>
    <w:rsid w:val="00C52F75"/>
    <w:rsid w:val="00C530A9"/>
    <w:rsid w:val="00C53527"/>
    <w:rsid w:val="00C5511A"/>
    <w:rsid w:val="00C5667B"/>
    <w:rsid w:val="00C606A7"/>
    <w:rsid w:val="00C61177"/>
    <w:rsid w:val="00C61D1E"/>
    <w:rsid w:val="00C62BF7"/>
    <w:rsid w:val="00C67C60"/>
    <w:rsid w:val="00C706CC"/>
    <w:rsid w:val="00C73131"/>
    <w:rsid w:val="00C7792C"/>
    <w:rsid w:val="00C807B1"/>
    <w:rsid w:val="00C829AF"/>
    <w:rsid w:val="00C84596"/>
    <w:rsid w:val="00C854A4"/>
    <w:rsid w:val="00C85633"/>
    <w:rsid w:val="00C87064"/>
    <w:rsid w:val="00C87C21"/>
    <w:rsid w:val="00C91425"/>
    <w:rsid w:val="00C91D24"/>
    <w:rsid w:val="00C927D8"/>
    <w:rsid w:val="00C934E7"/>
    <w:rsid w:val="00CA2606"/>
    <w:rsid w:val="00CA575B"/>
    <w:rsid w:val="00CA5880"/>
    <w:rsid w:val="00CA6899"/>
    <w:rsid w:val="00CA6CC5"/>
    <w:rsid w:val="00CB18A4"/>
    <w:rsid w:val="00CB451E"/>
    <w:rsid w:val="00CB704D"/>
    <w:rsid w:val="00CB7457"/>
    <w:rsid w:val="00CB7BC2"/>
    <w:rsid w:val="00CC0CC2"/>
    <w:rsid w:val="00CC1F9E"/>
    <w:rsid w:val="00CC6D30"/>
    <w:rsid w:val="00CC78E1"/>
    <w:rsid w:val="00CD1D2E"/>
    <w:rsid w:val="00CD3759"/>
    <w:rsid w:val="00CD3CB2"/>
    <w:rsid w:val="00CD5570"/>
    <w:rsid w:val="00CD7417"/>
    <w:rsid w:val="00CE0A39"/>
    <w:rsid w:val="00CE127F"/>
    <w:rsid w:val="00CE1BE2"/>
    <w:rsid w:val="00CE2829"/>
    <w:rsid w:val="00CE374D"/>
    <w:rsid w:val="00CE472C"/>
    <w:rsid w:val="00CE5E52"/>
    <w:rsid w:val="00CE7988"/>
    <w:rsid w:val="00CE7DDE"/>
    <w:rsid w:val="00CF0645"/>
    <w:rsid w:val="00CF4942"/>
    <w:rsid w:val="00CF7BBA"/>
    <w:rsid w:val="00D002E5"/>
    <w:rsid w:val="00D0393C"/>
    <w:rsid w:val="00D0449C"/>
    <w:rsid w:val="00D07108"/>
    <w:rsid w:val="00D13BBC"/>
    <w:rsid w:val="00D16A7C"/>
    <w:rsid w:val="00D177F1"/>
    <w:rsid w:val="00D17F99"/>
    <w:rsid w:val="00D219FA"/>
    <w:rsid w:val="00D248BD"/>
    <w:rsid w:val="00D25B4D"/>
    <w:rsid w:val="00D32072"/>
    <w:rsid w:val="00D32116"/>
    <w:rsid w:val="00D32ECD"/>
    <w:rsid w:val="00D3453B"/>
    <w:rsid w:val="00D3733B"/>
    <w:rsid w:val="00D37377"/>
    <w:rsid w:val="00D42144"/>
    <w:rsid w:val="00D428C4"/>
    <w:rsid w:val="00D42AAC"/>
    <w:rsid w:val="00D43AEB"/>
    <w:rsid w:val="00D43CD9"/>
    <w:rsid w:val="00D43DBC"/>
    <w:rsid w:val="00D4530C"/>
    <w:rsid w:val="00D45BA8"/>
    <w:rsid w:val="00D465A5"/>
    <w:rsid w:val="00D536ED"/>
    <w:rsid w:val="00D56A45"/>
    <w:rsid w:val="00D61E4E"/>
    <w:rsid w:val="00D63F4F"/>
    <w:rsid w:val="00D66D23"/>
    <w:rsid w:val="00D708B0"/>
    <w:rsid w:val="00D70DBC"/>
    <w:rsid w:val="00D71182"/>
    <w:rsid w:val="00D73918"/>
    <w:rsid w:val="00D74D32"/>
    <w:rsid w:val="00D74F6C"/>
    <w:rsid w:val="00D81BB6"/>
    <w:rsid w:val="00D82141"/>
    <w:rsid w:val="00D873D6"/>
    <w:rsid w:val="00D87DEB"/>
    <w:rsid w:val="00D87F8F"/>
    <w:rsid w:val="00D94A53"/>
    <w:rsid w:val="00D95552"/>
    <w:rsid w:val="00D95AD6"/>
    <w:rsid w:val="00D95C64"/>
    <w:rsid w:val="00D97F99"/>
    <w:rsid w:val="00DA43E5"/>
    <w:rsid w:val="00DA4C3B"/>
    <w:rsid w:val="00DA63AE"/>
    <w:rsid w:val="00DA7A7F"/>
    <w:rsid w:val="00DB3905"/>
    <w:rsid w:val="00DB53EC"/>
    <w:rsid w:val="00DB7408"/>
    <w:rsid w:val="00DC559E"/>
    <w:rsid w:val="00DC6AB2"/>
    <w:rsid w:val="00DD1636"/>
    <w:rsid w:val="00DD5D9D"/>
    <w:rsid w:val="00DE0D91"/>
    <w:rsid w:val="00DE135E"/>
    <w:rsid w:val="00DF33D7"/>
    <w:rsid w:val="00DF6AD8"/>
    <w:rsid w:val="00E00160"/>
    <w:rsid w:val="00E01649"/>
    <w:rsid w:val="00E028DB"/>
    <w:rsid w:val="00E029FE"/>
    <w:rsid w:val="00E044B0"/>
    <w:rsid w:val="00E05BE0"/>
    <w:rsid w:val="00E05D70"/>
    <w:rsid w:val="00E11986"/>
    <w:rsid w:val="00E11F1B"/>
    <w:rsid w:val="00E12958"/>
    <w:rsid w:val="00E14C95"/>
    <w:rsid w:val="00E14E88"/>
    <w:rsid w:val="00E165AF"/>
    <w:rsid w:val="00E1750A"/>
    <w:rsid w:val="00E2056A"/>
    <w:rsid w:val="00E232B6"/>
    <w:rsid w:val="00E2355D"/>
    <w:rsid w:val="00E2372A"/>
    <w:rsid w:val="00E24487"/>
    <w:rsid w:val="00E26761"/>
    <w:rsid w:val="00E27216"/>
    <w:rsid w:val="00E31931"/>
    <w:rsid w:val="00E33B38"/>
    <w:rsid w:val="00E34FB7"/>
    <w:rsid w:val="00E35198"/>
    <w:rsid w:val="00E400F3"/>
    <w:rsid w:val="00E40536"/>
    <w:rsid w:val="00E4082C"/>
    <w:rsid w:val="00E4332E"/>
    <w:rsid w:val="00E4383C"/>
    <w:rsid w:val="00E43BC2"/>
    <w:rsid w:val="00E4594B"/>
    <w:rsid w:val="00E47851"/>
    <w:rsid w:val="00E56297"/>
    <w:rsid w:val="00E56591"/>
    <w:rsid w:val="00E57080"/>
    <w:rsid w:val="00E61A3A"/>
    <w:rsid w:val="00E640D4"/>
    <w:rsid w:val="00E642BE"/>
    <w:rsid w:val="00E6628A"/>
    <w:rsid w:val="00E6670E"/>
    <w:rsid w:val="00E7090C"/>
    <w:rsid w:val="00E72E39"/>
    <w:rsid w:val="00E73CA8"/>
    <w:rsid w:val="00E7556D"/>
    <w:rsid w:val="00E80B6C"/>
    <w:rsid w:val="00E8124E"/>
    <w:rsid w:val="00E90708"/>
    <w:rsid w:val="00E9090B"/>
    <w:rsid w:val="00E911C7"/>
    <w:rsid w:val="00E91248"/>
    <w:rsid w:val="00E91671"/>
    <w:rsid w:val="00E91A5A"/>
    <w:rsid w:val="00E92633"/>
    <w:rsid w:val="00E927C1"/>
    <w:rsid w:val="00E92916"/>
    <w:rsid w:val="00E93A28"/>
    <w:rsid w:val="00E96C5A"/>
    <w:rsid w:val="00E97B26"/>
    <w:rsid w:val="00EA18EC"/>
    <w:rsid w:val="00EA23CB"/>
    <w:rsid w:val="00EA5DCF"/>
    <w:rsid w:val="00EA6AB1"/>
    <w:rsid w:val="00EB2969"/>
    <w:rsid w:val="00EB4F38"/>
    <w:rsid w:val="00EB73E9"/>
    <w:rsid w:val="00EC4777"/>
    <w:rsid w:val="00EC4C8C"/>
    <w:rsid w:val="00EC75FD"/>
    <w:rsid w:val="00EC7CCF"/>
    <w:rsid w:val="00ED0C98"/>
    <w:rsid w:val="00ED1683"/>
    <w:rsid w:val="00ED262B"/>
    <w:rsid w:val="00ED53C9"/>
    <w:rsid w:val="00ED7DEE"/>
    <w:rsid w:val="00EE5117"/>
    <w:rsid w:val="00EE5ECD"/>
    <w:rsid w:val="00EE66EE"/>
    <w:rsid w:val="00EE67CE"/>
    <w:rsid w:val="00EF0446"/>
    <w:rsid w:val="00EF0A1F"/>
    <w:rsid w:val="00EF22C1"/>
    <w:rsid w:val="00EF600D"/>
    <w:rsid w:val="00EF6EF6"/>
    <w:rsid w:val="00F02215"/>
    <w:rsid w:val="00F054FC"/>
    <w:rsid w:val="00F06213"/>
    <w:rsid w:val="00F10029"/>
    <w:rsid w:val="00F11118"/>
    <w:rsid w:val="00F12F01"/>
    <w:rsid w:val="00F26D26"/>
    <w:rsid w:val="00F27468"/>
    <w:rsid w:val="00F27D0A"/>
    <w:rsid w:val="00F327A4"/>
    <w:rsid w:val="00F32FB9"/>
    <w:rsid w:val="00F404F6"/>
    <w:rsid w:val="00F40865"/>
    <w:rsid w:val="00F456A2"/>
    <w:rsid w:val="00F46183"/>
    <w:rsid w:val="00F51A01"/>
    <w:rsid w:val="00F51EF8"/>
    <w:rsid w:val="00F52A32"/>
    <w:rsid w:val="00F54402"/>
    <w:rsid w:val="00F55EA1"/>
    <w:rsid w:val="00F571A3"/>
    <w:rsid w:val="00F57F65"/>
    <w:rsid w:val="00F622CF"/>
    <w:rsid w:val="00F6230A"/>
    <w:rsid w:val="00F64EB7"/>
    <w:rsid w:val="00F66274"/>
    <w:rsid w:val="00F67D78"/>
    <w:rsid w:val="00F71FA4"/>
    <w:rsid w:val="00F72324"/>
    <w:rsid w:val="00F73079"/>
    <w:rsid w:val="00F7307F"/>
    <w:rsid w:val="00F7326B"/>
    <w:rsid w:val="00F732D6"/>
    <w:rsid w:val="00F74ACF"/>
    <w:rsid w:val="00F80086"/>
    <w:rsid w:val="00F825AC"/>
    <w:rsid w:val="00F827FB"/>
    <w:rsid w:val="00F85442"/>
    <w:rsid w:val="00F92761"/>
    <w:rsid w:val="00F93D06"/>
    <w:rsid w:val="00F93EBF"/>
    <w:rsid w:val="00F951CC"/>
    <w:rsid w:val="00F954E8"/>
    <w:rsid w:val="00F96005"/>
    <w:rsid w:val="00F970EB"/>
    <w:rsid w:val="00FA0533"/>
    <w:rsid w:val="00FA38C0"/>
    <w:rsid w:val="00FA60F1"/>
    <w:rsid w:val="00FA61B3"/>
    <w:rsid w:val="00FB02F7"/>
    <w:rsid w:val="00FB1B7B"/>
    <w:rsid w:val="00FB3090"/>
    <w:rsid w:val="00FB5DBB"/>
    <w:rsid w:val="00FB77AF"/>
    <w:rsid w:val="00FB7E56"/>
    <w:rsid w:val="00FC11CB"/>
    <w:rsid w:val="00FC4402"/>
    <w:rsid w:val="00FD7140"/>
    <w:rsid w:val="00FE021C"/>
    <w:rsid w:val="00FE2E20"/>
    <w:rsid w:val="00FE3612"/>
    <w:rsid w:val="00FF04BF"/>
    <w:rsid w:val="00FF2EF3"/>
    <w:rsid w:val="00FF36D3"/>
    <w:rsid w:val="00FF36FA"/>
    <w:rsid w:val="00FF61D3"/>
    <w:rsid w:val="00FF6331"/>
    <w:rsid w:val="00FF6C11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B6F3"/>
  <w15:chartTrackingRefBased/>
  <w15:docId w15:val="{114805C0-EC06-4C02-8DB5-03E2A79D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1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1570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157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7FB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Revision">
    <w:name w:val="Revision"/>
    <w:hidden/>
    <w:uiPriority w:val="99"/>
    <w:semiHidden/>
    <w:rsid w:val="00CE374D"/>
    <w:pPr>
      <w:spacing w:after="0" w:line="240" w:lineRule="auto"/>
    </w:pPr>
  </w:style>
  <w:style w:type="table" w:styleId="TableGrid">
    <w:name w:val="Table Grid"/>
    <w:basedOn w:val="TableNormal"/>
    <w:uiPriority w:val="39"/>
    <w:rsid w:val="00BD7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D70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BD709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CB45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51E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7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1A2"/>
  </w:style>
  <w:style w:type="paragraph" w:styleId="Footer">
    <w:name w:val="footer"/>
    <w:basedOn w:val="Normal"/>
    <w:link w:val="FooterChar"/>
    <w:uiPriority w:val="99"/>
    <w:unhideWhenUsed/>
    <w:rsid w:val="0087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32BEB-C115-46C7-94E7-0273F7311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2632</TotalTime>
  <Pages>28</Pages>
  <Words>5711</Words>
  <Characters>32554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awiti</dc:creator>
  <cp:keywords/>
  <dc:description/>
  <cp:lastModifiedBy>jared awiti</cp:lastModifiedBy>
  <cp:revision>824</cp:revision>
  <dcterms:created xsi:type="dcterms:W3CDTF">2023-03-21T02:27:00Z</dcterms:created>
  <dcterms:modified xsi:type="dcterms:W3CDTF">2023-03-26T21:16:00Z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b0014793f7334faf6feef5d9337d98e50c295d6cdf888194abd16e35d2156ec8</vt:lpwstr>
  </property>
</Properties>
</file>