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2592" w14:textId="0BBAE32F" w:rsidR="004F08CF" w:rsidRDefault="0027504F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Jared Girouard – SEC01 (NUID </w:t>
      </w:r>
      <w:r w:rsidRPr="0027504F">
        <w:rPr>
          <w:rFonts w:ascii="Arial" w:eastAsia="Arial" w:hAnsi="Arial" w:cs="Arial"/>
          <w:sz w:val="35"/>
          <w:szCs w:val="35"/>
        </w:rPr>
        <w:t>002981834</w:t>
      </w:r>
      <w:r>
        <w:rPr>
          <w:rFonts w:ascii="Arial" w:eastAsia="Arial" w:hAnsi="Arial" w:cs="Arial"/>
          <w:sz w:val="35"/>
          <w:szCs w:val="35"/>
        </w:rPr>
        <w:t xml:space="preserve">) </w:t>
      </w:r>
    </w:p>
    <w:p w14:paraId="44D216F9" w14:textId="6B24AC8C" w:rsidR="004F08CF" w:rsidRDefault="00000000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 w:rsidR="0027504F">
        <w:rPr>
          <w:rFonts w:ascii="Arial" w:eastAsia="Arial" w:hAnsi="Arial" w:cs="Arial"/>
          <w:sz w:val="50"/>
          <w:szCs w:val="50"/>
        </w:rPr>
        <w:t>Fall</w:t>
      </w:r>
      <w:r>
        <w:rPr>
          <w:rFonts w:ascii="Arial" w:eastAsia="Arial" w:hAnsi="Arial" w:cs="Arial"/>
          <w:sz w:val="50"/>
          <w:szCs w:val="50"/>
        </w:rPr>
        <w:t xml:space="preserve">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22703B">
        <w:rPr>
          <w:rFonts w:ascii="Arial" w:eastAsia="Arial" w:hAnsi="Arial" w:cs="Arial"/>
          <w:sz w:val="50"/>
          <w:szCs w:val="50"/>
        </w:rPr>
        <w:t>7</w:t>
      </w:r>
    </w:p>
    <w:p w14:paraId="4AC82C7E" w14:textId="77777777" w:rsidR="004F08CF" w:rsidRDefault="004F08CF">
      <w:pPr>
        <w:jc w:val="center"/>
        <w:rPr>
          <w:rFonts w:ascii="Arial" w:eastAsia="Arial" w:hAnsi="Arial" w:cs="Arial"/>
          <w:sz w:val="50"/>
          <w:szCs w:val="50"/>
        </w:rPr>
      </w:pPr>
    </w:p>
    <w:p w14:paraId="7C5FB609" w14:textId="77777777" w:rsidR="004F08CF" w:rsidRDefault="00000000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2972F7DD" wp14:editId="3A9B996D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7766B" w14:textId="77777777" w:rsidR="004F08CF" w:rsidRDefault="004F08CF">
      <w:pPr>
        <w:jc w:val="center"/>
      </w:pPr>
    </w:p>
    <w:p w14:paraId="2AE6F084" w14:textId="77777777" w:rsidR="004F08CF" w:rsidRDefault="004F08CF">
      <w:pPr>
        <w:jc w:val="center"/>
      </w:pPr>
    </w:p>
    <w:p w14:paraId="78A5C55A" w14:textId="77777777" w:rsidR="004F08CF" w:rsidRDefault="004F08CF">
      <w:pPr>
        <w:jc w:val="center"/>
      </w:pPr>
    </w:p>
    <w:p w14:paraId="0A90FFE4" w14:textId="77777777" w:rsidR="004F08CF" w:rsidRDefault="004F08CF">
      <w:pPr>
        <w:jc w:val="center"/>
      </w:pPr>
    </w:p>
    <w:p w14:paraId="77B57A68" w14:textId="77777777" w:rsidR="004F08CF" w:rsidRDefault="004F08CF">
      <w:pPr>
        <w:jc w:val="center"/>
      </w:pPr>
    </w:p>
    <w:p w14:paraId="0825EAE9" w14:textId="77777777" w:rsidR="004F08CF" w:rsidRDefault="004F08CF">
      <w:pPr>
        <w:jc w:val="center"/>
      </w:pPr>
    </w:p>
    <w:p w14:paraId="31B19B53" w14:textId="77777777" w:rsidR="004F08CF" w:rsidRDefault="004F08CF">
      <w:pPr>
        <w:jc w:val="center"/>
      </w:pPr>
    </w:p>
    <w:p w14:paraId="088D9B5E" w14:textId="1098627A" w:rsidR="004C3704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</w:t>
      </w:r>
    </w:p>
    <w:p w14:paraId="4106A5AE" w14:textId="6F1FBF3B" w:rsidR="0022703B" w:rsidRDefault="0022703B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In this assignment, we learned how to use Spark to process a csv into a DataFrame and then manipulate the DataFrame to calculate various values. </w:t>
      </w:r>
      <w:r w:rsidR="0020402E">
        <w:rPr>
          <w:rFonts w:ascii="Arial" w:eastAsia="Arial" w:hAnsi="Arial" w:cs="Arial"/>
          <w:bCs/>
          <w:sz w:val="24"/>
          <w:szCs w:val="24"/>
        </w:rPr>
        <w:t>The following things were accomplished in this assignment:</w:t>
      </w:r>
    </w:p>
    <w:p w14:paraId="2FF82E33" w14:textId="19F13307" w:rsidR="0020402E" w:rsidRDefault="0020402E" w:rsidP="0020402E">
      <w:pPr>
        <w:pStyle w:val="ListParagraph"/>
        <w:numPr>
          <w:ilvl w:val="0"/>
          <w:numId w:val="8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spark-csv module was modified with code being added to the MovieDatabaseAnalyzer.scala</w:t>
      </w:r>
    </w:p>
    <w:p w14:paraId="2F51BF42" w14:textId="3FE3393C" w:rsidR="0020402E" w:rsidRDefault="0020402E" w:rsidP="0020402E">
      <w:pPr>
        <w:pStyle w:val="ListParagraph"/>
        <w:numPr>
          <w:ilvl w:val="0"/>
          <w:numId w:val="8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Tests were added to the MovieDatabaseAnalyzer</w:t>
      </w:r>
      <w:r w:rsidR="00721AAD">
        <w:rPr>
          <w:rFonts w:ascii="Arial" w:eastAsia="Arial" w:hAnsi="Arial" w:cs="Arial"/>
          <w:bCs/>
          <w:sz w:val="24"/>
          <w:szCs w:val="24"/>
        </w:rPr>
        <w:t>Test</w:t>
      </w:r>
      <w:r>
        <w:rPr>
          <w:rFonts w:ascii="Arial" w:eastAsia="Arial" w:hAnsi="Arial" w:cs="Arial"/>
          <w:bCs/>
          <w:sz w:val="24"/>
          <w:szCs w:val="24"/>
        </w:rPr>
        <w:t>.scala file for the</w:t>
      </w:r>
      <w:r w:rsidR="00721AAD">
        <w:rPr>
          <w:rFonts w:ascii="Arial" w:eastAsia="Arial" w:hAnsi="Arial" w:cs="Arial"/>
          <w:bCs/>
          <w:sz w:val="24"/>
          <w:szCs w:val="24"/>
        </w:rPr>
        <w:t xml:space="preserve"> class</w:t>
      </w:r>
      <w:r>
        <w:rPr>
          <w:rFonts w:ascii="Arial" w:eastAsia="Arial" w:hAnsi="Arial" w:cs="Arial"/>
          <w:bCs/>
          <w:sz w:val="24"/>
          <w:szCs w:val="24"/>
        </w:rPr>
        <w:t xml:space="preserve"> implemented in this assignment</w:t>
      </w:r>
    </w:p>
    <w:p w14:paraId="0E2C93E9" w14:textId="79405231" w:rsidR="0020402E" w:rsidRDefault="0020402E" w:rsidP="0020402E">
      <w:pPr>
        <w:pStyle w:val="ListParagraph"/>
        <w:numPr>
          <w:ilvl w:val="0"/>
          <w:numId w:val="8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MovieDatabaseAnalyzer object was modified</w:t>
      </w:r>
      <w:r w:rsidR="00721AAD">
        <w:rPr>
          <w:rFonts w:ascii="Arial" w:eastAsia="Arial" w:hAnsi="Arial" w:cs="Arial"/>
          <w:bCs/>
          <w:sz w:val="24"/>
          <w:szCs w:val="24"/>
        </w:rPr>
        <w:t xml:space="preserve"> to instantiate a MovieRatingAnalyzer class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  <w:r w:rsidR="00721AAD">
        <w:rPr>
          <w:rFonts w:ascii="Arial" w:eastAsia="Arial" w:hAnsi="Arial" w:cs="Arial"/>
          <w:bCs/>
          <w:sz w:val="24"/>
          <w:szCs w:val="24"/>
        </w:rPr>
        <w:t>which</w:t>
      </w:r>
      <w:r>
        <w:rPr>
          <w:rFonts w:ascii="Arial" w:eastAsia="Arial" w:hAnsi="Arial" w:cs="Arial"/>
          <w:bCs/>
          <w:sz w:val="24"/>
          <w:szCs w:val="24"/>
        </w:rPr>
        <w:t xml:space="preserve"> create</w:t>
      </w:r>
      <w:r w:rsidR="00721AAD">
        <w:rPr>
          <w:rFonts w:ascii="Arial" w:eastAsia="Arial" w:hAnsi="Arial" w:cs="Arial"/>
          <w:bCs/>
          <w:sz w:val="24"/>
          <w:szCs w:val="24"/>
        </w:rPr>
        <w:t>s</w:t>
      </w:r>
      <w:r>
        <w:rPr>
          <w:rFonts w:ascii="Arial" w:eastAsia="Arial" w:hAnsi="Arial" w:cs="Arial"/>
          <w:bCs/>
          <w:sz w:val="24"/>
          <w:szCs w:val="24"/>
        </w:rPr>
        <w:t xml:space="preserve"> a DataFrame with the movie database csv</w:t>
      </w:r>
      <w:r w:rsidR="00395186">
        <w:rPr>
          <w:rFonts w:ascii="Arial" w:eastAsia="Arial" w:hAnsi="Arial" w:cs="Arial"/>
          <w:bCs/>
          <w:sz w:val="24"/>
          <w:szCs w:val="24"/>
        </w:rPr>
        <w:t>, select the “imdb_rating” column, and calculate the mean and standard deviation of the IMDB rating for every movie.</w:t>
      </w:r>
    </w:p>
    <w:p w14:paraId="06A31630" w14:textId="4F531FF1" w:rsidR="0020402E" w:rsidRPr="0020402E" w:rsidRDefault="0020402E" w:rsidP="0020402E">
      <w:pPr>
        <w:pStyle w:val="ListParagraph"/>
        <w:numPr>
          <w:ilvl w:val="0"/>
          <w:numId w:val="8"/>
        </w:num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 method was added in the MovieDatabaseAnalyzer to take in a DataFrame and return a processed DataFrame</w:t>
      </w:r>
      <w:r w:rsidR="00721AAD">
        <w:rPr>
          <w:rFonts w:ascii="Arial" w:eastAsia="Arial" w:hAnsi="Arial" w:cs="Arial"/>
          <w:bCs/>
          <w:sz w:val="24"/>
          <w:szCs w:val="24"/>
        </w:rPr>
        <w:t xml:space="preserve"> containing the mean and stddev.</w:t>
      </w:r>
    </w:p>
    <w:p w14:paraId="2306CEC9" w14:textId="55722F72" w:rsidR="0054313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7A355CE7" w14:textId="274AAE13" w:rsidR="00DD3BA6" w:rsidRDefault="00DD3BA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setup was the most difficult part of this assignment for me. This was the first time I used Spark within IntelliJ, previously I only had used it in the command line. To start this assignment, I reused the spark-csv module which already existed within the CSYE7200 project. The build.sbt file in this module just needed some tweaking for the dependencies we would be working with. </w:t>
      </w:r>
      <w:r w:rsidR="00721AAD">
        <w:rPr>
          <w:rFonts w:ascii="Arial" w:eastAsia="Arial" w:hAnsi="Arial" w:cs="Arial"/>
          <w:bCs/>
          <w:sz w:val="24"/>
          <w:szCs w:val="24"/>
        </w:rPr>
        <w:t>Specifically,</w:t>
      </w:r>
      <w:r>
        <w:rPr>
          <w:rFonts w:ascii="Arial" w:eastAsia="Arial" w:hAnsi="Arial" w:cs="Arial"/>
          <w:bCs/>
          <w:sz w:val="24"/>
          <w:szCs w:val="24"/>
        </w:rPr>
        <w:t xml:space="preserve"> we were working with Spark version 3.2.1 and Scala 2.12.12.</w:t>
      </w:r>
    </w:p>
    <w:p w14:paraId="03057EE5" w14:textId="54702D2E" w:rsidR="00DD3BA6" w:rsidRDefault="00DD3BA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noProof/>
          <w:sz w:val="24"/>
          <w:szCs w:val="24"/>
        </w:rPr>
        <w:lastRenderedPageBreak/>
        <w:drawing>
          <wp:inline distT="0" distB="0" distL="0" distR="0" wp14:anchorId="39314325" wp14:editId="235CBC5A">
            <wp:extent cx="6651278" cy="37719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727" cy="377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0FE8" w14:textId="534F1FDF" w:rsidR="00DD3BA6" w:rsidRDefault="00DD3BA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main code of this project lived in the MovieDatabaseAnalyzer.scala. The first thing I did was test that Spark was working by creating a Spark session. I attempted to do a simple operation with my Spark session but was continuously getting an exception saying “</w:t>
      </w:r>
      <w:r w:rsidR="00897A1C" w:rsidRPr="00897A1C">
        <w:rPr>
          <w:rFonts w:ascii="Arial" w:eastAsia="Arial" w:hAnsi="Arial" w:cs="Arial"/>
          <w:bCs/>
          <w:sz w:val="24"/>
          <w:szCs w:val="24"/>
        </w:rPr>
        <w:t xml:space="preserve">Exception in thread "main" java.lang.IllegalAccessError: class org.apache.spark.storage.StorageUtils$ (in unnamed module @0x7bba5817) cannot access class sun.nio.ch.DirectBuffer (in module java.base) because module java.base does not export </w:t>
      </w:r>
      <w:hyperlink r:id="rId7" w:tgtFrame="_blank" w:history="1">
        <w:r w:rsidR="00897A1C" w:rsidRPr="00897A1C">
          <w:rPr>
            <w:rStyle w:val="Hyperlink"/>
            <w:rFonts w:ascii="Arial" w:eastAsia="Arial" w:hAnsi="Arial" w:cs="Arial"/>
            <w:bCs/>
            <w:sz w:val="24"/>
            <w:szCs w:val="24"/>
          </w:rPr>
          <w:t>sun.nio.ch</w:t>
        </w:r>
      </w:hyperlink>
      <w:r w:rsidR="00897A1C" w:rsidRPr="00897A1C">
        <w:rPr>
          <w:rFonts w:ascii="Arial" w:eastAsia="Arial" w:hAnsi="Arial" w:cs="Arial"/>
          <w:bCs/>
          <w:sz w:val="24"/>
          <w:szCs w:val="24"/>
        </w:rPr>
        <w:t xml:space="preserve"> to unnamed module @0x7bba5817</w:t>
      </w:r>
      <w:r>
        <w:rPr>
          <w:rFonts w:ascii="Arial" w:eastAsia="Arial" w:hAnsi="Arial" w:cs="Arial"/>
          <w:bCs/>
          <w:sz w:val="24"/>
          <w:szCs w:val="24"/>
        </w:rPr>
        <w:t>”</w:t>
      </w:r>
      <w:r w:rsidR="00897A1C">
        <w:rPr>
          <w:rFonts w:ascii="Arial" w:eastAsia="Arial" w:hAnsi="Arial" w:cs="Arial"/>
          <w:bCs/>
          <w:sz w:val="24"/>
          <w:szCs w:val="24"/>
        </w:rPr>
        <w:t>. I looked up this exception and there were several solution where people added certain VM options to their run configurations. I tried all of these but was still receiving the error and unfortunately wasted many hours trying to figure it out. I reached out to the Professor, and he suggested downloading an older JDK like Java 8. After downloading Java 8, Spark started working, and I was able to get started on the assignment.</w:t>
      </w:r>
    </w:p>
    <w:p w14:paraId="1D867F16" w14:textId="4BC636FF" w:rsidR="00897A1C" w:rsidRDefault="00897A1C">
      <w:pPr>
        <w:rPr>
          <w:rFonts w:ascii="Arial" w:eastAsia="Arial" w:hAnsi="Arial" w:cs="Arial"/>
          <w:bCs/>
          <w:sz w:val="24"/>
          <w:szCs w:val="24"/>
        </w:rPr>
      </w:pPr>
    </w:p>
    <w:p w14:paraId="0E38C3D5" w14:textId="1D705AE2" w:rsidR="00897A1C" w:rsidRPr="00DD3BA6" w:rsidRDefault="00897A1C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Since I was modifying an existing project, I did not want to remove too much of the existing functionality; however, I did remove the code from MovieDatabaseAnalyzer Object. My first step was to get the path for the movie_metadata.csv file. This was simple one I referenced how it was done in the WordCount assignment code. I then created a case class MovieRatingAnalyzer which took in the path as a string. In this class, I created a new spark session and read in the CSV file using</w:t>
      </w:r>
      <w:r w:rsidR="003E2A48">
        <w:rPr>
          <w:rFonts w:ascii="Arial" w:eastAsia="Arial" w:hAnsi="Arial" w:cs="Arial"/>
          <w:bCs/>
          <w:sz w:val="24"/>
          <w:szCs w:val="24"/>
        </w:rPr>
        <w:t xml:space="preserve"> Spark via</w:t>
      </w:r>
      <w:r>
        <w:rPr>
          <w:rFonts w:ascii="Arial" w:eastAsia="Arial" w:hAnsi="Arial" w:cs="Arial"/>
          <w:bCs/>
          <w:sz w:val="24"/>
          <w:szCs w:val="24"/>
        </w:rPr>
        <w:t xml:space="preserve"> the method described in the assignment. </w:t>
      </w:r>
      <w:r w:rsidR="003E2A48">
        <w:rPr>
          <w:rFonts w:ascii="Arial" w:eastAsia="Arial" w:hAnsi="Arial" w:cs="Arial"/>
          <w:bCs/>
          <w:sz w:val="24"/>
          <w:szCs w:val="24"/>
        </w:rPr>
        <w:t xml:space="preserve">When reading in the CSV, I used .option to tell Spark that the first row of the CSV was the header. I then passed the resulting </w:t>
      </w:r>
      <w:r w:rsidR="003E2A48">
        <w:rPr>
          <w:rFonts w:ascii="Arial" w:eastAsia="Arial" w:hAnsi="Arial" w:cs="Arial"/>
          <w:bCs/>
          <w:sz w:val="24"/>
          <w:szCs w:val="24"/>
        </w:rPr>
        <w:lastRenderedPageBreak/>
        <w:t>DataFrame into a method that I created called scoreProcessor. This method felt unnecessary because the processing was only a single line of code; however, I wanted to follow the assignment which stated, “C</w:t>
      </w:r>
      <w:r w:rsidR="003E2A48" w:rsidRPr="003E2A48">
        <w:rPr>
          <w:rFonts w:ascii="Arial" w:eastAsia="Arial" w:hAnsi="Arial" w:cs="Arial"/>
          <w:bCs/>
          <w:sz w:val="24"/>
          <w:szCs w:val="24"/>
        </w:rPr>
        <w:t>reate a method that accepts a DataFrame and returns the processed DataFrame.</w:t>
      </w:r>
      <w:r w:rsidR="003E2A48">
        <w:rPr>
          <w:rFonts w:ascii="Arial" w:eastAsia="Arial" w:hAnsi="Arial" w:cs="Arial"/>
          <w:bCs/>
          <w:sz w:val="24"/>
          <w:szCs w:val="24"/>
        </w:rPr>
        <w:t>” This didn’t really make sense to me because all of the processing was a single line and did not feel like it needed to be abstracted into a method. The scoreProcessor function took in the movie DataFrame and ran 2 calculations. With Spark SQL I was able to do both calculations in one line. The first calculation was a mean calculation, where all I had to do was call “mean” and pass in the name of the column I wanted the mean from which was “imdb_score”. The same was true for the standard deviation where I called stddev_pop and passed in the column name. From researching online, I decided to use the population standard deviation because this was not just a sample of a larger dataset this was the entire population. I put both of these values into a DataFrame which then got returned to my class. I don’t think it was necessary for me to put them into a DataFrame, but I thought it was a good way to show them and got me more practice with DataFrames.</w:t>
      </w:r>
      <w:r w:rsidR="005C59EF">
        <w:rPr>
          <w:rFonts w:ascii="Arial" w:eastAsia="Arial" w:hAnsi="Arial" w:cs="Arial"/>
          <w:bCs/>
          <w:sz w:val="24"/>
          <w:szCs w:val="24"/>
        </w:rPr>
        <w:t xml:space="preserve"> I showed this DataFrame and got the numbers mean = </w:t>
      </w:r>
      <w:r w:rsidR="005C59EF" w:rsidRPr="005C59EF">
        <w:rPr>
          <w:rFonts w:ascii="Arial" w:eastAsia="Arial" w:hAnsi="Arial" w:cs="Arial"/>
          <w:bCs/>
          <w:sz w:val="24"/>
          <w:szCs w:val="24"/>
        </w:rPr>
        <w:t>6.453200745804848</w:t>
      </w:r>
      <w:r w:rsidR="005C59EF">
        <w:rPr>
          <w:rFonts w:ascii="Arial" w:eastAsia="Arial" w:hAnsi="Arial" w:cs="Arial"/>
          <w:bCs/>
          <w:sz w:val="24"/>
          <w:szCs w:val="24"/>
        </w:rPr>
        <w:t xml:space="preserve"> and stddev = </w:t>
      </w:r>
      <w:r w:rsidR="005C59EF" w:rsidRPr="005C59EF">
        <w:rPr>
          <w:rFonts w:ascii="Arial" w:eastAsia="Arial" w:hAnsi="Arial" w:cs="Arial"/>
          <w:bCs/>
          <w:sz w:val="24"/>
          <w:szCs w:val="24"/>
        </w:rPr>
        <w:t>0.998496699801591</w:t>
      </w:r>
      <w:r w:rsidR="005C59EF">
        <w:rPr>
          <w:rFonts w:ascii="Arial" w:eastAsia="Arial" w:hAnsi="Arial" w:cs="Arial"/>
          <w:bCs/>
          <w:sz w:val="24"/>
          <w:szCs w:val="24"/>
        </w:rPr>
        <w:t>7.</w:t>
      </w:r>
    </w:p>
    <w:p w14:paraId="1230094C" w14:textId="6AD57E77" w:rsidR="00543135" w:rsidRDefault="007D6E9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1B6194B1" wp14:editId="3B4DD604">
            <wp:extent cx="6546122" cy="3718560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41" cy="37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A439" w14:textId="36EF2ED3" w:rsidR="00543135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4BBA7AAB" w14:textId="4C00DAA5" w:rsidR="003C358C" w:rsidRPr="005C59EF" w:rsidRDefault="005C59EF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This was the first assignment where we had to write our own unit tests. I kept the existing test that was in the MovieDatabaseAnaylzerTest.scala and just added two of my own. The first test checks that the MovieRatingAnalyzer is able to get the movie-metdata.csv and checks the resulting DataFrame. I test</w:t>
      </w:r>
      <w:r w:rsidR="005E4CCB">
        <w:rPr>
          <w:rFonts w:ascii="Arial" w:eastAsia="Arial" w:hAnsi="Arial" w:cs="Arial"/>
          <w:bCs/>
          <w:sz w:val="24"/>
          <w:szCs w:val="24"/>
        </w:rPr>
        <w:t>ed</w:t>
      </w:r>
      <w:r>
        <w:rPr>
          <w:rFonts w:ascii="Arial" w:eastAsia="Arial" w:hAnsi="Arial" w:cs="Arial"/>
          <w:bCs/>
          <w:sz w:val="24"/>
          <w:szCs w:val="24"/>
        </w:rPr>
        <w:t xml:space="preserve"> that the count of all the rows </w:t>
      </w:r>
      <w:r>
        <w:rPr>
          <w:rFonts w:ascii="Arial" w:eastAsia="Arial" w:hAnsi="Arial" w:cs="Arial"/>
          <w:bCs/>
          <w:sz w:val="24"/>
          <w:szCs w:val="24"/>
        </w:rPr>
        <w:lastRenderedPageBreak/>
        <w:t xml:space="preserve">is 1609 </w:t>
      </w:r>
      <w:r w:rsidR="005E4CCB">
        <w:rPr>
          <w:rFonts w:ascii="Arial" w:eastAsia="Arial" w:hAnsi="Arial" w:cs="Arial"/>
          <w:bCs/>
          <w:sz w:val="24"/>
          <w:szCs w:val="24"/>
        </w:rPr>
        <w:t>as we would expect and then show the first 10 rows. For my second test, I tested the DataFrame containing the mean and stddev from my MovieRatingAnalyzer class. I checked that the values within the DataFrame matched the expected values. This was a good opportunity to figure out how to access the actual values within a DataFrame.</w:t>
      </w:r>
    </w:p>
    <w:p w14:paraId="4DFE0375" w14:textId="05589B68" w:rsidR="007D6E97" w:rsidRDefault="005C59E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334E8CA5" wp14:editId="7DE0DF9B">
            <wp:extent cx="5943600" cy="3352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874" w14:textId="2398C265" w:rsidR="004F08CF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 Result</w:t>
      </w:r>
    </w:p>
    <w:p w14:paraId="3666557D" w14:textId="0CA9F302" w:rsidR="00395186" w:rsidRPr="00395186" w:rsidRDefault="00395186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This assignment was helpful as a simple introduction to working with Spark and manipulating </w:t>
      </w:r>
      <w:r w:rsidR="00DC2EA3">
        <w:rPr>
          <w:rFonts w:ascii="Arial" w:eastAsia="Arial" w:hAnsi="Arial" w:cs="Arial"/>
          <w:bCs/>
          <w:sz w:val="24"/>
          <w:szCs w:val="24"/>
        </w:rPr>
        <w:t>DataFrames</w:t>
      </w:r>
      <w:r>
        <w:rPr>
          <w:rFonts w:ascii="Arial" w:eastAsia="Arial" w:hAnsi="Arial" w:cs="Arial"/>
          <w:bCs/>
          <w:sz w:val="24"/>
          <w:szCs w:val="24"/>
        </w:rPr>
        <w:t xml:space="preserve"> with </w:t>
      </w:r>
      <w:proofErr w:type="spellStart"/>
      <w:r>
        <w:rPr>
          <w:rFonts w:ascii="Arial" w:eastAsia="Arial" w:hAnsi="Arial" w:cs="Arial"/>
          <w:bCs/>
          <w:sz w:val="24"/>
          <w:szCs w:val="24"/>
        </w:rPr>
        <w:t>SparkSQL</w:t>
      </w:r>
      <w:proofErr w:type="spellEnd"/>
      <w:r>
        <w:rPr>
          <w:rFonts w:ascii="Arial" w:eastAsia="Arial" w:hAnsi="Arial" w:cs="Arial"/>
          <w:bCs/>
          <w:sz w:val="24"/>
          <w:szCs w:val="24"/>
        </w:rPr>
        <w:t xml:space="preserve">. It was also the first time we had to write our own unit tests which was good experience. </w:t>
      </w:r>
    </w:p>
    <w:p w14:paraId="13D010A1" w14:textId="77777777" w:rsidR="00984562" w:rsidRPr="00984562" w:rsidRDefault="00984562" w:rsidP="0098456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Link to repository: </w:t>
      </w:r>
      <w:hyperlink r:id="rId10" w:history="1">
        <w:r>
          <w:rPr>
            <w:rStyle w:val="Hyperlink"/>
            <w:rFonts w:ascii="Arial" w:eastAsia="Arial" w:hAnsi="Arial" w:cs="Arial"/>
            <w:sz w:val="24"/>
            <w:szCs w:val="24"/>
          </w:rPr>
          <w:t>https://github.com/JaredGirouard/CSYE7200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5D4D6FB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61484821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2D03F7E0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0C4916B5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6AF8D86C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679389B0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221618DB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44C43CF6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37637412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7D68B40C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34D02493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3017EAC1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p w14:paraId="2095AF4E" w14:textId="77777777" w:rsidR="004F08CF" w:rsidRDefault="004F08CF">
      <w:pPr>
        <w:rPr>
          <w:rFonts w:ascii="Arial" w:eastAsia="Arial" w:hAnsi="Arial" w:cs="Arial"/>
          <w:sz w:val="24"/>
          <w:szCs w:val="24"/>
        </w:rPr>
      </w:pPr>
    </w:p>
    <w:sectPr w:rsidR="004F08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24C8"/>
    <w:multiLevelType w:val="hybridMultilevel"/>
    <w:tmpl w:val="9E24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B0977"/>
    <w:multiLevelType w:val="hybridMultilevel"/>
    <w:tmpl w:val="A9547EB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56B4C36"/>
    <w:multiLevelType w:val="hybridMultilevel"/>
    <w:tmpl w:val="D7F2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F4A10"/>
    <w:multiLevelType w:val="hybridMultilevel"/>
    <w:tmpl w:val="22EE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65834"/>
    <w:multiLevelType w:val="hybridMultilevel"/>
    <w:tmpl w:val="2A067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F1505"/>
    <w:multiLevelType w:val="hybridMultilevel"/>
    <w:tmpl w:val="4DCE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80674"/>
    <w:multiLevelType w:val="hybridMultilevel"/>
    <w:tmpl w:val="8C2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A70B48"/>
    <w:multiLevelType w:val="hybridMultilevel"/>
    <w:tmpl w:val="1BAC0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607045">
    <w:abstractNumId w:val="0"/>
  </w:num>
  <w:num w:numId="2" w16cid:durableId="329603966">
    <w:abstractNumId w:val="3"/>
  </w:num>
  <w:num w:numId="3" w16cid:durableId="1833566897">
    <w:abstractNumId w:val="5"/>
  </w:num>
  <w:num w:numId="4" w16cid:durableId="1495295078">
    <w:abstractNumId w:val="6"/>
  </w:num>
  <w:num w:numId="5" w16cid:durableId="37122069">
    <w:abstractNumId w:val="2"/>
  </w:num>
  <w:num w:numId="6" w16cid:durableId="1472207923">
    <w:abstractNumId w:val="1"/>
  </w:num>
  <w:num w:numId="7" w16cid:durableId="225456459">
    <w:abstractNumId w:val="4"/>
  </w:num>
  <w:num w:numId="8" w16cid:durableId="1466117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8CF"/>
    <w:rsid w:val="0001237F"/>
    <w:rsid w:val="00095549"/>
    <w:rsid w:val="001326D8"/>
    <w:rsid w:val="001D739F"/>
    <w:rsid w:val="0020402E"/>
    <w:rsid w:val="0022703B"/>
    <w:rsid w:val="002412D6"/>
    <w:rsid w:val="0027504F"/>
    <w:rsid w:val="00395186"/>
    <w:rsid w:val="003C358C"/>
    <w:rsid w:val="003E2A48"/>
    <w:rsid w:val="004C3704"/>
    <w:rsid w:val="004F08CF"/>
    <w:rsid w:val="00515F24"/>
    <w:rsid w:val="0051719B"/>
    <w:rsid w:val="00543135"/>
    <w:rsid w:val="005C59EF"/>
    <w:rsid w:val="005E4CCB"/>
    <w:rsid w:val="005F4C9A"/>
    <w:rsid w:val="00665665"/>
    <w:rsid w:val="00721AAD"/>
    <w:rsid w:val="00752080"/>
    <w:rsid w:val="00766520"/>
    <w:rsid w:val="007D6E97"/>
    <w:rsid w:val="00897A1C"/>
    <w:rsid w:val="008A3AED"/>
    <w:rsid w:val="00910F11"/>
    <w:rsid w:val="00984562"/>
    <w:rsid w:val="00AA1787"/>
    <w:rsid w:val="00B567F9"/>
    <w:rsid w:val="00CA18AF"/>
    <w:rsid w:val="00CE60FD"/>
    <w:rsid w:val="00CF5AFB"/>
    <w:rsid w:val="00DC2EA3"/>
    <w:rsid w:val="00DC4ADB"/>
    <w:rsid w:val="00DD3BA6"/>
    <w:rsid w:val="00F04445"/>
    <w:rsid w:val="00FD1053"/>
    <w:rsid w:val="00FD1FC9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F080"/>
  <w15:docId w15:val="{4D00D12A-084C-4E6D-BDCC-BF0820EC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F4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http://sun.nio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JaredGirouard/CSYE7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6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Jared Girouard</cp:lastModifiedBy>
  <cp:revision>17</cp:revision>
  <dcterms:created xsi:type="dcterms:W3CDTF">2022-10-17T02:29:00Z</dcterms:created>
  <dcterms:modified xsi:type="dcterms:W3CDTF">2022-11-22T14:15:00Z</dcterms:modified>
</cp:coreProperties>
</file>