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F5765" w14:textId="77777777" w:rsidR="006B093D" w:rsidRDefault="00000000">
      <w:pPr>
        <w:pStyle w:val="Heading1"/>
      </w:pPr>
      <w:bookmarkStart w:id="0" w:name="microprocessor-system-project-part-i-b"/>
      <w:r>
        <w:t>🧠 8086 Microprocessor System Project (Part I-B)</w:t>
      </w:r>
    </w:p>
    <w:p w14:paraId="313873F1" w14:textId="77777777" w:rsidR="006B093D" w:rsidRDefault="00000000">
      <w:pPr>
        <w:pStyle w:val="Heading2"/>
      </w:pPr>
      <w:bookmarkStart w:id="1" w:name="project-summary"/>
      <w:r>
        <w:t>📘 Project Summary</w:t>
      </w:r>
    </w:p>
    <w:p w14:paraId="5DC4AB82" w14:textId="77777777" w:rsidR="006B093D" w:rsidRDefault="00000000">
      <w:pPr>
        <w:pStyle w:val="FirstParagraph"/>
      </w:pPr>
      <w:r>
        <w:t xml:space="preserve">This project presents the complete design, integration, and initialization of a microcomputer system based on the Intel </w:t>
      </w:r>
      <w:r>
        <w:rPr>
          <w:b/>
          <w:bCs/>
        </w:rPr>
        <w:t>8086 microprocessor running at 10 MHz</w:t>
      </w:r>
      <w:r>
        <w:t>, with support for all major peripherals and coprocessing capabilities. The system includes:</w:t>
      </w:r>
    </w:p>
    <w:p w14:paraId="5CF47497" w14:textId="77777777" w:rsidR="006B093D" w:rsidRDefault="00000000">
      <w:pPr>
        <w:pStyle w:val="Compact"/>
        <w:numPr>
          <w:ilvl w:val="0"/>
          <w:numId w:val="2"/>
        </w:numPr>
      </w:pPr>
      <w:r>
        <w:t xml:space="preserve">Math Coprocessor </w:t>
      </w:r>
      <w:r>
        <w:rPr>
          <w:b/>
          <w:bCs/>
        </w:rPr>
        <w:t>8087</w:t>
      </w:r>
    </w:p>
    <w:p w14:paraId="2929A0F2" w14:textId="77777777" w:rsidR="006B093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1MB total memory</w:t>
      </w:r>
      <w:r>
        <w:t xml:space="preserve"> (RAM and ROM)</w:t>
      </w:r>
    </w:p>
    <w:p w14:paraId="3D102075" w14:textId="77777777" w:rsidR="006B093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Diskette controller 8272</w:t>
      </w:r>
      <w:r>
        <w:t xml:space="preserve"> (added in Part I-B)</w:t>
      </w:r>
    </w:p>
    <w:p w14:paraId="2EB9F95A" w14:textId="77777777" w:rsidR="006B093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Parallel</w:t>
      </w:r>
      <w:r>
        <w:t xml:space="preserve">, </w:t>
      </w:r>
      <w:r>
        <w:rPr>
          <w:b/>
          <w:bCs/>
        </w:rPr>
        <w:t>Serial</w:t>
      </w:r>
      <w:r>
        <w:t xml:space="preserve">, </w:t>
      </w:r>
      <w:r>
        <w:rPr>
          <w:b/>
          <w:bCs/>
        </w:rPr>
        <w:t>USB</w:t>
      </w:r>
      <w:r>
        <w:t xml:space="preserve"> (DMA-based) communication</w:t>
      </w:r>
    </w:p>
    <w:p w14:paraId="2F9FCB29" w14:textId="77777777" w:rsidR="006B093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ADC/DAC</w:t>
      </w:r>
      <w:r>
        <w:t xml:space="preserve"> for analog/digital conversion</w:t>
      </w:r>
    </w:p>
    <w:p w14:paraId="2041B917" w14:textId="77777777" w:rsidR="006B093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16-digit seven-segment display</w:t>
      </w:r>
    </w:p>
    <w:p w14:paraId="14666EFD" w14:textId="77777777" w:rsidR="006B093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64-key matrix keyboard</w:t>
      </w:r>
    </w:p>
    <w:p w14:paraId="38BCAC43" w14:textId="77777777" w:rsidR="006B093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Printer interface</w:t>
      </w:r>
    </w:p>
    <w:p w14:paraId="392963B4" w14:textId="77777777" w:rsidR="006B093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8237 DMA Controller</w:t>
      </w:r>
    </w:p>
    <w:p w14:paraId="03E2B04F" w14:textId="77777777" w:rsidR="006B093D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8259A Interrupt Controller</w:t>
      </w:r>
    </w:p>
    <w:p w14:paraId="2A9277DB" w14:textId="77777777" w:rsidR="006B093D" w:rsidRDefault="00000000">
      <w:pPr>
        <w:pStyle w:val="FirstParagraph"/>
      </w:pPr>
      <w:r>
        <w:t>The full system includes memory decoding logic, I/O mapping, assembly-level routines, pseudocode for all initialization steps, and team member task distribution.</w:t>
      </w:r>
    </w:p>
    <w:p w14:paraId="500CC607" w14:textId="77777777" w:rsidR="006B093D" w:rsidRDefault="00000000">
      <w:r>
        <w:pict w14:anchorId="3121FE5D">
          <v:rect id="_x0000_i1025" style="width:0;height:1.5pt" o:hralign="center" o:hrstd="t" o:hr="t"/>
        </w:pict>
      </w:r>
    </w:p>
    <w:p w14:paraId="1515E099" w14:textId="77777777" w:rsidR="006B093D" w:rsidRDefault="00000000">
      <w:pPr>
        <w:pStyle w:val="Heading2"/>
      </w:pPr>
      <w:bookmarkStart w:id="2" w:name="design-objectives"/>
      <w:bookmarkEnd w:id="1"/>
      <w:r>
        <w:t>🧩 Design Objectives</w:t>
      </w:r>
    </w:p>
    <w:p w14:paraId="03561033" w14:textId="77777777" w:rsidR="006B093D" w:rsidRDefault="00000000">
      <w:pPr>
        <w:pStyle w:val="Compact"/>
        <w:numPr>
          <w:ilvl w:val="0"/>
          <w:numId w:val="3"/>
        </w:numPr>
      </w:pPr>
      <w:r>
        <w:t xml:space="preserve">🧠 Construct a working microcomputer based on </w:t>
      </w:r>
      <w:r>
        <w:rPr>
          <w:b/>
          <w:bCs/>
        </w:rPr>
        <w:t>8086</w:t>
      </w:r>
      <w:r>
        <w:t xml:space="preserve"> + </w:t>
      </w:r>
      <w:r>
        <w:rPr>
          <w:b/>
          <w:bCs/>
        </w:rPr>
        <w:t>8087</w:t>
      </w:r>
    </w:p>
    <w:p w14:paraId="17B81400" w14:textId="77777777" w:rsidR="006B093D" w:rsidRDefault="00000000">
      <w:pPr>
        <w:pStyle w:val="Compact"/>
        <w:numPr>
          <w:ilvl w:val="0"/>
          <w:numId w:val="3"/>
        </w:numPr>
      </w:pPr>
      <w:r>
        <w:t xml:space="preserve">🗺️ Design and implement a </w:t>
      </w:r>
      <w:r>
        <w:rPr>
          <w:b/>
          <w:bCs/>
        </w:rPr>
        <w:t>1MB memory map</w:t>
      </w:r>
      <w:r>
        <w:t xml:space="preserve"> with DRAM, ROM, I/O</w:t>
      </w:r>
    </w:p>
    <w:p w14:paraId="0BE40292" w14:textId="77777777" w:rsidR="006B093D" w:rsidRDefault="00000000">
      <w:pPr>
        <w:pStyle w:val="Compact"/>
        <w:numPr>
          <w:ilvl w:val="0"/>
          <w:numId w:val="3"/>
        </w:numPr>
      </w:pPr>
      <w:r>
        <w:t xml:space="preserve">🔌 Integrate peripherals via </w:t>
      </w:r>
      <w:r>
        <w:rPr>
          <w:b/>
          <w:bCs/>
        </w:rPr>
        <w:t>memory-mapped I/O</w:t>
      </w:r>
    </w:p>
    <w:p w14:paraId="454341DA" w14:textId="77777777" w:rsidR="006B093D" w:rsidRDefault="00000000">
      <w:pPr>
        <w:pStyle w:val="Compact"/>
        <w:numPr>
          <w:ilvl w:val="0"/>
          <w:numId w:val="3"/>
        </w:numPr>
      </w:pPr>
      <w:r>
        <w:t xml:space="preserve">🧮 Use </w:t>
      </w:r>
      <w:r>
        <w:rPr>
          <w:b/>
          <w:bCs/>
        </w:rPr>
        <w:t>8237 DMA</w:t>
      </w:r>
      <w:r>
        <w:t xml:space="preserve"> for high-speed USB/disk transfers</w:t>
      </w:r>
    </w:p>
    <w:p w14:paraId="4042257B" w14:textId="77777777" w:rsidR="006B093D" w:rsidRDefault="00000000">
      <w:pPr>
        <w:pStyle w:val="Compact"/>
        <w:numPr>
          <w:ilvl w:val="0"/>
          <w:numId w:val="3"/>
        </w:numPr>
      </w:pPr>
      <w:r>
        <w:t xml:space="preserve">⚡ Use </w:t>
      </w:r>
      <w:r>
        <w:rPr>
          <w:b/>
          <w:bCs/>
        </w:rPr>
        <w:t>8259A PIC</w:t>
      </w:r>
      <w:r>
        <w:t xml:space="preserve"> for interrupt-driven I/O handling</w:t>
      </w:r>
    </w:p>
    <w:p w14:paraId="44A4BEFE" w14:textId="77777777" w:rsidR="006B093D" w:rsidRDefault="00000000">
      <w:pPr>
        <w:pStyle w:val="Compact"/>
        <w:numPr>
          <w:ilvl w:val="0"/>
          <w:numId w:val="3"/>
        </w:numPr>
      </w:pPr>
      <w:r>
        <w:t xml:space="preserve">💾 Add </w:t>
      </w:r>
      <w:r>
        <w:rPr>
          <w:b/>
          <w:bCs/>
        </w:rPr>
        <w:t>8272 diskette controller</w:t>
      </w:r>
      <w:r>
        <w:t xml:space="preserve"> (Part I-B requirement)</w:t>
      </w:r>
    </w:p>
    <w:p w14:paraId="7F3FF1E8" w14:textId="77777777" w:rsidR="006B093D" w:rsidRDefault="00000000">
      <w:pPr>
        <w:pStyle w:val="Compact"/>
        <w:numPr>
          <w:ilvl w:val="0"/>
          <w:numId w:val="3"/>
        </w:numPr>
      </w:pPr>
      <w:r>
        <w:t xml:space="preserve">🔧 Provide full initialization and test routines in </w:t>
      </w:r>
      <w:r>
        <w:rPr>
          <w:b/>
          <w:bCs/>
        </w:rPr>
        <w:t>pseudocode + assembly</w:t>
      </w:r>
    </w:p>
    <w:p w14:paraId="5330571A" w14:textId="77777777" w:rsidR="006B093D" w:rsidRDefault="00000000">
      <w:r>
        <w:pict w14:anchorId="002810E7">
          <v:rect id="_x0000_i1026" style="width:0;height:1.5pt" o:hralign="center" o:hrstd="t" o:hr="t"/>
        </w:pict>
      </w:r>
    </w:p>
    <w:p w14:paraId="008A6A2C" w14:textId="77777777" w:rsidR="006B093D" w:rsidRDefault="00000000">
      <w:pPr>
        <w:pStyle w:val="Heading2"/>
      </w:pPr>
      <w:bookmarkStart w:id="3" w:name="system-architecture"/>
      <w:bookmarkEnd w:id="2"/>
      <w:r>
        <w:t>🧱 System Architecture</w:t>
      </w:r>
    </w:p>
    <w:p w14:paraId="5917D8C6" w14:textId="77777777" w:rsidR="006B093D" w:rsidRDefault="00000000">
      <w:pPr>
        <w:pStyle w:val="Compact"/>
        <w:numPr>
          <w:ilvl w:val="0"/>
          <w:numId w:val="4"/>
        </w:numPr>
      </w:pPr>
      <w:r>
        <w:t>Full block diagram of CPU, memory, coprocessor, and peripheral buses</w:t>
      </w:r>
    </w:p>
    <w:p w14:paraId="02E40604" w14:textId="77777777" w:rsidR="006B093D" w:rsidRDefault="00000000">
      <w:pPr>
        <w:pStyle w:val="Compact"/>
        <w:numPr>
          <w:ilvl w:val="0"/>
          <w:numId w:val="4"/>
        </w:numPr>
      </w:pPr>
      <w:r>
        <w:t xml:space="preserve">Unified memory and I/O space using </w:t>
      </w:r>
      <w:r>
        <w:rPr>
          <w:b/>
          <w:bCs/>
        </w:rPr>
        <w:t>address decoding logic</w:t>
      </w:r>
      <w:r>
        <w:t xml:space="preserve"> with </w:t>
      </w:r>
      <w:r>
        <w:rPr>
          <w:b/>
          <w:bCs/>
        </w:rPr>
        <w:t>74LS138</w:t>
      </w:r>
    </w:p>
    <w:p w14:paraId="00C77D7B" w14:textId="77777777" w:rsidR="006B093D" w:rsidRDefault="00000000">
      <w:pPr>
        <w:pStyle w:val="Compact"/>
        <w:numPr>
          <w:ilvl w:val="0"/>
          <w:numId w:val="4"/>
        </w:numPr>
      </w:pPr>
      <w:r>
        <w:t>All data/control signals routed and labeled</w:t>
      </w:r>
    </w:p>
    <w:p w14:paraId="002589BE" w14:textId="77777777" w:rsidR="006B093D" w:rsidRDefault="00000000">
      <w:pPr>
        <w:pStyle w:val="BlockText"/>
      </w:pPr>
      <w:r>
        <w:t xml:space="preserve">📄 Refer to: </w:t>
      </w:r>
      <w:r>
        <w:rPr>
          <w:rStyle w:val="VerbatimChar"/>
        </w:rPr>
        <w:t>CPU_Memory.md</w:t>
      </w:r>
      <w:r>
        <w:t xml:space="preserve">, </w:t>
      </w:r>
      <w:r>
        <w:rPr>
          <w:rStyle w:val="VerbatimChar"/>
        </w:rPr>
        <w:t>CPU_Memory.asm</w:t>
      </w:r>
      <w:r>
        <w:t xml:space="preserve">, </w:t>
      </w:r>
      <w:r>
        <w:rPr>
          <w:rStyle w:val="VerbatimChar"/>
        </w:rPr>
        <w:t>CPU_Memory_pseudocode.md</w:t>
      </w:r>
    </w:p>
    <w:p w14:paraId="3B21EF05" w14:textId="77777777" w:rsidR="006B093D" w:rsidRDefault="00000000">
      <w:r>
        <w:pict w14:anchorId="1C1D1C9A">
          <v:rect id="_x0000_i1027" style="width:0;height:1.5pt" o:hralign="center" o:hrstd="t" o:hr="t"/>
        </w:pict>
      </w:r>
    </w:p>
    <w:p w14:paraId="1FDB77F4" w14:textId="77777777" w:rsidR="006B093D" w:rsidRDefault="00000000">
      <w:pPr>
        <w:pStyle w:val="Heading2"/>
      </w:pPr>
      <w:bookmarkStart w:id="4" w:name="memory-system-design"/>
      <w:bookmarkEnd w:id="3"/>
      <w:r>
        <w:lastRenderedPageBreak/>
        <w:t>💾 Memory System Design</w:t>
      </w:r>
    </w:p>
    <w:p w14:paraId="41959213" w14:textId="77777777" w:rsidR="006B093D" w:rsidRDefault="00000000">
      <w:pPr>
        <w:pStyle w:val="Compact"/>
        <w:numPr>
          <w:ilvl w:val="0"/>
          <w:numId w:val="5"/>
        </w:numPr>
      </w:pPr>
      <w:r>
        <w:t>1MB memory space divided as:</w:t>
      </w:r>
    </w:p>
    <w:p w14:paraId="2211B2DA" w14:textId="77777777" w:rsidR="006B093D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768KB RAM</w:t>
      </w:r>
      <w:r>
        <w:t xml:space="preserve"> using 4164 DRAM chips (3 banks)</w:t>
      </w:r>
    </w:p>
    <w:p w14:paraId="1C0727C5" w14:textId="77777777" w:rsidR="006B093D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128KB ROM</w:t>
      </w:r>
      <w:r>
        <w:t xml:space="preserve"> for BIOS and routines</w:t>
      </w:r>
    </w:p>
    <w:p w14:paraId="598D6A7C" w14:textId="77777777" w:rsidR="006B093D" w:rsidRDefault="00000000">
      <w:pPr>
        <w:pStyle w:val="Compact"/>
        <w:numPr>
          <w:ilvl w:val="1"/>
          <w:numId w:val="6"/>
        </w:numPr>
      </w:pPr>
      <w:r>
        <w:rPr>
          <w:b/>
          <w:bCs/>
        </w:rPr>
        <w:t>128KB I/O-mapped area</w:t>
      </w:r>
      <w:r>
        <w:t xml:space="preserve"> for peripherals</w:t>
      </w:r>
    </w:p>
    <w:p w14:paraId="213B008C" w14:textId="77777777" w:rsidR="006B093D" w:rsidRDefault="00000000">
      <w:pPr>
        <w:pStyle w:val="Compact"/>
        <w:numPr>
          <w:ilvl w:val="0"/>
          <w:numId w:val="5"/>
        </w:numPr>
      </w:pPr>
      <w:r>
        <w:t xml:space="preserve">I/O Address Summary: | Address Range | Assigned To | |——————|——————————-| | </w:t>
      </w:r>
      <w:r>
        <w:rPr>
          <w:rStyle w:val="VerbatimChar"/>
        </w:rPr>
        <w:t>0xC0000</w:t>
      </w:r>
      <w:r>
        <w:t xml:space="preserve"> | Interrupt controller (PIC) | | </w:t>
      </w:r>
      <w:r>
        <w:rPr>
          <w:rStyle w:val="VerbatimChar"/>
        </w:rPr>
        <w:t>0xC0100</w:t>
      </w:r>
      <w:r>
        <w:t xml:space="preserve"> | DMA | | </w:t>
      </w:r>
      <w:r>
        <w:rPr>
          <w:rStyle w:val="VerbatimChar"/>
        </w:rPr>
        <w:t>0xC0200</w:t>
      </w:r>
      <w:r>
        <w:t xml:space="preserve"> | Serial port (8251) | | </w:t>
      </w:r>
      <w:r>
        <w:rPr>
          <w:rStyle w:val="VerbatimChar"/>
        </w:rPr>
        <w:t>0xC0300</w:t>
      </w:r>
      <w:r>
        <w:t xml:space="preserve"> | Parallel port (8255) | | </w:t>
      </w:r>
      <w:r>
        <w:rPr>
          <w:rStyle w:val="VerbatimChar"/>
        </w:rPr>
        <w:t>0xC0400</w:t>
      </w:r>
      <w:r>
        <w:t xml:space="preserve"> | Keyboard (8279) | | </w:t>
      </w:r>
      <w:r>
        <w:rPr>
          <w:rStyle w:val="VerbatimChar"/>
        </w:rPr>
        <w:t>0xC0500</w:t>
      </w:r>
      <w:r>
        <w:t xml:space="preserve"> | Display (8279) | | </w:t>
      </w:r>
      <w:r>
        <w:rPr>
          <w:rStyle w:val="VerbatimChar"/>
        </w:rPr>
        <w:t>0xC0600</w:t>
      </w:r>
      <w:r>
        <w:t xml:space="preserve"> | ADC/DAC | | </w:t>
      </w:r>
      <w:r>
        <w:rPr>
          <w:rStyle w:val="VerbatimChar"/>
        </w:rPr>
        <w:t>0xC0700</w:t>
      </w:r>
      <w:r>
        <w:t xml:space="preserve"> | USB Interface (DMA) | | </w:t>
      </w:r>
      <w:r>
        <w:rPr>
          <w:rStyle w:val="VerbatimChar"/>
        </w:rPr>
        <w:t>0xC0800</w:t>
      </w:r>
      <w:r>
        <w:t xml:space="preserve"> | Printer (8255) | | </w:t>
      </w:r>
      <w:r>
        <w:rPr>
          <w:rStyle w:val="VerbatimChar"/>
        </w:rPr>
        <w:t>0xC0900</w:t>
      </w:r>
      <w:r>
        <w:t xml:space="preserve"> | Diskette Controller (8272) |</w:t>
      </w:r>
    </w:p>
    <w:p w14:paraId="6F90CB1B" w14:textId="77777777" w:rsidR="006B093D" w:rsidRDefault="00000000">
      <w:pPr>
        <w:pStyle w:val="BlockText"/>
      </w:pPr>
      <w:r>
        <w:t xml:space="preserve">📄 Refer to: </w:t>
      </w:r>
      <w:r>
        <w:rPr>
          <w:rStyle w:val="VerbatimChar"/>
        </w:rPr>
        <w:t>CPU_Memory.md</w:t>
      </w:r>
      <w:r>
        <w:t xml:space="preserve">, </w:t>
      </w:r>
      <w:r>
        <w:rPr>
          <w:rStyle w:val="VerbatimChar"/>
        </w:rPr>
        <w:t>Storage_DMA_Integration.md</w:t>
      </w:r>
    </w:p>
    <w:p w14:paraId="20CCB941" w14:textId="77777777" w:rsidR="006B093D" w:rsidRDefault="00000000">
      <w:r>
        <w:pict w14:anchorId="23DEF9A5">
          <v:rect id="_x0000_i1028" style="width:0;height:1.5pt" o:hralign="center" o:hrstd="t" o:hr="t"/>
        </w:pict>
      </w:r>
    </w:p>
    <w:p w14:paraId="68EBC28F" w14:textId="77777777" w:rsidR="006B093D" w:rsidRDefault="00000000">
      <w:pPr>
        <w:pStyle w:val="Heading2"/>
      </w:pPr>
      <w:bookmarkStart w:id="5" w:name="software-initialization"/>
      <w:bookmarkEnd w:id="4"/>
      <w:r>
        <w:t>🛠️ Software &amp; Initialization</w:t>
      </w:r>
    </w:p>
    <w:p w14:paraId="3793E0E2" w14:textId="77777777" w:rsidR="006B093D" w:rsidRDefault="00000000">
      <w:pPr>
        <w:pStyle w:val="Compact"/>
        <w:numPr>
          <w:ilvl w:val="0"/>
          <w:numId w:val="7"/>
        </w:numPr>
      </w:pPr>
      <w:r>
        <w:t>All system modules are initialized via assembly and/or pseudocode:</w:t>
      </w:r>
    </w:p>
    <w:p w14:paraId="3F271E63" w14:textId="77777777" w:rsidR="006B093D" w:rsidRDefault="00000000">
      <w:pPr>
        <w:pStyle w:val="Compact"/>
        <w:numPr>
          <w:ilvl w:val="1"/>
          <w:numId w:val="8"/>
        </w:numPr>
      </w:pPr>
      <w:r>
        <w:t>System startup and memory test</w:t>
      </w:r>
    </w:p>
    <w:p w14:paraId="5AC57F19" w14:textId="77777777" w:rsidR="006B093D" w:rsidRDefault="00000000">
      <w:pPr>
        <w:pStyle w:val="Compact"/>
        <w:numPr>
          <w:ilvl w:val="1"/>
          <w:numId w:val="8"/>
        </w:numPr>
      </w:pPr>
      <w:r>
        <w:t>8087 coprocessor detection and setup</w:t>
      </w:r>
    </w:p>
    <w:p w14:paraId="65A9D8B1" w14:textId="77777777" w:rsidR="006B093D" w:rsidRDefault="00000000">
      <w:pPr>
        <w:pStyle w:val="Compact"/>
        <w:numPr>
          <w:ilvl w:val="1"/>
          <w:numId w:val="8"/>
        </w:numPr>
      </w:pPr>
      <w:r>
        <w:t>DMA configuration and buffer setup</w:t>
      </w:r>
    </w:p>
    <w:p w14:paraId="3FEAECBF" w14:textId="77777777" w:rsidR="006B093D" w:rsidRDefault="00000000">
      <w:pPr>
        <w:pStyle w:val="Compact"/>
        <w:numPr>
          <w:ilvl w:val="1"/>
          <w:numId w:val="8"/>
        </w:numPr>
      </w:pPr>
      <w:r>
        <w:t>Peripheral setup (keyboard, display, printer, ADC/DAC, disk)</w:t>
      </w:r>
    </w:p>
    <w:p w14:paraId="32892B30" w14:textId="77777777" w:rsidR="006B093D" w:rsidRDefault="00000000">
      <w:pPr>
        <w:pStyle w:val="Compact"/>
        <w:numPr>
          <w:ilvl w:val="1"/>
          <w:numId w:val="8"/>
        </w:numPr>
      </w:pPr>
      <w:r>
        <w:t xml:space="preserve">USB + Floppy transfer routines using </w:t>
      </w:r>
      <w:r>
        <w:rPr>
          <w:b/>
          <w:bCs/>
        </w:rPr>
        <w:t>DMA Channels 1–3</w:t>
      </w:r>
    </w:p>
    <w:p w14:paraId="534A9512" w14:textId="77777777" w:rsidR="006B093D" w:rsidRDefault="00000000">
      <w:pPr>
        <w:pStyle w:val="BlockText"/>
      </w:pPr>
      <w:r>
        <w:t xml:space="preserve">📄 Refer to: - </w:t>
      </w:r>
      <w:r>
        <w:rPr>
          <w:rStyle w:val="VerbatimChar"/>
        </w:rPr>
        <w:t>CPU_Memory.asm</w:t>
      </w:r>
      <w:r>
        <w:t xml:space="preserve">, </w:t>
      </w:r>
      <w:r>
        <w:rPr>
          <w:rStyle w:val="VerbatimChar"/>
        </w:rPr>
        <w:t>CPU_Memory_pseudocode.md</w:t>
      </w:r>
      <w:r>
        <w:t xml:space="preserve"> - </w:t>
      </w:r>
      <w:r>
        <w:rPr>
          <w:rStyle w:val="VerbatimChar"/>
        </w:rPr>
        <w:t>IO_Peripherals.md</w:t>
      </w:r>
      <w:r>
        <w:t xml:space="preserve"> - </w:t>
      </w:r>
      <w:r>
        <w:rPr>
          <w:rStyle w:val="VerbatimChar"/>
        </w:rPr>
        <w:t>Data_Conversion_Interrupts.md</w:t>
      </w:r>
      <w:r>
        <w:t xml:space="preserve"> - </w:t>
      </w:r>
      <w:r>
        <w:rPr>
          <w:rStyle w:val="VerbatimChar"/>
        </w:rPr>
        <w:t>Storage_DMA_Integration.md</w:t>
      </w:r>
      <w:r>
        <w:t xml:space="preserve"> —</w:t>
      </w:r>
    </w:p>
    <w:p w14:paraId="6F45BC10" w14:textId="77777777" w:rsidR="006B093D" w:rsidRDefault="00000000">
      <w:pPr>
        <w:pStyle w:val="Heading2"/>
      </w:pPr>
      <w:bookmarkStart w:id="6" w:name="team-responsibilities"/>
      <w:bookmarkEnd w:id="5"/>
      <w:r>
        <w:t>📚 Team Responsibilities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AE60AD" w:rsidRPr="00AE60AD" w14:paraId="37E14740" w14:textId="77777777" w:rsidTr="00AE60AD">
        <w:trPr>
          <w:trHeight w:val="20"/>
        </w:trPr>
        <w:tc>
          <w:tcPr>
            <w:tcW w:w="1915" w:type="dxa"/>
            <w:hideMark/>
          </w:tcPr>
          <w:p w14:paraId="5BF3C79D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bookmarkStart w:id="7" w:name="_Hlk202787201"/>
            <w:r w:rsidRPr="00AE60AD">
              <w:rPr>
                <w:rFonts w:ascii="Cambria" w:eastAsia="Times New Roman" w:hAnsi="Cambria" w:cs="Times New Roman"/>
                <w:color w:val="000000"/>
              </w:rPr>
              <w:t>Member</w:t>
            </w:r>
          </w:p>
        </w:tc>
        <w:tc>
          <w:tcPr>
            <w:tcW w:w="1915" w:type="dxa"/>
            <w:hideMark/>
          </w:tcPr>
          <w:p w14:paraId="323DB58B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Area</w:t>
            </w:r>
          </w:p>
        </w:tc>
        <w:tc>
          <w:tcPr>
            <w:tcW w:w="1915" w:type="dxa"/>
            <w:hideMark/>
          </w:tcPr>
          <w:p w14:paraId="046A515E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Key Components</w:t>
            </w:r>
          </w:p>
        </w:tc>
        <w:tc>
          <w:tcPr>
            <w:tcW w:w="1915" w:type="dxa"/>
            <w:hideMark/>
          </w:tcPr>
          <w:p w14:paraId="7DC03BA4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Deliverables</w:t>
            </w:r>
          </w:p>
        </w:tc>
        <w:tc>
          <w:tcPr>
            <w:tcW w:w="1916" w:type="dxa"/>
            <w:hideMark/>
          </w:tcPr>
          <w:p w14:paraId="52BD0122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Files Submitted</w:t>
            </w:r>
          </w:p>
        </w:tc>
      </w:tr>
      <w:tr w:rsidR="00AE60AD" w:rsidRPr="00AE60AD" w14:paraId="4795D771" w14:textId="77777777" w:rsidTr="00AE60AD">
        <w:trPr>
          <w:trHeight w:val="20"/>
        </w:trPr>
        <w:tc>
          <w:tcPr>
            <w:tcW w:w="1915" w:type="dxa"/>
            <w:hideMark/>
          </w:tcPr>
          <w:p w14:paraId="58772A2E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Jared</w:t>
            </w:r>
          </w:p>
        </w:tc>
        <w:tc>
          <w:tcPr>
            <w:tcW w:w="1915" w:type="dxa"/>
            <w:hideMark/>
          </w:tcPr>
          <w:p w14:paraId="6E9A0EEF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CPU &amp; Memory Architecture</w:t>
            </w:r>
          </w:p>
        </w:tc>
        <w:tc>
          <w:tcPr>
            <w:tcW w:w="1915" w:type="dxa"/>
            <w:hideMark/>
          </w:tcPr>
          <w:p w14:paraId="273BDA11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8086 CPU• 8087 Coprocessor• 1MB RAM/ROM• Address decoding</w:t>
            </w:r>
          </w:p>
        </w:tc>
        <w:tc>
          <w:tcPr>
            <w:tcW w:w="1915" w:type="dxa"/>
            <w:hideMark/>
          </w:tcPr>
          <w:p w14:paraId="3E297FBD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Block diagrams• Memory map• Initialization code• Assembly routines</w:t>
            </w:r>
          </w:p>
        </w:tc>
        <w:tc>
          <w:tcPr>
            <w:tcW w:w="1916" w:type="dxa"/>
            <w:hideMark/>
          </w:tcPr>
          <w:p w14:paraId="59164D06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CPU_Memory.md</w:t>
            </w:r>
            <w:r w:rsidRPr="00AE60AD">
              <w:rPr>
                <w:rFonts w:ascii="Cambria" w:eastAsia="Times New Roman" w:hAnsi="Cambria" w:cs="Times New Roman"/>
                <w:color w:val="000000"/>
              </w:rPr>
              <w:t>CPU_Memory.asmCPU_Memory_pseudocode.mdCPU_Memory.txt</w:t>
            </w:r>
          </w:p>
        </w:tc>
      </w:tr>
      <w:tr w:rsidR="00AE60AD" w:rsidRPr="00AE60AD" w14:paraId="1E47E872" w14:textId="77777777" w:rsidTr="00AE60AD">
        <w:trPr>
          <w:trHeight w:val="20"/>
        </w:trPr>
        <w:tc>
          <w:tcPr>
            <w:tcW w:w="1915" w:type="dxa"/>
            <w:hideMark/>
          </w:tcPr>
          <w:p w14:paraId="5A76D1FB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Jesmarie</w:t>
            </w:r>
          </w:p>
        </w:tc>
        <w:tc>
          <w:tcPr>
            <w:tcW w:w="1915" w:type="dxa"/>
            <w:hideMark/>
          </w:tcPr>
          <w:p w14:paraId="1B627269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User I/O Interface</w:t>
            </w:r>
          </w:p>
        </w:tc>
        <w:tc>
          <w:tcPr>
            <w:tcW w:w="1915" w:type="dxa"/>
            <w:hideMark/>
          </w:tcPr>
          <w:p w14:paraId="2ACBF306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16-digit 7-segment display• 64-key matrix keyboard• Printer</w:t>
            </w:r>
          </w:p>
        </w:tc>
        <w:tc>
          <w:tcPr>
            <w:tcW w:w="1915" w:type="dxa"/>
            <w:hideMark/>
          </w:tcPr>
          <w:p w14:paraId="6D36EE97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Display driver• Keyboard scanner• Printer interface• Assembly examples</w:t>
            </w:r>
          </w:p>
        </w:tc>
        <w:tc>
          <w:tcPr>
            <w:tcW w:w="1916" w:type="dxa"/>
            <w:hideMark/>
          </w:tcPr>
          <w:p w14:paraId="6F6C06A5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IO_Peripherals.md</w:t>
            </w:r>
          </w:p>
        </w:tc>
      </w:tr>
      <w:tr w:rsidR="00AE60AD" w:rsidRPr="00AE60AD" w14:paraId="59690775" w14:textId="77777777" w:rsidTr="00AE60AD">
        <w:trPr>
          <w:trHeight w:val="20"/>
        </w:trPr>
        <w:tc>
          <w:tcPr>
            <w:tcW w:w="1915" w:type="dxa"/>
            <w:hideMark/>
          </w:tcPr>
          <w:p w14:paraId="47AD24AC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Valeria</w:t>
            </w:r>
          </w:p>
        </w:tc>
        <w:tc>
          <w:tcPr>
            <w:tcW w:w="1915" w:type="dxa"/>
            <w:hideMark/>
          </w:tcPr>
          <w:p w14:paraId="5864AA5B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Communication</w:t>
            </w:r>
            <w:r w:rsidRPr="00AE60AD">
              <w:rPr>
                <w:rFonts w:ascii="Cambria" w:eastAsia="Times New Roman" w:hAnsi="Cambria" w:cs="Times New Roman"/>
                <w:color w:val="000000"/>
              </w:rPr>
              <w:lastRenderedPageBreak/>
              <w:t>s &amp; Interrupts</w:t>
            </w:r>
          </w:p>
        </w:tc>
        <w:tc>
          <w:tcPr>
            <w:tcW w:w="1915" w:type="dxa"/>
            <w:hideMark/>
          </w:tcPr>
          <w:p w14:paraId="28E85707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• RS-232 serial </w:t>
            </w:r>
            <w:r w:rsidRPr="00AE60AD">
              <w:rPr>
                <w:rFonts w:ascii="Cambria" w:eastAsia="Times New Roman" w:hAnsi="Cambria" w:cs="Times New Roman"/>
                <w:color w:val="000000"/>
              </w:rPr>
              <w:lastRenderedPageBreak/>
              <w:t>port• Parallel port• USB+DMA• 8259A interrupt controller</w:t>
            </w:r>
          </w:p>
        </w:tc>
        <w:tc>
          <w:tcPr>
            <w:tcW w:w="1915" w:type="dxa"/>
            <w:hideMark/>
          </w:tcPr>
          <w:p w14:paraId="745F6595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• </w:t>
            </w:r>
            <w:r w:rsidRPr="00AE60AD">
              <w:rPr>
                <w:rFonts w:ascii="Cambria" w:eastAsia="Times New Roman" w:hAnsi="Cambria" w:cs="Times New Roman"/>
                <w:color w:val="000000"/>
              </w:rPr>
              <w:lastRenderedPageBreak/>
              <w:t>Communication drivers• DMA controller• Interrupt handlers• USB routines</w:t>
            </w:r>
          </w:p>
        </w:tc>
        <w:tc>
          <w:tcPr>
            <w:tcW w:w="1916" w:type="dxa"/>
            <w:hideMark/>
          </w:tcPr>
          <w:p w14:paraId="0AC8EE42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Data_Conversi</w:t>
            </w: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on_Interrupts.md</w:t>
            </w:r>
          </w:p>
        </w:tc>
      </w:tr>
      <w:tr w:rsidR="00AE60AD" w:rsidRPr="00AE60AD" w14:paraId="38CB8C38" w14:textId="77777777" w:rsidTr="00AE60AD">
        <w:trPr>
          <w:trHeight w:val="20"/>
        </w:trPr>
        <w:tc>
          <w:tcPr>
            <w:tcW w:w="1915" w:type="dxa"/>
            <w:hideMark/>
          </w:tcPr>
          <w:p w14:paraId="2D4FF729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Giovanny</w:t>
            </w:r>
          </w:p>
        </w:tc>
        <w:tc>
          <w:tcPr>
            <w:tcW w:w="1915" w:type="dxa"/>
            <w:hideMark/>
          </w:tcPr>
          <w:p w14:paraId="6FC9A9B2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Data Conversion &amp; Storage</w:t>
            </w:r>
          </w:p>
        </w:tc>
        <w:tc>
          <w:tcPr>
            <w:tcW w:w="1915" w:type="dxa"/>
            <w:hideMark/>
          </w:tcPr>
          <w:p w14:paraId="26800EA5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ADC (Analog-to-Digital)• DAC (Digital-to-Analog)• 8272 Floppy controller</w:t>
            </w:r>
          </w:p>
        </w:tc>
        <w:tc>
          <w:tcPr>
            <w:tcW w:w="1915" w:type="dxa"/>
            <w:hideMark/>
          </w:tcPr>
          <w:p w14:paraId="19BEA8E2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color w:val="000000"/>
              </w:rPr>
              <w:t>• ADC/DAC drivers• Disk controller• Conversion routines• Storage examples</w:t>
            </w:r>
          </w:p>
        </w:tc>
        <w:tc>
          <w:tcPr>
            <w:tcW w:w="1916" w:type="dxa"/>
            <w:hideMark/>
          </w:tcPr>
          <w:p w14:paraId="4261B0E1" w14:textId="77777777" w:rsidR="00AE60AD" w:rsidRPr="00AE60AD" w:rsidRDefault="00AE60AD" w:rsidP="00AE60AD">
            <w:pPr>
              <w:rPr>
                <w:rFonts w:ascii="Cambria" w:eastAsia="Times New Roman" w:hAnsi="Cambria" w:cs="Times New Roman"/>
                <w:b/>
                <w:bCs/>
                <w:color w:val="000000"/>
              </w:rPr>
            </w:pPr>
            <w:r w:rsidRPr="00AE60AD">
              <w:rPr>
                <w:rFonts w:ascii="Cambria" w:eastAsia="Times New Roman" w:hAnsi="Cambria" w:cs="Times New Roman"/>
                <w:b/>
                <w:bCs/>
                <w:color w:val="000000"/>
              </w:rPr>
              <w:t>Storage_DMA_Integration.md</w:t>
            </w:r>
          </w:p>
        </w:tc>
      </w:tr>
    </w:tbl>
    <w:bookmarkEnd w:id="7"/>
    <w:p w14:paraId="27686226" w14:textId="77777777" w:rsidR="006B093D" w:rsidRDefault="00000000">
      <w:pPr>
        <w:pStyle w:val="BodyText"/>
      </w:pPr>
      <w:r>
        <w:t>All files are modular and follow shared address conventions.</w:t>
      </w:r>
    </w:p>
    <w:p w14:paraId="6A8A21F9" w14:textId="77777777" w:rsidR="006B093D" w:rsidRDefault="00000000">
      <w:r>
        <w:pict w14:anchorId="3C1BEB8F">
          <v:rect id="_x0000_i1029" style="width:0;height:1.5pt" o:hralign="center" o:hrstd="t" o:hr="t"/>
        </w:pict>
      </w:r>
    </w:p>
    <w:p w14:paraId="50462E73" w14:textId="77777777" w:rsidR="006B093D" w:rsidRDefault="00000000">
      <w:pPr>
        <w:pStyle w:val="Heading2"/>
      </w:pPr>
      <w:bookmarkStart w:id="8" w:name="final-integration-test"/>
      <w:bookmarkEnd w:id="6"/>
      <w:r>
        <w:t>✅ Final Integration Test</w:t>
      </w:r>
    </w:p>
    <w:p w14:paraId="2F70E3F8" w14:textId="77777777" w:rsidR="006B093D" w:rsidRDefault="00000000">
      <w:pPr>
        <w:pStyle w:val="Compact"/>
        <w:numPr>
          <w:ilvl w:val="0"/>
          <w:numId w:val="9"/>
        </w:numPr>
      </w:pPr>
      <w:r>
        <w:t>System performs correct memory initialization with RAM test and ROM checksum</w:t>
      </w:r>
    </w:p>
    <w:p w14:paraId="18E6740B" w14:textId="77777777" w:rsidR="006B093D" w:rsidRDefault="00000000">
      <w:pPr>
        <w:pStyle w:val="Compact"/>
        <w:numPr>
          <w:ilvl w:val="0"/>
          <w:numId w:val="9"/>
        </w:numPr>
      </w:pPr>
      <w:r>
        <w:t>All I/O devices respond correctly to their mapped addresses</w:t>
      </w:r>
    </w:p>
    <w:p w14:paraId="5BFE8065" w14:textId="77777777" w:rsidR="006B093D" w:rsidRDefault="00000000">
      <w:pPr>
        <w:pStyle w:val="Compact"/>
        <w:numPr>
          <w:ilvl w:val="0"/>
          <w:numId w:val="9"/>
        </w:numPr>
      </w:pPr>
      <w:r>
        <w:t>DMA transfers are verified between floppy &lt;-&gt; memory &lt;-&gt; USB</w:t>
      </w:r>
    </w:p>
    <w:p w14:paraId="4D907796" w14:textId="77777777" w:rsidR="006B093D" w:rsidRDefault="00000000">
      <w:pPr>
        <w:pStyle w:val="Compact"/>
        <w:numPr>
          <w:ilvl w:val="0"/>
          <w:numId w:val="9"/>
        </w:numPr>
      </w:pPr>
      <w:r>
        <w:t xml:space="preserve">Interrupts are handled using vector table </w:t>
      </w:r>
      <w:r>
        <w:rPr>
          <w:rStyle w:val="VerbatimChar"/>
        </w:rPr>
        <w:t>0x0000–0x03FF</w:t>
      </w:r>
      <w:r>
        <w:t xml:space="preserve"> and managed by 8259A</w:t>
      </w:r>
    </w:p>
    <w:p w14:paraId="3A48879D" w14:textId="77777777" w:rsidR="006B093D" w:rsidRDefault="00000000">
      <w:r>
        <w:pict w14:anchorId="1628A4C5">
          <v:rect id="_x0000_i1030" style="width:0;height:1.5pt" o:hralign="center" o:hrstd="t" o:hr="t"/>
        </w:pict>
      </w:r>
    </w:p>
    <w:p w14:paraId="0B876EE0" w14:textId="77777777" w:rsidR="006B093D" w:rsidRDefault="00000000">
      <w:pPr>
        <w:pStyle w:val="Heading2"/>
      </w:pPr>
      <w:bookmarkStart w:id="9" w:name="getting-started"/>
      <w:bookmarkEnd w:id="8"/>
      <w:r>
        <w:t>📎 Getting Started</w:t>
      </w:r>
    </w:p>
    <w:p w14:paraId="65B53CDF" w14:textId="77777777" w:rsidR="006B093D" w:rsidRDefault="00000000">
      <w:pPr>
        <w:pStyle w:val="FirstParagraph"/>
      </w:pPr>
      <w:r>
        <w:t xml:space="preserve">To replicate or run the project: 1. Load </w:t>
      </w:r>
      <w:r>
        <w:rPr>
          <w:rStyle w:val="VerbatimChar"/>
        </w:rPr>
        <w:t>CPU_Memory.asm</w:t>
      </w:r>
      <w:r>
        <w:t xml:space="preserve"> and simulate on 8086-compatible assembler 2. Refer to each </w:t>
      </w:r>
      <w:r>
        <w:rPr>
          <w:rStyle w:val="VerbatimChar"/>
        </w:rPr>
        <w:t>.md</w:t>
      </w:r>
      <w:r>
        <w:t xml:space="preserve"> file for subsystem details 3. Use pseudocode as reference for embedded system implementation 4. Test each module independently before full integration</w:t>
      </w:r>
    </w:p>
    <w:p w14:paraId="74ED2B5F" w14:textId="77777777" w:rsidR="006B093D" w:rsidRDefault="00000000">
      <w:r>
        <w:pict w14:anchorId="3045C88C">
          <v:rect id="_x0000_i1031" style="width:0;height:1.5pt" o:hralign="center" o:hrstd="t" o:hr="t"/>
        </w:pict>
      </w:r>
    </w:p>
    <w:p w14:paraId="49A5DF16" w14:textId="77777777" w:rsidR="006B093D" w:rsidRDefault="00000000">
      <w:pPr>
        <w:pStyle w:val="Heading2"/>
      </w:pPr>
      <w:bookmarkStart w:id="10" w:name="references-with-pdf-filenames"/>
      <w:bookmarkEnd w:id="9"/>
      <w:r>
        <w:t>📚 References (with PDF Filenames)</w:t>
      </w:r>
    </w:p>
    <w:p w14:paraId="7B6C2754" w14:textId="77777777" w:rsidR="006B093D" w:rsidRDefault="00000000">
      <w:pPr>
        <w:numPr>
          <w:ilvl w:val="0"/>
          <w:numId w:val="10"/>
        </w:numPr>
      </w:pPr>
      <w:r>
        <w:t xml:space="preserve">[1] </w:t>
      </w:r>
      <w:r>
        <w:rPr>
          <w:b/>
          <w:bCs/>
        </w:rPr>
        <w:t>8086 Memory and I/O Interfacing</w:t>
      </w:r>
      <w:r>
        <w:br/>
        <w:t>  • 1.8086 Memory and I_O Interfacing.pdf</w:t>
      </w:r>
      <w:r>
        <w:br/>
        <w:t>  • 2.8086 Memory and I_O Interfacing. Part II.pdf</w:t>
      </w:r>
      <w:r>
        <w:br/>
        <w:t>  • 3.8086 Memory and I_O Interfacing.Part III and Case of Studies.pdf</w:t>
      </w:r>
    </w:p>
    <w:p w14:paraId="7F2DC7A2" w14:textId="77777777" w:rsidR="006B093D" w:rsidRDefault="00000000">
      <w:pPr>
        <w:numPr>
          <w:ilvl w:val="0"/>
          <w:numId w:val="10"/>
        </w:numPr>
      </w:pPr>
      <w:r>
        <w:t xml:space="preserve">[2] </w:t>
      </w:r>
      <w:r>
        <w:rPr>
          <w:b/>
          <w:bCs/>
        </w:rPr>
        <w:t>System Bus Structure</w:t>
      </w:r>
      <w:r>
        <w:br/>
        <w:t>  • 4.CAP 8 - SYSTEM BUS STRUCTURE.pdf</w:t>
      </w:r>
    </w:p>
    <w:p w14:paraId="1A509774" w14:textId="77777777" w:rsidR="006B093D" w:rsidRDefault="00000000">
      <w:pPr>
        <w:numPr>
          <w:ilvl w:val="0"/>
          <w:numId w:val="10"/>
        </w:numPr>
      </w:pPr>
      <w:r>
        <w:t xml:space="preserve">[3] </w:t>
      </w:r>
      <w:r>
        <w:rPr>
          <w:b/>
          <w:bCs/>
        </w:rPr>
        <w:t>I/O Interfaces and Interrupts</w:t>
      </w:r>
      <w:r>
        <w:br/>
        <w:t>  • 5.CAP 9 - I.O INTERFACES.pdf</w:t>
      </w:r>
    </w:p>
    <w:p w14:paraId="20CEEB86" w14:textId="77777777" w:rsidR="006B093D" w:rsidRDefault="00000000">
      <w:pPr>
        <w:numPr>
          <w:ilvl w:val="0"/>
          <w:numId w:val="10"/>
        </w:numPr>
      </w:pPr>
      <w:r>
        <w:lastRenderedPageBreak/>
        <w:t xml:space="preserve">[4] </w:t>
      </w:r>
      <w:r>
        <w:rPr>
          <w:b/>
          <w:bCs/>
        </w:rPr>
        <w:t>Semiconductor Memory</w:t>
      </w:r>
      <w:r>
        <w:br/>
        <w:t>  • 6.CAP 10 Semiconductor Memory.pdf</w:t>
      </w:r>
    </w:p>
    <w:p w14:paraId="3D2E37DD" w14:textId="77777777" w:rsidR="006B093D" w:rsidRDefault="00000000">
      <w:pPr>
        <w:numPr>
          <w:ilvl w:val="0"/>
          <w:numId w:val="10"/>
        </w:numPr>
      </w:pPr>
      <w:r>
        <w:t xml:space="preserve">[5] </w:t>
      </w:r>
      <w:r>
        <w:rPr>
          <w:b/>
          <w:bCs/>
        </w:rPr>
        <w:t>Multiprocessor Configurations &amp; Datasheets</w:t>
      </w:r>
      <w:r>
        <w:br/>
        <w:t>  • 7.8086 Multiprocessor Configurations-1.pdf</w:t>
      </w:r>
      <w:r>
        <w:br/>
        <w:t>  • Manufacturer datasheets: 8086, 8087, 8237, 8259A, 8255, 8251, 8279, 8272, ADC0808, DAC0800</w:t>
      </w:r>
      <w:bookmarkEnd w:id="0"/>
      <w:bookmarkEnd w:id="10"/>
    </w:p>
    <w:sectPr w:rsidR="006B09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5A6D6C" w14:textId="77777777" w:rsidR="00746939" w:rsidRDefault="00746939">
      <w:pPr>
        <w:spacing w:after="0"/>
      </w:pPr>
      <w:r>
        <w:separator/>
      </w:r>
    </w:p>
  </w:endnote>
  <w:endnote w:type="continuationSeparator" w:id="0">
    <w:p w14:paraId="2BBE37D8" w14:textId="77777777" w:rsidR="00746939" w:rsidRDefault="007469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1827B" w14:textId="77777777" w:rsidR="00746939" w:rsidRDefault="00746939">
      <w:r>
        <w:separator/>
      </w:r>
    </w:p>
  </w:footnote>
  <w:footnote w:type="continuationSeparator" w:id="0">
    <w:p w14:paraId="6F81A113" w14:textId="77777777" w:rsidR="00746939" w:rsidRDefault="00746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EDC3A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B3876B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06400319">
    <w:abstractNumId w:val="0"/>
  </w:num>
  <w:num w:numId="2" w16cid:durableId="1318337540">
    <w:abstractNumId w:val="1"/>
  </w:num>
  <w:num w:numId="3" w16cid:durableId="405953477">
    <w:abstractNumId w:val="1"/>
  </w:num>
  <w:num w:numId="4" w16cid:durableId="326831449">
    <w:abstractNumId w:val="1"/>
  </w:num>
  <w:num w:numId="5" w16cid:durableId="1920361921">
    <w:abstractNumId w:val="1"/>
  </w:num>
  <w:num w:numId="6" w16cid:durableId="204370816">
    <w:abstractNumId w:val="1"/>
  </w:num>
  <w:num w:numId="7" w16cid:durableId="217934813">
    <w:abstractNumId w:val="1"/>
  </w:num>
  <w:num w:numId="8" w16cid:durableId="874074097">
    <w:abstractNumId w:val="1"/>
  </w:num>
  <w:num w:numId="9" w16cid:durableId="127169785">
    <w:abstractNumId w:val="1"/>
  </w:num>
  <w:num w:numId="10" w16cid:durableId="1234896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93D"/>
    <w:rsid w:val="006B093D"/>
    <w:rsid w:val="00746939"/>
    <w:rsid w:val="00AE60AD"/>
    <w:rsid w:val="00E61C6D"/>
    <w:rsid w:val="00EA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369B"/>
  <w15:docId w15:val="{A9C5A97F-BDEC-4300-ACE8-C44EC7D1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AE60A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JARED J CRUZ-COLON</cp:lastModifiedBy>
  <cp:revision>3</cp:revision>
  <cp:lastPrinted>2025-07-07T17:22:00Z</cp:lastPrinted>
  <dcterms:created xsi:type="dcterms:W3CDTF">2025-07-07T17:09:00Z</dcterms:created>
  <dcterms:modified xsi:type="dcterms:W3CDTF">2025-07-07T17:29:00Z</dcterms:modified>
</cp:coreProperties>
</file>