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7966CC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7966CC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性能报告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4A162F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3D5445">
                  <w:rPr>
                    <w:rFonts w:asciiTheme="majorHAnsi" w:eastAsia="YaHei Consolas Hybrid" w:hAnsiTheme="majorHAnsi"/>
                    <w:noProof/>
                  </w:rPr>
                  <w:t>2013/10/1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B022A" w:rsidRPr="00CB022A" w:rsidRDefault="00CB022A" w:rsidP="00CE0EC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4A162F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6D0D64" w:rsidRDefault="004A162F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8433414" w:history="1">
            <w:r w:rsidR="006D0D64" w:rsidRPr="00683CDB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6D0D64">
              <w:rPr>
                <w:rFonts w:asciiTheme="minorHAnsi" w:eastAsiaTheme="minorEastAsia" w:hAnsiTheme="minorHAnsi"/>
                <w:noProof/>
              </w:rPr>
              <w:tab/>
            </w:r>
            <w:r w:rsidR="006D0D64" w:rsidRPr="00683CDB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6D0D64">
              <w:rPr>
                <w:noProof/>
                <w:webHidden/>
              </w:rPr>
              <w:tab/>
            </w:r>
            <w:r w:rsidR="006D0D64">
              <w:rPr>
                <w:noProof/>
                <w:webHidden/>
              </w:rPr>
              <w:fldChar w:fldCharType="begin"/>
            </w:r>
            <w:r w:rsidR="006D0D64">
              <w:rPr>
                <w:noProof/>
                <w:webHidden/>
              </w:rPr>
              <w:instrText xml:space="preserve"> PAGEREF _Toc368433414 \h </w:instrText>
            </w:r>
            <w:r w:rsidR="006D0D64">
              <w:rPr>
                <w:noProof/>
                <w:webHidden/>
              </w:rPr>
            </w:r>
            <w:r w:rsidR="006D0D64">
              <w:rPr>
                <w:noProof/>
                <w:webHidden/>
              </w:rPr>
              <w:fldChar w:fldCharType="separate"/>
            </w:r>
            <w:r w:rsidR="006D0D64">
              <w:rPr>
                <w:noProof/>
                <w:webHidden/>
              </w:rPr>
              <w:t>1</w:t>
            </w:r>
            <w:r w:rsidR="006D0D64">
              <w:rPr>
                <w:noProof/>
                <w:webHidden/>
              </w:rPr>
              <w:fldChar w:fldCharType="end"/>
            </w:r>
          </w:hyperlink>
        </w:p>
        <w:p w:rsidR="006D0D64" w:rsidRDefault="006D0D6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33415" w:history="1">
            <w:r w:rsidRPr="00683CDB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3CDB">
              <w:rPr>
                <w:rStyle w:val="a9"/>
                <w:rFonts w:ascii="YaHei Consolas Hybrid" w:hAnsi="YaHei Consolas Hybrid"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D64" w:rsidRDefault="006D0D6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33416" w:history="1">
            <w:r w:rsidRPr="00683CDB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3CDB">
              <w:rPr>
                <w:rStyle w:val="a9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D64" w:rsidRDefault="006D0D64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33417" w:history="1">
            <w:r w:rsidRPr="00683CDB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3CDB">
              <w:rPr>
                <w:rStyle w:val="a9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D64" w:rsidRDefault="006D0D6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33418" w:history="1">
            <w:r w:rsidRPr="00683CDB">
              <w:rPr>
                <w:rStyle w:val="a9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3CDB">
              <w:rPr>
                <w:rStyle w:val="a9"/>
                <w:rFonts w:ascii="YaHei Consolas Hybrid" w:hAnsi="YaHei Consolas Hybrid" w:hint="eastAsia"/>
                <w:noProof/>
              </w:rPr>
              <w:t>影响</w:t>
            </w:r>
            <w:r w:rsidRPr="00683CDB">
              <w:rPr>
                <w:rStyle w:val="a9"/>
                <w:rFonts w:ascii="YaHei Consolas Hybrid" w:hAnsi="YaHei Consolas Hybrid"/>
                <w:noProof/>
              </w:rPr>
              <w:t>RocketMQ</w:t>
            </w:r>
            <w:r w:rsidRPr="00683CDB">
              <w:rPr>
                <w:rStyle w:val="a9"/>
                <w:rFonts w:ascii="YaHei Consolas Hybrid" w:hAnsi="YaHei Consolas Hybrid" w:hint="eastAsia"/>
                <w:noProof/>
              </w:rPr>
              <w:t>性能的因素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D64" w:rsidRDefault="006D0D6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33419" w:history="1">
            <w:r w:rsidRPr="00683CDB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3CDB">
              <w:rPr>
                <w:rStyle w:val="a9"/>
                <w:rFonts w:hint="eastAsia"/>
                <w:noProof/>
              </w:rPr>
              <w:t>发消息并发数对性能的影响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D64" w:rsidRDefault="006D0D6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33420" w:history="1">
            <w:r w:rsidRPr="00683CDB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3CDB">
              <w:rPr>
                <w:rStyle w:val="a9"/>
                <w:rFonts w:hint="eastAsia"/>
                <w:noProof/>
              </w:rPr>
              <w:t>消息大小对性能的影响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D64" w:rsidRDefault="006D0D6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33421" w:history="1">
            <w:r w:rsidRPr="00683CDB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3CDB">
              <w:rPr>
                <w:rStyle w:val="a9"/>
                <w:noProof/>
              </w:rPr>
              <w:t>Broker</w:t>
            </w:r>
            <w:r w:rsidRPr="00683CDB">
              <w:rPr>
                <w:rStyle w:val="a9"/>
                <w:rFonts w:hint="eastAsia"/>
                <w:noProof/>
              </w:rPr>
              <w:t>的队列数对性能的影响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D64" w:rsidRDefault="006D0D6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33422" w:history="1">
            <w:r w:rsidRPr="00683CDB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3CDB">
              <w:rPr>
                <w:rStyle w:val="a9"/>
                <w:noProof/>
              </w:rPr>
              <w:t>Broker</w:t>
            </w:r>
            <w:r w:rsidRPr="00683CDB">
              <w:rPr>
                <w:rStyle w:val="a9"/>
                <w:rFonts w:hint="eastAsia"/>
                <w:noProof/>
              </w:rPr>
              <w:t>磁盘类型、刷盘方式对性能的影响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D64" w:rsidRDefault="006D0D6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33423" w:history="1">
            <w:r w:rsidRPr="00683CDB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3CDB">
              <w:rPr>
                <w:rStyle w:val="a9"/>
                <w:noProof/>
              </w:rPr>
              <w:t>Broker</w:t>
            </w:r>
            <w:r w:rsidRPr="00683CDB">
              <w:rPr>
                <w:rStyle w:val="a9"/>
                <w:rFonts w:hint="eastAsia"/>
                <w:noProof/>
              </w:rPr>
              <w:t>的</w:t>
            </w:r>
            <w:r w:rsidRPr="00683CDB">
              <w:rPr>
                <w:rStyle w:val="a9"/>
                <w:noProof/>
              </w:rPr>
              <w:t>HA</w:t>
            </w:r>
            <w:r w:rsidRPr="00683CDB">
              <w:rPr>
                <w:rStyle w:val="a9"/>
                <w:rFonts w:hint="eastAsia"/>
                <w:noProof/>
              </w:rPr>
              <w:t>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D64" w:rsidRDefault="006D0D64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33424" w:history="1">
            <w:r w:rsidRPr="00683CDB">
              <w:rPr>
                <w:rStyle w:val="a9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3CDB">
              <w:rPr>
                <w:rStyle w:val="a9"/>
                <w:rFonts w:hint="eastAsia"/>
                <w:noProof/>
              </w:rPr>
              <w:t>消息堆积对性能的影响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D64" w:rsidRDefault="006D0D64">
          <w:pPr>
            <w:pStyle w:val="1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8433425" w:history="1">
            <w:r w:rsidRPr="00683CDB">
              <w:rPr>
                <w:rStyle w:val="a9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3CDB">
              <w:rPr>
                <w:rStyle w:val="a9"/>
                <w:rFonts w:hint="eastAsia"/>
                <w:noProof/>
              </w:rPr>
              <w:t>使用万兆网卡（</w:t>
            </w:r>
            <w:r w:rsidRPr="00683CDB">
              <w:rPr>
                <w:rStyle w:val="a9"/>
                <w:noProof/>
              </w:rPr>
              <w:t>10Gbps</w:t>
            </w:r>
            <w:r w:rsidRPr="00683CDB">
              <w:rPr>
                <w:rStyle w:val="a9"/>
                <w:rFonts w:hint="eastAsia"/>
                <w:noProof/>
              </w:rPr>
              <w:t>）对性能的提升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_Toc368433425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4A162F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8433414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943D70">
        <w:rPr>
          <w:rFonts w:hint="eastAsia"/>
        </w:rPr>
        <w:t>在各种场景下的性能指标，以方便运维人员部署线上集群。</w:t>
      </w:r>
    </w:p>
    <w:p w:rsidR="000075F2" w:rsidRDefault="000075F2" w:rsidP="0012495F">
      <w:pPr>
        <w:pStyle w:val="1"/>
        <w:rPr>
          <w:rFonts w:ascii="YaHei Consolas Hybrid" w:hAnsi="YaHei Consolas Hybrid"/>
        </w:rPr>
      </w:pPr>
      <w:bookmarkStart w:id="1" w:name="_Toc368433415"/>
      <w:r w:rsidRPr="0012495F">
        <w:rPr>
          <w:rFonts w:ascii="YaHei Consolas Hybrid" w:hAnsi="YaHei Consolas Hybrid" w:hint="eastAsia"/>
        </w:rPr>
        <w:t>测试环境</w:t>
      </w:r>
      <w:bookmarkEnd w:id="1"/>
    </w:p>
    <w:p w:rsidR="008C1B3B" w:rsidRDefault="008C1B3B" w:rsidP="007A005D">
      <w:pPr>
        <w:pStyle w:val="2"/>
      </w:pPr>
      <w:bookmarkStart w:id="2" w:name="_Toc368433416"/>
      <w:r>
        <w:rPr>
          <w:rFonts w:hint="eastAsia"/>
        </w:rPr>
        <w:t>软件环境</w:t>
      </w:r>
      <w:bookmarkEnd w:id="2"/>
    </w:p>
    <w:p w:rsidR="0009131F" w:rsidRDefault="0009131F" w:rsidP="0009131F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Linux 2.6.32</w:t>
      </w:r>
    </w:p>
    <w:p w:rsidR="0009131F" w:rsidRDefault="0009131F" w:rsidP="0009131F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Ext4</w:t>
      </w:r>
      <w:r>
        <w:rPr>
          <w:rFonts w:hint="eastAsia"/>
        </w:rPr>
        <w:t>文件系统</w:t>
      </w:r>
      <w:r w:rsidR="000A6DD6">
        <w:rPr>
          <w:rFonts w:hint="eastAsia"/>
        </w:rPr>
        <w:t>，</w:t>
      </w:r>
      <w:r w:rsidR="000A6DD6">
        <w:rPr>
          <w:rFonts w:hint="eastAsia"/>
        </w:rPr>
        <w:t>IO</w:t>
      </w:r>
      <w:r w:rsidR="000A6DD6">
        <w:rPr>
          <w:rFonts w:hint="eastAsia"/>
        </w:rPr>
        <w:t>调度算法为</w:t>
      </w:r>
      <w:r w:rsidR="000A6DD6">
        <w:rPr>
          <w:rFonts w:hint="eastAsia"/>
        </w:rPr>
        <w:t>deadline</w:t>
      </w:r>
    </w:p>
    <w:p w:rsidR="0009131F" w:rsidRPr="0009131F" w:rsidRDefault="0009131F" w:rsidP="0009131F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 xml:space="preserve">JDK 1.6 </w:t>
      </w:r>
      <w:r w:rsidR="005C6BB0">
        <w:rPr>
          <w:rFonts w:hint="eastAsia"/>
        </w:rPr>
        <w:t>x</w:t>
      </w:r>
      <w:r>
        <w:rPr>
          <w:rFonts w:hint="eastAsia"/>
        </w:rPr>
        <w:t>64</w:t>
      </w:r>
    </w:p>
    <w:p w:rsidR="008C1B3B" w:rsidRDefault="008C1B3B" w:rsidP="007A005D">
      <w:pPr>
        <w:pStyle w:val="2"/>
      </w:pPr>
      <w:bookmarkStart w:id="3" w:name="_Toc368433417"/>
      <w:r>
        <w:rPr>
          <w:rFonts w:hint="eastAsia"/>
        </w:rPr>
        <w:t>硬件环境</w:t>
      </w:r>
      <w:bookmarkEnd w:id="3"/>
    </w:p>
    <w:tbl>
      <w:tblPr>
        <w:tblW w:w="10140" w:type="dxa"/>
        <w:tblInd w:w="94" w:type="dxa"/>
        <w:tblLook w:val="04A0"/>
      </w:tblPr>
      <w:tblGrid>
        <w:gridCol w:w="1400"/>
        <w:gridCol w:w="4160"/>
        <w:gridCol w:w="660"/>
        <w:gridCol w:w="2140"/>
        <w:gridCol w:w="1780"/>
      </w:tblGrid>
      <w:tr w:rsidR="006F526D" w:rsidRPr="0045518F" w:rsidTr="006F526D">
        <w:trPr>
          <w:trHeight w:val="67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F526D" w:rsidRPr="0045518F" w:rsidRDefault="006F526D" w:rsidP="00F26A23">
            <w:pPr>
              <w:rPr>
                <w:b/>
                <w:kern w:val="0"/>
              </w:rPr>
            </w:pPr>
            <w:r w:rsidRPr="0045518F">
              <w:rPr>
                <w:rFonts w:hint="eastAsia"/>
                <w:b/>
                <w:kern w:val="0"/>
              </w:rPr>
              <w:t>机器类型名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F526D" w:rsidRPr="0045518F" w:rsidRDefault="006F526D" w:rsidP="00F26A23">
            <w:pPr>
              <w:rPr>
                <w:b/>
                <w:kern w:val="0"/>
              </w:rPr>
            </w:pPr>
            <w:r w:rsidRPr="0045518F">
              <w:rPr>
                <w:b/>
                <w:kern w:val="0"/>
              </w:rPr>
              <w:t>CPU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F526D" w:rsidRPr="0045518F" w:rsidRDefault="006F526D" w:rsidP="00F26A23">
            <w:pPr>
              <w:rPr>
                <w:b/>
                <w:kern w:val="0"/>
              </w:rPr>
            </w:pPr>
            <w:r w:rsidRPr="0045518F">
              <w:rPr>
                <w:rFonts w:hint="eastAsia"/>
                <w:b/>
                <w:kern w:val="0"/>
              </w:rPr>
              <w:t>内存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F526D" w:rsidRPr="0045518F" w:rsidRDefault="006F526D" w:rsidP="00F26A23">
            <w:pPr>
              <w:rPr>
                <w:b/>
                <w:kern w:val="0"/>
              </w:rPr>
            </w:pPr>
            <w:r w:rsidRPr="0045518F">
              <w:rPr>
                <w:rFonts w:hint="eastAsia"/>
                <w:b/>
                <w:kern w:val="0"/>
              </w:rPr>
              <w:t>磁盘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6F526D" w:rsidRPr="0045518F" w:rsidRDefault="006F526D" w:rsidP="00F26A23">
            <w:pPr>
              <w:rPr>
                <w:b/>
                <w:kern w:val="0"/>
              </w:rPr>
            </w:pPr>
            <w:r w:rsidRPr="0045518F">
              <w:rPr>
                <w:rFonts w:hint="eastAsia"/>
                <w:b/>
                <w:kern w:val="0"/>
              </w:rPr>
              <w:t>网络</w:t>
            </w:r>
          </w:p>
        </w:tc>
      </w:tr>
      <w:tr w:rsidR="006F526D" w:rsidRPr="006F526D" w:rsidTr="006F526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MACHINE_A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26D" w:rsidRPr="006F526D" w:rsidRDefault="006F526D" w:rsidP="00743D3B">
            <w:pPr>
              <w:rPr>
                <w:kern w:val="0"/>
              </w:rPr>
            </w:pPr>
            <w:r w:rsidRPr="006F526D">
              <w:rPr>
                <w:kern w:val="0"/>
              </w:rPr>
              <w:t>16</w:t>
            </w:r>
            <w:r w:rsidRPr="006F526D">
              <w:rPr>
                <w:rFonts w:hint="eastAsia"/>
                <w:kern w:val="0"/>
              </w:rPr>
              <w:t>核</w:t>
            </w:r>
            <w:r w:rsidRPr="006F526D">
              <w:rPr>
                <w:rFonts w:hint="eastAsia"/>
                <w:kern w:val="0"/>
              </w:rPr>
              <w:br/>
            </w:r>
            <w:r w:rsidRPr="006F526D">
              <w:rPr>
                <w:kern w:val="0"/>
              </w:rPr>
              <w:t>Intel(R) Xeon(R) CPU L5630  @ 2.13GHz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SAS 15000</w:t>
            </w:r>
            <w:r w:rsidRPr="006F526D">
              <w:rPr>
                <w:rFonts w:hint="eastAsia"/>
                <w:kern w:val="0"/>
              </w:rPr>
              <w:t>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  <w:tr w:rsidR="006F526D" w:rsidRPr="006F526D" w:rsidTr="006F526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MACHINE_B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26D" w:rsidRPr="006F526D" w:rsidRDefault="006F526D" w:rsidP="00743D3B">
            <w:pPr>
              <w:rPr>
                <w:kern w:val="0"/>
              </w:rPr>
            </w:pPr>
            <w:r w:rsidRPr="006F526D">
              <w:rPr>
                <w:kern w:val="0"/>
              </w:rPr>
              <w:t>16</w:t>
            </w:r>
            <w:r w:rsidRPr="006F526D">
              <w:rPr>
                <w:rFonts w:hint="eastAsia"/>
                <w:kern w:val="0"/>
              </w:rPr>
              <w:t>核</w:t>
            </w:r>
            <w:r w:rsidRPr="006F526D">
              <w:rPr>
                <w:rFonts w:hint="eastAsia"/>
                <w:kern w:val="0"/>
              </w:rPr>
              <w:br/>
            </w:r>
            <w:r w:rsidRPr="006F526D">
              <w:rPr>
                <w:kern w:val="0"/>
              </w:rPr>
              <w:t>Intel(R) Xeon(R) CPU L5630  @ 2.13GHz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SAS 15000</w:t>
            </w:r>
            <w:r w:rsidRPr="006F526D">
              <w:rPr>
                <w:rFonts w:hint="eastAsia"/>
                <w:kern w:val="0"/>
              </w:rPr>
              <w:t>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10Gbps(1190MB)</w:t>
            </w:r>
          </w:p>
        </w:tc>
      </w:tr>
      <w:tr w:rsidR="006F526D" w:rsidRPr="006F526D" w:rsidTr="006F526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MACHINE_C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SAS 10000</w:t>
            </w:r>
            <w:r w:rsidRPr="006F526D">
              <w:rPr>
                <w:rFonts w:hint="eastAsia"/>
                <w:kern w:val="0"/>
              </w:rPr>
              <w:t>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  <w:tr w:rsidR="006F526D" w:rsidRPr="006F526D" w:rsidTr="006F526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MACHINE_D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SATA 7500</w:t>
            </w:r>
            <w:r w:rsidRPr="006F526D">
              <w:rPr>
                <w:rFonts w:hint="eastAsia"/>
                <w:kern w:val="0"/>
              </w:rPr>
              <w:t>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  <w:tr w:rsidR="006F526D" w:rsidRPr="006F526D" w:rsidTr="006F526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MACHINE_E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SATA 10000</w:t>
            </w:r>
            <w:r w:rsidRPr="006F526D">
              <w:rPr>
                <w:rFonts w:hint="eastAsia"/>
                <w:kern w:val="0"/>
              </w:rPr>
              <w:t>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  <w:tr w:rsidR="006F526D" w:rsidRPr="006F526D" w:rsidTr="006F526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MACHINE_F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RAID SSD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  <w:tr w:rsidR="006F526D" w:rsidRPr="006F526D" w:rsidTr="006F526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MACHINE_G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48G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Fusion-IO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26D" w:rsidRPr="006F526D" w:rsidRDefault="006F526D" w:rsidP="00F26A23">
            <w:pPr>
              <w:rPr>
                <w:kern w:val="0"/>
              </w:rPr>
            </w:pPr>
            <w:r w:rsidRPr="006F526D">
              <w:rPr>
                <w:kern w:val="0"/>
              </w:rPr>
              <w:t>1Gbps(119MB)</w:t>
            </w:r>
          </w:p>
        </w:tc>
      </w:tr>
    </w:tbl>
    <w:p w:rsidR="006F526D" w:rsidRDefault="006F526D" w:rsidP="006F526D"/>
    <w:p w:rsidR="003772A3" w:rsidRDefault="007966CC" w:rsidP="003772A3">
      <w:pPr>
        <w:pStyle w:val="1"/>
        <w:rPr>
          <w:rFonts w:ascii="YaHei Consolas Hybrid" w:hAnsi="YaHei Consolas Hybrid"/>
        </w:rPr>
      </w:pPr>
      <w:bookmarkStart w:id="4" w:name="_Toc368433418"/>
      <w:r>
        <w:rPr>
          <w:rFonts w:ascii="YaHei Consolas Hybrid" w:hAnsi="YaHei Consolas Hybrid" w:hint="eastAsia"/>
        </w:rPr>
        <w:t>影响</w:t>
      </w:r>
      <w:proofErr w:type="spellStart"/>
      <w:r>
        <w:rPr>
          <w:rFonts w:ascii="YaHei Consolas Hybrid" w:hAnsi="YaHei Consolas Hybrid" w:hint="eastAsia"/>
        </w:rPr>
        <w:t>RocketMQ</w:t>
      </w:r>
      <w:proofErr w:type="spellEnd"/>
      <w:r>
        <w:rPr>
          <w:rFonts w:ascii="YaHei Consolas Hybrid" w:hAnsi="YaHei Consolas Hybrid" w:hint="eastAsia"/>
        </w:rPr>
        <w:t>性能的因素</w:t>
      </w:r>
      <w:bookmarkEnd w:id="4"/>
    </w:p>
    <w:p w:rsidR="00942020" w:rsidRDefault="00942020" w:rsidP="004336F8">
      <w:pPr>
        <w:ind w:firstLine="420"/>
      </w:pPr>
      <w:r>
        <w:rPr>
          <w:rFonts w:hint="eastAsia"/>
        </w:rPr>
        <w:t>软件产品的性能参数通常受多种因素影响，影响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性能指标的主要因素如下：</w:t>
      </w:r>
    </w:p>
    <w:p w:rsidR="009D4218" w:rsidRDefault="00E36178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发送消息的并发数，订阅消息的消费者数量</w:t>
      </w:r>
    </w:p>
    <w:p w:rsidR="00EA3E3A" w:rsidRDefault="00EA3E3A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消息大小</w:t>
      </w:r>
    </w:p>
    <w:p w:rsidR="00EA3E3A" w:rsidRDefault="00EA3E3A" w:rsidP="00EA3E3A">
      <w:pPr>
        <w:pStyle w:val="a8"/>
        <w:ind w:left="840" w:firstLineChars="0" w:firstLine="0"/>
      </w:pPr>
      <w:r>
        <w:rPr>
          <w:rFonts w:hint="eastAsia"/>
        </w:rPr>
        <w:t>消息体越大，网络、磁盘开销越大，性能也会越低</w:t>
      </w:r>
    </w:p>
    <w:p w:rsidR="00961F83" w:rsidRDefault="00961F83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的磁盘类型</w:t>
      </w:r>
    </w:p>
    <w:p w:rsidR="00D73FAE" w:rsidRDefault="00D73FAE" w:rsidP="00D73FAE">
      <w:pPr>
        <w:pStyle w:val="a8"/>
        <w:ind w:left="840" w:firstLineChars="0" w:firstLine="0"/>
      </w:pPr>
      <w:r>
        <w:rPr>
          <w:rFonts w:hint="eastAsia"/>
        </w:rPr>
        <w:t>如</w:t>
      </w:r>
      <w:r>
        <w:rPr>
          <w:rFonts w:hint="eastAsia"/>
        </w:rPr>
        <w:t>RAID SAS 15000</w:t>
      </w:r>
      <w:r>
        <w:rPr>
          <w:rFonts w:hint="eastAsia"/>
        </w:rPr>
        <w:t>、</w:t>
      </w:r>
      <w:r>
        <w:rPr>
          <w:rFonts w:hint="eastAsia"/>
        </w:rPr>
        <w:t>RAID SAS 10000</w:t>
      </w:r>
      <w:r>
        <w:rPr>
          <w:rFonts w:hint="eastAsia"/>
        </w:rPr>
        <w:t>、</w:t>
      </w:r>
      <w:r>
        <w:rPr>
          <w:rFonts w:hint="eastAsia"/>
        </w:rPr>
        <w:t>RAID SATA 7500</w:t>
      </w:r>
      <w:r>
        <w:rPr>
          <w:rFonts w:hint="eastAsia"/>
        </w:rPr>
        <w:t>、</w:t>
      </w:r>
      <w:r>
        <w:rPr>
          <w:rFonts w:hint="eastAsia"/>
        </w:rPr>
        <w:t>SSD</w:t>
      </w:r>
      <w:r>
        <w:rPr>
          <w:rFonts w:hint="eastAsia"/>
        </w:rPr>
        <w:t>、</w:t>
      </w:r>
      <w:r>
        <w:rPr>
          <w:rFonts w:hint="eastAsia"/>
        </w:rPr>
        <w:t>Fusion-IO</w:t>
      </w:r>
    </w:p>
    <w:p w:rsidR="00961F83" w:rsidRDefault="00961F83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的刷盘方式</w:t>
      </w:r>
    </w:p>
    <w:p w:rsidR="00D73FAE" w:rsidRDefault="00D73FAE" w:rsidP="00D73FAE">
      <w:pPr>
        <w:pStyle w:val="a8"/>
        <w:ind w:left="840" w:firstLineChars="0" w:firstLine="0"/>
      </w:pPr>
      <w:r>
        <w:rPr>
          <w:rFonts w:hint="eastAsia"/>
        </w:rPr>
        <w:t>如异步刷盘、</w:t>
      </w:r>
      <w:r w:rsidR="005A72CC">
        <w:rPr>
          <w:rFonts w:hint="eastAsia"/>
        </w:rPr>
        <w:t>同步</w:t>
      </w:r>
      <w:r>
        <w:rPr>
          <w:rFonts w:hint="eastAsia"/>
        </w:rPr>
        <w:t>刷盘</w:t>
      </w:r>
    </w:p>
    <w:p w:rsidR="00961F83" w:rsidRDefault="00961F83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HA</w:t>
      </w:r>
      <w:r>
        <w:rPr>
          <w:rFonts w:hint="eastAsia"/>
        </w:rPr>
        <w:t>方式</w:t>
      </w:r>
    </w:p>
    <w:p w:rsidR="00D73FAE" w:rsidRDefault="00D73FAE" w:rsidP="00D73FAE">
      <w:pPr>
        <w:pStyle w:val="a8"/>
        <w:ind w:left="840" w:firstLineChars="0" w:firstLine="0"/>
      </w:pPr>
      <w:r>
        <w:rPr>
          <w:rFonts w:hint="eastAsia"/>
        </w:rPr>
        <w:t>如异步复制、同步</w:t>
      </w:r>
      <w:r w:rsidR="00522680">
        <w:rPr>
          <w:rFonts w:hint="eastAsia"/>
        </w:rPr>
        <w:t>双写</w:t>
      </w:r>
    </w:p>
    <w:p w:rsidR="00961F83" w:rsidRDefault="001E1844" w:rsidP="00E36178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Broker</w:t>
      </w:r>
      <w:r>
        <w:rPr>
          <w:rFonts w:hint="eastAsia"/>
        </w:rPr>
        <w:t>的队列数</w:t>
      </w:r>
    </w:p>
    <w:p w:rsidR="00980574" w:rsidRDefault="00161F50" w:rsidP="00980574">
      <w:pPr>
        <w:pStyle w:val="a8"/>
        <w:ind w:left="840" w:firstLineChars="0" w:firstLine="0"/>
      </w:pPr>
      <w:r>
        <w:rPr>
          <w:rFonts w:hint="eastAsia"/>
        </w:rPr>
        <w:t>队列都是持久化到磁盘，所以队列数量会影响磁盘</w:t>
      </w:r>
      <w:r>
        <w:rPr>
          <w:rFonts w:hint="eastAsia"/>
        </w:rPr>
        <w:t>IO</w:t>
      </w:r>
      <w:r>
        <w:rPr>
          <w:rFonts w:hint="eastAsia"/>
        </w:rPr>
        <w:t>繁忙度</w:t>
      </w:r>
    </w:p>
    <w:p w:rsidR="000075F2" w:rsidRDefault="003D5445" w:rsidP="003D5445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消息堆积数量</w:t>
      </w:r>
    </w:p>
    <w:p w:rsidR="003D5445" w:rsidRDefault="001A09BF" w:rsidP="003D5445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消息堆积在服务器超过一定数量，例如几千万、上亿条消息，那么从</w:t>
      </w:r>
      <w:r>
        <w:rPr>
          <w:rFonts w:hint="eastAsia"/>
        </w:rPr>
        <w:t>Broker</w:t>
      </w:r>
      <w:r>
        <w:rPr>
          <w:rFonts w:hint="eastAsia"/>
        </w:rPr>
        <w:t>订阅消息，就可能无法全部命中内存</w:t>
      </w:r>
      <w:r>
        <w:rPr>
          <w:rFonts w:hint="eastAsia"/>
        </w:rPr>
        <w:t>Cache</w:t>
      </w:r>
      <w:r>
        <w:rPr>
          <w:rFonts w:hint="eastAsia"/>
        </w:rPr>
        <w:t>，这时候会产生磁盘</w:t>
      </w:r>
      <w:r>
        <w:rPr>
          <w:rFonts w:hint="eastAsia"/>
        </w:rPr>
        <w:t>IO</w:t>
      </w:r>
      <w:r>
        <w:rPr>
          <w:rFonts w:hint="eastAsia"/>
        </w:rPr>
        <w:t>，磁盘</w:t>
      </w:r>
      <w:r>
        <w:rPr>
          <w:rFonts w:hint="eastAsia"/>
        </w:rPr>
        <w:t>IO</w:t>
      </w:r>
      <w:r>
        <w:rPr>
          <w:rFonts w:hint="eastAsia"/>
        </w:rPr>
        <w:t>的吞吐量决定了堆积场景下的性能。</w:t>
      </w:r>
    </w:p>
    <w:p w:rsidR="003D5445" w:rsidRDefault="003D5445" w:rsidP="003D5445">
      <w:pPr>
        <w:pStyle w:val="a8"/>
        <w:ind w:left="840" w:firstLineChars="0" w:firstLine="0"/>
        <w:rPr>
          <w:rFonts w:hint="eastAsia"/>
        </w:rPr>
      </w:pPr>
    </w:p>
    <w:p w:rsidR="000075F2" w:rsidRPr="00942020" w:rsidRDefault="000075F2" w:rsidP="000075F2">
      <w:pPr>
        <w:ind w:firstLine="420"/>
      </w:pPr>
      <w:r>
        <w:rPr>
          <w:rFonts w:hint="eastAsia"/>
        </w:rPr>
        <w:t>理想的性能测试报告需要将以上</w:t>
      </w:r>
      <w:r w:rsidR="0044714F">
        <w:rPr>
          <w:rFonts w:hint="eastAsia"/>
        </w:rPr>
        <w:t>7</w:t>
      </w:r>
      <w:r>
        <w:rPr>
          <w:rFonts w:hint="eastAsia"/>
        </w:rPr>
        <w:t>个指标做排列组合出多个</w:t>
      </w:r>
      <w:r>
        <w:rPr>
          <w:rFonts w:hint="eastAsia"/>
        </w:rPr>
        <w:t>Test Case</w:t>
      </w:r>
      <w:r>
        <w:rPr>
          <w:rFonts w:hint="eastAsia"/>
        </w:rPr>
        <w:t>，但是这样工作量巨大，且其中有些</w:t>
      </w:r>
      <w:r>
        <w:rPr>
          <w:rFonts w:hint="eastAsia"/>
        </w:rPr>
        <w:t>case</w:t>
      </w:r>
      <w:r>
        <w:rPr>
          <w:rFonts w:hint="eastAsia"/>
        </w:rPr>
        <w:t>的意义并不大，所以只做有代表性的</w:t>
      </w:r>
      <w:r>
        <w:rPr>
          <w:rFonts w:hint="eastAsia"/>
        </w:rPr>
        <w:t>Case</w:t>
      </w:r>
      <w:r w:rsidR="00A20485">
        <w:rPr>
          <w:rFonts w:hint="eastAsia"/>
        </w:rPr>
        <w:t>。</w:t>
      </w:r>
    </w:p>
    <w:p w:rsidR="000059D4" w:rsidRDefault="000075F2" w:rsidP="007966CC">
      <w:pPr>
        <w:pStyle w:val="1"/>
      </w:pPr>
      <w:bookmarkStart w:id="5" w:name="_Toc368433419"/>
      <w:r>
        <w:rPr>
          <w:rFonts w:hint="eastAsia"/>
        </w:rPr>
        <w:lastRenderedPageBreak/>
        <w:t>发消息并发数对性能的影响</w:t>
      </w:r>
      <w:bookmarkEnd w:id="5"/>
    </w:p>
    <w:p w:rsidR="000075F2" w:rsidRDefault="00713855" w:rsidP="00D6699C">
      <w:pPr>
        <w:pStyle w:val="1"/>
      </w:pPr>
      <w:bookmarkStart w:id="6" w:name="_Toc368433420"/>
      <w:r>
        <w:rPr>
          <w:rFonts w:hint="eastAsia"/>
        </w:rPr>
        <w:t>消息大小对性能的影响</w:t>
      </w:r>
      <w:bookmarkEnd w:id="6"/>
    </w:p>
    <w:p w:rsidR="00D6699C" w:rsidRDefault="00D6699C" w:rsidP="00D6699C">
      <w:pPr>
        <w:pStyle w:val="1"/>
      </w:pPr>
      <w:bookmarkStart w:id="7" w:name="_Toc368433421"/>
      <w:r>
        <w:rPr>
          <w:rFonts w:hint="eastAsia"/>
        </w:rPr>
        <w:t>Broker</w:t>
      </w:r>
      <w:r>
        <w:rPr>
          <w:rFonts w:hint="eastAsia"/>
        </w:rPr>
        <w:t>的队列数对性能的影响</w:t>
      </w:r>
      <w:bookmarkEnd w:id="7"/>
    </w:p>
    <w:p w:rsidR="00713855" w:rsidRDefault="00D6699C" w:rsidP="00D6699C">
      <w:pPr>
        <w:pStyle w:val="1"/>
      </w:pPr>
      <w:bookmarkStart w:id="8" w:name="_Toc368433422"/>
      <w:r>
        <w:rPr>
          <w:rFonts w:hint="eastAsia"/>
        </w:rPr>
        <w:t>Broker</w:t>
      </w:r>
      <w:r>
        <w:rPr>
          <w:rFonts w:hint="eastAsia"/>
        </w:rPr>
        <w:t>磁盘类型、刷盘方式对性能的影响</w:t>
      </w:r>
      <w:bookmarkEnd w:id="8"/>
    </w:p>
    <w:p w:rsidR="00D6699C" w:rsidRDefault="00D6699C" w:rsidP="00D6699C">
      <w:pPr>
        <w:pStyle w:val="1"/>
        <w:rPr>
          <w:rFonts w:hint="eastAsia"/>
        </w:rPr>
      </w:pPr>
      <w:bookmarkStart w:id="9" w:name="_Toc368433423"/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HA</w:t>
      </w:r>
      <w:r>
        <w:rPr>
          <w:rFonts w:hint="eastAsia"/>
        </w:rPr>
        <w:t>对性能的影响</w:t>
      </w:r>
      <w:bookmarkEnd w:id="9"/>
    </w:p>
    <w:p w:rsidR="00ED2C03" w:rsidRPr="00ED2C03" w:rsidRDefault="00ED2C03" w:rsidP="001C313A">
      <w:pPr>
        <w:pStyle w:val="1"/>
      </w:pPr>
      <w:bookmarkStart w:id="10" w:name="_Toc368433424"/>
      <w:r>
        <w:rPr>
          <w:rFonts w:hint="eastAsia"/>
        </w:rPr>
        <w:t>消息堆积对性能的影响</w:t>
      </w:r>
      <w:bookmarkEnd w:id="10"/>
    </w:p>
    <w:p w:rsidR="005C6BB0" w:rsidRDefault="005C6BB0" w:rsidP="005C6BB0">
      <w:pPr>
        <w:pStyle w:val="1"/>
      </w:pPr>
      <w:bookmarkStart w:id="11" w:name="_Toc368433425"/>
      <w:r>
        <w:rPr>
          <w:rFonts w:hint="eastAsia"/>
        </w:rPr>
        <w:t>使用万兆网卡（</w:t>
      </w:r>
      <w:r>
        <w:rPr>
          <w:rFonts w:hint="eastAsia"/>
        </w:rPr>
        <w:t>10Gbps</w:t>
      </w:r>
      <w:r>
        <w:rPr>
          <w:rFonts w:hint="eastAsia"/>
        </w:rPr>
        <w:t>）对性能的提升</w:t>
      </w:r>
      <w:bookmarkEnd w:id="11"/>
    </w:p>
    <w:p w:rsidR="005C6BB0" w:rsidRPr="005C6BB0" w:rsidRDefault="005C6BB0" w:rsidP="005C6BB0">
      <w:r>
        <w:rPr>
          <w:rFonts w:hint="eastAsia"/>
        </w:rPr>
        <w:t>TODO</w:t>
      </w:r>
    </w:p>
    <w:sectPr w:rsidR="005C6BB0" w:rsidRPr="005C6BB0" w:rsidSect="00D467A3">
      <w:footerReference w:type="default" r:id="rId13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C1A" w:rsidRDefault="00B22C1A" w:rsidP="00447417">
      <w:r>
        <w:separator/>
      </w:r>
    </w:p>
  </w:endnote>
  <w:endnote w:type="continuationSeparator" w:id="0">
    <w:p w:rsidR="00B22C1A" w:rsidRDefault="00B22C1A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90080" w:rsidRPr="00D424CA" w:rsidRDefault="00290080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4A16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A162F">
              <w:rPr>
                <w:b/>
                <w:sz w:val="24"/>
                <w:szCs w:val="24"/>
              </w:rPr>
              <w:fldChar w:fldCharType="separate"/>
            </w:r>
            <w:r w:rsidR="006D0D64">
              <w:rPr>
                <w:b/>
                <w:noProof/>
              </w:rPr>
              <w:t>I</w:t>
            </w:r>
            <w:r w:rsidR="004A162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Pr="00895C9A" w:rsidRDefault="004A162F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290080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D0D64">
      <w:rPr>
        <w:b/>
        <w:noProof/>
      </w:rPr>
      <w:t>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C1A" w:rsidRDefault="00B22C1A" w:rsidP="00447417">
      <w:r>
        <w:separator/>
      </w:r>
    </w:p>
  </w:footnote>
  <w:footnote w:type="continuationSeparator" w:id="0">
    <w:p w:rsidR="00B22C1A" w:rsidRDefault="00B22C1A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Default="00290080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Pr="001453E6" w:rsidRDefault="00290080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080" w:rsidRDefault="00290080" w:rsidP="005270F8">
    <w:pPr>
      <w:pStyle w:val="a4"/>
      <w:jc w:val="left"/>
      <w:rPr>
        <w:noProof/>
      </w:rPr>
    </w:pPr>
  </w:p>
  <w:p w:rsidR="00290080" w:rsidRDefault="00290080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0C9"/>
    <w:multiLevelType w:val="hybridMultilevel"/>
    <w:tmpl w:val="236A019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6E07C3"/>
    <w:multiLevelType w:val="hybridMultilevel"/>
    <w:tmpl w:val="DB4EF23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941B27"/>
    <w:multiLevelType w:val="hybridMultilevel"/>
    <w:tmpl w:val="C08A28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6402F"/>
    <w:multiLevelType w:val="hybridMultilevel"/>
    <w:tmpl w:val="FF4E0B9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8E4FBF"/>
    <w:multiLevelType w:val="hybridMultilevel"/>
    <w:tmpl w:val="2282517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>
    <w:nsid w:val="7D771488"/>
    <w:multiLevelType w:val="hybridMultilevel"/>
    <w:tmpl w:val="D40EA740"/>
    <w:lvl w:ilvl="0" w:tplc="E604E880">
      <w:start w:val="1"/>
      <w:numFmt w:val="chineseCountingThousand"/>
      <w:lvlText w:val="%1、"/>
      <w:lvlJc w:val="left"/>
      <w:pPr>
        <w:ind w:left="84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3"/>
  </w:num>
  <w:num w:numId="12">
    <w:abstractNumId w:val="0"/>
  </w:num>
  <w:num w:numId="13">
    <w:abstractNumId w:val="3"/>
  </w:num>
  <w:num w:numId="14">
    <w:abstractNumId w:val="1"/>
  </w:num>
  <w:num w:numId="15">
    <w:abstractNumId w:val="3"/>
  </w:num>
  <w:num w:numId="16">
    <w:abstractNumId w:val="5"/>
  </w:num>
  <w:num w:numId="17">
    <w:abstractNumId w:val="7"/>
  </w:num>
  <w:num w:numId="18">
    <w:abstractNumId w:val="2"/>
  </w:num>
  <w:num w:numId="19">
    <w:abstractNumId w:val="3"/>
  </w:num>
  <w:num w:numId="20">
    <w:abstractNumId w:val="3"/>
  </w:num>
  <w:num w:numId="21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3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075F2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2B79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6F53"/>
    <w:rsid w:val="00067B36"/>
    <w:rsid w:val="00070C7D"/>
    <w:rsid w:val="00071C8D"/>
    <w:rsid w:val="000743B9"/>
    <w:rsid w:val="00080126"/>
    <w:rsid w:val="000809BF"/>
    <w:rsid w:val="00080B32"/>
    <w:rsid w:val="00082BFB"/>
    <w:rsid w:val="00083242"/>
    <w:rsid w:val="00083324"/>
    <w:rsid w:val="00084931"/>
    <w:rsid w:val="00086E88"/>
    <w:rsid w:val="0009131F"/>
    <w:rsid w:val="00091366"/>
    <w:rsid w:val="00093256"/>
    <w:rsid w:val="00096C00"/>
    <w:rsid w:val="000973A7"/>
    <w:rsid w:val="000A2E71"/>
    <w:rsid w:val="000A32AD"/>
    <w:rsid w:val="000A35AD"/>
    <w:rsid w:val="000A6DD6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5D4B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95F"/>
    <w:rsid w:val="00124A7C"/>
    <w:rsid w:val="00124B07"/>
    <w:rsid w:val="00126C3B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363F"/>
    <w:rsid w:val="00153901"/>
    <w:rsid w:val="0015705B"/>
    <w:rsid w:val="00161B96"/>
    <w:rsid w:val="00161F50"/>
    <w:rsid w:val="00163C41"/>
    <w:rsid w:val="0016737E"/>
    <w:rsid w:val="0017003B"/>
    <w:rsid w:val="001709D2"/>
    <w:rsid w:val="00171F48"/>
    <w:rsid w:val="00173178"/>
    <w:rsid w:val="001755B8"/>
    <w:rsid w:val="0018137C"/>
    <w:rsid w:val="00184C61"/>
    <w:rsid w:val="0018508A"/>
    <w:rsid w:val="00185D0C"/>
    <w:rsid w:val="00190634"/>
    <w:rsid w:val="00192B53"/>
    <w:rsid w:val="00194425"/>
    <w:rsid w:val="001946CA"/>
    <w:rsid w:val="001A09BF"/>
    <w:rsid w:val="001A1A15"/>
    <w:rsid w:val="001A276F"/>
    <w:rsid w:val="001A38E2"/>
    <w:rsid w:val="001A579A"/>
    <w:rsid w:val="001A6C24"/>
    <w:rsid w:val="001A6C3F"/>
    <w:rsid w:val="001B1AA4"/>
    <w:rsid w:val="001B1B71"/>
    <w:rsid w:val="001B1F4A"/>
    <w:rsid w:val="001B58AA"/>
    <w:rsid w:val="001B618C"/>
    <w:rsid w:val="001C313A"/>
    <w:rsid w:val="001C3EBA"/>
    <w:rsid w:val="001C4079"/>
    <w:rsid w:val="001D21C1"/>
    <w:rsid w:val="001D45D3"/>
    <w:rsid w:val="001D4D5C"/>
    <w:rsid w:val="001D4FBF"/>
    <w:rsid w:val="001D62D6"/>
    <w:rsid w:val="001D678A"/>
    <w:rsid w:val="001E1844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291E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080"/>
    <w:rsid w:val="00290E14"/>
    <w:rsid w:val="00291F5E"/>
    <w:rsid w:val="00293BDE"/>
    <w:rsid w:val="0029717F"/>
    <w:rsid w:val="002A008A"/>
    <w:rsid w:val="002A5181"/>
    <w:rsid w:val="002A67E5"/>
    <w:rsid w:val="002A6E44"/>
    <w:rsid w:val="002A75F7"/>
    <w:rsid w:val="002B10F1"/>
    <w:rsid w:val="002B1F76"/>
    <w:rsid w:val="002B3D35"/>
    <w:rsid w:val="002B43A4"/>
    <w:rsid w:val="002B4F83"/>
    <w:rsid w:val="002B6820"/>
    <w:rsid w:val="002C0949"/>
    <w:rsid w:val="002C1123"/>
    <w:rsid w:val="002C2375"/>
    <w:rsid w:val="002C26E5"/>
    <w:rsid w:val="002C2788"/>
    <w:rsid w:val="002C358F"/>
    <w:rsid w:val="002C3F4F"/>
    <w:rsid w:val="002C5226"/>
    <w:rsid w:val="002C67EB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2714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10E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62E"/>
    <w:rsid w:val="003A3B0D"/>
    <w:rsid w:val="003A4A0D"/>
    <w:rsid w:val="003A716B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5445"/>
    <w:rsid w:val="003D799C"/>
    <w:rsid w:val="003D7A34"/>
    <w:rsid w:val="003D7DF0"/>
    <w:rsid w:val="003E2409"/>
    <w:rsid w:val="003E3A14"/>
    <w:rsid w:val="003E4491"/>
    <w:rsid w:val="003E4AA0"/>
    <w:rsid w:val="003E4D6D"/>
    <w:rsid w:val="003E6C45"/>
    <w:rsid w:val="003E6D94"/>
    <w:rsid w:val="003F061E"/>
    <w:rsid w:val="003F0A6E"/>
    <w:rsid w:val="003F0CBA"/>
    <w:rsid w:val="003F231E"/>
    <w:rsid w:val="003F3B4B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1964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6F8"/>
    <w:rsid w:val="00433862"/>
    <w:rsid w:val="00434230"/>
    <w:rsid w:val="00435AC7"/>
    <w:rsid w:val="00437E16"/>
    <w:rsid w:val="00440B3F"/>
    <w:rsid w:val="00440EE9"/>
    <w:rsid w:val="00443DB3"/>
    <w:rsid w:val="0044714F"/>
    <w:rsid w:val="00447417"/>
    <w:rsid w:val="004521AE"/>
    <w:rsid w:val="00452F97"/>
    <w:rsid w:val="0045518F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162F"/>
    <w:rsid w:val="004A437B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2680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6BD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20F"/>
    <w:rsid w:val="005966E9"/>
    <w:rsid w:val="0059721D"/>
    <w:rsid w:val="005A06DB"/>
    <w:rsid w:val="005A257F"/>
    <w:rsid w:val="005A3A48"/>
    <w:rsid w:val="005A698C"/>
    <w:rsid w:val="005A72CC"/>
    <w:rsid w:val="005B1C94"/>
    <w:rsid w:val="005C1CFE"/>
    <w:rsid w:val="005C2332"/>
    <w:rsid w:val="005C35F7"/>
    <w:rsid w:val="005C5938"/>
    <w:rsid w:val="005C6BB0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767F0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B5F8B"/>
    <w:rsid w:val="006C32BF"/>
    <w:rsid w:val="006C34A5"/>
    <w:rsid w:val="006C618D"/>
    <w:rsid w:val="006C68D3"/>
    <w:rsid w:val="006C7292"/>
    <w:rsid w:val="006D0D64"/>
    <w:rsid w:val="006D1007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526D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3855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3D3B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7DA"/>
    <w:rsid w:val="00774E3D"/>
    <w:rsid w:val="00777689"/>
    <w:rsid w:val="007803A2"/>
    <w:rsid w:val="007804C1"/>
    <w:rsid w:val="007806F3"/>
    <w:rsid w:val="007816B5"/>
    <w:rsid w:val="00781991"/>
    <w:rsid w:val="007828C5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966CC"/>
    <w:rsid w:val="007A005D"/>
    <w:rsid w:val="007A5FB0"/>
    <w:rsid w:val="007A6CD8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3CD"/>
    <w:rsid w:val="007E24B1"/>
    <w:rsid w:val="007E2519"/>
    <w:rsid w:val="007E2556"/>
    <w:rsid w:val="007E3208"/>
    <w:rsid w:val="007E38A2"/>
    <w:rsid w:val="007E5854"/>
    <w:rsid w:val="007E6365"/>
    <w:rsid w:val="007F09FC"/>
    <w:rsid w:val="007F2D01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21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3A0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416B"/>
    <w:rsid w:val="00854A58"/>
    <w:rsid w:val="008573D9"/>
    <w:rsid w:val="0085760C"/>
    <w:rsid w:val="00860236"/>
    <w:rsid w:val="0086320D"/>
    <w:rsid w:val="00866BE5"/>
    <w:rsid w:val="00867770"/>
    <w:rsid w:val="00870682"/>
    <w:rsid w:val="008717E0"/>
    <w:rsid w:val="00871E6B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453"/>
    <w:rsid w:val="008B2763"/>
    <w:rsid w:val="008B2FCE"/>
    <w:rsid w:val="008B48DD"/>
    <w:rsid w:val="008B4EF1"/>
    <w:rsid w:val="008B4F86"/>
    <w:rsid w:val="008B633C"/>
    <w:rsid w:val="008B6808"/>
    <w:rsid w:val="008B74ED"/>
    <w:rsid w:val="008C1B3B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3EF3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4CAF"/>
    <w:rsid w:val="00905FB8"/>
    <w:rsid w:val="00910798"/>
    <w:rsid w:val="00910BF3"/>
    <w:rsid w:val="009112C3"/>
    <w:rsid w:val="00911835"/>
    <w:rsid w:val="00912DC8"/>
    <w:rsid w:val="00914697"/>
    <w:rsid w:val="00914B42"/>
    <w:rsid w:val="00917D5B"/>
    <w:rsid w:val="009210A1"/>
    <w:rsid w:val="009214C3"/>
    <w:rsid w:val="00921AED"/>
    <w:rsid w:val="00927429"/>
    <w:rsid w:val="00931B65"/>
    <w:rsid w:val="00936B9D"/>
    <w:rsid w:val="00937F5B"/>
    <w:rsid w:val="0094079B"/>
    <w:rsid w:val="00942020"/>
    <w:rsid w:val="00943D70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1F83"/>
    <w:rsid w:val="009637AA"/>
    <w:rsid w:val="00965F3C"/>
    <w:rsid w:val="00970DC5"/>
    <w:rsid w:val="00970FBB"/>
    <w:rsid w:val="009710EC"/>
    <w:rsid w:val="0097176F"/>
    <w:rsid w:val="00971F3C"/>
    <w:rsid w:val="00972A80"/>
    <w:rsid w:val="00972B82"/>
    <w:rsid w:val="009749B6"/>
    <w:rsid w:val="00974EB2"/>
    <w:rsid w:val="00980574"/>
    <w:rsid w:val="00980AB2"/>
    <w:rsid w:val="009817F4"/>
    <w:rsid w:val="00983485"/>
    <w:rsid w:val="0098487D"/>
    <w:rsid w:val="00984AB5"/>
    <w:rsid w:val="00985C5F"/>
    <w:rsid w:val="00987C6B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218"/>
    <w:rsid w:val="009D4C1C"/>
    <w:rsid w:val="009D4F50"/>
    <w:rsid w:val="009E011F"/>
    <w:rsid w:val="009E03B1"/>
    <w:rsid w:val="009E2623"/>
    <w:rsid w:val="009E2C2F"/>
    <w:rsid w:val="009E2CE8"/>
    <w:rsid w:val="009E3494"/>
    <w:rsid w:val="009E44EC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485"/>
    <w:rsid w:val="00A20D7C"/>
    <w:rsid w:val="00A2545C"/>
    <w:rsid w:val="00A261BA"/>
    <w:rsid w:val="00A27E3C"/>
    <w:rsid w:val="00A30498"/>
    <w:rsid w:val="00A30B3C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594E"/>
    <w:rsid w:val="00A772A0"/>
    <w:rsid w:val="00A806D9"/>
    <w:rsid w:val="00A817F4"/>
    <w:rsid w:val="00A81CF4"/>
    <w:rsid w:val="00A82F15"/>
    <w:rsid w:val="00A86C04"/>
    <w:rsid w:val="00A905FF"/>
    <w:rsid w:val="00A9225E"/>
    <w:rsid w:val="00A92EC3"/>
    <w:rsid w:val="00A93E28"/>
    <w:rsid w:val="00A94148"/>
    <w:rsid w:val="00A952E4"/>
    <w:rsid w:val="00A959DA"/>
    <w:rsid w:val="00A95FF9"/>
    <w:rsid w:val="00AA22BD"/>
    <w:rsid w:val="00AA23A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2C1A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004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1B4B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4797"/>
    <w:rsid w:val="00BB5C80"/>
    <w:rsid w:val="00BB628A"/>
    <w:rsid w:val="00BC0D96"/>
    <w:rsid w:val="00BC2064"/>
    <w:rsid w:val="00BC2347"/>
    <w:rsid w:val="00BC411B"/>
    <w:rsid w:val="00BC5A9B"/>
    <w:rsid w:val="00BC74CE"/>
    <w:rsid w:val="00BD24A3"/>
    <w:rsid w:val="00BD29E9"/>
    <w:rsid w:val="00BD38B8"/>
    <w:rsid w:val="00BD3F39"/>
    <w:rsid w:val="00BD3FBB"/>
    <w:rsid w:val="00BE0222"/>
    <w:rsid w:val="00BE0283"/>
    <w:rsid w:val="00BE0E31"/>
    <w:rsid w:val="00BE2BBF"/>
    <w:rsid w:val="00BE2E9A"/>
    <w:rsid w:val="00BE4CE5"/>
    <w:rsid w:val="00BE5C86"/>
    <w:rsid w:val="00BE6894"/>
    <w:rsid w:val="00BF0778"/>
    <w:rsid w:val="00BF07BE"/>
    <w:rsid w:val="00BF3B2D"/>
    <w:rsid w:val="00C01EED"/>
    <w:rsid w:val="00C03185"/>
    <w:rsid w:val="00C03376"/>
    <w:rsid w:val="00C0358A"/>
    <w:rsid w:val="00C042D6"/>
    <w:rsid w:val="00C04312"/>
    <w:rsid w:val="00C13838"/>
    <w:rsid w:val="00C14362"/>
    <w:rsid w:val="00C146D2"/>
    <w:rsid w:val="00C151AD"/>
    <w:rsid w:val="00C16238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3C4B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0EC4"/>
    <w:rsid w:val="00CE3139"/>
    <w:rsid w:val="00CE73D8"/>
    <w:rsid w:val="00CF04C4"/>
    <w:rsid w:val="00CF087F"/>
    <w:rsid w:val="00CF1177"/>
    <w:rsid w:val="00CF180E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1CC9"/>
    <w:rsid w:val="00D129CF"/>
    <w:rsid w:val="00D13B59"/>
    <w:rsid w:val="00D14290"/>
    <w:rsid w:val="00D1430B"/>
    <w:rsid w:val="00D15087"/>
    <w:rsid w:val="00D16B0C"/>
    <w:rsid w:val="00D174DE"/>
    <w:rsid w:val="00D178A6"/>
    <w:rsid w:val="00D2258E"/>
    <w:rsid w:val="00D22F06"/>
    <w:rsid w:val="00D2386C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699C"/>
    <w:rsid w:val="00D67F4B"/>
    <w:rsid w:val="00D712CF"/>
    <w:rsid w:val="00D731FE"/>
    <w:rsid w:val="00D739A7"/>
    <w:rsid w:val="00D73FAE"/>
    <w:rsid w:val="00D747E9"/>
    <w:rsid w:val="00D74A73"/>
    <w:rsid w:val="00D762D2"/>
    <w:rsid w:val="00D771DC"/>
    <w:rsid w:val="00D80E6B"/>
    <w:rsid w:val="00D84462"/>
    <w:rsid w:val="00D84E9E"/>
    <w:rsid w:val="00D85F9A"/>
    <w:rsid w:val="00D8666E"/>
    <w:rsid w:val="00D87C37"/>
    <w:rsid w:val="00D87FB9"/>
    <w:rsid w:val="00D87FCA"/>
    <w:rsid w:val="00D9051A"/>
    <w:rsid w:val="00D9214F"/>
    <w:rsid w:val="00D9441E"/>
    <w:rsid w:val="00D9602B"/>
    <w:rsid w:val="00D97A14"/>
    <w:rsid w:val="00D97AC1"/>
    <w:rsid w:val="00DA030C"/>
    <w:rsid w:val="00DA1672"/>
    <w:rsid w:val="00DA24E4"/>
    <w:rsid w:val="00DA4819"/>
    <w:rsid w:val="00DA60BF"/>
    <w:rsid w:val="00DA677F"/>
    <w:rsid w:val="00DA7AF4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4392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60C5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59E"/>
    <w:rsid w:val="00E34AE5"/>
    <w:rsid w:val="00E36178"/>
    <w:rsid w:val="00E3701D"/>
    <w:rsid w:val="00E37348"/>
    <w:rsid w:val="00E37E5F"/>
    <w:rsid w:val="00E4089F"/>
    <w:rsid w:val="00E40C53"/>
    <w:rsid w:val="00E4209F"/>
    <w:rsid w:val="00E42295"/>
    <w:rsid w:val="00E438F4"/>
    <w:rsid w:val="00E4570C"/>
    <w:rsid w:val="00E529FF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3E3A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2C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E712C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426F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6A23"/>
    <w:rsid w:val="00F2735A"/>
    <w:rsid w:val="00F30526"/>
    <w:rsid w:val="00F30A07"/>
    <w:rsid w:val="00F3179B"/>
    <w:rsid w:val="00F327F3"/>
    <w:rsid w:val="00F32B65"/>
    <w:rsid w:val="00F35853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5EE4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A6B64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2E2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3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9727F5-EF80-46E8-BFD0-E6D7E1AC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6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RocketMQ性能报告</dc:title>
  <dc:subject>v3.0.0</dc:subject>
  <dc:creator>©Alibaba 淘宝消息中间件项目组</dc:creator>
  <cp:keywords/>
  <dc:description/>
  <cp:lastModifiedBy>vive</cp:lastModifiedBy>
  <cp:revision>4148</cp:revision>
  <cp:lastPrinted>2013-09-28T08:16:00Z</cp:lastPrinted>
  <dcterms:created xsi:type="dcterms:W3CDTF">2012-08-17T07:44:00Z</dcterms:created>
  <dcterms:modified xsi:type="dcterms:W3CDTF">2013-10-01T15:28:00Z</dcterms:modified>
</cp:coreProperties>
</file>