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9573A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9573A9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最佳实践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F70497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C625EF">
                  <w:rPr>
                    <w:rFonts w:asciiTheme="majorHAnsi" w:eastAsia="YaHei Consolas Hybrid" w:hAnsiTheme="majorHAnsi"/>
                    <w:noProof/>
                  </w:rPr>
                  <w:t>2013/9/23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E80A80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23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F70497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360B2E" w:rsidRDefault="00F7049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714854" w:history="1">
            <w:r w:rsidR="00360B2E" w:rsidRPr="00767CEF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360B2E">
              <w:rPr>
                <w:noProof/>
                <w:webHidden/>
              </w:rPr>
              <w:tab/>
            </w:r>
            <w:r w:rsidR="00360B2E"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_Toc367714854 \h </w:instrText>
            </w:r>
            <w:r w:rsidR="00360B2E">
              <w:rPr>
                <w:noProof/>
                <w:webHidden/>
              </w:rPr>
            </w:r>
            <w:r w:rsidR="00360B2E"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1</w:t>
            </w:r>
            <w:r w:rsidR="00360B2E"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5" w:history="1">
            <w:r w:rsidRPr="00767CEF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noProof/>
              </w:rPr>
              <w:t>Producer</w:t>
            </w:r>
            <w:r w:rsidRPr="00767CEF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6" w:history="1">
            <w:r w:rsidRPr="00767CEF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发送消息注意事项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7" w:history="1">
            <w:r w:rsidRPr="00767CEF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消息发送失败如何处理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8" w:history="1">
            <w:r w:rsidRPr="00767CEF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选择</w:t>
            </w:r>
            <w:r w:rsidRPr="00767CEF">
              <w:rPr>
                <w:rStyle w:val="a9"/>
                <w:noProof/>
              </w:rPr>
              <w:t>oneway</w:t>
            </w:r>
            <w:r w:rsidRPr="00767CEF">
              <w:rPr>
                <w:rStyle w:val="a9"/>
                <w:rFonts w:hint="eastAsia"/>
                <w:noProof/>
              </w:rPr>
              <w:t>形式发送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9" w:history="1">
            <w:r w:rsidRPr="00767CEF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发送顺序消息注意事项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0" w:history="1">
            <w:r w:rsidRPr="00767CEF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noProof/>
              </w:rPr>
              <w:t>Consumer</w:t>
            </w:r>
            <w:r w:rsidRPr="00767CEF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1" w:history="1">
            <w:r w:rsidRPr="00767CEF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消费失败处理方式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2" w:history="1">
            <w:r w:rsidRPr="00767CEF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消费速度慢处理方式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3" w:history="1">
            <w:r w:rsidRPr="00767CEF">
              <w:rPr>
                <w:rStyle w:val="a9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提高消费速度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4" w:history="1">
            <w:r w:rsidRPr="00767CEF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跳过非重要消息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5" w:history="1">
            <w:r w:rsidRPr="00767CEF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消费打印日志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6" w:history="1">
            <w:r w:rsidRPr="00767CEF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利用服务器消息过滤，避免多余的消息传输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360B2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7" w:history="1">
            <w:r w:rsidRPr="00767CEF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CEF">
              <w:rPr>
                <w:rStyle w:val="a9"/>
                <w:rFonts w:hint="eastAsia"/>
                <w:noProof/>
              </w:rPr>
              <w:t>新上线一个应用需要注意什么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F70497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71485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DF60C5" w:rsidRDefault="00DF60C5" w:rsidP="009573A9">
      <w:pPr>
        <w:pStyle w:val="1"/>
      </w:pPr>
      <w:bookmarkStart w:id="1" w:name="_Toc367714855"/>
      <w:r>
        <w:rPr>
          <w:rFonts w:hint="eastAsia"/>
        </w:rPr>
        <w:t>Producer</w:t>
      </w:r>
      <w:r>
        <w:rPr>
          <w:rFonts w:hint="eastAsia"/>
        </w:rPr>
        <w:t>最佳实践</w:t>
      </w:r>
      <w:bookmarkEnd w:id="1"/>
    </w:p>
    <w:p w:rsidR="006B767E" w:rsidRDefault="006B767E" w:rsidP="00183897">
      <w:pPr>
        <w:pStyle w:val="2"/>
      </w:pPr>
      <w:bookmarkStart w:id="2" w:name="_Toc367714856"/>
      <w:r>
        <w:rPr>
          <w:rFonts w:hint="eastAsia"/>
        </w:rPr>
        <w:t>发送消息注意事项</w:t>
      </w:r>
      <w:bookmarkEnd w:id="2"/>
    </w:p>
    <w:p w:rsidR="00183897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一个应用</w:t>
      </w:r>
      <w:r w:rsidR="00183897">
        <w:rPr>
          <w:rFonts w:hint="eastAsia"/>
        </w:rPr>
        <w:t>尽可能用一个</w:t>
      </w:r>
      <w:r w:rsidR="00183897">
        <w:rPr>
          <w:rFonts w:hint="eastAsia"/>
        </w:rPr>
        <w:t>Topic</w:t>
      </w:r>
      <w:r w:rsidR="00183897">
        <w:rPr>
          <w:rFonts w:hint="eastAsia"/>
        </w:rPr>
        <w:t>，消息子类型用</w:t>
      </w:r>
      <w:r w:rsidR="00183897">
        <w:rPr>
          <w:rFonts w:hint="eastAsia"/>
        </w:rPr>
        <w:t>tags</w:t>
      </w:r>
      <w:r w:rsidR="00183897">
        <w:rPr>
          <w:rFonts w:hint="eastAsia"/>
        </w:rPr>
        <w:t>来标识，</w:t>
      </w:r>
      <w:r w:rsidR="00183897">
        <w:rPr>
          <w:rFonts w:hint="eastAsia"/>
        </w:rPr>
        <w:t>tags</w:t>
      </w:r>
      <w:r w:rsidR="00183897">
        <w:rPr>
          <w:rFonts w:hint="eastAsia"/>
        </w:rPr>
        <w:t>可以由应用自由设置</w:t>
      </w:r>
      <w:r w:rsidR="0042102C">
        <w:rPr>
          <w:rFonts w:hint="eastAsia"/>
        </w:rPr>
        <w:t>。</w:t>
      </w:r>
    </w:p>
    <w:p w:rsidR="0042102C" w:rsidRDefault="0080261F" w:rsidP="0042102C">
      <w:pPr>
        <w:pStyle w:val="a8"/>
        <w:ind w:left="630" w:firstLineChars="0" w:firstLine="0"/>
      </w:pPr>
      <w:proofErr w:type="spellStart"/>
      <w:r>
        <w:rPr>
          <w:rFonts w:hint="eastAsia"/>
        </w:rPr>
        <w:t>message.setTags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TagA</w:t>
      </w:r>
      <w:proofErr w:type="spellEnd"/>
      <w:r>
        <w:rPr>
          <w:rFonts w:hint="eastAsia"/>
        </w:rPr>
        <w:t>");</w:t>
      </w:r>
    </w:p>
    <w:p w:rsidR="00183897" w:rsidRDefault="00183897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每个消息在业务层面的唯一标识码，要设置到</w:t>
      </w:r>
      <w:r>
        <w:rPr>
          <w:rFonts w:hint="eastAsia"/>
        </w:rPr>
        <w:t>keys</w:t>
      </w:r>
      <w:r>
        <w:rPr>
          <w:rFonts w:hint="eastAsia"/>
        </w:rPr>
        <w:t>字段，方便将来定位消息丢失问题</w:t>
      </w:r>
      <w:r w:rsidR="0042102C">
        <w:rPr>
          <w:rFonts w:hint="eastAsia"/>
        </w:rPr>
        <w:t>。</w:t>
      </w:r>
      <w:r w:rsidR="00C625EF">
        <w:rPr>
          <w:rFonts w:hint="eastAsia"/>
        </w:rPr>
        <w:t>服务器会为每个消息创建索引（哈希索引），应用可以通过</w:t>
      </w:r>
      <w:r w:rsidR="00C625EF">
        <w:rPr>
          <w:rFonts w:hint="eastAsia"/>
        </w:rPr>
        <w:t>topic</w:t>
      </w:r>
      <w:r w:rsidR="00C625EF">
        <w:rPr>
          <w:rFonts w:hint="eastAsia"/>
        </w:rPr>
        <w:t>，</w:t>
      </w:r>
      <w:r w:rsidR="00C625EF">
        <w:rPr>
          <w:rFonts w:hint="eastAsia"/>
        </w:rPr>
        <w:t>key</w:t>
      </w:r>
      <w:r w:rsidR="00C625EF">
        <w:rPr>
          <w:rFonts w:hint="eastAsia"/>
        </w:rPr>
        <w:t>来查询这条消息内容，已经消息被谁消费。由于是哈希索引，请务必保证</w:t>
      </w:r>
      <w:r w:rsidR="00C625EF">
        <w:rPr>
          <w:rFonts w:hint="eastAsia"/>
        </w:rPr>
        <w:t>key</w:t>
      </w:r>
      <w:r w:rsidR="00C625EF">
        <w:rPr>
          <w:rFonts w:hint="eastAsia"/>
        </w:rPr>
        <w:t>尽可能唯一，这样可以避免潜在的哈希冲突。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= "20034568923546";</w:t>
      </w:r>
    </w:p>
    <w:p w:rsidR="00632261" w:rsidRDefault="00632261" w:rsidP="00632261">
      <w:pPr>
        <w:pStyle w:val="a8"/>
        <w:ind w:left="630" w:firstLineChars="0" w:firstLine="0"/>
      </w:pPr>
      <w:proofErr w:type="spellStart"/>
      <w:r>
        <w:rPr>
          <w:rFonts w:hint="eastAsia"/>
        </w:rPr>
        <w:t>message.setKeys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:rsidR="00183897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消息发送成功或者失败，要打印消息日志，务必要打印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字段。</w:t>
      </w:r>
    </w:p>
    <w:p w:rsidR="00E80A80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send</w:t>
      </w:r>
      <w:r>
        <w:rPr>
          <w:rFonts w:hint="eastAsia"/>
        </w:rPr>
        <w:t>消息方法，只要不抛异常，就代表发送成功。但是发送成功会有多个状态，在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里定义。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SEND_OK</w:t>
      </w:r>
      <w:r>
        <w:rPr>
          <w:rFonts w:hint="eastAsia"/>
        </w:rPr>
        <w:br/>
      </w:r>
      <w:r w:rsidRPr="00E80A80">
        <w:rPr>
          <w:rFonts w:hint="eastAsia"/>
        </w:rPr>
        <w:t>消息发送成功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FLUSH_DISK_TIMEOUT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消息发送成功，但是服务器刷盘超时，消息已经进入服务器队列，只有此时服务器宕机，消息才会丢失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FLUSH_SLAVE_TIMEOUT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消息发送成功，但是服务器同步到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时超时，消息已经进入服务器队列，只有此时服务器宕机，消息才会丢失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SLAVE_NOT_AVAILABLE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消息发送成功，但是此时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不可用，消息已经进入服务器队列，只有此时服务器宕机，消息才会丢失</w:t>
      </w:r>
    </w:p>
    <w:p w:rsidR="0042102C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lastRenderedPageBreak/>
        <w:t>对于消息不可丢失应用，务必要有消息重发机制</w:t>
      </w:r>
    </w:p>
    <w:p w:rsidR="0042102C" w:rsidRPr="00183897" w:rsidRDefault="0042102C" w:rsidP="0042102C">
      <w:pPr>
        <w:pStyle w:val="a8"/>
        <w:ind w:leftChars="300" w:left="630" w:firstLineChars="0" w:firstLine="0"/>
      </w:pPr>
      <w:r>
        <w:rPr>
          <w:rFonts w:hint="eastAsia"/>
        </w:rPr>
        <w:t>例如如果消息发送失败，存储到数据库，能有定时程序尝试重发，或者人工触发重发。</w:t>
      </w:r>
    </w:p>
    <w:p w:rsidR="009573A9" w:rsidRDefault="006B767E" w:rsidP="006B767E">
      <w:pPr>
        <w:pStyle w:val="2"/>
      </w:pPr>
      <w:bookmarkStart w:id="3" w:name="_Toc367714857"/>
      <w:r>
        <w:rPr>
          <w:rFonts w:hint="eastAsia"/>
        </w:rPr>
        <w:t>消息发送失败如何处理</w:t>
      </w:r>
      <w:bookmarkEnd w:id="3"/>
    </w:p>
    <w:p w:rsidR="006B767E" w:rsidRDefault="006B767E" w:rsidP="009573A9"/>
    <w:p w:rsidR="006B767E" w:rsidRDefault="006B767E" w:rsidP="006B767E">
      <w:pPr>
        <w:pStyle w:val="2"/>
      </w:pPr>
      <w:bookmarkStart w:id="4" w:name="_Toc367714858"/>
      <w:r>
        <w:rPr>
          <w:rFonts w:hint="eastAsia"/>
        </w:rPr>
        <w:t>选择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形式发送</w:t>
      </w:r>
      <w:bookmarkEnd w:id="4"/>
    </w:p>
    <w:p w:rsidR="004F410A" w:rsidRPr="004F410A" w:rsidRDefault="004F410A" w:rsidP="004F410A">
      <w:pPr>
        <w:pStyle w:val="2"/>
      </w:pPr>
      <w:bookmarkStart w:id="5" w:name="_Toc367714859"/>
      <w:r>
        <w:rPr>
          <w:rFonts w:hint="eastAsia"/>
        </w:rPr>
        <w:t>发送顺序消息注意事项</w:t>
      </w:r>
      <w:bookmarkEnd w:id="5"/>
    </w:p>
    <w:p w:rsidR="00DF60C5" w:rsidRDefault="00DF60C5" w:rsidP="009573A9">
      <w:pPr>
        <w:pStyle w:val="1"/>
      </w:pPr>
      <w:bookmarkStart w:id="6" w:name="_Toc367714860"/>
      <w:r>
        <w:rPr>
          <w:rFonts w:hint="eastAsia"/>
        </w:rPr>
        <w:t>Consumer</w:t>
      </w:r>
      <w:r>
        <w:rPr>
          <w:rFonts w:hint="eastAsia"/>
        </w:rPr>
        <w:t>最佳实践</w:t>
      </w:r>
      <w:bookmarkEnd w:id="6"/>
    </w:p>
    <w:p w:rsidR="0094079B" w:rsidRDefault="0094079B" w:rsidP="004F410A">
      <w:pPr>
        <w:pStyle w:val="2"/>
      </w:pPr>
      <w:bookmarkStart w:id="7" w:name="_Toc367714861"/>
      <w:r>
        <w:rPr>
          <w:rFonts w:hint="eastAsia"/>
        </w:rPr>
        <w:t>消费失败处理方式</w:t>
      </w:r>
      <w:bookmarkEnd w:id="7"/>
    </w:p>
    <w:p w:rsidR="0094079B" w:rsidRDefault="0094079B" w:rsidP="004F410A">
      <w:pPr>
        <w:pStyle w:val="2"/>
      </w:pPr>
      <w:bookmarkStart w:id="8" w:name="_Toc367714862"/>
      <w:r>
        <w:rPr>
          <w:rFonts w:hint="eastAsia"/>
        </w:rPr>
        <w:t>消费速度慢处理方式</w:t>
      </w:r>
      <w:bookmarkEnd w:id="8"/>
    </w:p>
    <w:p w:rsidR="0094079B" w:rsidRDefault="0094079B" w:rsidP="004F410A">
      <w:pPr>
        <w:pStyle w:val="3"/>
      </w:pPr>
      <w:bookmarkStart w:id="9" w:name="_Toc367714863"/>
      <w:r>
        <w:rPr>
          <w:rFonts w:hint="eastAsia"/>
        </w:rPr>
        <w:t>提高消费速度</w:t>
      </w:r>
      <w:bookmarkEnd w:id="9"/>
    </w:p>
    <w:p w:rsidR="008F3EF3" w:rsidRDefault="008F3EF3" w:rsidP="004F410A">
      <w:pPr>
        <w:keepNext/>
      </w:pPr>
      <w:r>
        <w:object w:dxaOrig="8812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54.05pt" o:ole="">
            <v:imagedata r:id="rId13" o:title=""/>
          </v:shape>
          <o:OLEObject Type="Embed" ProgID="Visio.Drawing.11" ShapeID="_x0000_i1025" DrawAspect="Content" ObjectID="_1441456683" r:id="rId14"/>
        </w:object>
      </w:r>
    </w:p>
    <w:p w:rsidR="008F3EF3" w:rsidRDefault="00F70497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1</w:t>
      </w:r>
      <w:r>
        <w:fldChar w:fldCharType="end"/>
      </w:r>
      <w:r w:rsidR="008F3EF3">
        <w:rPr>
          <w:rFonts w:hint="eastAsia"/>
        </w:rPr>
        <w:t>消费并行度与消费吞吐量关系</w:t>
      </w:r>
    </w:p>
    <w:p w:rsidR="008F3EF3" w:rsidRDefault="00BF07BE" w:rsidP="004F410A">
      <w:pPr>
        <w:keepNext/>
      </w:pPr>
      <w:r>
        <w:object w:dxaOrig="8825" w:dyaOrig="5092">
          <v:shape id="_x0000_i1026" type="#_x0000_t75" style="width:440.85pt;height:254.05pt" o:ole="">
            <v:imagedata r:id="rId15" o:title=""/>
          </v:shape>
          <o:OLEObject Type="Embed" ProgID="Visio.Drawing.11" ShapeID="_x0000_i1026" DrawAspect="Content" ObjectID="_1441456684" r:id="rId16"/>
        </w:object>
      </w:r>
    </w:p>
    <w:p w:rsidR="008F3EF3" w:rsidRDefault="00F70497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2</w:t>
      </w:r>
      <w:r>
        <w:fldChar w:fldCharType="end"/>
      </w:r>
      <w:r w:rsidR="008F3EF3">
        <w:rPr>
          <w:rFonts w:hint="eastAsia"/>
        </w:rPr>
        <w:t>消费并行度与消费</w:t>
      </w:r>
      <w:r w:rsidR="008F3EF3">
        <w:rPr>
          <w:rFonts w:hint="eastAsia"/>
        </w:rPr>
        <w:t>RT</w:t>
      </w:r>
      <w:r w:rsidR="008F3EF3">
        <w:rPr>
          <w:rFonts w:hint="eastAsia"/>
        </w:rPr>
        <w:t>关系</w:t>
      </w:r>
    </w:p>
    <w:p w:rsidR="007E23CD" w:rsidRDefault="007E23CD" w:rsidP="004F410A">
      <w:r>
        <w:rPr>
          <w:rFonts w:hint="eastAsia"/>
        </w:rPr>
        <w:t>绝大部分消息消费行为属于</w:t>
      </w:r>
      <w:r>
        <w:rPr>
          <w:rFonts w:hint="eastAsia"/>
        </w:rPr>
        <w:t>IO</w:t>
      </w:r>
      <w:r>
        <w:rPr>
          <w:rFonts w:hint="eastAsia"/>
        </w:rPr>
        <w:t>密集型，及可能是操作数据库，或者调用</w:t>
      </w:r>
      <w:r>
        <w:rPr>
          <w:rFonts w:hint="eastAsia"/>
        </w:rPr>
        <w:t>RPC</w:t>
      </w:r>
      <w:r>
        <w:rPr>
          <w:rFonts w:hint="eastAsia"/>
        </w:rPr>
        <w:t>，这类消费行为的消费速度在于后端数据库或者外系统的吞吐量，通过增加消费并行度，可以提供总的消费吞吐量，但是并行度增加到一定程度，反而会下降，如图所示，呈现抛物线形式。</w:t>
      </w:r>
    </w:p>
    <w:p w:rsidR="007E23CD" w:rsidRDefault="007E23CD" w:rsidP="004F410A">
      <w:r>
        <w:rPr>
          <w:rFonts w:hint="eastAsia"/>
        </w:rPr>
        <w:t>所以应用必须要设置合理的并行度。</w:t>
      </w:r>
    </w:p>
    <w:p w:rsidR="004A437B" w:rsidRPr="007E23CD" w:rsidRDefault="004A437B" w:rsidP="004F410A">
      <w:r>
        <w:rPr>
          <w:rFonts w:hint="eastAsia"/>
        </w:rPr>
        <w:t>CPU</w:t>
      </w:r>
      <w:r>
        <w:rPr>
          <w:rFonts w:hint="eastAsia"/>
        </w:rPr>
        <w:t>密集型除外。</w:t>
      </w:r>
    </w:p>
    <w:p w:rsidR="0094079B" w:rsidRDefault="0094079B" w:rsidP="004F410A">
      <w:pPr>
        <w:pStyle w:val="3"/>
      </w:pPr>
      <w:bookmarkStart w:id="10" w:name="_Toc367714864"/>
      <w:r>
        <w:rPr>
          <w:rFonts w:hint="eastAsia"/>
        </w:rPr>
        <w:t>跳过非重要消息</w:t>
      </w:r>
      <w:bookmarkEnd w:id="10"/>
    </w:p>
    <w:p w:rsidR="00867770" w:rsidRDefault="00867770" w:rsidP="004F410A">
      <w:r>
        <w:rPr>
          <w:rFonts w:hint="eastAsia"/>
        </w:rPr>
        <w:t>发生消息堆积时，如果消费速度一直追不上发送速度，可以选择丢弃不重要的消息</w:t>
      </w:r>
    </w:p>
    <w:p w:rsidR="00867770" w:rsidRPr="00867770" w:rsidRDefault="00867770" w:rsidP="004F410A"/>
    <w:p w:rsidR="0094079B" w:rsidRDefault="0094079B" w:rsidP="004F410A">
      <w:pPr>
        <w:pStyle w:val="2"/>
      </w:pPr>
      <w:bookmarkStart w:id="11" w:name="_Toc367714865"/>
      <w:r>
        <w:rPr>
          <w:rFonts w:hint="eastAsia"/>
        </w:rPr>
        <w:t>消费打印日志</w:t>
      </w:r>
      <w:bookmarkEnd w:id="11"/>
    </w:p>
    <w:p w:rsidR="007E23CD" w:rsidRDefault="007E23CD" w:rsidP="004F410A">
      <w:r>
        <w:rPr>
          <w:rFonts w:hint="eastAsia"/>
        </w:rPr>
        <w:t>如果消息量较少，建议在消费入口方法打印消息，方便后面排查问题。</w:t>
      </w:r>
    </w:p>
    <w:p w:rsidR="006C32BF" w:rsidRDefault="00867770" w:rsidP="004F410A">
      <w:pPr>
        <w:pStyle w:val="2"/>
      </w:pPr>
      <w:bookmarkStart w:id="12" w:name="_Toc367714866"/>
      <w:r>
        <w:rPr>
          <w:rFonts w:hint="eastAsia"/>
        </w:rPr>
        <w:lastRenderedPageBreak/>
        <w:t>利用服务器消息过滤，避免多余的消息传输</w:t>
      </w:r>
      <w:bookmarkEnd w:id="12"/>
    </w:p>
    <w:p w:rsidR="000B173A" w:rsidRDefault="000B173A" w:rsidP="00F53DD6">
      <w:pPr>
        <w:pStyle w:val="1"/>
      </w:pPr>
      <w:bookmarkStart w:id="13" w:name="_Toc367714867"/>
      <w:r>
        <w:rPr>
          <w:rFonts w:hint="eastAsia"/>
        </w:rPr>
        <w:t>新上线一个应用需要注意什么</w:t>
      </w:r>
      <w:bookmarkEnd w:id="13"/>
    </w:p>
    <w:p w:rsidR="00F53DD6" w:rsidRPr="00F53DD6" w:rsidRDefault="00F53DD6" w:rsidP="00F53DD6"/>
    <w:sectPr w:rsidR="00F53DD6" w:rsidRPr="00F53DD6" w:rsidSect="00D467A3">
      <w:footerReference w:type="default" r:id="rId17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622" w:rsidRDefault="006F4622" w:rsidP="00447417">
      <w:r>
        <w:separator/>
      </w:r>
    </w:p>
  </w:endnote>
  <w:endnote w:type="continuationSeparator" w:id="0">
    <w:p w:rsidR="006F4622" w:rsidRDefault="006F4622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605902"/>
      <w:docPartObj>
        <w:docPartGallery w:val="Page Numbers (Bottom of Page)"/>
        <w:docPartUnique/>
      </w:docPartObj>
    </w:sdtPr>
    <w:sdtContent>
      <w:sdt>
        <w:sdtPr>
          <w:id w:val="664605903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F704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0497">
              <w:rPr>
                <w:b/>
                <w:sz w:val="24"/>
                <w:szCs w:val="24"/>
              </w:rPr>
              <w:fldChar w:fldCharType="separate"/>
            </w:r>
            <w:r w:rsidR="00360B2E">
              <w:rPr>
                <w:b/>
                <w:noProof/>
              </w:rPr>
              <w:t>I</w:t>
            </w:r>
            <w:r w:rsidR="00F7049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F70497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60B2E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622" w:rsidRDefault="006F4622" w:rsidP="00447417">
      <w:r>
        <w:separator/>
      </w:r>
    </w:p>
  </w:footnote>
  <w:footnote w:type="continuationSeparator" w:id="0">
    <w:p w:rsidR="006F4622" w:rsidRDefault="006F4622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D2AC7"/>
    <w:multiLevelType w:val="hybridMultilevel"/>
    <w:tmpl w:val="BC3E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3904"/>
    <w:multiLevelType w:val="hybridMultilevel"/>
    <w:tmpl w:val="16B434DE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  <w:num w:numId="1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5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73A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5326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2BB5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3897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023F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B2E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02C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1D75"/>
    <w:rsid w:val="004E2310"/>
    <w:rsid w:val="004E253C"/>
    <w:rsid w:val="004E424D"/>
    <w:rsid w:val="004E45B0"/>
    <w:rsid w:val="004E46F6"/>
    <w:rsid w:val="004F1495"/>
    <w:rsid w:val="004F1E48"/>
    <w:rsid w:val="004F410A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B4E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2261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767E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4622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61F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3A9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2C58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5EF"/>
    <w:rsid w:val="00C62845"/>
    <w:rsid w:val="00C650E9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4462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0A80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3DD6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497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5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B5649-9074-4236-AA40-8D572AAF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RocketMQ最佳实践</dc:title>
  <dc:subject>v3.0.0</dc:subject>
  <dc:creator>©Alibaba 淘宝消息中间件项目组</dc:creator>
  <cp:keywords/>
  <dc:description/>
  <cp:lastModifiedBy>vive</cp:lastModifiedBy>
  <cp:revision>3984</cp:revision>
  <cp:lastPrinted>2013-09-23T07:47:00Z</cp:lastPrinted>
  <dcterms:created xsi:type="dcterms:W3CDTF">2012-08-17T07:44:00Z</dcterms:created>
  <dcterms:modified xsi:type="dcterms:W3CDTF">2013-09-23T07:52:00Z</dcterms:modified>
</cp:coreProperties>
</file>