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151C84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3772A3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用户指南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0E4971" w:rsidP="000E497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</w:t>
                    </w:r>
                    <w:r w:rsidR="00B4663B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  <w:b w:val="0"/>
                  <w:bCs w:val="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5C5938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5C5938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5C5938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5C5938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B91B4B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F35853">
                  <w:rPr>
                    <w:rFonts w:asciiTheme="majorHAnsi" w:eastAsia="YaHei Consolas Hybrid" w:hAnsiTheme="majorHAnsi"/>
                    <w:noProof/>
                  </w:rPr>
                  <w:t>2013/9/27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 w:rsidP="005C5938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 w:rsidR="005C5938">
                  <w:rPr>
                    <w:rFonts w:ascii="YaHei Consolas Hybrid" w:eastAsia="YaHei Consolas Hybrid" w:hAnsi="YaHei Consolas Hybrid" w:hint="eastAsia"/>
                  </w:rPr>
                  <w:t>8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 w:rsidR="005C5938">
                  <w:rPr>
                    <w:rFonts w:ascii="YaHei Consolas Hybrid" w:eastAsia="YaHei Consolas Hybrid" w:hAnsi="YaHei Consolas Hybrid" w:hint="eastAsia"/>
                  </w:rPr>
                  <w:t>29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B91B4B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071C8D" w:rsidRDefault="00B91B4B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8059405" w:history="1">
            <w:r w:rsidR="00071C8D" w:rsidRPr="00823FC5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071C8D">
              <w:rPr>
                <w:rFonts w:asciiTheme="minorHAnsi" w:eastAsiaTheme="minorEastAsia" w:hAnsiTheme="minorHAnsi"/>
                <w:noProof/>
              </w:rPr>
              <w:tab/>
            </w:r>
            <w:r w:rsidR="00071C8D" w:rsidRPr="00823FC5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071C8D">
              <w:rPr>
                <w:noProof/>
                <w:webHidden/>
              </w:rPr>
              <w:tab/>
            </w:r>
            <w:r w:rsidR="00071C8D">
              <w:rPr>
                <w:noProof/>
                <w:webHidden/>
              </w:rPr>
              <w:fldChar w:fldCharType="begin"/>
            </w:r>
            <w:r w:rsidR="00071C8D">
              <w:rPr>
                <w:noProof/>
                <w:webHidden/>
              </w:rPr>
              <w:instrText xml:space="preserve"> PAGEREF _Toc368059405 \h </w:instrText>
            </w:r>
            <w:r w:rsidR="00071C8D">
              <w:rPr>
                <w:noProof/>
                <w:webHidden/>
              </w:rPr>
            </w:r>
            <w:r w:rsidR="00071C8D">
              <w:rPr>
                <w:noProof/>
                <w:webHidden/>
              </w:rPr>
              <w:fldChar w:fldCharType="separate"/>
            </w:r>
            <w:r w:rsidR="00071C8D">
              <w:rPr>
                <w:noProof/>
                <w:webHidden/>
              </w:rPr>
              <w:t>1</w:t>
            </w:r>
            <w:r w:rsidR="00071C8D"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06" w:history="1">
            <w:r w:rsidRPr="00823FC5">
              <w:rPr>
                <w:rStyle w:val="a9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ascii="YaHei Consolas Hybrid" w:hAnsi="YaHei Consolas Hybrid" w:hint="eastAsia"/>
                <w:noProof/>
              </w:rPr>
              <w:t>客户端使用指南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07" w:history="1">
            <w:r w:rsidRPr="00823FC5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hint="eastAsia"/>
                <w:noProof/>
              </w:rPr>
              <w:t>客户端如何寻址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08" w:history="1">
            <w:r w:rsidRPr="00823FC5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hint="eastAsia"/>
                <w:noProof/>
              </w:rPr>
              <w:t>自定义客户端行为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09" w:history="1">
            <w:r w:rsidRPr="00823FC5">
              <w:rPr>
                <w:rStyle w:val="a9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hint="eastAsia"/>
                <w:noProof/>
              </w:rPr>
              <w:t>客户端</w:t>
            </w:r>
            <w:r w:rsidRPr="00823FC5">
              <w:rPr>
                <w:rStyle w:val="a9"/>
                <w:noProof/>
              </w:rPr>
              <w:t>API</w:t>
            </w:r>
            <w:r w:rsidRPr="00823FC5">
              <w:rPr>
                <w:rStyle w:val="a9"/>
                <w:rFonts w:hint="eastAsia"/>
                <w:noProof/>
              </w:rPr>
              <w:t>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10" w:history="1">
            <w:r w:rsidRPr="00823FC5">
              <w:rPr>
                <w:rStyle w:val="a9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hint="eastAsia"/>
                <w:noProof/>
              </w:rPr>
              <w:t>客户端的公共配置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30"/>
            <w:tabs>
              <w:tab w:val="left" w:pos="147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11" w:history="1">
            <w:r w:rsidRPr="00823FC5">
              <w:rPr>
                <w:rStyle w:val="a9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noProof/>
              </w:rPr>
              <w:t>Producer</w:t>
            </w:r>
            <w:r w:rsidRPr="00823FC5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30"/>
            <w:tabs>
              <w:tab w:val="left" w:pos="147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12" w:history="1">
            <w:r w:rsidRPr="00823FC5">
              <w:rPr>
                <w:rStyle w:val="a9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noProof/>
              </w:rPr>
              <w:t>PushConsumer</w:t>
            </w:r>
            <w:r w:rsidRPr="00823FC5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30"/>
            <w:tabs>
              <w:tab w:val="left" w:pos="147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13" w:history="1">
            <w:r w:rsidRPr="00823FC5">
              <w:rPr>
                <w:rStyle w:val="a9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noProof/>
              </w:rPr>
              <w:t>PullConsumer</w:t>
            </w:r>
            <w:r w:rsidRPr="00823FC5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14" w:history="1">
            <w:r w:rsidRPr="00823FC5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noProof/>
              </w:rPr>
              <w:t>Message</w:t>
            </w:r>
            <w:r w:rsidRPr="00823FC5">
              <w:rPr>
                <w:rStyle w:val="a9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15" w:history="1">
            <w:r w:rsidRPr="00823FC5">
              <w:rPr>
                <w:rStyle w:val="a9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hint="eastAsia"/>
                <w:noProof/>
              </w:rPr>
              <w:t>针对</w:t>
            </w:r>
            <w:r w:rsidRPr="00823FC5">
              <w:rPr>
                <w:rStyle w:val="a9"/>
                <w:noProof/>
              </w:rPr>
              <w:t>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16" w:history="1">
            <w:r w:rsidRPr="00823FC5">
              <w:rPr>
                <w:rStyle w:val="a9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hint="eastAsia"/>
                <w:noProof/>
              </w:rPr>
              <w:t>针对</w:t>
            </w:r>
            <w:r w:rsidRPr="00823FC5">
              <w:rPr>
                <w:rStyle w:val="a9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17" w:history="1">
            <w:r w:rsidRPr="00823FC5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hint="eastAsia"/>
                <w:noProof/>
              </w:rPr>
              <w:t>收发消息例子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18" w:history="1">
            <w:r w:rsidRPr="00823FC5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hint="eastAsia"/>
                <w:noProof/>
              </w:rPr>
              <w:t>发送顺序消息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19" w:history="1">
            <w:r w:rsidRPr="00823FC5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hint="eastAsia"/>
                <w:noProof/>
              </w:rPr>
              <w:t>顺序消费与乱序消费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20" w:history="1">
            <w:r w:rsidRPr="00823FC5">
              <w:rPr>
                <w:rStyle w:val="a9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hint="eastAsia"/>
                <w:noProof/>
              </w:rPr>
              <w:t>集群消费与广播消费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21" w:history="1">
            <w:r w:rsidRPr="00823FC5">
              <w:rPr>
                <w:rStyle w:val="a9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hint="eastAsia"/>
                <w:noProof/>
              </w:rPr>
              <w:t>消息发送失败重试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22" w:history="1">
            <w:r w:rsidRPr="00823FC5">
              <w:rPr>
                <w:rStyle w:val="a9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hint="eastAsia"/>
                <w:noProof/>
              </w:rPr>
              <w:t>消息消费失败重试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23" w:history="1">
            <w:r w:rsidRPr="00823FC5">
              <w:rPr>
                <w:rStyle w:val="a9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hint="eastAsia"/>
                <w:noProof/>
              </w:rPr>
              <w:t>主动</w:t>
            </w:r>
            <w:r w:rsidRPr="00823FC5">
              <w:rPr>
                <w:rStyle w:val="a9"/>
                <w:noProof/>
              </w:rPr>
              <w:t>Pull</w:t>
            </w:r>
            <w:r w:rsidRPr="00823FC5">
              <w:rPr>
                <w:rStyle w:val="a9"/>
                <w:rFonts w:hint="eastAsia"/>
                <w:noProof/>
              </w:rPr>
              <w:t>方式消费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24" w:history="1">
            <w:r w:rsidRPr="00823FC5">
              <w:rPr>
                <w:rStyle w:val="a9"/>
                <w:rFonts w:ascii="YaHei Consolas Hybrid" w:hAnsi="YaHei Consolas Hybri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ascii="YaHei Consolas Hybrid" w:hAnsi="YaHei Consolas Hybrid"/>
                <w:noProof/>
              </w:rPr>
              <w:t>Broker</w:t>
            </w:r>
            <w:r w:rsidRPr="00823FC5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25" w:history="1">
            <w:r w:rsidRPr="00823FC5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noProof/>
              </w:rPr>
              <w:t>Broker</w:t>
            </w:r>
            <w:r w:rsidRPr="00823FC5">
              <w:rPr>
                <w:rStyle w:val="a9"/>
                <w:rFonts w:hint="eastAsia"/>
                <w:noProof/>
              </w:rPr>
              <w:t>集群搭建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26" w:history="1">
            <w:r w:rsidRPr="00823FC5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noProof/>
              </w:rPr>
              <w:t>Broker</w:t>
            </w:r>
            <w:r w:rsidRPr="00823FC5">
              <w:rPr>
                <w:rStyle w:val="a9"/>
                <w:rFonts w:hint="eastAsia"/>
                <w:noProof/>
              </w:rPr>
              <w:t>主备部署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27" w:history="1">
            <w:r w:rsidRPr="00823FC5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noProof/>
              </w:rPr>
              <w:t>Broker</w:t>
            </w:r>
            <w:r w:rsidRPr="00823FC5">
              <w:rPr>
                <w:rStyle w:val="a9"/>
                <w:rFonts w:hint="eastAsia"/>
                <w:noProof/>
              </w:rPr>
              <w:t>重启对客户端的影响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28" w:history="1">
            <w:r w:rsidRPr="00823FC5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noProof/>
              </w:rPr>
              <w:t>Broker</w:t>
            </w:r>
            <w:r w:rsidRPr="00823FC5">
              <w:rPr>
                <w:rStyle w:val="a9"/>
                <w:rFonts w:hint="eastAsia"/>
                <w:noProof/>
              </w:rPr>
              <w:t>配置参数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29" w:history="1">
            <w:r w:rsidRPr="00823FC5">
              <w:rPr>
                <w:rStyle w:val="a9"/>
                <w:rFonts w:ascii="YaHei Consolas Hybrid" w:hAnsi="YaHei Consolas Hybri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ascii="YaHei Consolas Hybrid" w:hAnsi="YaHei Consolas Hybrid"/>
                <w:noProof/>
              </w:rPr>
              <w:t>Name Server</w:t>
            </w:r>
            <w:r w:rsidRPr="00823FC5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30" w:history="1">
            <w:r w:rsidRPr="00823FC5">
              <w:rPr>
                <w:rStyle w:val="a9"/>
                <w:rFonts w:ascii="YaHei Consolas Hybrid" w:hAnsi="YaHei Consolas Hybri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ascii="YaHei Consolas Hybrid" w:hAnsi="YaHei Consolas Hybrid"/>
                <w:noProof/>
              </w:rPr>
              <w:t>mqadmin</w:t>
            </w:r>
            <w:r w:rsidRPr="00823FC5">
              <w:rPr>
                <w:rStyle w:val="a9"/>
                <w:rFonts w:ascii="YaHei Consolas Hybrid" w:hAnsi="YaHei Consolas Hybrid" w:hint="eastAsia"/>
                <w:noProof/>
              </w:rPr>
              <w:t>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31" w:history="1">
            <w:r w:rsidRPr="00823FC5">
              <w:rPr>
                <w:rStyle w:val="a9"/>
                <w:rFonts w:ascii="YaHei Consolas Hybrid" w:hAnsi="YaHei Consolas Hybrid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ascii="YaHei Consolas Hybrid" w:hAnsi="YaHei Consolas Hybrid" w:hint="eastAsia"/>
                <w:noProof/>
              </w:rPr>
              <w:t>常见异常处理方式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32" w:history="1">
            <w:r w:rsidRPr="00823FC5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noProof/>
              </w:rPr>
              <w:t>fastjson</w:t>
            </w:r>
            <w:r w:rsidRPr="00823FC5">
              <w:rPr>
                <w:rStyle w:val="a9"/>
                <w:rFonts w:hint="eastAsia"/>
                <w:noProof/>
              </w:rPr>
              <w:t>版本冲突问题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C8D" w:rsidRDefault="00071C8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059433" w:history="1">
            <w:r w:rsidRPr="00823FC5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23FC5">
              <w:rPr>
                <w:rStyle w:val="a9"/>
                <w:rFonts w:hint="eastAsia"/>
                <w:noProof/>
              </w:rPr>
              <w:t>单机只能启动一个进程的问题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B91B4B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8059405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 w:rsidR="00272D92">
        <w:rPr>
          <w:rFonts w:hint="eastAsia"/>
        </w:rPr>
        <w:t>如何使用，以及服务器集群的部署方式，面向应用方和运维人员。</w:t>
      </w:r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" w:name="_Toc368059406"/>
      <w:r>
        <w:rPr>
          <w:rFonts w:ascii="YaHei Consolas Hybrid" w:hAnsi="YaHei Consolas Hybrid" w:hint="eastAsia"/>
        </w:rPr>
        <w:t>客户端</w:t>
      </w:r>
      <w:r w:rsidRPr="003772A3">
        <w:rPr>
          <w:rFonts w:ascii="YaHei Consolas Hybrid" w:hAnsi="YaHei Consolas Hybrid" w:hint="eastAsia"/>
        </w:rPr>
        <w:t>使用指南</w:t>
      </w:r>
      <w:bookmarkEnd w:id="1"/>
    </w:p>
    <w:p w:rsidR="00FA5F97" w:rsidRDefault="00FA5F97" w:rsidP="00005857">
      <w:pPr>
        <w:pStyle w:val="2"/>
        <w:rPr>
          <w:rFonts w:hint="eastAsia"/>
        </w:rPr>
      </w:pPr>
      <w:bookmarkStart w:id="2" w:name="_Toc368059407"/>
      <w:r>
        <w:rPr>
          <w:rFonts w:hint="eastAsia"/>
        </w:rPr>
        <w:t>客户端如何寻址</w:t>
      </w:r>
      <w:bookmarkEnd w:id="2"/>
    </w:p>
    <w:p w:rsidR="00912DC8" w:rsidRDefault="00912DC8" w:rsidP="00912DC8">
      <w:pPr>
        <w:ind w:firstLine="420"/>
        <w:rPr>
          <w:rFonts w:hint="eastAsia"/>
        </w:rPr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有多</w:t>
      </w:r>
      <w:r w:rsidR="007816B5">
        <w:rPr>
          <w:rFonts w:hint="eastAsia"/>
        </w:rPr>
        <w:t>种</w:t>
      </w:r>
      <w:r>
        <w:rPr>
          <w:rFonts w:hint="eastAsia"/>
        </w:rPr>
        <w:t>配置方式可以令客户端找到</w:t>
      </w:r>
      <w:r w:rsidR="007816B5">
        <w:rPr>
          <w:rFonts w:hint="eastAsia"/>
        </w:rPr>
        <w:t>Name Server, </w:t>
      </w:r>
      <w:r w:rsidR="007816B5">
        <w:t>然后</w:t>
      </w:r>
      <w:r w:rsidR="007816B5">
        <w:rPr>
          <w:rFonts w:hint="eastAsia"/>
        </w:rPr>
        <w:t>通过</w:t>
      </w:r>
      <w:r w:rsidR="007816B5">
        <w:rPr>
          <w:rFonts w:hint="eastAsia"/>
        </w:rPr>
        <w:t>Name Server</w:t>
      </w:r>
      <w:r w:rsidR="007816B5">
        <w:rPr>
          <w:rFonts w:hint="eastAsia"/>
        </w:rPr>
        <w:t>再找到</w:t>
      </w:r>
      <w:r w:rsidR="007816B5">
        <w:rPr>
          <w:rFonts w:hint="eastAsia"/>
        </w:rPr>
        <w:t>Broker</w:t>
      </w:r>
      <w:r>
        <w:rPr>
          <w:rFonts w:hint="eastAsia"/>
        </w:rPr>
        <w:t>，分别如下，优先级由高到低，高优先级会覆盖低优先级。</w:t>
      </w:r>
    </w:p>
    <w:p w:rsidR="00912DC8" w:rsidRDefault="00912DC8" w:rsidP="00912DC8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代码中指定</w:t>
      </w:r>
      <w:r w:rsidR="006B5F8B">
        <w:rPr>
          <w:rFonts w:hint="eastAsia"/>
        </w:rPr>
        <w:t>Name Server</w:t>
      </w:r>
      <w:r w:rsidR="006B5F8B">
        <w:rPr>
          <w:rFonts w:hint="eastAsia"/>
        </w:rPr>
        <w:t>地址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912DC8" w:rsidTr="00912DC8">
        <w:tc>
          <w:tcPr>
            <w:tcW w:w="10682" w:type="dxa"/>
            <w:shd w:val="clear" w:color="auto" w:fill="EEECE1" w:themeFill="background2"/>
          </w:tcPr>
          <w:p w:rsidR="00912DC8" w:rsidRDefault="00912DC8" w:rsidP="00912DC8">
            <w:pPr>
              <w:pStyle w:val="a8"/>
            </w:pPr>
            <w:proofErr w:type="spellStart"/>
            <w:r>
              <w:t>producer.setNamesrvAddr</w:t>
            </w:r>
            <w:proofErr w:type="spellEnd"/>
            <w:r>
              <w:t>("192.168.0.1:9876;192.168.0.2:9876");</w:t>
            </w:r>
          </w:p>
          <w:p w:rsidR="00912DC8" w:rsidRDefault="00912DC8" w:rsidP="00912DC8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</w:p>
          <w:p w:rsidR="00912DC8" w:rsidRDefault="00912DC8" w:rsidP="00912DC8">
            <w:pPr>
              <w:pStyle w:val="a8"/>
              <w:rPr>
                <w:rFonts w:hint="eastAsia"/>
              </w:rPr>
            </w:pPr>
            <w:proofErr w:type="spellStart"/>
            <w:r>
              <w:t>consumer.setNamesrvAddr</w:t>
            </w:r>
            <w:proofErr w:type="spellEnd"/>
            <w:r>
              <w:t>("192.168.0.1:9876;192.168.0.2:9876");</w:t>
            </w:r>
          </w:p>
        </w:tc>
      </w:tr>
    </w:tbl>
    <w:p w:rsidR="00912DC8" w:rsidRDefault="00912DC8" w:rsidP="00912DC8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启动参数中指定</w:t>
      </w:r>
      <w:r w:rsidR="006B5F8B">
        <w:rPr>
          <w:rFonts w:hint="eastAsia"/>
        </w:rPr>
        <w:t>Name Server</w:t>
      </w:r>
      <w:r w:rsidR="006B5F8B">
        <w:rPr>
          <w:rFonts w:hint="eastAsia"/>
        </w:rPr>
        <w:t>地址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7816B5" w:rsidTr="007816B5">
        <w:tc>
          <w:tcPr>
            <w:tcW w:w="10682" w:type="dxa"/>
            <w:shd w:val="clear" w:color="auto" w:fill="EEECE1" w:themeFill="background2"/>
          </w:tcPr>
          <w:p w:rsidR="007816B5" w:rsidRDefault="007816B5" w:rsidP="007816B5">
            <w:pPr>
              <w:pStyle w:val="a8"/>
              <w:ind w:firstLineChars="0" w:firstLine="0"/>
              <w:rPr>
                <w:rFonts w:hint="eastAsia"/>
              </w:rPr>
            </w:pPr>
            <w:r w:rsidRPr="007816B5">
              <w:t>-</w:t>
            </w:r>
            <w:proofErr w:type="spellStart"/>
            <w:r w:rsidRPr="007816B5">
              <w:t>Drocketmq.namesrv.addr</w:t>
            </w:r>
            <w:proofErr w:type="spellEnd"/>
            <w:r w:rsidRPr="007816B5">
              <w:t>=192.168.0.1:9876;192.168.0.2:9876</w:t>
            </w:r>
          </w:p>
        </w:tc>
      </w:tr>
    </w:tbl>
    <w:p w:rsidR="00912DC8" w:rsidRDefault="00912DC8" w:rsidP="00912DC8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环境变量指定</w:t>
      </w:r>
      <w:r w:rsidR="006B5F8B">
        <w:rPr>
          <w:rFonts w:hint="eastAsia"/>
        </w:rPr>
        <w:t>Name Server</w:t>
      </w:r>
      <w:r w:rsidR="006B5F8B">
        <w:rPr>
          <w:rFonts w:hint="eastAsia"/>
        </w:rPr>
        <w:t>地址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7816B5" w:rsidTr="007816B5">
        <w:tc>
          <w:tcPr>
            <w:tcW w:w="10682" w:type="dxa"/>
            <w:shd w:val="clear" w:color="auto" w:fill="EEECE1" w:themeFill="background2"/>
          </w:tcPr>
          <w:p w:rsidR="007816B5" w:rsidRDefault="007816B5" w:rsidP="007816B5">
            <w:pPr>
              <w:pStyle w:val="a8"/>
              <w:ind w:firstLineChars="0" w:firstLine="0"/>
              <w:rPr>
                <w:rFonts w:hint="eastAsia"/>
              </w:rPr>
            </w:pPr>
            <w:r w:rsidRPr="007816B5">
              <w:t>export NAMESRV_ADDR=192.168.0.1:9876;192.168.0.2:9876</w:t>
            </w:r>
          </w:p>
        </w:tc>
      </w:tr>
    </w:tbl>
    <w:p w:rsidR="00912DC8" w:rsidRDefault="007816B5" w:rsidP="00912DC8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 w:rsidR="00912DC8">
        <w:rPr>
          <w:rFonts w:hint="eastAsia"/>
        </w:rPr>
        <w:t>静态服务器寻址（默认）</w:t>
      </w:r>
    </w:p>
    <w:p w:rsidR="007816B5" w:rsidRDefault="007816B5" w:rsidP="007816B5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客户端启动后，会定时访问一个静态</w:t>
      </w:r>
      <w:r>
        <w:rPr>
          <w:rFonts w:hint="eastAsia"/>
        </w:rPr>
        <w:t>HTTP</w:t>
      </w:r>
      <w:r>
        <w:rPr>
          <w:rFonts w:hint="eastAsia"/>
        </w:rPr>
        <w:t>服务器，地址如下：</w:t>
      </w:r>
    </w:p>
    <w:p w:rsidR="007816B5" w:rsidRDefault="007816B5" w:rsidP="007816B5">
      <w:pPr>
        <w:pStyle w:val="a8"/>
        <w:ind w:left="840" w:firstLineChars="0" w:firstLine="0"/>
        <w:rPr>
          <w:rFonts w:hint="eastAsia"/>
        </w:rPr>
      </w:pPr>
      <w:r w:rsidRPr="007816B5">
        <w:t>http://jmenv.tbsite.net:8080/rocketmq/nsaddr</w:t>
      </w:r>
    </w:p>
    <w:p w:rsidR="007816B5" w:rsidRDefault="007816B5" w:rsidP="007816B5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URL</w:t>
      </w:r>
      <w:r>
        <w:rPr>
          <w:rFonts w:hint="eastAsia"/>
        </w:rPr>
        <w:t>的返回内容如下</w:t>
      </w:r>
    </w:p>
    <w:tbl>
      <w:tblPr>
        <w:tblStyle w:val="ad"/>
        <w:tblW w:w="0" w:type="auto"/>
        <w:tblInd w:w="840" w:type="dxa"/>
        <w:shd w:val="clear" w:color="auto" w:fill="EEECE1" w:themeFill="background2"/>
        <w:tblLook w:val="04A0"/>
      </w:tblPr>
      <w:tblGrid>
        <w:gridCol w:w="9842"/>
      </w:tblGrid>
      <w:tr w:rsidR="007816B5" w:rsidTr="007816B5">
        <w:tc>
          <w:tcPr>
            <w:tcW w:w="10682" w:type="dxa"/>
            <w:shd w:val="clear" w:color="auto" w:fill="EEECE1" w:themeFill="background2"/>
          </w:tcPr>
          <w:p w:rsidR="007816B5" w:rsidRDefault="007816B5" w:rsidP="007816B5">
            <w:pPr>
              <w:pStyle w:val="a8"/>
              <w:ind w:firstLineChars="0" w:firstLine="0"/>
              <w:rPr>
                <w:rFonts w:hint="eastAsia"/>
              </w:rPr>
            </w:pPr>
            <w:r w:rsidRPr="007816B5">
              <w:t>192.168.0.1:9876;192.168.0.2:9876</w:t>
            </w:r>
          </w:p>
        </w:tc>
      </w:tr>
    </w:tbl>
    <w:p w:rsidR="007816B5" w:rsidRDefault="007816B5" w:rsidP="007816B5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客户端默认每隔</w:t>
      </w:r>
      <w:r>
        <w:rPr>
          <w:rFonts w:hint="eastAsia"/>
        </w:rPr>
        <w:t>2</w:t>
      </w:r>
      <w:r>
        <w:rPr>
          <w:rFonts w:hint="eastAsia"/>
        </w:rPr>
        <w:t>分钟访问一次这个</w:t>
      </w:r>
      <w:r>
        <w:rPr>
          <w:rFonts w:hint="eastAsia"/>
        </w:rPr>
        <w:t>HTTP</w:t>
      </w:r>
      <w:r>
        <w:rPr>
          <w:rFonts w:hint="eastAsia"/>
        </w:rPr>
        <w:t>服务器，并更新本地的</w:t>
      </w:r>
      <w:r>
        <w:rPr>
          <w:rFonts w:hint="eastAsia"/>
        </w:rPr>
        <w:t>Name Server</w:t>
      </w:r>
      <w:r>
        <w:rPr>
          <w:rFonts w:hint="eastAsia"/>
        </w:rPr>
        <w:t>地址。</w:t>
      </w:r>
    </w:p>
    <w:p w:rsidR="007816B5" w:rsidRDefault="007816B5" w:rsidP="007816B5">
      <w:pPr>
        <w:pStyle w:val="a8"/>
        <w:ind w:left="840" w:firstLineChars="0" w:firstLine="0"/>
        <w:rPr>
          <w:rFonts w:hint="eastAsia"/>
        </w:rPr>
      </w:pPr>
    </w:p>
    <w:p w:rsidR="007816B5" w:rsidRPr="007816B5" w:rsidRDefault="007816B5" w:rsidP="00871E6B">
      <w:pPr>
        <w:ind w:firstLine="420"/>
        <w:rPr>
          <w:rFonts w:hint="eastAsia"/>
        </w:rPr>
      </w:pPr>
      <w:r>
        <w:rPr>
          <w:rFonts w:hint="eastAsia"/>
        </w:rPr>
        <w:t>推荐使用</w:t>
      </w:r>
      <w:r>
        <w:rPr>
          <w:rFonts w:hint="eastAsia"/>
        </w:rPr>
        <w:t>HTTP</w:t>
      </w:r>
      <w:r>
        <w:rPr>
          <w:rFonts w:hint="eastAsia"/>
        </w:rPr>
        <w:t>静态服务器寻址方式，好处是客户端部署简单，且</w:t>
      </w:r>
      <w:r>
        <w:rPr>
          <w:rFonts w:hint="eastAsia"/>
        </w:rPr>
        <w:t>Name Server</w:t>
      </w:r>
      <w:r>
        <w:rPr>
          <w:rFonts w:hint="eastAsia"/>
        </w:rPr>
        <w:t>集群可以热升级。</w:t>
      </w:r>
    </w:p>
    <w:p w:rsidR="00260C1D" w:rsidRDefault="00260C1D" w:rsidP="00C4230C">
      <w:pPr>
        <w:pStyle w:val="2"/>
        <w:rPr>
          <w:rFonts w:hint="eastAsia"/>
        </w:rPr>
      </w:pPr>
      <w:bookmarkStart w:id="3" w:name="_Toc368059408"/>
      <w:r>
        <w:rPr>
          <w:rFonts w:hint="eastAsia"/>
        </w:rPr>
        <w:lastRenderedPageBreak/>
        <w:t>自定义客户端行为</w:t>
      </w:r>
      <w:bookmarkEnd w:id="3"/>
    </w:p>
    <w:p w:rsidR="007828C5" w:rsidRPr="007828C5" w:rsidRDefault="007828C5" w:rsidP="00854A58">
      <w:pPr>
        <w:pStyle w:val="3"/>
        <w:rPr>
          <w:rFonts w:hint="eastAsia"/>
        </w:rPr>
      </w:pPr>
      <w:bookmarkStart w:id="4" w:name="_Toc368059409"/>
      <w:r>
        <w:rPr>
          <w:rFonts w:hint="eastAsia"/>
        </w:rPr>
        <w:t>客户端</w:t>
      </w:r>
      <w:r>
        <w:rPr>
          <w:rFonts w:hint="eastAsia"/>
        </w:rPr>
        <w:t>API</w:t>
      </w:r>
      <w:r>
        <w:rPr>
          <w:rFonts w:hint="eastAsia"/>
        </w:rPr>
        <w:t>形式</w:t>
      </w:r>
      <w:bookmarkEnd w:id="4"/>
    </w:p>
    <w:p w:rsidR="00F35853" w:rsidRPr="00F35853" w:rsidRDefault="00F35853" w:rsidP="00F35853">
      <w:pPr>
        <w:rPr>
          <w:rFonts w:hint="eastAsia"/>
        </w:rPr>
      </w:pPr>
    </w:p>
    <w:p w:rsidR="007747DA" w:rsidRDefault="007747DA" w:rsidP="00C14362">
      <w:pPr>
        <w:pStyle w:val="3"/>
        <w:rPr>
          <w:rFonts w:hint="eastAsia"/>
        </w:rPr>
      </w:pPr>
      <w:bookmarkStart w:id="5" w:name="_Toc368059410"/>
      <w:r>
        <w:rPr>
          <w:rFonts w:hint="eastAsia"/>
        </w:rPr>
        <w:t>客户端的公共配置</w:t>
      </w:r>
      <w:bookmarkEnd w:id="5"/>
    </w:p>
    <w:tbl>
      <w:tblPr>
        <w:tblW w:w="10580" w:type="dxa"/>
        <w:tblInd w:w="94" w:type="dxa"/>
        <w:tblLook w:val="04A0"/>
      </w:tblPr>
      <w:tblGrid>
        <w:gridCol w:w="4040"/>
        <w:gridCol w:w="1180"/>
        <w:gridCol w:w="5360"/>
      </w:tblGrid>
      <w:tr w:rsidR="003A362E" w:rsidRPr="003A362E" w:rsidTr="003A362E">
        <w:trPr>
          <w:trHeight w:val="840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3A362E" w:rsidRPr="003A362E" w:rsidTr="003A362E">
        <w:trPr>
          <w:trHeight w:val="82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namesrvAddr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3A362E">
              <w:rPr>
                <w:rFonts w:eastAsia="宋体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Name Server</w:t>
            </w: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地址列表，多个</w:t>
            </w:r>
            <w:proofErr w:type="spellStart"/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NameServer</w:t>
            </w:r>
            <w:proofErr w:type="spellEnd"/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地址用分号隔开</w:t>
            </w:r>
          </w:p>
        </w:tc>
      </w:tr>
      <w:tr w:rsidR="003A362E" w:rsidRPr="003A362E" w:rsidTr="003A362E">
        <w:trPr>
          <w:trHeight w:val="81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clientIP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本机</w:t>
            </w:r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客户端本机</w:t>
            </w:r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地址，某些机器会发生无法识别客户端</w:t>
            </w:r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IP</w:t>
            </w: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地址情况，需要应用在代码中强制指定</w:t>
            </w:r>
          </w:p>
        </w:tc>
      </w:tr>
      <w:tr w:rsidR="003A362E" w:rsidRPr="003A362E" w:rsidTr="003A362E">
        <w:trPr>
          <w:trHeight w:val="123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instanceName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DEFAULT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客户端实例名称，客户端创建的多个</w:t>
            </w:r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Producer</w:t>
            </w: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实际是共用一个内部实例（这个实例包含网络连接、线程资源等）</w:t>
            </w:r>
          </w:p>
        </w:tc>
      </w:tr>
      <w:tr w:rsidR="003A362E" w:rsidRPr="003A362E" w:rsidTr="003A362E">
        <w:trPr>
          <w:trHeight w:val="6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clientCallbackExecutorThreads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通信层异步回调线程数</w:t>
            </w:r>
          </w:p>
        </w:tc>
      </w:tr>
      <w:tr w:rsidR="003A362E" w:rsidRPr="003A362E" w:rsidTr="003A362E">
        <w:trPr>
          <w:trHeight w:val="6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pollNameServerInteval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轮询</w:t>
            </w:r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Name Server</w:t>
            </w: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间隔时间，单位毫秒</w:t>
            </w:r>
          </w:p>
        </w:tc>
      </w:tr>
      <w:tr w:rsidR="003A362E" w:rsidRPr="003A362E" w:rsidTr="003A362E">
        <w:trPr>
          <w:trHeight w:val="6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heartbeatBrokerInterval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</w:t>
            </w:r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Broker</w:t>
            </w: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发送心跳间隔时间，单位毫秒</w:t>
            </w:r>
          </w:p>
        </w:tc>
      </w:tr>
      <w:tr w:rsidR="003A362E" w:rsidRPr="003A362E" w:rsidTr="003A362E">
        <w:trPr>
          <w:trHeight w:val="600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proofErr w:type="spellStart"/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persistConsumerOffsetInterval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62E" w:rsidRPr="003A362E" w:rsidRDefault="003A362E" w:rsidP="003A362E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22"/>
              </w:rPr>
            </w:pP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持久化</w:t>
            </w:r>
            <w:r w:rsidRPr="003A362E">
              <w:rPr>
                <w:rFonts w:eastAsia="宋体" w:cs="宋体"/>
                <w:color w:val="000000"/>
                <w:kern w:val="0"/>
                <w:sz w:val="22"/>
              </w:rPr>
              <w:t>Consumer</w:t>
            </w:r>
            <w:r w:rsidRPr="003A362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消费进度时间，单位毫秒</w:t>
            </w:r>
          </w:p>
        </w:tc>
      </w:tr>
    </w:tbl>
    <w:p w:rsidR="003A362E" w:rsidRPr="003A362E" w:rsidRDefault="003A362E" w:rsidP="003A362E">
      <w:pPr>
        <w:rPr>
          <w:rFonts w:hint="eastAsia"/>
        </w:rPr>
      </w:pPr>
    </w:p>
    <w:p w:rsidR="007747DA" w:rsidRDefault="007747DA" w:rsidP="00C14362">
      <w:pPr>
        <w:pStyle w:val="3"/>
        <w:rPr>
          <w:rFonts w:hint="eastAsia"/>
        </w:rPr>
      </w:pPr>
      <w:bookmarkStart w:id="6" w:name="_Toc368059411"/>
      <w:r>
        <w:rPr>
          <w:rFonts w:hint="eastAsia"/>
        </w:rPr>
        <w:lastRenderedPageBreak/>
        <w:t>Producer</w:t>
      </w:r>
      <w:r>
        <w:rPr>
          <w:rFonts w:hint="eastAsia"/>
        </w:rPr>
        <w:t>配置</w:t>
      </w:r>
      <w:bookmarkEnd w:id="6"/>
    </w:p>
    <w:p w:rsidR="007747DA" w:rsidRDefault="007747DA" w:rsidP="00C14362">
      <w:pPr>
        <w:pStyle w:val="3"/>
        <w:rPr>
          <w:rFonts w:hint="eastAsia"/>
        </w:rPr>
      </w:pPr>
      <w:bookmarkStart w:id="7" w:name="_Toc368059412"/>
      <w:proofErr w:type="spellStart"/>
      <w:r>
        <w:rPr>
          <w:rFonts w:hint="eastAsia"/>
        </w:rPr>
        <w:t>PushConsumer</w:t>
      </w:r>
      <w:proofErr w:type="spellEnd"/>
      <w:r>
        <w:rPr>
          <w:rFonts w:hint="eastAsia"/>
        </w:rPr>
        <w:t>配置</w:t>
      </w:r>
      <w:bookmarkEnd w:id="7"/>
    </w:p>
    <w:p w:rsidR="007747DA" w:rsidRPr="007747DA" w:rsidRDefault="007747DA" w:rsidP="00C14362">
      <w:pPr>
        <w:pStyle w:val="3"/>
      </w:pPr>
      <w:bookmarkStart w:id="8" w:name="_Toc368059413"/>
      <w:proofErr w:type="spellStart"/>
      <w:r>
        <w:rPr>
          <w:rFonts w:hint="eastAsia"/>
        </w:rPr>
        <w:t>PullConsumer</w:t>
      </w:r>
      <w:proofErr w:type="spellEnd"/>
      <w:r>
        <w:rPr>
          <w:rFonts w:hint="eastAsia"/>
        </w:rPr>
        <w:t>配置</w:t>
      </w:r>
      <w:bookmarkEnd w:id="8"/>
    </w:p>
    <w:p w:rsidR="0006429E" w:rsidRDefault="0006429E" w:rsidP="0006429E">
      <w:pPr>
        <w:pStyle w:val="2"/>
      </w:pPr>
      <w:bookmarkStart w:id="9" w:name="_Toc368059414"/>
      <w:r>
        <w:rPr>
          <w:rFonts w:hint="eastAsia"/>
        </w:rPr>
        <w:t>Message</w:t>
      </w:r>
      <w:r>
        <w:rPr>
          <w:rFonts w:hint="eastAsia"/>
        </w:rPr>
        <w:t>数据结构</w:t>
      </w:r>
      <w:bookmarkEnd w:id="9"/>
    </w:p>
    <w:p w:rsidR="006C32BF" w:rsidRDefault="006C32BF" w:rsidP="006C32BF">
      <w:pPr>
        <w:pStyle w:val="3"/>
      </w:pPr>
      <w:bookmarkStart w:id="10" w:name="_Toc368059415"/>
      <w:r>
        <w:rPr>
          <w:rFonts w:hint="eastAsia"/>
        </w:rPr>
        <w:t>针对</w:t>
      </w:r>
      <w:r>
        <w:rPr>
          <w:rFonts w:hint="eastAsia"/>
        </w:rPr>
        <w:t>Producer</w:t>
      </w:r>
      <w:bookmarkEnd w:id="10"/>
    </w:p>
    <w:p w:rsidR="006C32BF" w:rsidRPr="006C32BF" w:rsidRDefault="006C32BF" w:rsidP="006C32BF">
      <w:pPr>
        <w:pStyle w:val="3"/>
      </w:pPr>
      <w:bookmarkStart w:id="11" w:name="_Toc368059416"/>
      <w:r>
        <w:rPr>
          <w:rFonts w:hint="eastAsia"/>
        </w:rPr>
        <w:t>针对</w:t>
      </w:r>
      <w:r>
        <w:rPr>
          <w:rFonts w:hint="eastAsia"/>
        </w:rPr>
        <w:t>Consumer</w:t>
      </w:r>
      <w:bookmarkEnd w:id="11"/>
    </w:p>
    <w:p w:rsidR="00005857" w:rsidRDefault="00005857" w:rsidP="00005857">
      <w:pPr>
        <w:pStyle w:val="2"/>
      </w:pPr>
      <w:bookmarkStart w:id="12" w:name="_Toc368059417"/>
      <w:r>
        <w:rPr>
          <w:rFonts w:hint="eastAsia"/>
        </w:rPr>
        <w:t>收发消息例子</w:t>
      </w:r>
      <w:bookmarkEnd w:id="12"/>
    </w:p>
    <w:p w:rsidR="00260C1D" w:rsidRDefault="00260C1D" w:rsidP="00260C1D">
      <w:pPr>
        <w:pStyle w:val="2"/>
      </w:pPr>
      <w:bookmarkStart w:id="13" w:name="_Toc368059418"/>
      <w:r>
        <w:rPr>
          <w:rFonts w:hint="eastAsia"/>
        </w:rPr>
        <w:t>发送顺序消息</w:t>
      </w:r>
      <w:bookmarkEnd w:id="13"/>
    </w:p>
    <w:p w:rsidR="00260C1D" w:rsidRDefault="00260C1D" w:rsidP="00260C1D">
      <w:pPr>
        <w:pStyle w:val="2"/>
      </w:pPr>
      <w:bookmarkStart w:id="14" w:name="_Toc368059419"/>
      <w:r>
        <w:rPr>
          <w:rFonts w:hint="eastAsia"/>
        </w:rPr>
        <w:t>顺序消费与乱序消费</w:t>
      </w:r>
      <w:bookmarkEnd w:id="14"/>
    </w:p>
    <w:p w:rsidR="00005857" w:rsidRDefault="00005857" w:rsidP="00005857">
      <w:pPr>
        <w:pStyle w:val="2"/>
      </w:pPr>
      <w:bookmarkStart w:id="15" w:name="_Toc368059420"/>
      <w:r>
        <w:rPr>
          <w:rFonts w:hint="eastAsia"/>
        </w:rPr>
        <w:t>集群消费与广播消费</w:t>
      </w:r>
      <w:bookmarkEnd w:id="15"/>
    </w:p>
    <w:p w:rsidR="00FA5F97" w:rsidRDefault="00FA5F97" w:rsidP="00005857">
      <w:pPr>
        <w:pStyle w:val="2"/>
      </w:pPr>
      <w:bookmarkStart w:id="16" w:name="_Toc368059421"/>
      <w:r>
        <w:rPr>
          <w:rFonts w:hint="eastAsia"/>
        </w:rPr>
        <w:t>消息发送失败重试</w:t>
      </w:r>
      <w:bookmarkEnd w:id="16"/>
    </w:p>
    <w:p w:rsidR="00FA5F97" w:rsidRDefault="00005857" w:rsidP="00005857">
      <w:pPr>
        <w:pStyle w:val="2"/>
      </w:pPr>
      <w:bookmarkStart w:id="17" w:name="_Toc368059422"/>
      <w:r>
        <w:rPr>
          <w:rFonts w:hint="eastAsia"/>
        </w:rPr>
        <w:t>消息消费失败重试</w:t>
      </w:r>
      <w:bookmarkEnd w:id="17"/>
    </w:p>
    <w:p w:rsidR="000059D4" w:rsidRDefault="000059D4" w:rsidP="000059D4">
      <w:pPr>
        <w:pStyle w:val="2"/>
      </w:pPr>
      <w:bookmarkStart w:id="18" w:name="_Toc368059423"/>
      <w:r>
        <w:rPr>
          <w:rFonts w:hint="eastAsia"/>
        </w:rPr>
        <w:t>主动</w:t>
      </w:r>
      <w:r>
        <w:rPr>
          <w:rFonts w:hint="eastAsia"/>
        </w:rPr>
        <w:t>Pull</w:t>
      </w:r>
      <w:r>
        <w:rPr>
          <w:rFonts w:hint="eastAsia"/>
        </w:rPr>
        <w:t>方式消费</w:t>
      </w:r>
      <w:bookmarkEnd w:id="18"/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9" w:name="_Toc368059424"/>
      <w:r w:rsidRPr="003772A3">
        <w:rPr>
          <w:rFonts w:ascii="YaHei Consolas Hybrid" w:hAnsi="YaHei Consolas Hybrid" w:hint="eastAsia"/>
        </w:rPr>
        <w:t>Broker</w:t>
      </w:r>
      <w:r w:rsidRPr="003772A3">
        <w:rPr>
          <w:rFonts w:ascii="YaHei Consolas Hybrid" w:hAnsi="YaHei Consolas Hybrid" w:hint="eastAsia"/>
        </w:rPr>
        <w:t>使用指南</w:t>
      </w:r>
      <w:bookmarkEnd w:id="19"/>
    </w:p>
    <w:p w:rsidR="00811913" w:rsidRDefault="00811913" w:rsidP="00811913">
      <w:pPr>
        <w:pStyle w:val="2"/>
      </w:pPr>
      <w:bookmarkStart w:id="20" w:name="_Toc368059425"/>
      <w:r>
        <w:rPr>
          <w:rFonts w:hint="eastAsia"/>
        </w:rPr>
        <w:t>Broker</w:t>
      </w:r>
      <w:r>
        <w:rPr>
          <w:rFonts w:hint="eastAsia"/>
        </w:rPr>
        <w:t>集群搭建</w:t>
      </w:r>
      <w:bookmarkEnd w:id="20"/>
    </w:p>
    <w:p w:rsidR="00811913" w:rsidRDefault="00811913" w:rsidP="00811913">
      <w:pPr>
        <w:pStyle w:val="2"/>
      </w:pPr>
      <w:bookmarkStart w:id="21" w:name="_Toc368059426"/>
      <w:r>
        <w:rPr>
          <w:rFonts w:hint="eastAsia"/>
        </w:rPr>
        <w:t>Broker</w:t>
      </w:r>
      <w:r>
        <w:rPr>
          <w:rFonts w:hint="eastAsia"/>
        </w:rPr>
        <w:t>主备部署</w:t>
      </w:r>
      <w:bookmarkEnd w:id="21"/>
    </w:p>
    <w:p w:rsidR="00811913" w:rsidRDefault="00811913" w:rsidP="00811913">
      <w:pPr>
        <w:pStyle w:val="2"/>
      </w:pPr>
      <w:bookmarkStart w:id="22" w:name="_Toc368059427"/>
      <w:r>
        <w:rPr>
          <w:rFonts w:hint="eastAsia"/>
        </w:rPr>
        <w:t>Broker</w:t>
      </w:r>
      <w:r>
        <w:rPr>
          <w:rFonts w:hint="eastAsia"/>
        </w:rPr>
        <w:t>重启对客户端的影响</w:t>
      </w:r>
      <w:bookmarkEnd w:id="22"/>
    </w:p>
    <w:p w:rsidR="00811913" w:rsidRDefault="00811913" w:rsidP="00811913">
      <w:pPr>
        <w:pStyle w:val="2"/>
      </w:pPr>
      <w:bookmarkStart w:id="23" w:name="_Toc368059428"/>
      <w:r>
        <w:rPr>
          <w:rFonts w:hint="eastAsia"/>
        </w:rPr>
        <w:lastRenderedPageBreak/>
        <w:t>Broker</w:t>
      </w:r>
      <w:r>
        <w:rPr>
          <w:rFonts w:hint="eastAsia"/>
        </w:rPr>
        <w:t>配置参数</w:t>
      </w:r>
      <w:bookmarkEnd w:id="23"/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24" w:name="_Toc368059429"/>
      <w:r w:rsidRPr="003772A3">
        <w:rPr>
          <w:rFonts w:ascii="YaHei Consolas Hybrid" w:hAnsi="YaHei Consolas Hybrid" w:hint="eastAsia"/>
        </w:rPr>
        <w:t>Name Server</w:t>
      </w:r>
      <w:r w:rsidRPr="003772A3">
        <w:rPr>
          <w:rFonts w:ascii="YaHei Consolas Hybrid" w:hAnsi="YaHei Consolas Hybrid" w:hint="eastAsia"/>
        </w:rPr>
        <w:t>使用指南</w:t>
      </w:r>
      <w:bookmarkEnd w:id="24"/>
    </w:p>
    <w:p w:rsidR="007E2556" w:rsidRPr="007E2556" w:rsidRDefault="007E2556" w:rsidP="007E2556">
      <w:pPr>
        <w:pStyle w:val="1"/>
        <w:rPr>
          <w:rFonts w:ascii="YaHei Consolas Hybrid" w:hAnsi="YaHei Consolas Hybrid"/>
        </w:rPr>
      </w:pPr>
      <w:bookmarkStart w:id="25" w:name="_Toc368059430"/>
      <w:proofErr w:type="spellStart"/>
      <w:r w:rsidRPr="007E2556">
        <w:rPr>
          <w:rFonts w:ascii="YaHei Consolas Hybrid" w:hAnsi="YaHei Consolas Hybrid" w:hint="eastAsia"/>
        </w:rPr>
        <w:t>mqadmin</w:t>
      </w:r>
      <w:proofErr w:type="spellEnd"/>
      <w:r w:rsidRPr="007E2556">
        <w:rPr>
          <w:rFonts w:ascii="YaHei Consolas Hybrid" w:hAnsi="YaHei Consolas Hybrid" w:hint="eastAsia"/>
        </w:rPr>
        <w:t>管理工具</w:t>
      </w:r>
      <w:bookmarkEnd w:id="25"/>
    </w:p>
    <w:p w:rsidR="00B21BB9" w:rsidRDefault="00C4230C" w:rsidP="00C4230C">
      <w:pPr>
        <w:pStyle w:val="1"/>
        <w:rPr>
          <w:rFonts w:ascii="YaHei Consolas Hybrid" w:hAnsi="YaHei Consolas Hybrid"/>
        </w:rPr>
      </w:pPr>
      <w:bookmarkStart w:id="26" w:name="_Toc368059431"/>
      <w:r w:rsidRPr="00C4230C">
        <w:rPr>
          <w:rFonts w:ascii="YaHei Consolas Hybrid" w:hAnsi="YaHei Consolas Hybrid" w:hint="eastAsia"/>
        </w:rPr>
        <w:t>常见异常处理方式</w:t>
      </w:r>
      <w:bookmarkEnd w:id="26"/>
    </w:p>
    <w:p w:rsidR="006C32BF" w:rsidRDefault="006C32BF" w:rsidP="006C32BF">
      <w:pPr>
        <w:pStyle w:val="2"/>
      </w:pPr>
      <w:bookmarkStart w:id="27" w:name="_Toc368059432"/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版本冲突问题</w:t>
      </w:r>
      <w:bookmarkEnd w:id="27"/>
    </w:p>
    <w:p w:rsidR="006C32BF" w:rsidRDefault="006C32BF" w:rsidP="006C32BF">
      <w:pPr>
        <w:pStyle w:val="2"/>
      </w:pPr>
      <w:bookmarkStart w:id="28" w:name="_Toc368059433"/>
      <w:r>
        <w:rPr>
          <w:rFonts w:hint="eastAsia"/>
        </w:rPr>
        <w:t>单机只能启动一个进程的问题</w:t>
      </w:r>
      <w:bookmarkEnd w:id="28"/>
    </w:p>
    <w:p w:rsidR="006C32BF" w:rsidRPr="006C32BF" w:rsidRDefault="006C32BF" w:rsidP="006C32BF"/>
    <w:sectPr w:rsidR="006C32BF" w:rsidRPr="006C32BF" w:rsidSect="00D467A3">
      <w:footerReference w:type="default" r:id="rId13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B4B" w:rsidRDefault="003F3B4B" w:rsidP="00447417">
      <w:r>
        <w:separator/>
      </w:r>
    </w:p>
  </w:endnote>
  <w:endnote w:type="continuationSeparator" w:id="0">
    <w:p w:rsidR="003F3B4B" w:rsidRDefault="003F3B4B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946CA" w:rsidRPr="00D424CA" w:rsidRDefault="001946CA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B91B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91B4B">
              <w:rPr>
                <w:b/>
                <w:sz w:val="24"/>
                <w:szCs w:val="24"/>
              </w:rPr>
              <w:fldChar w:fldCharType="separate"/>
            </w:r>
            <w:r w:rsidR="00071C8D">
              <w:rPr>
                <w:b/>
                <w:noProof/>
              </w:rPr>
              <w:t>I</w:t>
            </w:r>
            <w:r w:rsidR="00B91B4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CA" w:rsidRPr="00895C9A" w:rsidRDefault="00B91B4B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1946C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071C8D">
      <w:rPr>
        <w:b/>
        <w:noProof/>
      </w:rPr>
      <w:t>4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B4B" w:rsidRDefault="003F3B4B" w:rsidP="00447417">
      <w:r>
        <w:separator/>
      </w:r>
    </w:p>
  </w:footnote>
  <w:footnote w:type="continuationSeparator" w:id="0">
    <w:p w:rsidR="003F3B4B" w:rsidRDefault="003F3B4B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CA" w:rsidRDefault="001946CA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CA" w:rsidRPr="001453E6" w:rsidRDefault="001946CA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CA" w:rsidRDefault="001946CA" w:rsidP="005270F8">
    <w:pPr>
      <w:pStyle w:val="a4"/>
      <w:jc w:val="left"/>
      <w:rPr>
        <w:noProof/>
      </w:rPr>
    </w:pPr>
  </w:p>
  <w:p w:rsidR="001946CA" w:rsidRDefault="001946CA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40C9"/>
    <w:multiLevelType w:val="hybridMultilevel"/>
    <w:tmpl w:val="236A019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8E4FBF"/>
    <w:multiLevelType w:val="hybridMultilevel"/>
    <w:tmpl w:val="2282517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1"/>
  </w:num>
  <w:num w:numId="12">
    <w:abstractNumId w:val="0"/>
  </w:num>
  <w:num w:numId="1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1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5857"/>
    <w:rsid w:val="000059D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429E"/>
    <w:rsid w:val="000659CD"/>
    <w:rsid w:val="000659DD"/>
    <w:rsid w:val="000660BC"/>
    <w:rsid w:val="00067B36"/>
    <w:rsid w:val="00070C7D"/>
    <w:rsid w:val="00071C8D"/>
    <w:rsid w:val="000743B9"/>
    <w:rsid w:val="00080126"/>
    <w:rsid w:val="000809BF"/>
    <w:rsid w:val="00080B32"/>
    <w:rsid w:val="00082BFB"/>
    <w:rsid w:val="00083324"/>
    <w:rsid w:val="00084931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4971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1C84"/>
    <w:rsid w:val="00153901"/>
    <w:rsid w:val="0015705B"/>
    <w:rsid w:val="00161B96"/>
    <w:rsid w:val="00163C41"/>
    <w:rsid w:val="0017003B"/>
    <w:rsid w:val="001709D2"/>
    <w:rsid w:val="00171F48"/>
    <w:rsid w:val="00173178"/>
    <w:rsid w:val="0018137C"/>
    <w:rsid w:val="00184C61"/>
    <w:rsid w:val="0018508A"/>
    <w:rsid w:val="00185D0C"/>
    <w:rsid w:val="00190634"/>
    <w:rsid w:val="00194425"/>
    <w:rsid w:val="001946CA"/>
    <w:rsid w:val="001A1A15"/>
    <w:rsid w:val="001A276F"/>
    <w:rsid w:val="001A38E2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2D2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291E"/>
    <w:rsid w:val="00233D65"/>
    <w:rsid w:val="00236AAA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0C1D"/>
    <w:rsid w:val="00261366"/>
    <w:rsid w:val="00261E4B"/>
    <w:rsid w:val="00263CA1"/>
    <w:rsid w:val="00264879"/>
    <w:rsid w:val="002716E5"/>
    <w:rsid w:val="00272B1A"/>
    <w:rsid w:val="00272D92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3A4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2714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10E"/>
    <w:rsid w:val="0036774A"/>
    <w:rsid w:val="0037022C"/>
    <w:rsid w:val="0037514D"/>
    <w:rsid w:val="0037546A"/>
    <w:rsid w:val="00375946"/>
    <w:rsid w:val="003772A3"/>
    <w:rsid w:val="00377DB0"/>
    <w:rsid w:val="003813B9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62E"/>
    <w:rsid w:val="003A3B0D"/>
    <w:rsid w:val="003A4A0D"/>
    <w:rsid w:val="003A716B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B4B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37B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6E9"/>
    <w:rsid w:val="0059721D"/>
    <w:rsid w:val="005A06DB"/>
    <w:rsid w:val="005A257F"/>
    <w:rsid w:val="005A3A48"/>
    <w:rsid w:val="005A698C"/>
    <w:rsid w:val="005C1CFE"/>
    <w:rsid w:val="005C2332"/>
    <w:rsid w:val="005C35F7"/>
    <w:rsid w:val="005C5938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53D8"/>
    <w:rsid w:val="00636A0A"/>
    <w:rsid w:val="006407A2"/>
    <w:rsid w:val="00641703"/>
    <w:rsid w:val="00641D3F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3F5C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B5F8B"/>
    <w:rsid w:val="006C32BF"/>
    <w:rsid w:val="006C34A5"/>
    <w:rsid w:val="006C618D"/>
    <w:rsid w:val="006C68D3"/>
    <w:rsid w:val="006C7292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7DA"/>
    <w:rsid w:val="00774E3D"/>
    <w:rsid w:val="00777689"/>
    <w:rsid w:val="007803A2"/>
    <w:rsid w:val="007804C1"/>
    <w:rsid w:val="007806F3"/>
    <w:rsid w:val="007816B5"/>
    <w:rsid w:val="00781991"/>
    <w:rsid w:val="007828C5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3CD"/>
    <w:rsid w:val="007E24B1"/>
    <w:rsid w:val="007E2519"/>
    <w:rsid w:val="007E2556"/>
    <w:rsid w:val="007E3208"/>
    <w:rsid w:val="007E38A2"/>
    <w:rsid w:val="007E5854"/>
    <w:rsid w:val="007E6365"/>
    <w:rsid w:val="007F09FC"/>
    <w:rsid w:val="007F2D01"/>
    <w:rsid w:val="007F42DD"/>
    <w:rsid w:val="007F438E"/>
    <w:rsid w:val="007F5A77"/>
    <w:rsid w:val="007F73D1"/>
    <w:rsid w:val="008002C7"/>
    <w:rsid w:val="00801427"/>
    <w:rsid w:val="00802D19"/>
    <w:rsid w:val="00804995"/>
    <w:rsid w:val="00806975"/>
    <w:rsid w:val="008073E9"/>
    <w:rsid w:val="00807D5A"/>
    <w:rsid w:val="00807DE0"/>
    <w:rsid w:val="00811913"/>
    <w:rsid w:val="00812FA2"/>
    <w:rsid w:val="00813B58"/>
    <w:rsid w:val="00813BCD"/>
    <w:rsid w:val="008146BC"/>
    <w:rsid w:val="00816C2C"/>
    <w:rsid w:val="0081771F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4A58"/>
    <w:rsid w:val="008573D9"/>
    <w:rsid w:val="0085760C"/>
    <w:rsid w:val="00860236"/>
    <w:rsid w:val="0086320D"/>
    <w:rsid w:val="00866BE5"/>
    <w:rsid w:val="00867770"/>
    <w:rsid w:val="00870682"/>
    <w:rsid w:val="008717E0"/>
    <w:rsid w:val="00871E6B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973"/>
    <w:rsid w:val="008F3D0A"/>
    <w:rsid w:val="008F3EF3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5FB8"/>
    <w:rsid w:val="00910798"/>
    <w:rsid w:val="00910BF3"/>
    <w:rsid w:val="009112C3"/>
    <w:rsid w:val="00911835"/>
    <w:rsid w:val="00912DC8"/>
    <w:rsid w:val="00914697"/>
    <w:rsid w:val="00914B42"/>
    <w:rsid w:val="00917D5B"/>
    <w:rsid w:val="009210A1"/>
    <w:rsid w:val="009214C3"/>
    <w:rsid w:val="00931B65"/>
    <w:rsid w:val="00936B9D"/>
    <w:rsid w:val="00937F5B"/>
    <w:rsid w:val="0094079B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2F15"/>
    <w:rsid w:val="00A86C04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663B"/>
    <w:rsid w:val="00B47AF6"/>
    <w:rsid w:val="00B50224"/>
    <w:rsid w:val="00B520F0"/>
    <w:rsid w:val="00B525F8"/>
    <w:rsid w:val="00B54004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1B4B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5C80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07BE"/>
    <w:rsid w:val="00BF3B2D"/>
    <w:rsid w:val="00C01EED"/>
    <w:rsid w:val="00C03185"/>
    <w:rsid w:val="00C03376"/>
    <w:rsid w:val="00C0358A"/>
    <w:rsid w:val="00C042D6"/>
    <w:rsid w:val="00C04312"/>
    <w:rsid w:val="00C13838"/>
    <w:rsid w:val="00C14362"/>
    <w:rsid w:val="00C146D2"/>
    <w:rsid w:val="00C151AD"/>
    <w:rsid w:val="00C1751C"/>
    <w:rsid w:val="00C215C8"/>
    <w:rsid w:val="00C21A32"/>
    <w:rsid w:val="00C2544D"/>
    <w:rsid w:val="00C25D5D"/>
    <w:rsid w:val="00C264FF"/>
    <w:rsid w:val="00C30979"/>
    <w:rsid w:val="00C32F27"/>
    <w:rsid w:val="00C33C3F"/>
    <w:rsid w:val="00C33C4B"/>
    <w:rsid w:val="00C35C47"/>
    <w:rsid w:val="00C36BC8"/>
    <w:rsid w:val="00C374B4"/>
    <w:rsid w:val="00C422C5"/>
    <w:rsid w:val="00C4230C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53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3139"/>
    <w:rsid w:val="00CE73D8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29CF"/>
    <w:rsid w:val="00D13B59"/>
    <w:rsid w:val="00D14290"/>
    <w:rsid w:val="00D1430B"/>
    <w:rsid w:val="00D15087"/>
    <w:rsid w:val="00D16B0C"/>
    <w:rsid w:val="00D174DE"/>
    <w:rsid w:val="00D178A6"/>
    <w:rsid w:val="00D2258E"/>
    <w:rsid w:val="00D22F06"/>
    <w:rsid w:val="00D2386C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0E6B"/>
    <w:rsid w:val="00D84462"/>
    <w:rsid w:val="00D85F9A"/>
    <w:rsid w:val="00D8666E"/>
    <w:rsid w:val="00D87C37"/>
    <w:rsid w:val="00D87FB9"/>
    <w:rsid w:val="00D87FCA"/>
    <w:rsid w:val="00D9214F"/>
    <w:rsid w:val="00D9441E"/>
    <w:rsid w:val="00D9602B"/>
    <w:rsid w:val="00D97A14"/>
    <w:rsid w:val="00D97AC1"/>
    <w:rsid w:val="00DA030C"/>
    <w:rsid w:val="00DA1672"/>
    <w:rsid w:val="00DA24E4"/>
    <w:rsid w:val="00DA4819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60C5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59E"/>
    <w:rsid w:val="00E34AE5"/>
    <w:rsid w:val="00E3701D"/>
    <w:rsid w:val="00E37348"/>
    <w:rsid w:val="00E37E5F"/>
    <w:rsid w:val="00E4089F"/>
    <w:rsid w:val="00E40C53"/>
    <w:rsid w:val="00E4209F"/>
    <w:rsid w:val="00E438F4"/>
    <w:rsid w:val="00E4570C"/>
    <w:rsid w:val="00E529FF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2603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1043A"/>
    <w:rsid w:val="00F10768"/>
    <w:rsid w:val="00F110C5"/>
    <w:rsid w:val="00F11E2F"/>
    <w:rsid w:val="00F12FB8"/>
    <w:rsid w:val="00F1426F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2B65"/>
    <w:rsid w:val="00F35853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97D88"/>
    <w:rsid w:val="00FA04C0"/>
    <w:rsid w:val="00FA095B"/>
    <w:rsid w:val="00FA1936"/>
    <w:rsid w:val="00FA1D13"/>
    <w:rsid w:val="00FA3911"/>
    <w:rsid w:val="00FA5F97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1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58458-2C20-4F36-811F-33C0FAD4E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8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RocketMQ用户指南</dc:title>
  <dc:subject>v3.0.0</dc:subject>
  <dc:creator>©Alibaba 淘宝消息中间件项目组</dc:creator>
  <cp:keywords/>
  <dc:description/>
  <cp:lastModifiedBy>vive</cp:lastModifiedBy>
  <cp:revision>3989</cp:revision>
  <cp:lastPrinted>2013-09-27T07:20:00Z</cp:lastPrinted>
  <dcterms:created xsi:type="dcterms:W3CDTF">2012-08-17T07:44:00Z</dcterms:created>
  <dcterms:modified xsi:type="dcterms:W3CDTF">2013-09-27T07:34:00Z</dcterms:modified>
</cp:coreProperties>
</file>