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A38" w:rsidRDefault="00126D82">
      <w:pPr>
        <w:spacing w:after="0" w:line="270" w:lineRule="auto"/>
        <w:ind w:left="-9" w:firstLine="632"/>
      </w:pPr>
      <w:r>
        <w:rPr>
          <w:rFonts w:ascii="SimSun" w:eastAsia="SimSun" w:hAnsi="SimSun" w:cs="SimSun"/>
          <w:sz w:val="21"/>
        </w:rPr>
        <w:t>The</w:t>
      </w:r>
      <w:r w:rsidR="00694A4A">
        <w:rPr>
          <w:rFonts w:ascii="SimSun" w:eastAsia="SimSun" w:hAnsi="SimSun" w:cs="SimSun"/>
          <w:sz w:val="21"/>
        </w:rPr>
        <w:t xml:space="preserve"> PH</w:t>
      </w:r>
      <w:r>
        <w:rPr>
          <w:rFonts w:ascii="SimSun" w:eastAsia="SimSun" w:hAnsi="SimSun" w:cs="SimSun"/>
          <w:sz w:val="21"/>
        </w:rPr>
        <w:t xml:space="preserve"> sensor module is a low cost, easy to use</w:t>
      </w:r>
      <w:r w:rsidR="00694A4A">
        <w:rPr>
          <w:rFonts w:ascii="SimSun" w:eastAsia="SimSun" w:hAnsi="SimSun" w:cs="SimSun"/>
          <w:sz w:val="21"/>
        </w:rPr>
        <w:t xml:space="preserve"> </w:t>
      </w:r>
      <w:proofErr w:type="spellStart"/>
      <w:r>
        <w:rPr>
          <w:rFonts w:ascii="SimSun" w:eastAsia="SimSun" w:hAnsi="SimSun" w:cs="SimSun"/>
          <w:sz w:val="21"/>
        </w:rPr>
        <w:t>pHGauge</w:t>
      </w:r>
      <w:proofErr w:type="spellEnd"/>
      <w:r>
        <w:rPr>
          <w:rFonts w:ascii="SimSun" w:eastAsia="SimSun" w:hAnsi="SimSun" w:cs="SimSun"/>
          <w:sz w:val="21"/>
        </w:rPr>
        <w:t xml:space="preserve"> sensor module the sensor module can be thought</w:t>
      </w:r>
      <w:r w:rsidR="00694A4A">
        <w:rPr>
          <w:rFonts w:ascii="SimSun" w:eastAsia="SimSun" w:hAnsi="SimSun" w:cs="SimSun"/>
          <w:sz w:val="21"/>
        </w:rPr>
        <w:t xml:space="preserve"> </w:t>
      </w:r>
      <w:r>
        <w:rPr>
          <w:rFonts w:ascii="SimSun" w:eastAsia="SimSun" w:hAnsi="SimSun" w:cs="SimSun"/>
          <w:sz w:val="21"/>
        </w:rPr>
        <w:t>Arduino, MCU controller design for simulation</w:t>
      </w:r>
      <w:r w:rsidR="00694A4A">
        <w:rPr>
          <w:rFonts w:ascii="SimSun" w:eastAsia="SimSun" w:hAnsi="SimSun" w:cs="SimSun"/>
          <w:sz w:val="21"/>
        </w:rPr>
        <w:t xml:space="preserve"> </w:t>
      </w:r>
      <w:bookmarkStart w:id="0" w:name="_GoBack"/>
      <w:bookmarkEnd w:id="0"/>
      <w:proofErr w:type="spellStart"/>
      <w:r>
        <w:rPr>
          <w:rFonts w:ascii="SimSun" w:eastAsia="SimSun" w:hAnsi="SimSun" w:cs="SimSun"/>
          <w:sz w:val="21"/>
        </w:rPr>
        <w:t>pHMeter</w:t>
      </w:r>
      <w:proofErr w:type="spellEnd"/>
      <w:r>
        <w:rPr>
          <w:rFonts w:ascii="SimSun" w:eastAsia="SimSun" w:hAnsi="SimSun" w:cs="SimSun"/>
          <w:sz w:val="21"/>
        </w:rPr>
        <w:t xml:space="preserve"> has the advantages of connection is simple, convenient and practical. Onboard power </w:t>
      </w:r>
      <w:proofErr w:type="spellStart"/>
      <w:proofErr w:type="gramStart"/>
      <w:r>
        <w:rPr>
          <w:rFonts w:ascii="SimSun" w:eastAsia="SimSun" w:hAnsi="SimSun" w:cs="SimSun"/>
          <w:sz w:val="21"/>
        </w:rPr>
        <w:t>led,BNCInterface</w:t>
      </w:r>
      <w:proofErr w:type="spellEnd"/>
      <w:proofErr w:type="gramEnd"/>
      <w:r>
        <w:rPr>
          <w:rFonts w:ascii="SimSun" w:eastAsia="SimSun" w:hAnsi="SimSun" w:cs="SimSun"/>
          <w:sz w:val="21"/>
        </w:rPr>
        <w:t xml:space="preserve"> andPH2.0Interface. When in use, </w:t>
      </w:r>
      <w:proofErr w:type="spellStart"/>
      <w:r>
        <w:rPr>
          <w:rFonts w:ascii="SimSun" w:eastAsia="SimSun" w:hAnsi="SimSun" w:cs="SimSun"/>
          <w:sz w:val="21"/>
        </w:rPr>
        <w:t>pHSensor</w:t>
      </w:r>
      <w:proofErr w:type="spellEnd"/>
      <w:r>
        <w:rPr>
          <w:rFonts w:ascii="SimSun" w:eastAsia="SimSun" w:hAnsi="SimSun" w:cs="SimSun"/>
          <w:sz w:val="21"/>
        </w:rPr>
        <w:t xml:space="preserve"> </w:t>
      </w:r>
      <w:proofErr w:type="spellStart"/>
      <w:r>
        <w:rPr>
          <w:rFonts w:ascii="SimSun" w:eastAsia="SimSun" w:hAnsi="SimSun" w:cs="SimSun"/>
          <w:sz w:val="21"/>
        </w:rPr>
        <w:t>onboardBNCInterface</w:t>
      </w:r>
      <w:proofErr w:type="spellEnd"/>
      <w:r>
        <w:rPr>
          <w:rFonts w:ascii="SimSun" w:eastAsia="SimSun" w:hAnsi="SimSun" w:cs="SimSun"/>
          <w:sz w:val="21"/>
        </w:rPr>
        <w:t xml:space="preserve">, onboardPH2.0Interface to </w:t>
      </w:r>
      <w:proofErr w:type="spellStart"/>
      <w:r>
        <w:rPr>
          <w:rFonts w:ascii="SimSun" w:eastAsia="SimSun" w:hAnsi="SimSun" w:cs="SimSun"/>
          <w:sz w:val="21"/>
        </w:rPr>
        <w:t>connectArduinoSimulation</w:t>
      </w:r>
      <w:proofErr w:type="spellEnd"/>
      <w:r>
        <w:rPr>
          <w:rFonts w:ascii="SimSun" w:eastAsia="SimSun" w:hAnsi="SimSun" w:cs="SimSun"/>
          <w:sz w:val="21"/>
        </w:rPr>
        <w:t xml:space="preserve"> of the controller, programmed, you can easily measure </w:t>
      </w:r>
      <w:proofErr w:type="spellStart"/>
      <w:r>
        <w:rPr>
          <w:rFonts w:ascii="SimSun" w:eastAsia="SimSun" w:hAnsi="SimSun" w:cs="SimSun"/>
          <w:sz w:val="21"/>
        </w:rPr>
        <w:t>solutionspHValue</w:t>
      </w:r>
      <w:proofErr w:type="spellEnd"/>
      <w:r>
        <w:rPr>
          <w:rFonts w:ascii="SimSun" w:eastAsia="SimSun" w:hAnsi="SimSun" w:cs="SimSun"/>
          <w:sz w:val="21"/>
        </w:rPr>
        <w:t>.</w:t>
      </w:r>
    </w:p>
    <w:p w:rsidR="00504A38" w:rsidRDefault="00126D82">
      <w:pPr>
        <w:spacing w:after="0" w:line="270" w:lineRule="auto"/>
        <w:ind w:left="-5" w:hanging="4"/>
      </w:pPr>
      <w:r>
        <w:rPr>
          <w:rFonts w:ascii="SimSun" w:eastAsia="SimSun" w:hAnsi="SimSun" w:cs="SimSun"/>
          <w:sz w:val="21"/>
        </w:rPr>
        <w:t xml:space="preserve">Sensors the electrode glass electrode and a reference electrode combined with plastic shell-and-do not fill electrode, </w:t>
      </w:r>
      <w:proofErr w:type="spellStart"/>
      <w:r>
        <w:rPr>
          <w:rFonts w:ascii="SimSun" w:eastAsia="SimSun" w:hAnsi="SimSun" w:cs="SimSun"/>
          <w:sz w:val="21"/>
        </w:rPr>
        <w:t>isPHMeasuring</w:t>
      </w:r>
      <w:proofErr w:type="spellEnd"/>
      <w:r>
        <w:rPr>
          <w:rFonts w:ascii="SimSun" w:eastAsia="SimSun" w:hAnsi="SimSun" w:cs="SimSun"/>
          <w:sz w:val="21"/>
        </w:rPr>
        <w:t xml:space="preserve"> elements, used to measure the hydrogen ion activity in </w:t>
      </w:r>
      <w:proofErr w:type="spellStart"/>
      <w:proofErr w:type="gramStart"/>
      <w:r>
        <w:rPr>
          <w:rFonts w:ascii="SimSun" w:eastAsia="SimSun" w:hAnsi="SimSun" w:cs="SimSun"/>
          <w:sz w:val="21"/>
        </w:rPr>
        <w:t>aqueous,PHValue</w:t>
      </w:r>
      <w:proofErr w:type="spellEnd"/>
      <w:proofErr w:type="gramEnd"/>
      <w:r>
        <w:rPr>
          <w:rFonts w:ascii="SimSun" w:eastAsia="SimSun" w:hAnsi="SimSun" w:cs="SimSun"/>
          <w:sz w:val="21"/>
        </w:rPr>
        <w:t>.</w:t>
      </w:r>
    </w:p>
    <w:p w:rsidR="00504A38" w:rsidRDefault="00126D82">
      <w:pPr>
        <w:spacing w:after="0" w:line="270" w:lineRule="auto"/>
        <w:ind w:left="-5" w:hanging="4"/>
      </w:pPr>
      <w:r>
        <w:rPr>
          <w:rFonts w:ascii="SimSun" w:eastAsia="SimSun" w:hAnsi="SimSun" w:cs="SimSun"/>
          <w:sz w:val="21"/>
        </w:rPr>
        <w:t xml:space="preserve">This sensor comes with a black box with thick, Enclosing the black high quality mat, not only full protection components, and generous beauty, </w:t>
      </w:r>
      <w:proofErr w:type="spellStart"/>
      <w:r>
        <w:rPr>
          <w:rFonts w:ascii="SimSun" w:eastAsia="SimSun" w:hAnsi="SimSun" w:cs="SimSun"/>
          <w:sz w:val="21"/>
        </w:rPr>
        <w:t>forwardsPHComposite</w:t>
      </w:r>
      <w:proofErr w:type="spellEnd"/>
      <w:r>
        <w:rPr>
          <w:rFonts w:ascii="SimSun" w:eastAsia="SimSun" w:hAnsi="SimSun" w:cs="SimSun"/>
          <w:sz w:val="21"/>
        </w:rPr>
        <w:t xml:space="preserve"> electrodes user manual.</w:t>
      </w:r>
    </w:p>
    <w:p w:rsidR="00504A38" w:rsidRDefault="00126D82">
      <w:pPr>
        <w:spacing w:after="0" w:line="270" w:lineRule="auto"/>
        <w:ind w:left="423" w:hanging="4"/>
      </w:pPr>
      <w:r>
        <w:rPr>
          <w:rFonts w:ascii="SimSun" w:eastAsia="SimSun" w:hAnsi="SimSun" w:cs="SimSun"/>
          <w:sz w:val="21"/>
        </w:rPr>
        <w:t>Version one:</w:t>
      </w:r>
    </w:p>
    <w:p w:rsidR="00504A38" w:rsidRDefault="00126D82">
      <w:pPr>
        <w:spacing w:after="143"/>
        <w:ind w:left="426"/>
      </w:pPr>
      <w:r>
        <w:rPr>
          <w:noProof/>
        </w:rPr>
        <w:drawing>
          <wp:inline distT="0" distB="0" distL="0" distR="0">
            <wp:extent cx="5817604" cy="4632127"/>
            <wp:effectExtent l="0" t="0" r="0" b="0"/>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7"/>
                    <a:stretch>
                      <a:fillRect/>
                    </a:stretch>
                  </pic:blipFill>
                  <pic:spPr>
                    <a:xfrm flipV="1">
                      <a:off x="0" y="0"/>
                      <a:ext cx="5817604" cy="4632127"/>
                    </a:xfrm>
                    <a:prstGeom prst="rect">
                      <a:avLst/>
                    </a:prstGeom>
                  </pic:spPr>
                </pic:pic>
              </a:graphicData>
            </a:graphic>
          </wp:inline>
        </w:drawing>
      </w:r>
    </w:p>
    <w:p w:rsidR="00504A38" w:rsidRDefault="00126D82">
      <w:pPr>
        <w:spacing w:after="44" w:line="270" w:lineRule="auto"/>
        <w:ind w:left="423" w:hanging="4"/>
      </w:pPr>
      <w:r>
        <w:rPr>
          <w:rFonts w:ascii="SimSun" w:eastAsia="SimSun" w:hAnsi="SimSun" w:cs="SimSun"/>
          <w:sz w:val="21"/>
        </w:rPr>
        <w:t>Version two:</w:t>
      </w:r>
    </w:p>
    <w:p w:rsidR="00504A38" w:rsidRDefault="00126D82">
      <w:pPr>
        <w:spacing w:after="477"/>
        <w:ind w:left="1179"/>
      </w:pPr>
      <w:r>
        <w:rPr>
          <w:noProof/>
        </w:rPr>
        <w:lastRenderedPageBreak/>
        <w:drawing>
          <wp:inline distT="0" distB="0" distL="0" distR="0">
            <wp:extent cx="5357607" cy="3415518"/>
            <wp:effectExtent l="0" t="0" r="0" b="0"/>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8"/>
                    <a:stretch>
                      <a:fillRect/>
                    </a:stretch>
                  </pic:blipFill>
                  <pic:spPr>
                    <a:xfrm flipV="1">
                      <a:off x="0" y="0"/>
                      <a:ext cx="5357607" cy="3415518"/>
                    </a:xfrm>
                    <a:prstGeom prst="rect">
                      <a:avLst/>
                    </a:prstGeom>
                  </pic:spPr>
                </pic:pic>
              </a:graphicData>
            </a:graphic>
          </wp:inline>
        </w:drawing>
      </w:r>
    </w:p>
    <w:p w:rsidR="00504A38" w:rsidRDefault="00126D82">
      <w:pPr>
        <w:spacing w:after="4" w:line="270" w:lineRule="auto"/>
        <w:ind w:left="-5" w:hanging="4"/>
      </w:pPr>
      <w:r>
        <w:rPr>
          <w:rFonts w:ascii="SimSun" w:eastAsia="SimSun" w:hAnsi="SimSun" w:cs="SimSun"/>
          <w:sz w:val="21"/>
        </w:rPr>
        <w:t>Technical specifications</w:t>
      </w:r>
    </w:p>
    <w:p w:rsidR="00504A38" w:rsidRDefault="00126D82">
      <w:pPr>
        <w:numPr>
          <w:ilvl w:val="0"/>
          <w:numId w:val="1"/>
        </w:numPr>
        <w:spacing w:after="44" w:line="270" w:lineRule="auto"/>
        <w:ind w:hanging="355"/>
      </w:pPr>
      <w:r>
        <w:rPr>
          <w:rFonts w:ascii="SimSun" w:eastAsia="SimSun" w:hAnsi="SimSun" w:cs="SimSun"/>
          <w:sz w:val="21"/>
        </w:rPr>
        <w:t xml:space="preserve">Power supply </w:t>
      </w:r>
      <w:proofErr w:type="gramStart"/>
      <w:r>
        <w:rPr>
          <w:rFonts w:ascii="SimSun" w:eastAsia="SimSun" w:hAnsi="SimSun" w:cs="SimSun"/>
          <w:sz w:val="21"/>
        </w:rPr>
        <w:t>modules:+</w:t>
      </w:r>
      <w:proofErr w:type="gramEnd"/>
      <w:r>
        <w:rPr>
          <w:rFonts w:ascii="SimSun" w:eastAsia="SimSun" w:hAnsi="SimSun" w:cs="SimSun"/>
          <w:sz w:val="21"/>
        </w:rPr>
        <w:t>5.00V</w:t>
      </w:r>
    </w:p>
    <w:p w:rsidR="00504A38" w:rsidRDefault="00126D82">
      <w:pPr>
        <w:numPr>
          <w:ilvl w:val="0"/>
          <w:numId w:val="1"/>
        </w:numPr>
        <w:spacing w:after="44" w:line="270" w:lineRule="auto"/>
        <w:ind w:hanging="355"/>
      </w:pPr>
      <w:r>
        <w:rPr>
          <w:rFonts w:ascii="SimSun" w:eastAsia="SimSun" w:hAnsi="SimSun" w:cs="SimSun"/>
          <w:sz w:val="21"/>
        </w:rPr>
        <w:t>Module size:43mm</w:t>
      </w:r>
      <w:r>
        <w:rPr>
          <w:rFonts w:ascii="Times New Roman" w:eastAsia="Times New Roman" w:hAnsi="Times New Roman" w:cs="Times New Roman"/>
          <w:b/>
          <w:sz w:val="21"/>
        </w:rPr>
        <w:t>×</w:t>
      </w:r>
      <w:r>
        <w:rPr>
          <w:rFonts w:ascii="SimSun" w:eastAsia="SimSun" w:hAnsi="SimSun" w:cs="SimSun"/>
          <w:sz w:val="21"/>
        </w:rPr>
        <w:t>32mm</w:t>
      </w:r>
      <w:r>
        <w:rPr>
          <w:rFonts w:ascii="Times New Roman" w:eastAsia="Times New Roman" w:hAnsi="Times New Roman" w:cs="Times New Roman"/>
          <w:b/>
          <w:sz w:val="21"/>
        </w:rPr>
        <w:t>×</w:t>
      </w:r>
      <w:r>
        <w:rPr>
          <w:rFonts w:ascii="SimSun" w:eastAsia="SimSun" w:hAnsi="SimSun" w:cs="SimSun"/>
          <w:sz w:val="21"/>
        </w:rPr>
        <w:t>20mm</w:t>
      </w:r>
    </w:p>
    <w:p w:rsidR="00504A38" w:rsidRDefault="00126D82">
      <w:pPr>
        <w:numPr>
          <w:ilvl w:val="0"/>
          <w:numId w:val="1"/>
        </w:numPr>
        <w:spacing w:after="44" w:line="270" w:lineRule="auto"/>
        <w:ind w:hanging="355"/>
      </w:pPr>
      <w:r>
        <w:rPr>
          <w:rFonts w:ascii="SimSun" w:eastAsia="SimSun" w:hAnsi="SimSun" w:cs="SimSun"/>
          <w:sz w:val="21"/>
        </w:rPr>
        <w:t>Measuring range:0-14PH</w:t>
      </w:r>
    </w:p>
    <w:p w:rsidR="00504A38" w:rsidRDefault="00126D82">
      <w:pPr>
        <w:numPr>
          <w:ilvl w:val="0"/>
          <w:numId w:val="1"/>
        </w:numPr>
        <w:spacing w:after="44" w:line="270" w:lineRule="auto"/>
        <w:ind w:hanging="355"/>
      </w:pPr>
      <w:r>
        <w:rPr>
          <w:rFonts w:ascii="SimSun" w:eastAsia="SimSun" w:hAnsi="SimSun" w:cs="SimSun"/>
          <w:sz w:val="21"/>
        </w:rPr>
        <w:t>Temperature measurement:0-60 c</w:t>
      </w:r>
    </w:p>
    <w:p w:rsidR="00504A38" w:rsidRDefault="00126D82">
      <w:pPr>
        <w:numPr>
          <w:ilvl w:val="0"/>
          <w:numId w:val="1"/>
        </w:numPr>
        <w:spacing w:after="44" w:line="270" w:lineRule="auto"/>
        <w:ind w:hanging="355"/>
      </w:pPr>
      <w:proofErr w:type="gramStart"/>
      <w:r>
        <w:rPr>
          <w:rFonts w:ascii="SimSun" w:eastAsia="SimSun" w:hAnsi="SimSun" w:cs="SimSun"/>
          <w:sz w:val="21"/>
        </w:rPr>
        <w:t>Accuracy:</w:t>
      </w:r>
      <w:r>
        <w:rPr>
          <w:rFonts w:ascii="Times New Roman" w:eastAsia="Times New Roman" w:hAnsi="Times New Roman" w:cs="Times New Roman"/>
          <w:b/>
          <w:sz w:val="21"/>
        </w:rPr>
        <w:t>±</w:t>
      </w:r>
      <w:proofErr w:type="gramEnd"/>
      <w:r>
        <w:rPr>
          <w:rFonts w:ascii="SimSun" w:eastAsia="SimSun" w:hAnsi="SimSun" w:cs="SimSun"/>
          <w:sz w:val="21"/>
        </w:rPr>
        <w:t>0.1pH(25℃)</w:t>
      </w:r>
    </w:p>
    <w:p w:rsidR="00504A38" w:rsidRDefault="00126D82">
      <w:pPr>
        <w:numPr>
          <w:ilvl w:val="0"/>
          <w:numId w:val="1"/>
        </w:numPr>
        <w:spacing w:after="44" w:line="270" w:lineRule="auto"/>
        <w:ind w:hanging="355"/>
      </w:pPr>
      <w:r>
        <w:rPr>
          <w:rFonts w:ascii="SimSun" w:eastAsia="SimSun" w:hAnsi="SimSun" w:cs="SimSun"/>
          <w:sz w:val="21"/>
        </w:rPr>
        <w:t xml:space="preserve">Response </w:t>
      </w:r>
      <w:proofErr w:type="gramStart"/>
      <w:r>
        <w:rPr>
          <w:rFonts w:ascii="SimSun" w:eastAsia="SimSun" w:hAnsi="SimSun" w:cs="SimSun"/>
          <w:sz w:val="21"/>
        </w:rPr>
        <w:t>time:</w:t>
      </w:r>
      <w:r>
        <w:rPr>
          <w:rFonts w:ascii="Times New Roman" w:eastAsia="Times New Roman" w:hAnsi="Times New Roman" w:cs="Times New Roman"/>
          <w:b/>
          <w:sz w:val="21"/>
        </w:rPr>
        <w:t>≤</w:t>
      </w:r>
      <w:proofErr w:type="gramEnd"/>
      <w:r>
        <w:rPr>
          <w:rFonts w:ascii="SimSun" w:eastAsia="SimSun" w:hAnsi="SimSun" w:cs="SimSun"/>
          <w:sz w:val="21"/>
        </w:rPr>
        <w:t>1min</w:t>
      </w:r>
    </w:p>
    <w:p w:rsidR="00504A38" w:rsidRDefault="00126D82">
      <w:pPr>
        <w:numPr>
          <w:ilvl w:val="0"/>
          <w:numId w:val="1"/>
        </w:numPr>
        <w:spacing w:after="44" w:line="270" w:lineRule="auto"/>
        <w:ind w:hanging="355"/>
      </w:pPr>
      <w:proofErr w:type="spellStart"/>
      <w:r>
        <w:rPr>
          <w:rFonts w:ascii="SimSun" w:eastAsia="SimSun" w:hAnsi="SimSun" w:cs="SimSun"/>
          <w:sz w:val="21"/>
        </w:rPr>
        <w:t>BNCInterface</w:t>
      </w:r>
      <w:proofErr w:type="spellEnd"/>
      <w:r>
        <w:rPr>
          <w:rFonts w:ascii="SimSun" w:eastAsia="SimSun" w:hAnsi="SimSun" w:cs="SimSun"/>
          <w:sz w:val="21"/>
        </w:rPr>
        <w:t xml:space="preserve"> </w:t>
      </w:r>
      <w:proofErr w:type="spellStart"/>
      <w:r>
        <w:rPr>
          <w:rFonts w:ascii="SimSun" w:eastAsia="SimSun" w:hAnsi="SimSun" w:cs="SimSun"/>
          <w:sz w:val="21"/>
        </w:rPr>
        <w:t>typepHSensor</w:t>
      </w:r>
      <w:proofErr w:type="spellEnd"/>
    </w:p>
    <w:p w:rsidR="00504A38" w:rsidRDefault="00126D82">
      <w:pPr>
        <w:numPr>
          <w:ilvl w:val="0"/>
          <w:numId w:val="1"/>
        </w:numPr>
        <w:spacing w:after="44" w:line="270" w:lineRule="auto"/>
        <w:ind w:hanging="355"/>
      </w:pPr>
      <w:r>
        <w:rPr>
          <w:rFonts w:ascii="SimSun" w:eastAsia="SimSun" w:hAnsi="SimSun" w:cs="SimSun"/>
          <w:sz w:val="21"/>
        </w:rPr>
        <w:t>PH2.0</w:t>
      </w:r>
      <w:proofErr w:type="gramStart"/>
      <w:r>
        <w:rPr>
          <w:rFonts w:ascii="SimSun" w:eastAsia="SimSun" w:hAnsi="SimSun" w:cs="SimSun"/>
          <w:sz w:val="21"/>
        </w:rPr>
        <w:t>Interface(</w:t>
      </w:r>
      <w:proofErr w:type="gramEnd"/>
      <w:r>
        <w:rPr>
          <w:rFonts w:ascii="SimSun" w:eastAsia="SimSun" w:hAnsi="SimSun" w:cs="SimSun"/>
          <w:sz w:val="21"/>
        </w:rPr>
        <w:t>3Foot patch)</w:t>
      </w:r>
    </w:p>
    <w:p w:rsidR="00504A38" w:rsidRDefault="00126D82">
      <w:pPr>
        <w:numPr>
          <w:ilvl w:val="0"/>
          <w:numId w:val="1"/>
        </w:numPr>
        <w:spacing w:after="44" w:line="270" w:lineRule="auto"/>
        <w:ind w:hanging="355"/>
      </w:pPr>
      <w:r>
        <w:rPr>
          <w:rFonts w:ascii="SimSun" w:eastAsia="SimSun" w:hAnsi="SimSun" w:cs="SimSun"/>
          <w:sz w:val="21"/>
        </w:rPr>
        <w:t>Gain adjustment potentiometer</w:t>
      </w:r>
    </w:p>
    <w:p w:rsidR="00504A38" w:rsidRDefault="00126D82">
      <w:pPr>
        <w:numPr>
          <w:ilvl w:val="0"/>
          <w:numId w:val="1"/>
        </w:numPr>
        <w:spacing w:after="274" w:line="270" w:lineRule="auto"/>
        <w:ind w:hanging="355"/>
      </w:pPr>
      <w:r>
        <w:rPr>
          <w:rFonts w:ascii="SimSun" w:eastAsia="SimSun" w:hAnsi="SimSun" w:cs="SimSun"/>
          <w:sz w:val="21"/>
        </w:rPr>
        <w:t>The power led</w:t>
      </w:r>
    </w:p>
    <w:p w:rsidR="00504A38" w:rsidRDefault="00126D82">
      <w:pPr>
        <w:spacing w:after="244" w:line="270" w:lineRule="auto"/>
        <w:ind w:left="-5" w:hanging="4"/>
      </w:pPr>
      <w:r>
        <w:rPr>
          <w:rFonts w:ascii="SimSun" w:eastAsia="SimSun" w:hAnsi="SimSun" w:cs="SimSun"/>
          <w:sz w:val="21"/>
        </w:rPr>
        <w:t>Use steps</w:t>
      </w:r>
    </w:p>
    <w:p w:rsidR="00504A38" w:rsidRDefault="00126D82">
      <w:pPr>
        <w:spacing w:after="44" w:line="270" w:lineRule="auto"/>
        <w:ind w:left="-5" w:right="3508" w:hanging="4"/>
      </w:pPr>
      <w:r>
        <w:rPr>
          <w:rFonts w:ascii="SimSun" w:eastAsia="SimSun" w:hAnsi="SimSun" w:cs="SimSun"/>
          <w:sz w:val="21"/>
        </w:rPr>
        <w:t>Note: Please use an external switching power supply the voltage as close as possible to</w:t>
      </w:r>
      <w:r>
        <w:rPr>
          <w:rFonts w:ascii="Tahoma" w:eastAsia="Tahoma" w:hAnsi="Tahoma" w:cs="Tahoma"/>
          <w:b/>
          <w:sz w:val="21"/>
        </w:rPr>
        <w:t>+5.00V</w:t>
      </w:r>
      <w:r>
        <w:rPr>
          <w:rFonts w:ascii="SimSun" w:eastAsia="SimSun" w:hAnsi="SimSun" w:cs="SimSun"/>
          <w:sz w:val="21"/>
        </w:rPr>
        <w:t>Voltage the better, the higher the precision!</w:t>
      </w:r>
    </w:p>
    <w:p w:rsidR="00504A38" w:rsidRDefault="00126D82">
      <w:pPr>
        <w:spacing w:after="44" w:line="270" w:lineRule="auto"/>
        <w:ind w:left="-5" w:hanging="4"/>
      </w:pPr>
      <w:r>
        <w:rPr>
          <w:rFonts w:ascii="SimSun" w:eastAsia="SimSun" w:hAnsi="SimSun" w:cs="SimSun"/>
          <w:sz w:val="21"/>
        </w:rPr>
        <w:lastRenderedPageBreak/>
        <w:t>Electrodes are required before each successive use standard buffer solution for correction, to achieve better results, the ambient temperature is best</w:t>
      </w:r>
      <w:r>
        <w:rPr>
          <w:rFonts w:ascii="Tahoma" w:eastAsia="Tahoma" w:hAnsi="Tahoma" w:cs="Tahoma"/>
          <w:b/>
          <w:sz w:val="21"/>
        </w:rPr>
        <w:t>25</w:t>
      </w:r>
      <w:r>
        <w:rPr>
          <w:rFonts w:ascii="SimSun" w:eastAsia="SimSun" w:hAnsi="SimSun" w:cs="SimSun"/>
          <w:sz w:val="21"/>
        </w:rPr>
        <w:t>℃About known</w:t>
      </w:r>
    </w:p>
    <w:p w:rsidR="00504A38" w:rsidRDefault="00126D82">
      <w:pPr>
        <w:spacing w:after="44" w:line="270" w:lineRule="auto"/>
        <w:ind w:left="-5" w:hanging="4"/>
      </w:pPr>
      <w:proofErr w:type="spellStart"/>
      <w:r>
        <w:rPr>
          <w:rFonts w:ascii="Tahoma" w:eastAsia="Tahoma" w:hAnsi="Tahoma" w:cs="Tahoma"/>
          <w:b/>
          <w:sz w:val="21"/>
        </w:rPr>
        <w:t>PH</w:t>
      </w:r>
      <w:r>
        <w:rPr>
          <w:rFonts w:ascii="SimSun" w:eastAsia="SimSun" w:hAnsi="SimSun" w:cs="SimSun"/>
          <w:sz w:val="21"/>
        </w:rPr>
        <w:t>Values</w:t>
      </w:r>
      <w:proofErr w:type="spellEnd"/>
      <w:r>
        <w:rPr>
          <w:rFonts w:ascii="SimSun" w:eastAsia="SimSun" w:hAnsi="SimSun" w:cs="SimSun"/>
          <w:sz w:val="21"/>
        </w:rPr>
        <w:t xml:space="preserve"> to be reliable, but </w:t>
      </w:r>
      <w:proofErr w:type="spellStart"/>
      <w:r>
        <w:rPr>
          <w:rFonts w:ascii="Tahoma" w:eastAsia="Tahoma" w:hAnsi="Tahoma" w:cs="Tahoma"/>
          <w:b/>
          <w:sz w:val="21"/>
        </w:rPr>
        <w:t>PH</w:t>
      </w:r>
      <w:r>
        <w:rPr>
          <w:rFonts w:ascii="SimSun" w:eastAsia="SimSun" w:hAnsi="SimSun" w:cs="SimSun"/>
          <w:sz w:val="21"/>
        </w:rPr>
        <w:t>Values</w:t>
      </w:r>
      <w:proofErr w:type="spellEnd"/>
      <w:r>
        <w:rPr>
          <w:rFonts w:ascii="SimSun" w:eastAsia="SimSun" w:hAnsi="SimSun" w:cs="SimSun"/>
          <w:sz w:val="21"/>
        </w:rPr>
        <w:t xml:space="preserve"> closer to the measured value the better. If you measure samples for acid, use </w:t>
      </w:r>
      <w:r>
        <w:rPr>
          <w:rFonts w:ascii="Tahoma" w:eastAsia="Tahoma" w:hAnsi="Tahoma" w:cs="Tahoma"/>
          <w:b/>
          <w:sz w:val="21"/>
        </w:rPr>
        <w:t>PH4.00</w:t>
      </w:r>
      <w:r>
        <w:rPr>
          <w:rFonts w:ascii="SimSun" w:eastAsia="SimSun" w:hAnsi="SimSun" w:cs="SimSun"/>
          <w:sz w:val="21"/>
        </w:rPr>
        <w:t xml:space="preserve">For electrode calibration buffer solution, if you are measuring the sample is basic, use the </w:t>
      </w:r>
      <w:r>
        <w:rPr>
          <w:rFonts w:ascii="Tahoma" w:eastAsia="Tahoma" w:hAnsi="Tahoma" w:cs="Tahoma"/>
          <w:b/>
          <w:sz w:val="21"/>
        </w:rPr>
        <w:t>PH9.18</w:t>
      </w:r>
      <w:r>
        <w:rPr>
          <w:rFonts w:ascii="SimSun" w:eastAsia="SimSun" w:hAnsi="SimSun" w:cs="SimSun"/>
          <w:sz w:val="21"/>
        </w:rPr>
        <w:t>Buffers for electrode calibration. Segmented calibration for better accuracy.</w:t>
      </w:r>
    </w:p>
    <w:p w:rsidR="00504A38" w:rsidRDefault="00126D82">
      <w:pPr>
        <w:spacing w:after="290" w:line="270" w:lineRule="auto"/>
        <w:ind w:left="-5" w:hanging="4"/>
      </w:pPr>
      <w:proofErr w:type="spellStart"/>
      <w:r>
        <w:rPr>
          <w:rFonts w:ascii="Tahoma" w:eastAsia="Tahoma" w:hAnsi="Tahoma" w:cs="Tahoma"/>
          <w:b/>
          <w:sz w:val="21"/>
        </w:rPr>
        <w:t>pH</w:t>
      </w:r>
      <w:r>
        <w:rPr>
          <w:rFonts w:ascii="SimSun" w:eastAsia="SimSun" w:hAnsi="SimSun" w:cs="SimSun"/>
          <w:sz w:val="21"/>
        </w:rPr>
        <w:t>Electrode</w:t>
      </w:r>
      <w:proofErr w:type="spellEnd"/>
      <w:r>
        <w:rPr>
          <w:rFonts w:ascii="SimSun" w:eastAsia="SimSun" w:hAnsi="SimSun" w:cs="SimSun"/>
          <w:sz w:val="21"/>
        </w:rPr>
        <w:t xml:space="preserve"> measurement </w:t>
      </w:r>
      <w:proofErr w:type="spellStart"/>
      <w:r>
        <w:rPr>
          <w:rFonts w:ascii="Tahoma" w:eastAsia="Tahoma" w:hAnsi="Tahoma" w:cs="Tahoma"/>
          <w:b/>
          <w:sz w:val="21"/>
        </w:rPr>
        <w:t>pH</w:t>
      </w:r>
      <w:r>
        <w:rPr>
          <w:rFonts w:ascii="SimSun" w:eastAsia="SimSun" w:hAnsi="SimSun" w:cs="SimSun"/>
          <w:sz w:val="21"/>
        </w:rPr>
        <w:t>A</w:t>
      </w:r>
      <w:proofErr w:type="spellEnd"/>
      <w:r>
        <w:rPr>
          <w:rFonts w:ascii="SimSun" w:eastAsia="SimSun" w:hAnsi="SimSun" w:cs="SimSun"/>
          <w:sz w:val="21"/>
        </w:rPr>
        <w:t xml:space="preserve"> different solution, rinse is required, deionized water is recommended to clean.</w:t>
      </w:r>
    </w:p>
    <w:p w:rsidR="00504A38" w:rsidRDefault="00126D82">
      <w:pPr>
        <w:spacing w:after="22" w:line="270" w:lineRule="auto"/>
        <w:ind w:left="-5" w:hanging="4"/>
      </w:pPr>
      <w:r>
        <w:rPr>
          <w:rFonts w:ascii="Tahoma" w:eastAsia="Tahoma" w:hAnsi="Tahoma" w:cs="Tahoma"/>
          <w:b/>
          <w:sz w:val="21"/>
        </w:rPr>
        <w:t>(</w:t>
      </w:r>
      <w:proofErr w:type="gramStart"/>
      <w:r>
        <w:rPr>
          <w:rFonts w:ascii="Tahoma" w:eastAsia="Tahoma" w:hAnsi="Tahoma" w:cs="Tahoma"/>
          <w:b/>
          <w:sz w:val="21"/>
        </w:rPr>
        <w:t>1)</w:t>
      </w:r>
      <w:r>
        <w:rPr>
          <w:rFonts w:ascii="SimSun" w:eastAsia="SimSun" w:hAnsi="SimSun" w:cs="SimSun"/>
          <w:sz w:val="21"/>
        </w:rPr>
        <w:t>First</w:t>
      </w:r>
      <w:proofErr w:type="gramEnd"/>
      <w:r>
        <w:rPr>
          <w:rFonts w:ascii="SimSun" w:eastAsia="SimSun" w:hAnsi="SimSun" w:cs="SimSun"/>
          <w:sz w:val="21"/>
        </w:rPr>
        <w:t xml:space="preserve"> connect the </w:t>
      </w:r>
      <w:proofErr w:type="spellStart"/>
      <w:r>
        <w:rPr>
          <w:rFonts w:ascii="Tahoma" w:eastAsia="Tahoma" w:hAnsi="Tahoma" w:cs="Tahoma"/>
          <w:b/>
          <w:sz w:val="21"/>
        </w:rPr>
        <w:t>PH</w:t>
      </w:r>
      <w:r>
        <w:rPr>
          <w:rFonts w:ascii="SimSun" w:eastAsia="SimSun" w:hAnsi="SimSun" w:cs="SimSun"/>
          <w:sz w:val="21"/>
        </w:rPr>
        <w:t>Electrodes</w:t>
      </w:r>
      <w:proofErr w:type="spellEnd"/>
      <w:r>
        <w:rPr>
          <w:rFonts w:ascii="SimSun" w:eastAsia="SimSun" w:hAnsi="SimSun" w:cs="SimSun"/>
          <w:sz w:val="21"/>
        </w:rPr>
        <w:t xml:space="preserve"> </w:t>
      </w:r>
      <w:proofErr w:type="spellStart"/>
      <w:r>
        <w:rPr>
          <w:rFonts w:ascii="Tahoma" w:eastAsia="Tahoma" w:hAnsi="Tahoma" w:cs="Tahoma"/>
          <w:b/>
          <w:sz w:val="21"/>
        </w:rPr>
        <w:t>BNC</w:t>
      </w:r>
      <w:r>
        <w:rPr>
          <w:rFonts w:ascii="SimSun" w:eastAsia="SimSun" w:hAnsi="SimSun" w:cs="SimSun"/>
          <w:sz w:val="21"/>
        </w:rPr>
        <w:t>Connector</w:t>
      </w:r>
      <w:proofErr w:type="spellEnd"/>
      <w:r>
        <w:rPr>
          <w:rFonts w:ascii="SimSun" w:eastAsia="SimSun" w:hAnsi="SimSun" w:cs="SimSun"/>
          <w:sz w:val="21"/>
        </w:rPr>
        <w:t xml:space="preserve">, then </w:t>
      </w:r>
      <w:proofErr w:type="spellStart"/>
      <w:r>
        <w:rPr>
          <w:rFonts w:ascii="Tahoma" w:eastAsia="Tahoma" w:hAnsi="Tahoma" w:cs="Tahoma"/>
          <w:b/>
          <w:sz w:val="21"/>
        </w:rPr>
        <w:t>PH</w:t>
      </w:r>
      <w:r>
        <w:rPr>
          <w:rFonts w:ascii="SimSun" w:eastAsia="SimSun" w:hAnsi="SimSun" w:cs="SimSun"/>
          <w:sz w:val="21"/>
        </w:rPr>
        <w:t>Introduction</w:t>
      </w:r>
      <w:proofErr w:type="spellEnd"/>
      <w:r>
        <w:rPr>
          <w:rFonts w:ascii="SimSun" w:eastAsia="SimSun" w:hAnsi="SimSun" w:cs="SimSun"/>
          <w:sz w:val="21"/>
        </w:rPr>
        <w:t xml:space="preserve"> to sensor modules are connected to the power </w:t>
      </w:r>
      <w:proofErr w:type="spellStart"/>
      <w:r>
        <w:rPr>
          <w:rFonts w:ascii="SimSun" w:eastAsia="SimSun" w:hAnsi="SimSun" w:cs="SimSun"/>
          <w:sz w:val="21"/>
        </w:rPr>
        <w:t>supply,</w:t>
      </w:r>
      <w:r>
        <w:rPr>
          <w:rFonts w:ascii="Tahoma" w:eastAsia="Tahoma" w:hAnsi="Tahoma" w:cs="Tahoma"/>
          <w:b/>
          <w:sz w:val="21"/>
        </w:rPr>
        <w:t>PH</w:t>
      </w:r>
      <w:r>
        <w:rPr>
          <w:rFonts w:ascii="SimSun" w:eastAsia="SimSun" w:hAnsi="SimSun" w:cs="SimSun"/>
          <w:sz w:val="21"/>
        </w:rPr>
        <w:t>Sensor</w:t>
      </w:r>
      <w:proofErr w:type="spellEnd"/>
      <w:r>
        <w:rPr>
          <w:rFonts w:ascii="SimSun" w:eastAsia="SimSun" w:hAnsi="SimSun" w:cs="SimSun"/>
          <w:sz w:val="21"/>
        </w:rPr>
        <w:t xml:space="preserve"> outputs for analog </w:t>
      </w:r>
      <w:proofErr w:type="spellStart"/>
      <w:r>
        <w:rPr>
          <w:rFonts w:ascii="SimSun" w:eastAsia="SimSun" w:hAnsi="SimSun" w:cs="SimSun"/>
          <w:sz w:val="21"/>
        </w:rPr>
        <w:t>outputYou</w:t>
      </w:r>
      <w:proofErr w:type="spellEnd"/>
      <w:r>
        <w:rPr>
          <w:rFonts w:ascii="SimSun" w:eastAsia="SimSun" w:hAnsi="SimSun" w:cs="SimSun"/>
          <w:sz w:val="21"/>
        </w:rPr>
        <w:t xml:space="preserve"> can connect </w:t>
      </w:r>
      <w:proofErr w:type="spellStart"/>
      <w:r>
        <w:rPr>
          <w:rFonts w:ascii="Tahoma" w:eastAsia="Tahoma" w:hAnsi="Tahoma" w:cs="Tahoma"/>
          <w:b/>
          <w:sz w:val="21"/>
        </w:rPr>
        <w:t>ADC</w:t>
      </w:r>
      <w:r>
        <w:rPr>
          <w:rFonts w:ascii="SimSun" w:eastAsia="SimSun" w:hAnsi="SimSun" w:cs="SimSun"/>
          <w:sz w:val="21"/>
        </w:rPr>
        <w:t>Conversion</w:t>
      </w:r>
      <w:proofErr w:type="spellEnd"/>
      <w:r>
        <w:rPr>
          <w:rFonts w:ascii="SimSun" w:eastAsia="SimSun" w:hAnsi="SimSun" w:cs="SimSun"/>
          <w:sz w:val="21"/>
        </w:rPr>
        <w:t xml:space="preserve"> devices, such as </w:t>
      </w:r>
      <w:proofErr w:type="spellStart"/>
      <w:r>
        <w:rPr>
          <w:rFonts w:ascii="Tahoma" w:eastAsia="Tahoma" w:hAnsi="Tahoma" w:cs="Tahoma"/>
          <w:b/>
          <w:sz w:val="21"/>
        </w:rPr>
        <w:t>ARUDUINO</w:t>
      </w:r>
      <w:r>
        <w:rPr>
          <w:rFonts w:ascii="SimSun" w:eastAsia="SimSun" w:hAnsi="SimSun" w:cs="SimSun"/>
          <w:sz w:val="21"/>
        </w:rPr>
        <w:t>Analog</w:t>
      </w:r>
      <w:proofErr w:type="spellEnd"/>
      <w:r>
        <w:rPr>
          <w:rFonts w:ascii="SimSun" w:eastAsia="SimSun" w:hAnsi="SimSun" w:cs="SimSun"/>
          <w:sz w:val="21"/>
        </w:rPr>
        <w:t xml:space="preserve"> input ports, connected after the </w:t>
      </w:r>
      <w:proofErr w:type="spellStart"/>
      <w:r>
        <w:rPr>
          <w:rFonts w:ascii="Tahoma" w:eastAsia="Tahoma" w:hAnsi="Tahoma" w:cs="Tahoma"/>
          <w:b/>
          <w:sz w:val="21"/>
        </w:rPr>
        <w:t>Arduino</w:t>
      </w:r>
      <w:r>
        <w:rPr>
          <w:rFonts w:ascii="SimSun" w:eastAsia="SimSun" w:hAnsi="SimSun" w:cs="SimSun"/>
          <w:sz w:val="21"/>
        </w:rPr>
        <w:t>After</w:t>
      </w:r>
      <w:proofErr w:type="spellEnd"/>
      <w:r>
        <w:rPr>
          <w:rFonts w:ascii="SimSun" w:eastAsia="SimSun" w:hAnsi="SimSun" w:cs="SimSun"/>
          <w:sz w:val="21"/>
        </w:rPr>
        <w:t xml:space="preserve"> the master power supply, you can see </w:t>
      </w:r>
      <w:r>
        <w:rPr>
          <w:rFonts w:ascii="Tahoma" w:eastAsia="Tahoma" w:hAnsi="Tahoma" w:cs="Tahoma"/>
          <w:b/>
          <w:sz w:val="21"/>
        </w:rPr>
        <w:t xml:space="preserve">pH meter </w:t>
      </w:r>
      <w:r>
        <w:rPr>
          <w:rFonts w:ascii="SimSun" w:eastAsia="SimSun" w:hAnsi="SimSun" w:cs="SimSun"/>
          <w:sz w:val="21"/>
        </w:rPr>
        <w:t>Circuit board red light to brighten.</w:t>
      </w:r>
    </w:p>
    <w:p w:rsidR="00504A38" w:rsidRDefault="00126D82">
      <w:pPr>
        <w:spacing w:after="44" w:line="270" w:lineRule="auto"/>
        <w:ind w:left="-5" w:hanging="4"/>
      </w:pPr>
      <w:r>
        <w:rPr>
          <w:rFonts w:ascii="Tahoma" w:eastAsia="Tahoma" w:hAnsi="Tahoma" w:cs="Tahoma"/>
          <w:b/>
          <w:sz w:val="21"/>
        </w:rPr>
        <w:t>(</w:t>
      </w:r>
      <w:proofErr w:type="gramStart"/>
      <w:r>
        <w:rPr>
          <w:rFonts w:ascii="Tahoma" w:eastAsia="Tahoma" w:hAnsi="Tahoma" w:cs="Tahoma"/>
          <w:b/>
          <w:sz w:val="21"/>
        </w:rPr>
        <w:t>2)</w:t>
      </w:r>
      <w:r>
        <w:rPr>
          <w:rFonts w:ascii="SimSun" w:eastAsia="SimSun" w:hAnsi="SimSun" w:cs="SimSun"/>
          <w:sz w:val="21"/>
        </w:rPr>
        <w:t>对</w:t>
      </w:r>
      <w:proofErr w:type="gramEnd"/>
      <w:r>
        <w:rPr>
          <w:rFonts w:ascii="SimSun" w:eastAsia="SimSun" w:hAnsi="SimSun" w:cs="SimSun"/>
          <w:sz w:val="21"/>
        </w:rPr>
        <w:t xml:space="preserve"> </w:t>
      </w:r>
      <w:proofErr w:type="spellStart"/>
      <w:r>
        <w:rPr>
          <w:rFonts w:ascii="Tahoma" w:eastAsia="Tahoma" w:hAnsi="Tahoma" w:cs="Tahoma"/>
          <w:b/>
          <w:sz w:val="21"/>
        </w:rPr>
        <w:t>Arduino</w:t>
      </w:r>
      <w:r>
        <w:rPr>
          <w:rFonts w:ascii="SimSun" w:eastAsia="SimSun" w:hAnsi="SimSun" w:cs="SimSun"/>
          <w:sz w:val="21"/>
        </w:rPr>
        <w:t>Master</w:t>
      </w:r>
      <w:proofErr w:type="spellEnd"/>
      <w:r>
        <w:rPr>
          <w:rFonts w:ascii="SimSun" w:eastAsia="SimSun" w:hAnsi="SimSun" w:cs="SimSun"/>
          <w:sz w:val="21"/>
        </w:rPr>
        <w:t xml:space="preserve"> programming code samples.</w:t>
      </w:r>
    </w:p>
    <w:p w:rsidR="00504A38" w:rsidRDefault="00126D82">
      <w:pPr>
        <w:spacing w:after="1" w:line="312" w:lineRule="auto"/>
        <w:ind w:left="-11" w:right="128" w:hanging="4"/>
        <w:jc w:val="both"/>
      </w:pPr>
      <w:r>
        <w:rPr>
          <w:rFonts w:ascii="Tahoma" w:eastAsia="Tahoma" w:hAnsi="Tahoma" w:cs="Tahoma"/>
          <w:b/>
          <w:sz w:val="21"/>
        </w:rPr>
        <w:t>(</w:t>
      </w:r>
      <w:proofErr w:type="gramStart"/>
      <w:r>
        <w:rPr>
          <w:rFonts w:ascii="Tahoma" w:eastAsia="Tahoma" w:hAnsi="Tahoma" w:cs="Tahoma"/>
          <w:b/>
          <w:sz w:val="21"/>
        </w:rPr>
        <w:t>3)</w:t>
      </w:r>
      <w:r>
        <w:rPr>
          <w:rFonts w:ascii="SimSun" w:eastAsia="SimSun" w:hAnsi="SimSun" w:cs="SimSun"/>
          <w:sz w:val="21"/>
        </w:rPr>
        <w:t>将</w:t>
      </w:r>
      <w:proofErr w:type="gramEnd"/>
      <w:r>
        <w:rPr>
          <w:rFonts w:ascii="SimSun" w:eastAsia="SimSun" w:hAnsi="SimSun" w:cs="SimSun"/>
          <w:sz w:val="21"/>
        </w:rPr>
        <w:t xml:space="preserve"> </w:t>
      </w:r>
      <w:proofErr w:type="spellStart"/>
      <w:r>
        <w:rPr>
          <w:rFonts w:ascii="Tahoma" w:eastAsia="Tahoma" w:hAnsi="Tahoma" w:cs="Tahoma"/>
          <w:b/>
          <w:sz w:val="21"/>
        </w:rPr>
        <w:t>pH</w:t>
      </w:r>
      <w:r>
        <w:rPr>
          <w:rFonts w:ascii="SimSun" w:eastAsia="SimSun" w:hAnsi="SimSun" w:cs="SimSun"/>
          <w:sz w:val="21"/>
        </w:rPr>
        <w:t>Electrodes</w:t>
      </w:r>
      <w:proofErr w:type="spellEnd"/>
      <w:r>
        <w:rPr>
          <w:rFonts w:ascii="SimSun" w:eastAsia="SimSun" w:hAnsi="SimSun" w:cs="SimSun"/>
          <w:sz w:val="21"/>
        </w:rPr>
        <w:t xml:space="preserve"> inserted into the </w:t>
      </w:r>
      <w:proofErr w:type="spellStart"/>
      <w:r>
        <w:rPr>
          <w:rFonts w:ascii="Tahoma" w:eastAsia="Tahoma" w:hAnsi="Tahoma" w:cs="Tahoma"/>
          <w:b/>
          <w:sz w:val="21"/>
        </w:rPr>
        <w:t>pH</w:t>
      </w:r>
      <w:r>
        <w:rPr>
          <w:rFonts w:ascii="SimSun" w:eastAsia="SimSun" w:hAnsi="SimSun" w:cs="SimSun"/>
          <w:sz w:val="21"/>
        </w:rPr>
        <w:t>Value</w:t>
      </w:r>
      <w:proofErr w:type="spellEnd"/>
      <w:r>
        <w:rPr>
          <w:rFonts w:ascii="SimSun" w:eastAsia="SimSun" w:hAnsi="SimSun" w:cs="SimSun"/>
          <w:sz w:val="21"/>
        </w:rPr>
        <w:t xml:space="preserve"> is</w:t>
      </w:r>
      <w:r>
        <w:rPr>
          <w:rFonts w:ascii="Tahoma" w:eastAsia="Tahoma" w:hAnsi="Tahoma" w:cs="Tahoma"/>
          <w:b/>
          <w:sz w:val="21"/>
        </w:rPr>
        <w:t>7.00</w:t>
      </w:r>
      <w:r>
        <w:rPr>
          <w:rFonts w:ascii="SimSun" w:eastAsia="SimSun" w:hAnsi="SimSun" w:cs="SimSun"/>
          <w:sz w:val="21"/>
        </w:rPr>
        <w:t xml:space="preserve">Standard solution, or a direct short </w:t>
      </w:r>
      <w:proofErr w:type="spellStart"/>
      <w:r>
        <w:rPr>
          <w:rFonts w:ascii="Tahoma" w:eastAsia="Tahoma" w:hAnsi="Tahoma" w:cs="Tahoma"/>
          <w:b/>
          <w:sz w:val="21"/>
        </w:rPr>
        <w:t>BNC</w:t>
      </w:r>
      <w:r>
        <w:rPr>
          <w:rFonts w:ascii="SimSun" w:eastAsia="SimSun" w:hAnsi="SimSun" w:cs="SimSun"/>
          <w:sz w:val="21"/>
        </w:rPr>
        <w:t>Two</w:t>
      </w:r>
      <w:proofErr w:type="spellEnd"/>
      <w:r>
        <w:rPr>
          <w:rFonts w:ascii="SimSun" w:eastAsia="SimSun" w:hAnsi="SimSun" w:cs="SimSun"/>
          <w:sz w:val="21"/>
        </w:rPr>
        <w:t xml:space="preserve"> input interface, open the </w:t>
      </w:r>
      <w:r>
        <w:rPr>
          <w:rFonts w:ascii="Tahoma" w:eastAsia="Tahoma" w:hAnsi="Tahoma" w:cs="Tahoma"/>
          <w:b/>
          <w:sz w:val="21"/>
        </w:rPr>
        <w:t xml:space="preserve">Arduino </w:t>
      </w:r>
      <w:proofErr w:type="spellStart"/>
      <w:r>
        <w:rPr>
          <w:rFonts w:ascii="Tahoma" w:eastAsia="Tahoma" w:hAnsi="Tahoma" w:cs="Tahoma"/>
          <w:b/>
          <w:sz w:val="21"/>
        </w:rPr>
        <w:t>IDE</w:t>
      </w:r>
      <w:r>
        <w:rPr>
          <w:rFonts w:ascii="SimSun" w:eastAsia="SimSun" w:hAnsi="SimSun" w:cs="SimSun"/>
          <w:sz w:val="21"/>
        </w:rPr>
        <w:t>Serial</w:t>
      </w:r>
      <w:proofErr w:type="spellEnd"/>
      <w:r>
        <w:rPr>
          <w:rFonts w:ascii="SimSun" w:eastAsia="SimSun" w:hAnsi="SimSun" w:cs="SimSun"/>
          <w:sz w:val="21"/>
        </w:rPr>
        <w:t xml:space="preserve"> port monitor, you can see the current print </w:t>
      </w:r>
      <w:proofErr w:type="spellStart"/>
      <w:r>
        <w:rPr>
          <w:rFonts w:ascii="Tahoma" w:eastAsia="Tahoma" w:hAnsi="Tahoma" w:cs="Tahoma"/>
          <w:b/>
          <w:sz w:val="21"/>
        </w:rPr>
        <w:t>pH</w:t>
      </w:r>
      <w:r>
        <w:rPr>
          <w:rFonts w:ascii="SimSun" w:eastAsia="SimSun" w:hAnsi="SimSun" w:cs="SimSun"/>
          <w:sz w:val="21"/>
        </w:rPr>
        <w:t>Value</w:t>
      </w:r>
      <w:proofErr w:type="spellEnd"/>
      <w:r>
        <w:rPr>
          <w:rFonts w:ascii="SimSun" w:eastAsia="SimSun" w:hAnsi="SimSun" w:cs="SimSun"/>
          <w:sz w:val="21"/>
        </w:rPr>
        <w:t>, the error does not exceed</w:t>
      </w:r>
      <w:r>
        <w:rPr>
          <w:rFonts w:ascii="Tahoma" w:eastAsia="Tahoma" w:hAnsi="Tahoma" w:cs="Tahoma"/>
          <w:b/>
          <w:sz w:val="21"/>
        </w:rPr>
        <w:t>0.3</w:t>
      </w:r>
      <w:r>
        <w:rPr>
          <w:rFonts w:ascii="SimSun" w:eastAsia="SimSun" w:hAnsi="SimSun" w:cs="SimSun"/>
          <w:sz w:val="21"/>
        </w:rPr>
        <w:t>。 Record the value of print, and then</w:t>
      </w:r>
      <w:r>
        <w:rPr>
          <w:rFonts w:ascii="Tahoma" w:eastAsia="Tahoma" w:hAnsi="Tahoma" w:cs="Tahoma"/>
          <w:b/>
          <w:sz w:val="21"/>
        </w:rPr>
        <w:t>7.00</w:t>
      </w:r>
      <w:r>
        <w:rPr>
          <w:rFonts w:ascii="SimSun" w:eastAsia="SimSun" w:hAnsi="SimSun" w:cs="SimSun"/>
          <w:sz w:val="21"/>
        </w:rPr>
        <w:t xml:space="preserve">In comparison, changes into the program difference </w:t>
      </w:r>
      <w:r>
        <w:rPr>
          <w:rFonts w:ascii="Tahoma" w:eastAsia="Tahoma" w:hAnsi="Tahoma" w:cs="Tahoma"/>
          <w:b/>
          <w:sz w:val="21"/>
        </w:rPr>
        <w:t xml:space="preserve">Offset </w:t>
      </w:r>
      <w:r>
        <w:rPr>
          <w:rFonts w:ascii="SimSun" w:eastAsia="SimSun" w:hAnsi="SimSun" w:cs="SimSun"/>
          <w:sz w:val="21"/>
        </w:rPr>
        <w:t xml:space="preserve">Office. For example, print </w:t>
      </w:r>
      <w:proofErr w:type="spellStart"/>
      <w:r>
        <w:rPr>
          <w:rFonts w:ascii="Tahoma" w:eastAsia="Tahoma" w:hAnsi="Tahoma" w:cs="Tahoma"/>
          <w:b/>
          <w:sz w:val="21"/>
        </w:rPr>
        <w:t>pH</w:t>
      </w:r>
      <w:r>
        <w:rPr>
          <w:rFonts w:ascii="SimSun" w:eastAsia="SimSun" w:hAnsi="SimSun" w:cs="SimSun"/>
          <w:sz w:val="21"/>
        </w:rPr>
        <w:t>Value</w:t>
      </w:r>
      <w:proofErr w:type="spellEnd"/>
      <w:r>
        <w:rPr>
          <w:rFonts w:ascii="SimSun" w:eastAsia="SimSun" w:hAnsi="SimSun" w:cs="SimSun"/>
          <w:sz w:val="21"/>
        </w:rPr>
        <w:t xml:space="preserve"> is</w:t>
      </w:r>
      <w:r>
        <w:rPr>
          <w:rFonts w:ascii="Tahoma" w:eastAsia="Tahoma" w:hAnsi="Tahoma" w:cs="Tahoma"/>
          <w:b/>
          <w:sz w:val="21"/>
        </w:rPr>
        <w:t>6.88</w:t>
      </w:r>
      <w:r>
        <w:rPr>
          <w:rFonts w:ascii="SimSun" w:eastAsia="SimSun" w:hAnsi="SimSun" w:cs="SimSun"/>
          <w:sz w:val="21"/>
        </w:rPr>
        <w:t>And the difference is</w:t>
      </w:r>
      <w:r>
        <w:rPr>
          <w:rFonts w:ascii="Tahoma" w:eastAsia="Tahoma" w:hAnsi="Tahoma" w:cs="Tahoma"/>
          <w:b/>
          <w:sz w:val="21"/>
        </w:rPr>
        <w:t>0.12</w:t>
      </w:r>
      <w:r>
        <w:rPr>
          <w:rFonts w:ascii="SimSun" w:eastAsia="SimSun" w:hAnsi="SimSun" w:cs="SimSun"/>
          <w:sz w:val="21"/>
        </w:rPr>
        <w:t xml:space="preserve">, In the sample </w:t>
      </w:r>
      <w:proofErr w:type="spellStart"/>
      <w:r>
        <w:rPr>
          <w:rFonts w:ascii="SimSun" w:eastAsia="SimSun" w:hAnsi="SimSun" w:cs="SimSun"/>
          <w:sz w:val="21"/>
        </w:rPr>
        <w:t>program</w:t>
      </w:r>
      <w:r>
        <w:rPr>
          <w:rFonts w:ascii="Tahoma" w:eastAsia="Tahoma" w:hAnsi="Tahoma" w:cs="Tahoma"/>
          <w:b/>
          <w:sz w:val="21"/>
        </w:rPr>
        <w:t>#define</w:t>
      </w:r>
      <w:proofErr w:type="spellEnd"/>
      <w:r>
        <w:rPr>
          <w:rFonts w:ascii="Tahoma" w:eastAsia="Tahoma" w:hAnsi="Tahoma" w:cs="Tahoma"/>
          <w:b/>
          <w:sz w:val="21"/>
        </w:rPr>
        <w:t xml:space="preserve"> Offset 0.00</w:t>
      </w:r>
      <w:r>
        <w:rPr>
          <w:rFonts w:ascii="SimSun" w:eastAsia="SimSun" w:hAnsi="SimSun" w:cs="SimSun"/>
          <w:sz w:val="21"/>
        </w:rPr>
        <w:t>Change</w:t>
      </w:r>
    </w:p>
    <w:p w:rsidR="00504A38" w:rsidRDefault="00126D82">
      <w:pPr>
        <w:spacing w:after="37"/>
        <w:ind w:left="16" w:hanging="10"/>
      </w:pPr>
      <w:r>
        <w:rPr>
          <w:rFonts w:ascii="Tahoma" w:eastAsia="Tahoma" w:hAnsi="Tahoma" w:cs="Tahoma"/>
          <w:b/>
          <w:sz w:val="21"/>
        </w:rPr>
        <w:t>#define Offset 0.12</w:t>
      </w:r>
      <w:r>
        <w:rPr>
          <w:rFonts w:ascii="SimSun" w:eastAsia="SimSun" w:hAnsi="SimSun" w:cs="SimSun"/>
          <w:sz w:val="21"/>
        </w:rPr>
        <w:t>。</w:t>
      </w:r>
    </w:p>
    <w:p w:rsidR="00504A38" w:rsidRDefault="00126D82">
      <w:pPr>
        <w:spacing w:after="44" w:line="270" w:lineRule="auto"/>
        <w:ind w:left="-5" w:hanging="4"/>
      </w:pPr>
      <w:r>
        <w:rPr>
          <w:rFonts w:ascii="Tahoma" w:eastAsia="Tahoma" w:hAnsi="Tahoma" w:cs="Tahoma"/>
          <w:b/>
          <w:sz w:val="21"/>
        </w:rPr>
        <w:t>(</w:t>
      </w:r>
      <w:proofErr w:type="gramStart"/>
      <w:r>
        <w:rPr>
          <w:rFonts w:ascii="Tahoma" w:eastAsia="Tahoma" w:hAnsi="Tahoma" w:cs="Tahoma"/>
          <w:b/>
          <w:sz w:val="21"/>
        </w:rPr>
        <w:t>4)</w:t>
      </w:r>
      <w:r>
        <w:rPr>
          <w:rFonts w:ascii="SimSun" w:eastAsia="SimSun" w:hAnsi="SimSun" w:cs="SimSun"/>
          <w:sz w:val="21"/>
        </w:rPr>
        <w:t>将</w:t>
      </w:r>
      <w:proofErr w:type="gramEnd"/>
      <w:r>
        <w:rPr>
          <w:rFonts w:ascii="SimSun" w:eastAsia="SimSun" w:hAnsi="SimSun" w:cs="SimSun"/>
          <w:sz w:val="21"/>
        </w:rPr>
        <w:t xml:space="preserve"> </w:t>
      </w:r>
      <w:proofErr w:type="spellStart"/>
      <w:r>
        <w:rPr>
          <w:rFonts w:ascii="Tahoma" w:eastAsia="Tahoma" w:hAnsi="Tahoma" w:cs="Tahoma"/>
          <w:b/>
          <w:sz w:val="21"/>
        </w:rPr>
        <w:t>pH</w:t>
      </w:r>
      <w:r>
        <w:rPr>
          <w:rFonts w:ascii="SimSun" w:eastAsia="SimSun" w:hAnsi="SimSun" w:cs="SimSun"/>
          <w:sz w:val="21"/>
        </w:rPr>
        <w:t>Electrode</w:t>
      </w:r>
      <w:proofErr w:type="spellEnd"/>
      <w:r>
        <w:rPr>
          <w:rFonts w:ascii="SimSun" w:eastAsia="SimSun" w:hAnsi="SimSun" w:cs="SimSun"/>
          <w:sz w:val="21"/>
        </w:rPr>
        <w:t xml:space="preserve"> insertion </w:t>
      </w:r>
      <w:proofErr w:type="spellStart"/>
      <w:r>
        <w:rPr>
          <w:rFonts w:ascii="Tahoma" w:eastAsia="Tahoma" w:hAnsi="Tahoma" w:cs="Tahoma"/>
          <w:b/>
          <w:sz w:val="21"/>
        </w:rPr>
        <w:t>pH</w:t>
      </w:r>
      <w:r>
        <w:rPr>
          <w:rFonts w:ascii="SimSun" w:eastAsia="SimSun" w:hAnsi="SimSun" w:cs="SimSun"/>
          <w:sz w:val="21"/>
        </w:rPr>
        <w:t>Value</w:t>
      </w:r>
      <w:proofErr w:type="spellEnd"/>
      <w:r>
        <w:rPr>
          <w:rFonts w:ascii="SimSun" w:eastAsia="SimSun" w:hAnsi="SimSun" w:cs="SimSun"/>
          <w:sz w:val="21"/>
        </w:rPr>
        <w:t xml:space="preserve"> is</w:t>
      </w:r>
      <w:r>
        <w:rPr>
          <w:rFonts w:ascii="Tahoma" w:eastAsia="Tahoma" w:hAnsi="Tahoma" w:cs="Tahoma"/>
          <w:b/>
          <w:sz w:val="21"/>
        </w:rPr>
        <w:t>4.00</w:t>
      </w:r>
      <w:r>
        <w:rPr>
          <w:rFonts w:ascii="SimSun" w:eastAsia="SimSun" w:hAnsi="SimSun" w:cs="SimSun"/>
          <w:sz w:val="21"/>
        </w:rPr>
        <w:t xml:space="preserve">In the calibration fluid, wait for a minute later, adjust the gain potentiometer to make printed </w:t>
      </w:r>
      <w:proofErr w:type="spellStart"/>
      <w:r>
        <w:rPr>
          <w:rFonts w:ascii="Tahoma" w:eastAsia="Tahoma" w:hAnsi="Tahoma" w:cs="Tahoma"/>
          <w:b/>
          <w:sz w:val="21"/>
        </w:rPr>
        <w:t>pH</w:t>
      </w:r>
      <w:r>
        <w:rPr>
          <w:rFonts w:ascii="SimSun" w:eastAsia="SimSun" w:hAnsi="SimSun" w:cs="SimSun"/>
          <w:sz w:val="21"/>
        </w:rPr>
        <w:t>The</w:t>
      </w:r>
      <w:proofErr w:type="spellEnd"/>
      <w:r>
        <w:rPr>
          <w:rFonts w:ascii="SimSun" w:eastAsia="SimSun" w:hAnsi="SimSun" w:cs="SimSun"/>
          <w:sz w:val="21"/>
        </w:rPr>
        <w:t xml:space="preserve"> fluctuations in the value</w:t>
      </w:r>
      <w:r>
        <w:rPr>
          <w:rFonts w:ascii="Tahoma" w:eastAsia="Tahoma" w:hAnsi="Tahoma" w:cs="Tahoma"/>
          <w:b/>
          <w:sz w:val="21"/>
        </w:rPr>
        <w:t xml:space="preserve">4.00 </w:t>
      </w:r>
      <w:r>
        <w:rPr>
          <w:rFonts w:ascii="SimSun" w:eastAsia="SimSun" w:hAnsi="SimSun" w:cs="SimSun"/>
          <w:sz w:val="21"/>
        </w:rPr>
        <w:t xml:space="preserve">You Joh. At this point, acid calibration has been completed, you can test the acid solution </w:t>
      </w:r>
      <w:proofErr w:type="spellStart"/>
      <w:r>
        <w:rPr>
          <w:rFonts w:ascii="Tahoma" w:eastAsia="Tahoma" w:hAnsi="Tahoma" w:cs="Tahoma"/>
          <w:b/>
          <w:sz w:val="21"/>
        </w:rPr>
        <w:t>pH</w:t>
      </w:r>
      <w:r>
        <w:rPr>
          <w:rFonts w:ascii="SimSun" w:eastAsia="SimSun" w:hAnsi="SimSun" w:cs="SimSun"/>
          <w:sz w:val="21"/>
        </w:rPr>
        <w:t>Value</w:t>
      </w:r>
      <w:proofErr w:type="spellEnd"/>
      <w:r>
        <w:rPr>
          <w:rFonts w:ascii="SimSun" w:eastAsia="SimSun" w:hAnsi="SimSun" w:cs="SimSun"/>
          <w:sz w:val="21"/>
        </w:rPr>
        <w:t>.</w:t>
      </w:r>
    </w:p>
    <w:p w:rsidR="00504A38" w:rsidRDefault="00126D82">
      <w:pPr>
        <w:spacing w:after="44" w:line="270" w:lineRule="auto"/>
        <w:ind w:left="-5" w:hanging="4"/>
      </w:pPr>
      <w:proofErr w:type="spellStart"/>
      <w:proofErr w:type="gramStart"/>
      <w:r>
        <w:rPr>
          <w:rFonts w:ascii="SimSun" w:eastAsia="SimSun" w:hAnsi="SimSun" w:cs="SimSun"/>
          <w:sz w:val="21"/>
        </w:rPr>
        <w:t>Attention</w:t>
      </w:r>
      <w:r>
        <w:rPr>
          <w:rFonts w:ascii="Tahoma" w:eastAsia="Tahoma" w:hAnsi="Tahoma" w:cs="Tahoma"/>
          <w:b/>
          <w:sz w:val="21"/>
        </w:rPr>
        <w:t>:</w:t>
      </w:r>
      <w:r>
        <w:rPr>
          <w:rFonts w:ascii="SimSun" w:eastAsia="SimSun" w:hAnsi="SimSun" w:cs="SimSun"/>
          <w:sz w:val="21"/>
        </w:rPr>
        <w:t>Other</w:t>
      </w:r>
      <w:proofErr w:type="spellEnd"/>
      <w:proofErr w:type="gramEnd"/>
      <w:r>
        <w:rPr>
          <w:rFonts w:ascii="SimSun" w:eastAsia="SimSun" w:hAnsi="SimSun" w:cs="SimSun"/>
          <w:sz w:val="21"/>
        </w:rPr>
        <w:t xml:space="preserve"> solutions must clean the electrodes.</w:t>
      </w:r>
    </w:p>
    <w:p w:rsidR="00504A38" w:rsidRDefault="00126D82">
      <w:pPr>
        <w:spacing w:after="1" w:line="312" w:lineRule="auto"/>
        <w:ind w:left="-11" w:right="36" w:hanging="4"/>
        <w:jc w:val="both"/>
      </w:pPr>
      <w:r>
        <w:rPr>
          <w:rFonts w:ascii="Tahoma" w:eastAsia="Tahoma" w:hAnsi="Tahoma" w:cs="Tahoma"/>
          <w:b/>
          <w:sz w:val="21"/>
        </w:rPr>
        <w:t>(</w:t>
      </w:r>
      <w:proofErr w:type="gramStart"/>
      <w:r>
        <w:rPr>
          <w:rFonts w:ascii="Tahoma" w:eastAsia="Tahoma" w:hAnsi="Tahoma" w:cs="Tahoma"/>
          <w:b/>
          <w:sz w:val="21"/>
        </w:rPr>
        <w:t>5)</w:t>
      </w:r>
      <w:r>
        <w:rPr>
          <w:rFonts w:ascii="SimSun" w:eastAsia="SimSun" w:hAnsi="SimSun" w:cs="SimSun"/>
          <w:sz w:val="21"/>
        </w:rPr>
        <w:t>Relying</w:t>
      </w:r>
      <w:proofErr w:type="gramEnd"/>
      <w:r>
        <w:rPr>
          <w:rFonts w:ascii="SimSun" w:eastAsia="SimSun" w:hAnsi="SimSun" w:cs="SimSun"/>
          <w:sz w:val="21"/>
        </w:rPr>
        <w:t xml:space="preserve"> on </w:t>
      </w:r>
      <w:proofErr w:type="spellStart"/>
      <w:r>
        <w:rPr>
          <w:rFonts w:ascii="Tahoma" w:eastAsia="Tahoma" w:hAnsi="Tahoma" w:cs="Tahoma"/>
          <w:b/>
          <w:sz w:val="21"/>
        </w:rPr>
        <w:t>pH</w:t>
      </w:r>
      <w:r>
        <w:rPr>
          <w:rFonts w:ascii="SimSun" w:eastAsia="SimSun" w:hAnsi="SimSun" w:cs="SimSun"/>
          <w:sz w:val="21"/>
        </w:rPr>
        <w:t>Linear</w:t>
      </w:r>
      <w:proofErr w:type="spellEnd"/>
      <w:r>
        <w:rPr>
          <w:rFonts w:ascii="SimSun" w:eastAsia="SimSun" w:hAnsi="SimSun" w:cs="SimSun"/>
          <w:sz w:val="21"/>
        </w:rPr>
        <w:t xml:space="preserve"> characteristic of electrodes, with the above calibration, can directly measure the alkaline solution </w:t>
      </w:r>
      <w:proofErr w:type="spellStart"/>
      <w:r>
        <w:rPr>
          <w:rFonts w:ascii="Tahoma" w:eastAsia="Tahoma" w:hAnsi="Tahoma" w:cs="Tahoma"/>
          <w:b/>
          <w:sz w:val="21"/>
        </w:rPr>
        <w:t>pH</w:t>
      </w:r>
      <w:r>
        <w:rPr>
          <w:rFonts w:ascii="SimSun" w:eastAsia="SimSun" w:hAnsi="SimSun" w:cs="SimSun"/>
          <w:sz w:val="21"/>
        </w:rPr>
        <w:t>Value</w:t>
      </w:r>
      <w:proofErr w:type="spellEnd"/>
      <w:r>
        <w:rPr>
          <w:rFonts w:ascii="SimSun" w:eastAsia="SimSun" w:hAnsi="SimSun" w:cs="SimSun"/>
          <w:sz w:val="21"/>
        </w:rPr>
        <w:t xml:space="preserve">, but if you want better accuracy, it is recommended that realignment. Basic calibration </w:t>
      </w:r>
      <w:proofErr w:type="spellStart"/>
      <w:r>
        <w:rPr>
          <w:rFonts w:ascii="Tahoma" w:eastAsia="Tahoma" w:hAnsi="Tahoma" w:cs="Tahoma"/>
          <w:b/>
          <w:sz w:val="21"/>
        </w:rPr>
        <w:t>pH</w:t>
      </w:r>
      <w:r>
        <w:rPr>
          <w:rFonts w:ascii="SimSun" w:eastAsia="SimSun" w:hAnsi="SimSun" w:cs="SimSun"/>
          <w:sz w:val="21"/>
        </w:rPr>
        <w:t>Value</w:t>
      </w:r>
      <w:proofErr w:type="spellEnd"/>
      <w:r>
        <w:rPr>
          <w:rFonts w:ascii="SimSun" w:eastAsia="SimSun" w:hAnsi="SimSun" w:cs="SimSun"/>
          <w:sz w:val="21"/>
        </w:rPr>
        <w:t xml:space="preserve"> is</w:t>
      </w:r>
      <w:r>
        <w:rPr>
          <w:rFonts w:ascii="Tahoma" w:eastAsia="Tahoma" w:hAnsi="Tahoma" w:cs="Tahoma"/>
          <w:b/>
          <w:sz w:val="21"/>
        </w:rPr>
        <w:t>9.18</w:t>
      </w:r>
      <w:r>
        <w:rPr>
          <w:rFonts w:ascii="SimSun" w:eastAsia="SimSun" w:hAnsi="SimSun" w:cs="SimSun"/>
          <w:sz w:val="21"/>
        </w:rPr>
        <w:t>Standard, the same is for adjusting the gain potentiometer to make it stable</w:t>
      </w:r>
      <w:r>
        <w:rPr>
          <w:rFonts w:ascii="Tahoma" w:eastAsia="Tahoma" w:hAnsi="Tahoma" w:cs="Tahoma"/>
          <w:b/>
          <w:sz w:val="21"/>
        </w:rPr>
        <w:t>9.18</w:t>
      </w:r>
      <w:r>
        <w:rPr>
          <w:rFonts w:ascii="SimSun" w:eastAsia="SimSun" w:hAnsi="SimSun" w:cs="SimSun"/>
          <w:sz w:val="21"/>
        </w:rPr>
        <w:t xml:space="preserve">You Joh. After calibration, you can measure the alkaline solution </w:t>
      </w:r>
      <w:proofErr w:type="spellStart"/>
      <w:r>
        <w:rPr>
          <w:rFonts w:ascii="Tahoma" w:eastAsia="Tahoma" w:hAnsi="Tahoma" w:cs="Tahoma"/>
          <w:b/>
          <w:sz w:val="21"/>
        </w:rPr>
        <w:t>pH</w:t>
      </w:r>
      <w:r>
        <w:rPr>
          <w:rFonts w:ascii="SimSun" w:eastAsia="SimSun" w:hAnsi="SimSun" w:cs="SimSun"/>
          <w:sz w:val="21"/>
        </w:rPr>
        <w:t>Value</w:t>
      </w:r>
      <w:proofErr w:type="spellEnd"/>
      <w:r>
        <w:rPr>
          <w:rFonts w:ascii="SimSun" w:eastAsia="SimSun" w:hAnsi="SimSun" w:cs="SimSun"/>
          <w:sz w:val="21"/>
        </w:rPr>
        <w:t xml:space="preserve"> of the.</w:t>
      </w:r>
    </w:p>
    <w:p w:rsidR="00504A38" w:rsidRDefault="00126D82">
      <w:pPr>
        <w:spacing w:after="44" w:line="270" w:lineRule="auto"/>
        <w:ind w:left="-5" w:hanging="4"/>
      </w:pPr>
      <w:r>
        <w:rPr>
          <w:rFonts w:ascii="SimSun" w:eastAsia="SimSun" w:hAnsi="SimSun" w:cs="SimSun"/>
          <w:sz w:val="21"/>
        </w:rPr>
        <w:t>Sample code</w:t>
      </w:r>
    </w:p>
    <w:p w:rsidR="00504A38" w:rsidRDefault="00126D82">
      <w:pPr>
        <w:spacing w:after="278" w:line="270" w:lineRule="auto"/>
        <w:ind w:left="-5" w:hanging="4"/>
      </w:pPr>
      <w:r>
        <w:rPr>
          <w:rFonts w:ascii="SimSun" w:eastAsia="SimSun" w:hAnsi="SimSun" w:cs="SimSun"/>
          <w:sz w:val="21"/>
        </w:rPr>
        <w:t xml:space="preserve">Download the sample code, open the </w:t>
      </w:r>
      <w:r>
        <w:rPr>
          <w:rFonts w:ascii="Tahoma" w:eastAsia="Tahoma" w:hAnsi="Tahoma" w:cs="Tahoma"/>
          <w:b/>
          <w:sz w:val="21"/>
        </w:rPr>
        <w:t xml:space="preserve">Arduino </w:t>
      </w:r>
      <w:proofErr w:type="spellStart"/>
      <w:r>
        <w:rPr>
          <w:rFonts w:ascii="Tahoma" w:eastAsia="Tahoma" w:hAnsi="Tahoma" w:cs="Tahoma"/>
          <w:b/>
          <w:sz w:val="21"/>
        </w:rPr>
        <w:t>IDE</w:t>
      </w:r>
      <w:r>
        <w:rPr>
          <w:rFonts w:ascii="SimSun" w:eastAsia="SimSun" w:hAnsi="SimSun" w:cs="SimSun"/>
          <w:sz w:val="21"/>
        </w:rPr>
        <w:t>Serial</w:t>
      </w:r>
      <w:proofErr w:type="spellEnd"/>
      <w:r>
        <w:rPr>
          <w:rFonts w:ascii="SimSun" w:eastAsia="SimSun" w:hAnsi="SimSun" w:cs="SimSun"/>
          <w:sz w:val="21"/>
        </w:rPr>
        <w:t xml:space="preserve"> port monitor, you can see the results.</w:t>
      </w:r>
    </w:p>
    <w:p w:rsidR="00504A38" w:rsidRDefault="00126D82">
      <w:pPr>
        <w:spacing w:after="37"/>
        <w:ind w:left="16" w:hanging="10"/>
      </w:pPr>
      <w:r>
        <w:rPr>
          <w:rFonts w:ascii="Tahoma" w:eastAsia="Tahoma" w:hAnsi="Tahoma" w:cs="Tahoma"/>
          <w:b/>
          <w:sz w:val="21"/>
        </w:rPr>
        <w:t>/*</w:t>
      </w:r>
    </w:p>
    <w:p w:rsidR="00504A38" w:rsidRDefault="00126D82">
      <w:pPr>
        <w:spacing w:after="37"/>
        <w:ind w:left="16" w:hanging="10"/>
      </w:pPr>
      <w:r>
        <w:rPr>
          <w:rFonts w:ascii="Tahoma" w:eastAsia="Tahoma" w:hAnsi="Tahoma" w:cs="Tahoma"/>
          <w:b/>
          <w:sz w:val="21"/>
        </w:rPr>
        <w:t xml:space="preserve"># This sample codes </w:t>
      </w:r>
      <w:proofErr w:type="gramStart"/>
      <w:r>
        <w:rPr>
          <w:rFonts w:ascii="Tahoma" w:eastAsia="Tahoma" w:hAnsi="Tahoma" w:cs="Tahoma"/>
          <w:b/>
          <w:sz w:val="21"/>
        </w:rPr>
        <w:t>is</w:t>
      </w:r>
      <w:proofErr w:type="gramEnd"/>
      <w:r>
        <w:rPr>
          <w:rFonts w:ascii="Tahoma" w:eastAsia="Tahoma" w:hAnsi="Tahoma" w:cs="Tahoma"/>
          <w:b/>
          <w:sz w:val="21"/>
        </w:rPr>
        <w:t xml:space="preserve"> for testing the pH meter V1.0.</w:t>
      </w:r>
    </w:p>
    <w:p w:rsidR="00504A38" w:rsidRDefault="00126D82">
      <w:pPr>
        <w:spacing w:after="37"/>
        <w:ind w:left="123" w:hanging="10"/>
      </w:pPr>
      <w:r>
        <w:rPr>
          <w:rFonts w:ascii="Tahoma" w:eastAsia="Tahoma" w:hAnsi="Tahoma" w:cs="Tahoma"/>
          <w:b/>
          <w:sz w:val="21"/>
        </w:rPr>
        <w:t xml:space="preserve"># </w:t>
      </w:r>
      <w:proofErr w:type="gramStart"/>
      <w:r>
        <w:rPr>
          <w:rFonts w:ascii="Tahoma" w:eastAsia="Tahoma" w:hAnsi="Tahoma" w:cs="Tahoma"/>
          <w:b/>
          <w:sz w:val="21"/>
        </w:rPr>
        <w:t>Editor :</w:t>
      </w:r>
      <w:proofErr w:type="gramEnd"/>
      <w:r>
        <w:rPr>
          <w:rFonts w:ascii="Tahoma" w:eastAsia="Tahoma" w:hAnsi="Tahoma" w:cs="Tahoma"/>
          <w:b/>
          <w:sz w:val="21"/>
        </w:rPr>
        <w:t xml:space="preserve"> </w:t>
      </w:r>
      <w:proofErr w:type="spellStart"/>
      <w:r>
        <w:rPr>
          <w:rFonts w:ascii="Tahoma" w:eastAsia="Tahoma" w:hAnsi="Tahoma" w:cs="Tahoma"/>
          <w:b/>
          <w:sz w:val="21"/>
        </w:rPr>
        <w:t>YouYou</w:t>
      </w:r>
      <w:proofErr w:type="spellEnd"/>
    </w:p>
    <w:p w:rsidR="00504A38" w:rsidRDefault="00126D82">
      <w:pPr>
        <w:tabs>
          <w:tab w:val="center" w:pos="1828"/>
        </w:tabs>
        <w:spacing w:after="37"/>
      </w:pPr>
      <w:r>
        <w:rPr>
          <w:rFonts w:ascii="Tahoma" w:eastAsia="Tahoma" w:hAnsi="Tahoma" w:cs="Tahoma"/>
          <w:b/>
          <w:sz w:val="21"/>
        </w:rPr>
        <w:t># Date</w:t>
      </w:r>
      <w:r>
        <w:rPr>
          <w:rFonts w:ascii="Tahoma" w:eastAsia="Tahoma" w:hAnsi="Tahoma" w:cs="Tahoma"/>
          <w:b/>
          <w:sz w:val="21"/>
        </w:rPr>
        <w:tab/>
        <w:t>: 2013.10.21</w:t>
      </w:r>
    </w:p>
    <w:p w:rsidR="00504A38" w:rsidRDefault="00126D82">
      <w:pPr>
        <w:tabs>
          <w:tab w:val="center" w:pos="1360"/>
        </w:tabs>
        <w:spacing w:after="37"/>
      </w:pPr>
      <w:r>
        <w:rPr>
          <w:rFonts w:ascii="Tahoma" w:eastAsia="Tahoma" w:hAnsi="Tahoma" w:cs="Tahoma"/>
          <w:b/>
          <w:sz w:val="21"/>
        </w:rPr>
        <w:t xml:space="preserve"># </w:t>
      </w:r>
      <w:proofErr w:type="spellStart"/>
      <w:r>
        <w:rPr>
          <w:rFonts w:ascii="Tahoma" w:eastAsia="Tahoma" w:hAnsi="Tahoma" w:cs="Tahoma"/>
          <w:b/>
          <w:sz w:val="21"/>
        </w:rPr>
        <w:t>Ver</w:t>
      </w:r>
      <w:proofErr w:type="spellEnd"/>
      <w:r>
        <w:rPr>
          <w:rFonts w:ascii="Tahoma" w:eastAsia="Tahoma" w:hAnsi="Tahoma" w:cs="Tahoma"/>
          <w:b/>
          <w:sz w:val="21"/>
        </w:rPr>
        <w:tab/>
        <w:t>: 0.1</w:t>
      </w:r>
    </w:p>
    <w:p w:rsidR="00504A38" w:rsidRDefault="00126D82">
      <w:pPr>
        <w:spacing w:after="37"/>
        <w:ind w:left="123" w:hanging="10"/>
      </w:pPr>
      <w:r>
        <w:rPr>
          <w:rFonts w:ascii="Tahoma" w:eastAsia="Tahoma" w:hAnsi="Tahoma" w:cs="Tahoma"/>
          <w:b/>
          <w:sz w:val="21"/>
        </w:rPr>
        <w:lastRenderedPageBreak/>
        <w:t># Product: pH meter</w:t>
      </w:r>
    </w:p>
    <w:p w:rsidR="00504A38" w:rsidRDefault="00126D82">
      <w:pPr>
        <w:tabs>
          <w:tab w:val="center" w:pos="1750"/>
        </w:tabs>
        <w:spacing w:after="37"/>
      </w:pPr>
      <w:r>
        <w:rPr>
          <w:rFonts w:ascii="Tahoma" w:eastAsia="Tahoma" w:hAnsi="Tahoma" w:cs="Tahoma"/>
          <w:b/>
          <w:sz w:val="21"/>
        </w:rPr>
        <w:t># SKU</w:t>
      </w:r>
      <w:r>
        <w:rPr>
          <w:rFonts w:ascii="Tahoma" w:eastAsia="Tahoma" w:hAnsi="Tahoma" w:cs="Tahoma"/>
          <w:b/>
          <w:sz w:val="21"/>
        </w:rPr>
        <w:tab/>
        <w:t>: SEN0161</w:t>
      </w:r>
    </w:p>
    <w:p w:rsidR="00504A38" w:rsidRDefault="00126D82">
      <w:pPr>
        <w:spacing w:after="10"/>
        <w:ind w:left="16" w:hanging="10"/>
      </w:pPr>
      <w:r>
        <w:rPr>
          <w:rFonts w:ascii="Tahoma" w:eastAsia="Tahoma" w:hAnsi="Tahoma" w:cs="Tahoma"/>
          <w:b/>
          <w:sz w:val="21"/>
        </w:rPr>
        <w:t>*/</w:t>
      </w:r>
    </w:p>
    <w:tbl>
      <w:tblPr>
        <w:tblStyle w:val="TableGrid"/>
        <w:tblW w:w="9006" w:type="dxa"/>
        <w:tblInd w:w="6" w:type="dxa"/>
        <w:tblLook w:val="04A0" w:firstRow="1" w:lastRow="0" w:firstColumn="1" w:lastColumn="0" w:noHBand="0" w:noVBand="1"/>
      </w:tblPr>
      <w:tblGrid>
        <w:gridCol w:w="3132"/>
        <w:gridCol w:w="5874"/>
      </w:tblGrid>
      <w:tr w:rsidR="00504A38">
        <w:trPr>
          <w:trHeight w:val="285"/>
        </w:trPr>
        <w:tc>
          <w:tcPr>
            <w:tcW w:w="3132" w:type="dxa"/>
            <w:tcBorders>
              <w:top w:val="nil"/>
              <w:left w:val="nil"/>
              <w:bottom w:val="nil"/>
              <w:right w:val="nil"/>
            </w:tcBorders>
          </w:tcPr>
          <w:p w:rsidR="00504A38" w:rsidRDefault="00126D82">
            <w:r>
              <w:rPr>
                <w:rFonts w:ascii="Tahoma" w:eastAsia="Tahoma" w:hAnsi="Tahoma" w:cs="Tahoma"/>
                <w:b/>
                <w:sz w:val="21"/>
              </w:rPr>
              <w:t xml:space="preserve">#define </w:t>
            </w:r>
            <w:proofErr w:type="spellStart"/>
            <w:r>
              <w:rPr>
                <w:rFonts w:ascii="Tahoma" w:eastAsia="Tahoma" w:hAnsi="Tahoma" w:cs="Tahoma"/>
                <w:b/>
                <w:sz w:val="21"/>
              </w:rPr>
              <w:t>SensorPin</w:t>
            </w:r>
            <w:proofErr w:type="spellEnd"/>
            <w:r>
              <w:rPr>
                <w:rFonts w:ascii="Tahoma" w:eastAsia="Tahoma" w:hAnsi="Tahoma" w:cs="Tahoma"/>
                <w:b/>
                <w:sz w:val="21"/>
              </w:rPr>
              <w:t xml:space="preserve"> 0</w:t>
            </w:r>
          </w:p>
        </w:tc>
        <w:tc>
          <w:tcPr>
            <w:tcW w:w="5874" w:type="dxa"/>
            <w:tcBorders>
              <w:top w:val="nil"/>
              <w:left w:val="nil"/>
              <w:bottom w:val="nil"/>
              <w:right w:val="nil"/>
            </w:tcBorders>
          </w:tcPr>
          <w:p w:rsidR="00504A38" w:rsidRDefault="00126D82">
            <w:pPr>
              <w:jc w:val="right"/>
            </w:pPr>
            <w:r>
              <w:rPr>
                <w:rFonts w:ascii="Tahoma" w:eastAsia="Tahoma" w:hAnsi="Tahoma" w:cs="Tahoma"/>
                <w:b/>
                <w:sz w:val="21"/>
              </w:rPr>
              <w:t>pH meter Analog output to Arduino Analog Input 0</w:t>
            </w:r>
          </w:p>
        </w:tc>
      </w:tr>
      <w:tr w:rsidR="00504A38">
        <w:trPr>
          <w:trHeight w:val="316"/>
        </w:trPr>
        <w:tc>
          <w:tcPr>
            <w:tcW w:w="3132" w:type="dxa"/>
            <w:tcBorders>
              <w:top w:val="nil"/>
              <w:left w:val="nil"/>
              <w:bottom w:val="nil"/>
              <w:right w:val="nil"/>
            </w:tcBorders>
          </w:tcPr>
          <w:p w:rsidR="00504A38" w:rsidRDefault="00126D82">
            <w:r>
              <w:rPr>
                <w:rFonts w:ascii="Tahoma" w:eastAsia="Tahoma" w:hAnsi="Tahoma" w:cs="Tahoma"/>
                <w:b/>
                <w:sz w:val="21"/>
              </w:rPr>
              <w:t>#define Offset 0.00</w:t>
            </w:r>
          </w:p>
        </w:tc>
        <w:tc>
          <w:tcPr>
            <w:tcW w:w="5874" w:type="dxa"/>
            <w:tcBorders>
              <w:top w:val="nil"/>
              <w:left w:val="nil"/>
              <w:bottom w:val="nil"/>
              <w:right w:val="nil"/>
            </w:tcBorders>
          </w:tcPr>
          <w:p w:rsidR="00504A38" w:rsidRDefault="00126D82">
            <w:pPr>
              <w:ind w:left="192"/>
            </w:pPr>
            <w:r>
              <w:rPr>
                <w:rFonts w:ascii="Tahoma" w:eastAsia="Tahoma" w:hAnsi="Tahoma" w:cs="Tahoma"/>
                <w:b/>
                <w:sz w:val="21"/>
              </w:rPr>
              <w:t>deviation compensate</w:t>
            </w:r>
          </w:p>
        </w:tc>
      </w:tr>
      <w:tr w:rsidR="00504A38">
        <w:trPr>
          <w:trHeight w:val="1575"/>
        </w:trPr>
        <w:tc>
          <w:tcPr>
            <w:tcW w:w="3132" w:type="dxa"/>
            <w:tcBorders>
              <w:top w:val="nil"/>
              <w:left w:val="nil"/>
              <w:bottom w:val="nil"/>
              <w:right w:val="nil"/>
            </w:tcBorders>
          </w:tcPr>
          <w:p w:rsidR="00504A38" w:rsidRDefault="00126D82">
            <w:pPr>
              <w:spacing w:after="7" w:line="296" w:lineRule="auto"/>
            </w:pPr>
            <w:r>
              <w:rPr>
                <w:rFonts w:ascii="Tahoma" w:eastAsia="Tahoma" w:hAnsi="Tahoma" w:cs="Tahoma"/>
                <w:b/>
                <w:sz w:val="21"/>
              </w:rPr>
              <w:t xml:space="preserve">unsigned long </w:t>
            </w:r>
            <w:proofErr w:type="spellStart"/>
            <w:r>
              <w:rPr>
                <w:rFonts w:ascii="Tahoma" w:eastAsia="Tahoma" w:hAnsi="Tahoma" w:cs="Tahoma"/>
                <w:b/>
                <w:sz w:val="21"/>
              </w:rPr>
              <w:t>int</w:t>
            </w:r>
            <w:proofErr w:type="spellEnd"/>
            <w:r>
              <w:rPr>
                <w:rFonts w:ascii="Tahoma" w:eastAsia="Tahoma" w:hAnsi="Tahoma" w:cs="Tahoma"/>
                <w:b/>
                <w:sz w:val="21"/>
              </w:rPr>
              <w:t xml:space="preserve"> </w:t>
            </w:r>
            <w:proofErr w:type="spellStart"/>
            <w:r>
              <w:rPr>
                <w:rFonts w:ascii="Tahoma" w:eastAsia="Tahoma" w:hAnsi="Tahoma" w:cs="Tahoma"/>
                <w:b/>
                <w:sz w:val="21"/>
              </w:rPr>
              <w:t>avgValue</w:t>
            </w:r>
            <w:proofErr w:type="spellEnd"/>
            <w:r>
              <w:rPr>
                <w:rFonts w:ascii="Tahoma" w:eastAsia="Tahoma" w:hAnsi="Tahoma" w:cs="Tahoma"/>
                <w:b/>
                <w:sz w:val="21"/>
              </w:rPr>
              <w:t xml:space="preserve">; void </w:t>
            </w:r>
            <w:proofErr w:type="gramStart"/>
            <w:r>
              <w:rPr>
                <w:rFonts w:ascii="Tahoma" w:eastAsia="Tahoma" w:hAnsi="Tahoma" w:cs="Tahoma"/>
                <w:b/>
                <w:sz w:val="21"/>
              </w:rPr>
              <w:t>setup(</w:t>
            </w:r>
            <w:proofErr w:type="gramEnd"/>
            <w:r>
              <w:rPr>
                <w:rFonts w:ascii="Tahoma" w:eastAsia="Tahoma" w:hAnsi="Tahoma" w:cs="Tahoma"/>
                <w:b/>
                <w:sz w:val="21"/>
              </w:rPr>
              <w:t>)</w:t>
            </w:r>
          </w:p>
          <w:p w:rsidR="00504A38" w:rsidRDefault="00126D82">
            <w:pPr>
              <w:spacing w:line="289" w:lineRule="auto"/>
              <w:ind w:left="213" w:right="541" w:hanging="213"/>
              <w:jc w:val="both"/>
            </w:pPr>
            <w:proofErr w:type="gramStart"/>
            <w:r>
              <w:rPr>
                <w:rFonts w:ascii="Tahoma" w:eastAsia="Tahoma" w:hAnsi="Tahoma" w:cs="Tahoma"/>
                <w:b/>
                <w:sz w:val="21"/>
              </w:rPr>
              <w:t xml:space="preserve">{ </w:t>
            </w:r>
            <w:proofErr w:type="spellStart"/>
            <w:r>
              <w:rPr>
                <w:rFonts w:ascii="Tahoma" w:eastAsia="Tahoma" w:hAnsi="Tahoma" w:cs="Tahoma"/>
                <w:b/>
                <w:sz w:val="21"/>
              </w:rPr>
              <w:t>pinMode</w:t>
            </w:r>
            <w:proofErr w:type="spellEnd"/>
            <w:proofErr w:type="gramEnd"/>
            <w:r>
              <w:rPr>
                <w:rFonts w:ascii="Tahoma" w:eastAsia="Tahoma" w:hAnsi="Tahoma" w:cs="Tahoma"/>
                <w:b/>
                <w:sz w:val="21"/>
              </w:rPr>
              <w:t>(13,OUTPUT);</w:t>
            </w:r>
          </w:p>
          <w:p w:rsidR="00504A38" w:rsidRDefault="00126D82">
            <w:pPr>
              <w:ind w:left="213"/>
            </w:pPr>
            <w:proofErr w:type="spellStart"/>
            <w:r>
              <w:rPr>
                <w:rFonts w:ascii="Tahoma" w:eastAsia="Tahoma" w:hAnsi="Tahoma" w:cs="Tahoma"/>
                <w:b/>
                <w:sz w:val="21"/>
              </w:rPr>
              <w:t>Serial.begin</w:t>
            </w:r>
            <w:proofErr w:type="spellEnd"/>
            <w:r>
              <w:rPr>
                <w:rFonts w:ascii="Tahoma" w:eastAsia="Tahoma" w:hAnsi="Tahoma" w:cs="Tahoma"/>
                <w:b/>
                <w:sz w:val="21"/>
              </w:rPr>
              <w:t>(9600);</w:t>
            </w:r>
          </w:p>
        </w:tc>
        <w:tc>
          <w:tcPr>
            <w:tcW w:w="5874" w:type="dxa"/>
            <w:tcBorders>
              <w:top w:val="nil"/>
              <w:left w:val="nil"/>
              <w:bottom w:val="nil"/>
              <w:right w:val="nil"/>
            </w:tcBorders>
          </w:tcPr>
          <w:p w:rsidR="00504A38" w:rsidRDefault="00126D82">
            <w:pPr>
              <w:ind w:left="14"/>
              <w:jc w:val="center"/>
            </w:pPr>
            <w:r>
              <w:rPr>
                <w:rFonts w:ascii="Tahoma" w:eastAsia="Tahoma" w:hAnsi="Tahoma" w:cs="Tahoma"/>
                <w:b/>
                <w:sz w:val="21"/>
              </w:rPr>
              <w:t>Store the average value of the sensor feedback</w:t>
            </w:r>
          </w:p>
        </w:tc>
      </w:tr>
      <w:tr w:rsidR="00504A38">
        <w:trPr>
          <w:trHeight w:val="600"/>
        </w:trPr>
        <w:tc>
          <w:tcPr>
            <w:tcW w:w="3132" w:type="dxa"/>
            <w:tcBorders>
              <w:top w:val="nil"/>
              <w:left w:val="nil"/>
              <w:bottom w:val="nil"/>
              <w:right w:val="nil"/>
            </w:tcBorders>
          </w:tcPr>
          <w:p w:rsidR="00504A38" w:rsidRDefault="00126D82">
            <w:pPr>
              <w:ind w:right="280" w:firstLine="213"/>
              <w:jc w:val="both"/>
            </w:pPr>
            <w:proofErr w:type="spellStart"/>
            <w:r>
              <w:rPr>
                <w:rFonts w:ascii="Tahoma" w:eastAsia="Tahoma" w:hAnsi="Tahoma" w:cs="Tahoma"/>
                <w:b/>
                <w:sz w:val="21"/>
              </w:rPr>
              <w:t>Serial.println</w:t>
            </w:r>
            <w:proofErr w:type="spellEnd"/>
            <w:r>
              <w:rPr>
                <w:rFonts w:ascii="Tahoma" w:eastAsia="Tahoma" w:hAnsi="Tahoma" w:cs="Tahoma"/>
                <w:b/>
                <w:sz w:val="21"/>
              </w:rPr>
              <w:t>("Ready")</w:t>
            </w:r>
            <w:proofErr w:type="gramStart"/>
            <w:r>
              <w:rPr>
                <w:rFonts w:ascii="Tahoma" w:eastAsia="Tahoma" w:hAnsi="Tahoma" w:cs="Tahoma"/>
                <w:b/>
                <w:sz w:val="21"/>
              </w:rPr>
              <w:t>; }</w:t>
            </w:r>
            <w:proofErr w:type="gramEnd"/>
          </w:p>
        </w:tc>
        <w:tc>
          <w:tcPr>
            <w:tcW w:w="5874" w:type="dxa"/>
            <w:tcBorders>
              <w:top w:val="nil"/>
              <w:left w:val="nil"/>
              <w:bottom w:val="nil"/>
              <w:right w:val="nil"/>
            </w:tcBorders>
          </w:tcPr>
          <w:p w:rsidR="00504A38" w:rsidRDefault="00126D82">
            <w:r>
              <w:rPr>
                <w:rFonts w:ascii="Tahoma" w:eastAsia="Tahoma" w:hAnsi="Tahoma" w:cs="Tahoma"/>
                <w:b/>
                <w:sz w:val="21"/>
              </w:rPr>
              <w:t>Test the serial monitor</w:t>
            </w:r>
          </w:p>
        </w:tc>
      </w:tr>
    </w:tbl>
    <w:p w:rsidR="00504A38" w:rsidRDefault="00126D82">
      <w:pPr>
        <w:spacing w:after="37"/>
        <w:ind w:left="16" w:hanging="10"/>
      </w:pPr>
      <w:r>
        <w:rPr>
          <w:rFonts w:ascii="Tahoma" w:eastAsia="Tahoma" w:hAnsi="Tahoma" w:cs="Tahoma"/>
          <w:b/>
          <w:sz w:val="21"/>
        </w:rPr>
        <w:t xml:space="preserve">void </w:t>
      </w:r>
      <w:proofErr w:type="gramStart"/>
      <w:r>
        <w:rPr>
          <w:rFonts w:ascii="Tahoma" w:eastAsia="Tahoma" w:hAnsi="Tahoma" w:cs="Tahoma"/>
          <w:b/>
          <w:sz w:val="21"/>
        </w:rPr>
        <w:t>loop(</w:t>
      </w:r>
      <w:proofErr w:type="gramEnd"/>
      <w:r>
        <w:rPr>
          <w:rFonts w:ascii="Tahoma" w:eastAsia="Tahoma" w:hAnsi="Tahoma" w:cs="Tahoma"/>
          <w:b/>
          <w:sz w:val="21"/>
        </w:rPr>
        <w:t>)</w:t>
      </w:r>
    </w:p>
    <w:p w:rsidR="00504A38" w:rsidRDefault="00126D82">
      <w:pPr>
        <w:spacing w:after="37"/>
        <w:ind w:left="16" w:hanging="10"/>
      </w:pPr>
      <w:r>
        <w:rPr>
          <w:rFonts w:ascii="Tahoma" w:eastAsia="Tahoma" w:hAnsi="Tahoma" w:cs="Tahoma"/>
          <w:b/>
          <w:sz w:val="21"/>
        </w:rPr>
        <w:t>{</w:t>
      </w:r>
    </w:p>
    <w:p w:rsidR="00504A38" w:rsidRDefault="00126D82">
      <w:pPr>
        <w:tabs>
          <w:tab w:val="center" w:pos="4409"/>
        </w:tabs>
        <w:spacing w:after="37"/>
      </w:pPr>
      <w:proofErr w:type="spellStart"/>
      <w:r>
        <w:rPr>
          <w:rFonts w:ascii="Tahoma" w:eastAsia="Tahoma" w:hAnsi="Tahoma" w:cs="Tahoma"/>
          <w:b/>
          <w:sz w:val="21"/>
        </w:rPr>
        <w:t>int</w:t>
      </w:r>
      <w:proofErr w:type="spellEnd"/>
      <w:r>
        <w:rPr>
          <w:rFonts w:ascii="Tahoma" w:eastAsia="Tahoma" w:hAnsi="Tahoma" w:cs="Tahoma"/>
          <w:b/>
          <w:sz w:val="21"/>
        </w:rPr>
        <w:t xml:space="preserve"> </w:t>
      </w:r>
      <w:proofErr w:type="spellStart"/>
      <w:proofErr w:type="gramStart"/>
      <w:r>
        <w:rPr>
          <w:rFonts w:ascii="Tahoma" w:eastAsia="Tahoma" w:hAnsi="Tahoma" w:cs="Tahoma"/>
          <w:b/>
          <w:sz w:val="21"/>
        </w:rPr>
        <w:t>buf</w:t>
      </w:r>
      <w:proofErr w:type="spellEnd"/>
      <w:r>
        <w:rPr>
          <w:rFonts w:ascii="Tahoma" w:eastAsia="Tahoma" w:hAnsi="Tahoma" w:cs="Tahoma"/>
          <w:b/>
          <w:sz w:val="21"/>
        </w:rPr>
        <w:t>[</w:t>
      </w:r>
      <w:proofErr w:type="gramEnd"/>
      <w:r>
        <w:rPr>
          <w:rFonts w:ascii="Tahoma" w:eastAsia="Tahoma" w:hAnsi="Tahoma" w:cs="Tahoma"/>
          <w:b/>
          <w:sz w:val="21"/>
        </w:rPr>
        <w:t>10];</w:t>
      </w:r>
      <w:r>
        <w:rPr>
          <w:rFonts w:ascii="Tahoma" w:eastAsia="Tahoma" w:hAnsi="Tahoma" w:cs="Tahoma"/>
          <w:b/>
          <w:sz w:val="21"/>
        </w:rPr>
        <w:tab/>
        <w:t>buffer for read analog</w:t>
      </w:r>
    </w:p>
    <w:p w:rsidR="00504A38" w:rsidRDefault="00126D82">
      <w:pPr>
        <w:tabs>
          <w:tab w:val="center" w:pos="6412"/>
        </w:tabs>
        <w:spacing w:after="37"/>
      </w:pPr>
      <w:proofErr w:type="gramStart"/>
      <w:r>
        <w:rPr>
          <w:rFonts w:ascii="Tahoma" w:eastAsia="Tahoma" w:hAnsi="Tahoma" w:cs="Tahoma"/>
          <w:b/>
          <w:sz w:val="21"/>
        </w:rPr>
        <w:t>for(</w:t>
      </w:r>
      <w:proofErr w:type="spellStart"/>
      <w:proofErr w:type="gramEnd"/>
      <w:r>
        <w:rPr>
          <w:rFonts w:ascii="Tahoma" w:eastAsia="Tahoma" w:hAnsi="Tahoma" w:cs="Tahoma"/>
          <w:b/>
          <w:sz w:val="21"/>
        </w:rPr>
        <w:t>int</w:t>
      </w:r>
      <w:proofErr w:type="spellEnd"/>
      <w:r>
        <w:rPr>
          <w:rFonts w:ascii="Tahoma" w:eastAsia="Tahoma" w:hAnsi="Tahoma" w:cs="Tahoma"/>
          <w:b/>
          <w:sz w:val="21"/>
        </w:rPr>
        <w:t xml:space="preserve"> i=0;i&lt;10;i++)</w:t>
      </w:r>
      <w:r>
        <w:rPr>
          <w:rFonts w:ascii="Tahoma" w:eastAsia="Tahoma" w:hAnsi="Tahoma" w:cs="Tahoma"/>
          <w:b/>
          <w:sz w:val="21"/>
        </w:rPr>
        <w:tab/>
        <w:t>Get 10 sample value from the sensor for smooth the value</w:t>
      </w:r>
    </w:p>
    <w:p w:rsidR="00504A38" w:rsidRDefault="00126D82">
      <w:pPr>
        <w:spacing w:after="37"/>
        <w:ind w:left="214" w:right="7054" w:hanging="10"/>
      </w:pPr>
      <w:proofErr w:type="gramStart"/>
      <w:r>
        <w:rPr>
          <w:rFonts w:ascii="Tahoma" w:eastAsia="Tahoma" w:hAnsi="Tahoma" w:cs="Tahoma"/>
          <w:b/>
          <w:sz w:val="21"/>
        </w:rPr>
        <w:t xml:space="preserve">{ </w:t>
      </w:r>
      <w:proofErr w:type="spellStart"/>
      <w:r>
        <w:rPr>
          <w:rFonts w:ascii="Tahoma" w:eastAsia="Tahoma" w:hAnsi="Tahoma" w:cs="Tahoma"/>
          <w:b/>
          <w:sz w:val="21"/>
        </w:rPr>
        <w:t>buf</w:t>
      </w:r>
      <w:proofErr w:type="spellEnd"/>
      <w:proofErr w:type="gramEnd"/>
      <w:r>
        <w:rPr>
          <w:rFonts w:ascii="Tahoma" w:eastAsia="Tahoma" w:hAnsi="Tahoma" w:cs="Tahoma"/>
          <w:b/>
          <w:sz w:val="21"/>
        </w:rPr>
        <w:t>[i]=</w:t>
      </w:r>
      <w:proofErr w:type="spellStart"/>
      <w:r>
        <w:rPr>
          <w:rFonts w:ascii="Tahoma" w:eastAsia="Tahoma" w:hAnsi="Tahoma" w:cs="Tahoma"/>
          <w:b/>
          <w:sz w:val="21"/>
        </w:rPr>
        <w:t>analogRead</w:t>
      </w:r>
      <w:proofErr w:type="spellEnd"/>
      <w:r>
        <w:rPr>
          <w:rFonts w:ascii="Tahoma" w:eastAsia="Tahoma" w:hAnsi="Tahoma" w:cs="Tahoma"/>
          <w:b/>
          <w:sz w:val="21"/>
        </w:rPr>
        <w:t>(</w:t>
      </w:r>
      <w:proofErr w:type="spellStart"/>
      <w:r>
        <w:rPr>
          <w:rFonts w:ascii="Tahoma" w:eastAsia="Tahoma" w:hAnsi="Tahoma" w:cs="Tahoma"/>
          <w:b/>
          <w:sz w:val="21"/>
        </w:rPr>
        <w:t>SensorPin</w:t>
      </w:r>
      <w:proofErr w:type="spellEnd"/>
      <w:r>
        <w:rPr>
          <w:rFonts w:ascii="Tahoma" w:eastAsia="Tahoma" w:hAnsi="Tahoma" w:cs="Tahoma"/>
          <w:b/>
          <w:sz w:val="21"/>
        </w:rPr>
        <w:t>); delay(10); }</w:t>
      </w:r>
    </w:p>
    <w:p w:rsidR="00504A38" w:rsidRDefault="00126D82">
      <w:pPr>
        <w:tabs>
          <w:tab w:val="center" w:pos="5151"/>
        </w:tabs>
        <w:spacing w:after="37"/>
      </w:pPr>
      <w:proofErr w:type="gramStart"/>
      <w:r>
        <w:rPr>
          <w:rFonts w:ascii="Tahoma" w:eastAsia="Tahoma" w:hAnsi="Tahoma" w:cs="Tahoma"/>
          <w:b/>
          <w:sz w:val="21"/>
        </w:rPr>
        <w:t>for(</w:t>
      </w:r>
      <w:proofErr w:type="spellStart"/>
      <w:proofErr w:type="gramEnd"/>
      <w:r>
        <w:rPr>
          <w:rFonts w:ascii="Tahoma" w:eastAsia="Tahoma" w:hAnsi="Tahoma" w:cs="Tahoma"/>
          <w:b/>
          <w:sz w:val="21"/>
        </w:rPr>
        <w:t>int</w:t>
      </w:r>
      <w:proofErr w:type="spellEnd"/>
      <w:r>
        <w:rPr>
          <w:rFonts w:ascii="Tahoma" w:eastAsia="Tahoma" w:hAnsi="Tahoma" w:cs="Tahoma"/>
          <w:b/>
          <w:sz w:val="21"/>
        </w:rPr>
        <w:t xml:space="preserve"> i=0;i&lt;9;i++)</w:t>
      </w:r>
      <w:r>
        <w:rPr>
          <w:rFonts w:ascii="Tahoma" w:eastAsia="Tahoma" w:hAnsi="Tahoma" w:cs="Tahoma"/>
          <w:b/>
          <w:sz w:val="21"/>
        </w:rPr>
        <w:tab/>
        <w:t>sort the analog from small to large</w:t>
      </w:r>
    </w:p>
    <w:p w:rsidR="00504A38" w:rsidRDefault="00126D82">
      <w:pPr>
        <w:spacing w:after="37"/>
        <w:ind w:left="410" w:right="7851" w:hanging="206"/>
      </w:pPr>
      <w:proofErr w:type="gramStart"/>
      <w:r>
        <w:rPr>
          <w:rFonts w:ascii="Tahoma" w:eastAsia="Tahoma" w:hAnsi="Tahoma" w:cs="Tahoma"/>
          <w:b/>
          <w:sz w:val="21"/>
        </w:rPr>
        <w:t>{ for</w:t>
      </w:r>
      <w:proofErr w:type="gramEnd"/>
      <w:r>
        <w:rPr>
          <w:rFonts w:ascii="Tahoma" w:eastAsia="Tahoma" w:hAnsi="Tahoma" w:cs="Tahoma"/>
          <w:b/>
          <w:sz w:val="21"/>
        </w:rPr>
        <w:t>(</w:t>
      </w:r>
      <w:proofErr w:type="spellStart"/>
      <w:r>
        <w:rPr>
          <w:rFonts w:ascii="Tahoma" w:eastAsia="Tahoma" w:hAnsi="Tahoma" w:cs="Tahoma"/>
          <w:b/>
          <w:sz w:val="21"/>
        </w:rPr>
        <w:t>int</w:t>
      </w:r>
      <w:proofErr w:type="spellEnd"/>
      <w:r>
        <w:rPr>
          <w:rFonts w:ascii="Tahoma" w:eastAsia="Tahoma" w:hAnsi="Tahoma" w:cs="Tahoma"/>
          <w:b/>
          <w:sz w:val="21"/>
        </w:rPr>
        <w:t xml:space="preserve"> j=i+1;j&lt;10;j++)</w:t>
      </w:r>
    </w:p>
    <w:p w:rsidR="00504A38" w:rsidRDefault="00126D82">
      <w:pPr>
        <w:spacing w:after="37"/>
        <w:ind w:left="435" w:hanging="10"/>
      </w:pPr>
      <w:r>
        <w:rPr>
          <w:rFonts w:ascii="Tahoma" w:eastAsia="Tahoma" w:hAnsi="Tahoma" w:cs="Tahoma"/>
          <w:b/>
          <w:sz w:val="21"/>
        </w:rPr>
        <w:t>{</w:t>
      </w:r>
    </w:p>
    <w:p w:rsidR="00504A38" w:rsidRDefault="00126D82">
      <w:pPr>
        <w:spacing w:after="37"/>
        <w:ind w:left="648" w:hanging="10"/>
      </w:pPr>
      <w:r>
        <w:rPr>
          <w:rFonts w:ascii="Tahoma" w:eastAsia="Tahoma" w:hAnsi="Tahoma" w:cs="Tahoma"/>
          <w:b/>
          <w:sz w:val="21"/>
        </w:rPr>
        <w:t>if(</w:t>
      </w:r>
      <w:proofErr w:type="spellStart"/>
      <w:r>
        <w:rPr>
          <w:rFonts w:ascii="Tahoma" w:eastAsia="Tahoma" w:hAnsi="Tahoma" w:cs="Tahoma"/>
          <w:b/>
          <w:sz w:val="21"/>
        </w:rPr>
        <w:t>buf</w:t>
      </w:r>
      <w:proofErr w:type="spellEnd"/>
      <w:r>
        <w:rPr>
          <w:rFonts w:ascii="Tahoma" w:eastAsia="Tahoma" w:hAnsi="Tahoma" w:cs="Tahoma"/>
          <w:b/>
          <w:sz w:val="21"/>
        </w:rPr>
        <w:t>[i]&gt;</w:t>
      </w:r>
      <w:proofErr w:type="spellStart"/>
      <w:r>
        <w:rPr>
          <w:rFonts w:ascii="Tahoma" w:eastAsia="Tahoma" w:hAnsi="Tahoma" w:cs="Tahoma"/>
          <w:b/>
          <w:sz w:val="21"/>
        </w:rPr>
        <w:t>buf</w:t>
      </w:r>
      <w:proofErr w:type="spellEnd"/>
      <w:r>
        <w:rPr>
          <w:rFonts w:ascii="Tahoma" w:eastAsia="Tahoma" w:hAnsi="Tahoma" w:cs="Tahoma"/>
          <w:b/>
          <w:sz w:val="21"/>
        </w:rPr>
        <w:t>[j])</w:t>
      </w:r>
    </w:p>
    <w:p w:rsidR="00504A38" w:rsidRDefault="00126D82">
      <w:pPr>
        <w:spacing w:after="37"/>
        <w:ind w:left="844" w:right="8240" w:hanging="206"/>
      </w:pPr>
      <w:proofErr w:type="gramStart"/>
      <w:r>
        <w:rPr>
          <w:rFonts w:ascii="Tahoma" w:eastAsia="Tahoma" w:hAnsi="Tahoma" w:cs="Tahoma"/>
          <w:b/>
          <w:sz w:val="21"/>
        </w:rPr>
        <w:t xml:space="preserve">{ </w:t>
      </w:r>
      <w:proofErr w:type="spellStart"/>
      <w:r>
        <w:rPr>
          <w:rFonts w:ascii="Tahoma" w:eastAsia="Tahoma" w:hAnsi="Tahoma" w:cs="Tahoma"/>
          <w:b/>
          <w:sz w:val="21"/>
        </w:rPr>
        <w:t>int</w:t>
      </w:r>
      <w:proofErr w:type="spellEnd"/>
      <w:proofErr w:type="gramEnd"/>
      <w:r>
        <w:rPr>
          <w:rFonts w:ascii="Tahoma" w:eastAsia="Tahoma" w:hAnsi="Tahoma" w:cs="Tahoma"/>
          <w:b/>
          <w:sz w:val="21"/>
        </w:rPr>
        <w:t xml:space="preserve"> temp=</w:t>
      </w:r>
      <w:proofErr w:type="spellStart"/>
      <w:r>
        <w:rPr>
          <w:rFonts w:ascii="Tahoma" w:eastAsia="Tahoma" w:hAnsi="Tahoma" w:cs="Tahoma"/>
          <w:b/>
          <w:sz w:val="21"/>
        </w:rPr>
        <w:t>buf</w:t>
      </w:r>
      <w:proofErr w:type="spellEnd"/>
      <w:r>
        <w:rPr>
          <w:rFonts w:ascii="Tahoma" w:eastAsia="Tahoma" w:hAnsi="Tahoma" w:cs="Tahoma"/>
          <w:b/>
          <w:sz w:val="21"/>
        </w:rPr>
        <w:t xml:space="preserve">[i]; </w:t>
      </w:r>
      <w:proofErr w:type="spellStart"/>
      <w:r>
        <w:rPr>
          <w:rFonts w:ascii="Tahoma" w:eastAsia="Tahoma" w:hAnsi="Tahoma" w:cs="Tahoma"/>
          <w:b/>
          <w:sz w:val="21"/>
        </w:rPr>
        <w:t>buf</w:t>
      </w:r>
      <w:proofErr w:type="spellEnd"/>
      <w:r>
        <w:rPr>
          <w:rFonts w:ascii="Tahoma" w:eastAsia="Tahoma" w:hAnsi="Tahoma" w:cs="Tahoma"/>
          <w:b/>
          <w:sz w:val="21"/>
        </w:rPr>
        <w:t>[i]=</w:t>
      </w:r>
      <w:proofErr w:type="spellStart"/>
      <w:r>
        <w:rPr>
          <w:rFonts w:ascii="Tahoma" w:eastAsia="Tahoma" w:hAnsi="Tahoma" w:cs="Tahoma"/>
          <w:b/>
          <w:sz w:val="21"/>
        </w:rPr>
        <w:t>buf</w:t>
      </w:r>
      <w:proofErr w:type="spellEnd"/>
      <w:r>
        <w:rPr>
          <w:rFonts w:ascii="Tahoma" w:eastAsia="Tahoma" w:hAnsi="Tahoma" w:cs="Tahoma"/>
          <w:b/>
          <w:sz w:val="21"/>
        </w:rPr>
        <w:t xml:space="preserve">[j]; </w:t>
      </w:r>
      <w:proofErr w:type="spellStart"/>
      <w:r>
        <w:rPr>
          <w:rFonts w:ascii="Tahoma" w:eastAsia="Tahoma" w:hAnsi="Tahoma" w:cs="Tahoma"/>
          <w:b/>
          <w:sz w:val="21"/>
        </w:rPr>
        <w:t>buf</w:t>
      </w:r>
      <w:proofErr w:type="spellEnd"/>
      <w:r>
        <w:rPr>
          <w:rFonts w:ascii="Tahoma" w:eastAsia="Tahoma" w:hAnsi="Tahoma" w:cs="Tahoma"/>
          <w:b/>
          <w:sz w:val="21"/>
        </w:rPr>
        <w:t>[j]=temp;</w:t>
      </w:r>
    </w:p>
    <w:p w:rsidR="00504A38" w:rsidRDefault="00126D82">
      <w:pPr>
        <w:spacing w:after="37"/>
        <w:ind w:left="648" w:hanging="10"/>
      </w:pPr>
      <w:r>
        <w:rPr>
          <w:rFonts w:ascii="Tahoma" w:eastAsia="Tahoma" w:hAnsi="Tahoma" w:cs="Tahoma"/>
          <w:b/>
          <w:sz w:val="21"/>
        </w:rPr>
        <w:t>}</w:t>
      </w:r>
    </w:p>
    <w:p w:rsidR="00504A38" w:rsidRDefault="00126D82">
      <w:pPr>
        <w:spacing w:after="37"/>
        <w:ind w:left="435" w:hanging="10"/>
      </w:pPr>
      <w:r>
        <w:rPr>
          <w:rFonts w:ascii="Tahoma" w:eastAsia="Tahoma" w:hAnsi="Tahoma" w:cs="Tahoma"/>
          <w:b/>
          <w:sz w:val="21"/>
        </w:rPr>
        <w:t>}</w:t>
      </w:r>
    </w:p>
    <w:p w:rsidR="00504A38" w:rsidRDefault="00126D82">
      <w:pPr>
        <w:spacing w:after="37"/>
        <w:ind w:left="214" w:right="9123" w:hanging="10"/>
      </w:pPr>
      <w:r>
        <w:rPr>
          <w:rFonts w:ascii="Tahoma" w:eastAsia="Tahoma" w:hAnsi="Tahoma" w:cs="Tahoma"/>
          <w:b/>
          <w:sz w:val="21"/>
        </w:rPr>
        <w:t xml:space="preserve">} </w:t>
      </w:r>
      <w:proofErr w:type="spellStart"/>
      <w:r>
        <w:rPr>
          <w:rFonts w:ascii="Tahoma" w:eastAsia="Tahoma" w:hAnsi="Tahoma" w:cs="Tahoma"/>
          <w:b/>
          <w:sz w:val="21"/>
        </w:rPr>
        <w:t>avgValue</w:t>
      </w:r>
      <w:proofErr w:type="spellEnd"/>
      <w:r>
        <w:rPr>
          <w:rFonts w:ascii="Tahoma" w:eastAsia="Tahoma" w:hAnsi="Tahoma" w:cs="Tahoma"/>
          <w:b/>
          <w:sz w:val="21"/>
        </w:rPr>
        <w:t>=0;</w:t>
      </w:r>
    </w:p>
    <w:p w:rsidR="00504A38" w:rsidRDefault="00126D82">
      <w:pPr>
        <w:spacing w:after="37"/>
        <w:ind w:left="410" w:hanging="206"/>
      </w:pPr>
      <w:proofErr w:type="gramStart"/>
      <w:r>
        <w:rPr>
          <w:rFonts w:ascii="Tahoma" w:eastAsia="Tahoma" w:hAnsi="Tahoma" w:cs="Tahoma"/>
          <w:b/>
          <w:sz w:val="21"/>
        </w:rPr>
        <w:t>for(</w:t>
      </w:r>
      <w:proofErr w:type="spellStart"/>
      <w:proofErr w:type="gramEnd"/>
      <w:r>
        <w:rPr>
          <w:rFonts w:ascii="Tahoma" w:eastAsia="Tahoma" w:hAnsi="Tahoma" w:cs="Tahoma"/>
          <w:b/>
          <w:sz w:val="21"/>
        </w:rPr>
        <w:t>int</w:t>
      </w:r>
      <w:proofErr w:type="spellEnd"/>
      <w:r>
        <w:rPr>
          <w:rFonts w:ascii="Tahoma" w:eastAsia="Tahoma" w:hAnsi="Tahoma" w:cs="Tahoma"/>
          <w:b/>
          <w:sz w:val="21"/>
        </w:rPr>
        <w:t xml:space="preserve"> i=2;i&lt;8;i++)</w:t>
      </w:r>
      <w:r>
        <w:rPr>
          <w:rFonts w:ascii="Tahoma" w:eastAsia="Tahoma" w:hAnsi="Tahoma" w:cs="Tahoma"/>
          <w:b/>
          <w:sz w:val="21"/>
        </w:rPr>
        <w:tab/>
        <w:t xml:space="preserve">take the average value of 6 center sample </w:t>
      </w:r>
      <w:proofErr w:type="spellStart"/>
      <w:r>
        <w:rPr>
          <w:rFonts w:ascii="Tahoma" w:eastAsia="Tahoma" w:hAnsi="Tahoma" w:cs="Tahoma"/>
          <w:b/>
          <w:sz w:val="21"/>
        </w:rPr>
        <w:t>avgValue</w:t>
      </w:r>
      <w:proofErr w:type="spellEnd"/>
      <w:r>
        <w:rPr>
          <w:rFonts w:ascii="Tahoma" w:eastAsia="Tahoma" w:hAnsi="Tahoma" w:cs="Tahoma"/>
          <w:b/>
          <w:sz w:val="21"/>
        </w:rPr>
        <w:t>+=</w:t>
      </w:r>
      <w:proofErr w:type="spellStart"/>
      <w:r>
        <w:rPr>
          <w:rFonts w:ascii="Tahoma" w:eastAsia="Tahoma" w:hAnsi="Tahoma" w:cs="Tahoma"/>
          <w:b/>
          <w:sz w:val="21"/>
        </w:rPr>
        <w:t>buf</w:t>
      </w:r>
      <w:proofErr w:type="spellEnd"/>
      <w:r>
        <w:rPr>
          <w:rFonts w:ascii="Tahoma" w:eastAsia="Tahoma" w:hAnsi="Tahoma" w:cs="Tahoma"/>
          <w:b/>
          <w:sz w:val="21"/>
        </w:rPr>
        <w:t>[i];</w:t>
      </w:r>
    </w:p>
    <w:p w:rsidR="00504A38" w:rsidRDefault="00126D82">
      <w:pPr>
        <w:spacing w:after="37"/>
        <w:ind w:left="214" w:hanging="10"/>
      </w:pPr>
      <w:r>
        <w:rPr>
          <w:rFonts w:ascii="Tahoma" w:eastAsia="Tahoma" w:hAnsi="Tahoma" w:cs="Tahoma"/>
          <w:b/>
          <w:sz w:val="21"/>
        </w:rPr>
        <w:t xml:space="preserve">float </w:t>
      </w:r>
      <w:proofErr w:type="spellStart"/>
      <w:r>
        <w:rPr>
          <w:rFonts w:ascii="Tahoma" w:eastAsia="Tahoma" w:hAnsi="Tahoma" w:cs="Tahoma"/>
          <w:b/>
          <w:sz w:val="21"/>
        </w:rPr>
        <w:t>phValue</w:t>
      </w:r>
      <w:proofErr w:type="spellEnd"/>
      <w:r>
        <w:rPr>
          <w:rFonts w:ascii="Tahoma" w:eastAsia="Tahoma" w:hAnsi="Tahoma" w:cs="Tahoma"/>
          <w:b/>
          <w:sz w:val="21"/>
        </w:rPr>
        <w:t>=(float)</w:t>
      </w:r>
      <w:proofErr w:type="spellStart"/>
      <w:r>
        <w:rPr>
          <w:rFonts w:ascii="Tahoma" w:eastAsia="Tahoma" w:hAnsi="Tahoma" w:cs="Tahoma"/>
          <w:b/>
          <w:sz w:val="21"/>
        </w:rPr>
        <w:t>avgValue</w:t>
      </w:r>
      <w:proofErr w:type="spellEnd"/>
      <w:r>
        <w:rPr>
          <w:rFonts w:ascii="Tahoma" w:eastAsia="Tahoma" w:hAnsi="Tahoma" w:cs="Tahoma"/>
          <w:b/>
          <w:sz w:val="21"/>
        </w:rPr>
        <w:t>*5.0/1024/6; convert the analog into millivolt</w:t>
      </w:r>
    </w:p>
    <w:p w:rsidR="00504A38" w:rsidRDefault="00126D82">
      <w:pPr>
        <w:tabs>
          <w:tab w:val="center" w:pos="7694"/>
        </w:tabs>
        <w:spacing w:after="37"/>
      </w:pPr>
      <w:proofErr w:type="spellStart"/>
      <w:r>
        <w:rPr>
          <w:rFonts w:ascii="Tahoma" w:eastAsia="Tahoma" w:hAnsi="Tahoma" w:cs="Tahoma"/>
          <w:b/>
          <w:sz w:val="21"/>
        </w:rPr>
        <w:t>phValue</w:t>
      </w:r>
      <w:proofErr w:type="spellEnd"/>
      <w:r>
        <w:rPr>
          <w:rFonts w:ascii="Tahoma" w:eastAsia="Tahoma" w:hAnsi="Tahoma" w:cs="Tahoma"/>
          <w:b/>
          <w:sz w:val="21"/>
        </w:rPr>
        <w:t>=3.5*</w:t>
      </w:r>
      <w:proofErr w:type="spellStart"/>
      <w:r>
        <w:rPr>
          <w:rFonts w:ascii="Tahoma" w:eastAsia="Tahoma" w:hAnsi="Tahoma" w:cs="Tahoma"/>
          <w:b/>
          <w:sz w:val="21"/>
        </w:rPr>
        <w:t>phValue+Offset</w:t>
      </w:r>
      <w:proofErr w:type="spellEnd"/>
      <w:r>
        <w:rPr>
          <w:rFonts w:ascii="Tahoma" w:eastAsia="Tahoma" w:hAnsi="Tahoma" w:cs="Tahoma"/>
          <w:b/>
          <w:sz w:val="21"/>
        </w:rPr>
        <w:t>;</w:t>
      </w:r>
      <w:r>
        <w:rPr>
          <w:rFonts w:ascii="Tahoma" w:eastAsia="Tahoma" w:hAnsi="Tahoma" w:cs="Tahoma"/>
          <w:b/>
          <w:sz w:val="21"/>
        </w:rPr>
        <w:tab/>
        <w:t>convert the millivolt into pH value</w:t>
      </w:r>
    </w:p>
    <w:p w:rsidR="00504A38" w:rsidRDefault="00126D82">
      <w:pPr>
        <w:tabs>
          <w:tab w:val="center" w:pos="2332"/>
        </w:tabs>
        <w:spacing w:after="37"/>
      </w:pPr>
      <w:proofErr w:type="spellStart"/>
      <w:r>
        <w:rPr>
          <w:rFonts w:ascii="Tahoma" w:eastAsia="Tahoma" w:hAnsi="Tahoma" w:cs="Tahoma"/>
          <w:b/>
          <w:sz w:val="21"/>
        </w:rPr>
        <w:t>Serial.print</w:t>
      </w:r>
      <w:proofErr w:type="spellEnd"/>
      <w:r>
        <w:rPr>
          <w:rFonts w:ascii="Tahoma" w:eastAsia="Tahoma" w:hAnsi="Tahoma" w:cs="Tahoma"/>
          <w:b/>
          <w:sz w:val="21"/>
        </w:rPr>
        <w:t>("</w:t>
      </w:r>
      <w:r>
        <w:rPr>
          <w:rFonts w:ascii="Tahoma" w:eastAsia="Tahoma" w:hAnsi="Tahoma" w:cs="Tahoma"/>
          <w:b/>
          <w:sz w:val="21"/>
        </w:rPr>
        <w:tab/>
        <w:t>pH:");</w:t>
      </w:r>
    </w:p>
    <w:p w:rsidR="00504A38" w:rsidRDefault="00126D82">
      <w:pPr>
        <w:spacing w:after="37"/>
        <w:ind w:left="214" w:right="7023" w:hanging="10"/>
      </w:pPr>
      <w:proofErr w:type="spellStart"/>
      <w:r>
        <w:rPr>
          <w:rFonts w:ascii="Tahoma" w:eastAsia="Tahoma" w:hAnsi="Tahoma" w:cs="Tahoma"/>
          <w:b/>
          <w:sz w:val="21"/>
        </w:rPr>
        <w:t>Serial.print</w:t>
      </w:r>
      <w:proofErr w:type="spellEnd"/>
      <w:r>
        <w:rPr>
          <w:rFonts w:ascii="Tahoma" w:eastAsia="Tahoma" w:hAnsi="Tahoma" w:cs="Tahoma"/>
          <w:b/>
          <w:sz w:val="21"/>
        </w:rPr>
        <w:t xml:space="preserve">(phValue,2); </w:t>
      </w:r>
      <w:proofErr w:type="spellStart"/>
      <w:r>
        <w:rPr>
          <w:rFonts w:ascii="Tahoma" w:eastAsia="Tahoma" w:hAnsi="Tahoma" w:cs="Tahoma"/>
          <w:b/>
          <w:sz w:val="21"/>
        </w:rPr>
        <w:t>Serial.println</w:t>
      </w:r>
      <w:proofErr w:type="spellEnd"/>
      <w:r>
        <w:rPr>
          <w:rFonts w:ascii="Tahoma" w:eastAsia="Tahoma" w:hAnsi="Tahoma" w:cs="Tahoma"/>
          <w:b/>
          <w:sz w:val="21"/>
        </w:rPr>
        <w:t xml:space="preserve">(" "); </w:t>
      </w:r>
      <w:proofErr w:type="spellStart"/>
      <w:proofErr w:type="gramStart"/>
      <w:r>
        <w:rPr>
          <w:rFonts w:ascii="Tahoma" w:eastAsia="Tahoma" w:hAnsi="Tahoma" w:cs="Tahoma"/>
          <w:b/>
          <w:sz w:val="21"/>
        </w:rPr>
        <w:t>digitalWrite</w:t>
      </w:r>
      <w:proofErr w:type="spellEnd"/>
      <w:r>
        <w:rPr>
          <w:rFonts w:ascii="Tahoma" w:eastAsia="Tahoma" w:hAnsi="Tahoma" w:cs="Tahoma"/>
          <w:b/>
          <w:sz w:val="21"/>
        </w:rPr>
        <w:t>(</w:t>
      </w:r>
      <w:proofErr w:type="gramEnd"/>
      <w:r>
        <w:rPr>
          <w:rFonts w:ascii="Tahoma" w:eastAsia="Tahoma" w:hAnsi="Tahoma" w:cs="Tahoma"/>
          <w:b/>
          <w:sz w:val="21"/>
        </w:rPr>
        <w:t>13, HIGH); delay(800);</w:t>
      </w:r>
    </w:p>
    <w:p w:rsidR="00504A38" w:rsidRDefault="00126D82">
      <w:pPr>
        <w:spacing w:after="37"/>
        <w:ind w:left="214" w:hanging="10"/>
      </w:pPr>
      <w:proofErr w:type="spellStart"/>
      <w:proofErr w:type="gramStart"/>
      <w:r>
        <w:rPr>
          <w:rFonts w:ascii="Tahoma" w:eastAsia="Tahoma" w:hAnsi="Tahoma" w:cs="Tahoma"/>
          <w:b/>
          <w:sz w:val="21"/>
        </w:rPr>
        <w:t>digitalWrite</w:t>
      </w:r>
      <w:proofErr w:type="spellEnd"/>
      <w:r>
        <w:rPr>
          <w:rFonts w:ascii="Tahoma" w:eastAsia="Tahoma" w:hAnsi="Tahoma" w:cs="Tahoma"/>
          <w:b/>
          <w:sz w:val="21"/>
        </w:rPr>
        <w:t>(</w:t>
      </w:r>
      <w:proofErr w:type="gramEnd"/>
      <w:r>
        <w:rPr>
          <w:rFonts w:ascii="Tahoma" w:eastAsia="Tahoma" w:hAnsi="Tahoma" w:cs="Tahoma"/>
          <w:b/>
          <w:sz w:val="21"/>
        </w:rPr>
        <w:t>13, LOW);</w:t>
      </w:r>
    </w:p>
    <w:p w:rsidR="00504A38" w:rsidRDefault="00126D82">
      <w:pPr>
        <w:spacing w:after="252"/>
        <w:ind w:left="16" w:hanging="10"/>
      </w:pPr>
      <w:r>
        <w:rPr>
          <w:rFonts w:ascii="Tahoma" w:eastAsia="Tahoma" w:hAnsi="Tahoma" w:cs="Tahoma"/>
          <w:b/>
          <w:sz w:val="21"/>
        </w:rPr>
        <w:lastRenderedPageBreak/>
        <w:t>}</w:t>
      </w:r>
    </w:p>
    <w:p w:rsidR="00504A38" w:rsidRDefault="00126D82">
      <w:pPr>
        <w:spacing w:after="264" w:line="270" w:lineRule="auto"/>
        <w:ind w:left="-5" w:hanging="4"/>
      </w:pPr>
      <w:r>
        <w:rPr>
          <w:rFonts w:ascii="SimSun" w:eastAsia="SimSun" w:hAnsi="SimSun" w:cs="SimSun"/>
          <w:sz w:val="21"/>
        </w:rPr>
        <w:t>Maintenance and precautions</w:t>
      </w:r>
    </w:p>
    <w:p w:rsidR="00504A38" w:rsidRDefault="00126D82">
      <w:pPr>
        <w:spacing w:after="44" w:line="270" w:lineRule="auto"/>
        <w:ind w:left="-5" w:hanging="4"/>
      </w:pPr>
      <w:r>
        <w:rPr>
          <w:rFonts w:ascii="SimSun" w:eastAsia="SimSun" w:hAnsi="SimSun" w:cs="SimSun"/>
          <w:sz w:val="21"/>
        </w:rPr>
        <w:t>Electrodes at the time of first-time or a long time reset without using, bulb and electrode core, smothered in</w:t>
      </w:r>
      <w:r>
        <w:rPr>
          <w:rFonts w:ascii="Tahoma" w:eastAsia="Tahoma" w:hAnsi="Tahoma" w:cs="Tahoma"/>
          <w:b/>
          <w:sz w:val="21"/>
        </w:rPr>
        <w:t>3NKCL</w:t>
      </w:r>
      <w:r>
        <w:rPr>
          <w:rFonts w:ascii="SimSun" w:eastAsia="SimSun" w:hAnsi="SimSun" w:cs="SimSun"/>
          <w:sz w:val="21"/>
        </w:rPr>
        <w:t>Activation solution</w:t>
      </w:r>
      <w:r>
        <w:rPr>
          <w:rFonts w:ascii="Tahoma" w:eastAsia="Tahoma" w:hAnsi="Tahoma" w:cs="Tahoma"/>
          <w:b/>
          <w:sz w:val="21"/>
        </w:rPr>
        <w:t>8</w:t>
      </w:r>
      <w:r>
        <w:rPr>
          <w:rFonts w:ascii="SimSun" w:eastAsia="SimSun" w:hAnsi="SimSun" w:cs="SimSun"/>
          <w:sz w:val="21"/>
        </w:rPr>
        <w:t>Hour. After removing the electrode protection set to note that sensitive glass bulb in plastic protection grid does not come into contact with hard objects, for any damage and clean hair will make the electrode degradation. Measurement is complete without electrodes should be protected when on the bumpers, protective cover within a few</w:t>
      </w:r>
      <w:r>
        <w:rPr>
          <w:rFonts w:ascii="Tahoma" w:eastAsia="Tahoma" w:hAnsi="Tahoma" w:cs="Tahoma"/>
          <w:b/>
          <w:sz w:val="21"/>
        </w:rPr>
        <w:t>3.3mol/</w:t>
      </w:r>
      <w:proofErr w:type="spellStart"/>
      <w:r>
        <w:rPr>
          <w:rFonts w:ascii="Tahoma" w:eastAsia="Tahoma" w:hAnsi="Tahoma" w:cs="Tahoma"/>
          <w:b/>
          <w:sz w:val="21"/>
        </w:rPr>
        <w:t>L</w:t>
      </w:r>
      <w:r>
        <w:rPr>
          <w:rFonts w:ascii="SimSun" w:eastAsia="SimSun" w:hAnsi="SimSun" w:cs="SimSun"/>
          <w:sz w:val="21"/>
        </w:rPr>
        <w:t>Potassium</w:t>
      </w:r>
      <w:proofErr w:type="spellEnd"/>
      <w:r>
        <w:rPr>
          <w:rFonts w:ascii="SimSun" w:eastAsia="SimSun" w:hAnsi="SimSun" w:cs="SimSun"/>
          <w:sz w:val="21"/>
        </w:rPr>
        <w:t xml:space="preserve"> chloride solution, to keep the electrode bulb moist.</w:t>
      </w:r>
    </w:p>
    <w:p w:rsidR="00504A38" w:rsidRDefault="00126D82">
      <w:pPr>
        <w:spacing w:after="10" w:line="270" w:lineRule="auto"/>
        <w:ind w:left="-5" w:hanging="4"/>
      </w:pPr>
      <w:r>
        <w:rPr>
          <w:rFonts w:ascii="SimSun" w:eastAsia="SimSun" w:hAnsi="SimSun" w:cs="SimSun"/>
          <w:sz w:val="21"/>
        </w:rPr>
        <w:t>The Terminal part of the electrode must be kept clean and dry, and absolutely avoid short-circuit output at both ends, otherwise it will result in inaccurate measurement results or failure.</w:t>
      </w:r>
    </w:p>
    <w:p w:rsidR="00504A38" w:rsidRDefault="00126D82">
      <w:pPr>
        <w:spacing w:after="44" w:line="270" w:lineRule="auto"/>
        <w:ind w:left="-5" w:hanging="4"/>
      </w:pPr>
      <w:r>
        <w:rPr>
          <w:rFonts w:ascii="SimSun" w:eastAsia="SimSun" w:hAnsi="SimSun" w:cs="SimSun"/>
          <w:sz w:val="21"/>
        </w:rPr>
        <w:t>Electrode avoiding long-term immersion in distilled water cargo proteins in solution and in acidic fluoride solution, and to prevent the contact with the silicone grease.</w:t>
      </w:r>
    </w:p>
    <w:p w:rsidR="00504A38" w:rsidRDefault="00126D82">
      <w:pPr>
        <w:spacing w:after="10" w:line="270" w:lineRule="auto"/>
        <w:ind w:left="-5" w:hanging="4"/>
      </w:pPr>
      <w:r>
        <w:rPr>
          <w:rFonts w:ascii="SimSun" w:eastAsia="SimSun" w:hAnsi="SimSun" w:cs="SimSun"/>
          <w:sz w:val="21"/>
        </w:rPr>
        <w:t xml:space="preserve">Electrode </w:t>
      </w:r>
      <w:proofErr w:type="spellStart"/>
      <w:r>
        <w:rPr>
          <w:rFonts w:ascii="SimSun" w:eastAsia="SimSun" w:hAnsi="SimSun" w:cs="SimSun"/>
          <w:sz w:val="21"/>
        </w:rPr>
        <w:t>lengthAfter</w:t>
      </w:r>
      <w:proofErr w:type="spellEnd"/>
      <w:r>
        <w:rPr>
          <w:rFonts w:ascii="SimSun" w:eastAsia="SimSun" w:hAnsi="SimSun" w:cs="SimSun"/>
          <w:sz w:val="21"/>
        </w:rPr>
        <w:t xml:space="preserve"> the period of use, such as gradient slightly loved the Mainland, you can soak in the distal electrode</w:t>
      </w:r>
      <w:r>
        <w:rPr>
          <w:rFonts w:ascii="Tahoma" w:eastAsia="Tahoma" w:hAnsi="Tahoma" w:cs="Tahoma"/>
          <w:b/>
          <w:sz w:val="21"/>
        </w:rPr>
        <w:t>4%</w:t>
      </w:r>
      <w:proofErr w:type="gramStart"/>
      <w:r>
        <w:rPr>
          <w:rFonts w:ascii="Tahoma" w:eastAsia="Tahoma" w:hAnsi="Tahoma" w:cs="Tahoma"/>
          <w:b/>
          <w:sz w:val="21"/>
        </w:rPr>
        <w:t>HF</w:t>
      </w:r>
      <w:r>
        <w:rPr>
          <w:rFonts w:ascii="SimSun" w:eastAsia="SimSun" w:hAnsi="SimSun" w:cs="SimSun"/>
          <w:sz w:val="21"/>
        </w:rPr>
        <w:t>(</w:t>
      </w:r>
      <w:proofErr w:type="gramEnd"/>
      <w:r>
        <w:rPr>
          <w:rFonts w:ascii="SimSun" w:eastAsia="SimSun" w:hAnsi="SimSun" w:cs="SimSun"/>
          <w:sz w:val="21"/>
        </w:rPr>
        <w:t>Hydrofluoric acid)</w:t>
      </w:r>
      <w:r>
        <w:rPr>
          <w:rFonts w:ascii="Tahoma" w:eastAsia="Tahoma" w:hAnsi="Tahoma" w:cs="Tahoma"/>
          <w:b/>
          <w:sz w:val="21"/>
        </w:rPr>
        <w:t>3-5</w:t>
      </w:r>
      <w:r>
        <w:rPr>
          <w:rFonts w:ascii="SimSun" w:eastAsia="SimSun" w:hAnsi="SimSun" w:cs="SimSun"/>
          <w:sz w:val="21"/>
        </w:rPr>
        <w:t>Second, rinse with distilled water, then soaked in a solution of potassium chloride, which renewed.</w:t>
      </w:r>
    </w:p>
    <w:p w:rsidR="00504A38" w:rsidRDefault="00126D82">
      <w:pPr>
        <w:spacing w:after="7" w:line="270" w:lineRule="auto"/>
        <w:ind w:left="-5" w:hanging="4"/>
      </w:pPr>
      <w:r>
        <w:rPr>
          <w:rFonts w:ascii="SimSun" w:eastAsia="SimSun" w:hAnsi="SimSun" w:cs="SimSun"/>
          <w:sz w:val="21"/>
        </w:rPr>
        <w:t>In the solution to be measured containing very sensitive bulb plug the liquid junction of domestic substances, passivation and electrode, which is sensitive to gradients reduction period, readings are not allowed. So, it should be according to the nature of the pollutant, with appropriate solutions, to complex new.</w:t>
      </w:r>
    </w:p>
    <w:p w:rsidR="00504A38" w:rsidRDefault="00126D82">
      <w:pPr>
        <w:spacing w:after="0" w:line="372" w:lineRule="auto"/>
        <w:ind w:left="-5" w:right="85" w:hanging="4"/>
      </w:pPr>
      <w:r>
        <w:rPr>
          <w:rFonts w:ascii="SimSun" w:eastAsia="SimSun" w:hAnsi="SimSun" w:cs="SimSun"/>
          <w:sz w:val="21"/>
        </w:rPr>
        <w:t>When selecting cleaning agents, such as cleaning fluid can dissolve polycarbonate resin, such as carbon tetrachloride, trichloroethylene, tetrahydrofuran, it may dissolve polycarbonate resin, coated on the sensitive glass bulb, and invalidated the electrodes, be careful about using it! Application diagram:</w:t>
      </w:r>
    </w:p>
    <w:p w:rsidR="00504A38" w:rsidRDefault="00126D82">
      <w:pPr>
        <w:spacing w:after="0"/>
      </w:pPr>
      <w:r>
        <w:rPr>
          <w:noProof/>
        </w:rPr>
        <w:lastRenderedPageBreak/>
        <w:drawing>
          <wp:inline distT="0" distB="0" distL="0" distR="0">
            <wp:extent cx="6669950" cy="4771811"/>
            <wp:effectExtent l="0" t="0" r="0" b="0"/>
            <wp:docPr id="1619" name="Picture 1619"/>
            <wp:cNvGraphicFramePr/>
            <a:graphic xmlns:a="http://schemas.openxmlformats.org/drawingml/2006/main">
              <a:graphicData uri="http://schemas.openxmlformats.org/drawingml/2006/picture">
                <pic:pic xmlns:pic="http://schemas.openxmlformats.org/drawingml/2006/picture">
                  <pic:nvPicPr>
                    <pic:cNvPr id="1619" name="Picture 1619"/>
                    <pic:cNvPicPr/>
                  </pic:nvPicPr>
                  <pic:blipFill>
                    <a:blip r:embed="rId9"/>
                    <a:stretch>
                      <a:fillRect/>
                    </a:stretch>
                  </pic:blipFill>
                  <pic:spPr>
                    <a:xfrm flipV="1">
                      <a:off x="0" y="0"/>
                      <a:ext cx="6669950" cy="4771811"/>
                    </a:xfrm>
                    <a:prstGeom prst="rect">
                      <a:avLst/>
                    </a:prstGeom>
                  </pic:spPr>
                </pic:pic>
              </a:graphicData>
            </a:graphic>
          </wp:inline>
        </w:drawing>
      </w:r>
    </w:p>
    <w:sectPr w:rsidR="00504A38">
      <w:headerReference w:type="even" r:id="rId10"/>
      <w:headerReference w:type="default" r:id="rId11"/>
      <w:footerReference w:type="even" r:id="rId12"/>
      <w:footerReference w:type="default" r:id="rId13"/>
      <w:headerReference w:type="first" r:id="rId14"/>
      <w:footerReference w:type="first" r:id="rId15"/>
      <w:pgSz w:w="11906" w:h="16838"/>
      <w:pgMar w:top="2521" w:right="507" w:bottom="2630" w:left="568" w:header="852" w:footer="10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4AD" w:rsidRDefault="00126D82">
      <w:pPr>
        <w:spacing w:after="0" w:line="240" w:lineRule="auto"/>
      </w:pPr>
      <w:r>
        <w:separator/>
      </w:r>
    </w:p>
  </w:endnote>
  <w:endnote w:type="continuationSeparator" w:id="0">
    <w:p w:rsidR="00F824AD" w:rsidRDefault="00126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A38" w:rsidRDefault="00126D82">
    <w:pPr>
      <w:tabs>
        <w:tab w:val="center" w:pos="8150"/>
      </w:tabs>
      <w:spacing w:after="10"/>
    </w:pPr>
    <w:r>
      <w:rPr>
        <w:rFonts w:ascii="SimHei" w:eastAsia="SimHei" w:hAnsi="SimHei" w:cs="SimHei"/>
        <w:sz w:val="21"/>
      </w:rPr>
      <w:t>公司地址：广东省广州市花都区新华镇公益大道27号</w:t>
    </w:r>
    <w:r>
      <w:rPr>
        <w:rFonts w:ascii="SimHei" w:eastAsia="SimHei" w:hAnsi="SimHei" w:cs="SimHei"/>
        <w:sz w:val="21"/>
      </w:rPr>
      <w:tab/>
      <w:t>联系电话：13622275829</w:t>
    </w:r>
  </w:p>
  <w:p w:rsidR="00504A38" w:rsidRDefault="00126D82">
    <w:pPr>
      <w:spacing w:after="0" w:line="260" w:lineRule="auto"/>
      <w:ind w:right="302"/>
    </w:pPr>
    <w:proofErr w:type="spellStart"/>
    <w:r>
      <w:rPr>
        <w:rFonts w:ascii="SimSun" w:eastAsia="SimSun" w:hAnsi="SimSun" w:cs="SimSun"/>
        <w:sz w:val="18"/>
      </w:rPr>
      <w:t>淘宝网址：</w:t>
    </w:r>
    <w:r>
      <w:rPr>
        <w:rFonts w:ascii="Times New Roman" w:eastAsia="Times New Roman" w:hAnsi="Times New Roman" w:cs="Times New Roman"/>
        <w:color w:val="0000FF"/>
        <w:sz w:val="18"/>
        <w:u w:val="single" w:color="0000FF"/>
      </w:rPr>
      <w:t>http</w:t>
    </w:r>
    <w:proofErr w:type="spellEnd"/>
    <w:r>
      <w:rPr>
        <w:rFonts w:ascii="Times New Roman" w:eastAsia="Times New Roman" w:hAnsi="Times New Roman" w:cs="Times New Roman"/>
        <w:color w:val="0000FF"/>
        <w:sz w:val="18"/>
        <w:u w:val="single" w:color="0000FF"/>
      </w:rPr>
      <w:t>://auto-ctrl.taobao.com/</w:t>
    </w:r>
    <w:r>
      <w:rPr>
        <w:rFonts w:ascii="Times New Roman" w:eastAsia="Times New Roman" w:hAnsi="Times New Roman" w:cs="Times New Roman"/>
        <w:color w:val="0000FF"/>
        <w:sz w:val="18"/>
        <w:u w:val="single" w:color="0000FF"/>
      </w:rPr>
      <w:tab/>
    </w:r>
    <w:r>
      <w:rPr>
        <w:rFonts w:ascii="SimHei" w:eastAsia="SimHei" w:hAnsi="SimHei" w:cs="SimHei"/>
        <w:sz w:val="21"/>
      </w:rPr>
      <w:t xml:space="preserve">QQ： 956183509 </w:t>
    </w:r>
    <w:r>
      <w:rPr>
        <w:rFonts w:ascii="SimSun" w:eastAsia="SimSun" w:hAnsi="SimSun" w:cs="SimSun"/>
        <w:sz w:val="18"/>
      </w:rPr>
      <w:t>网站：</w:t>
    </w:r>
    <w:r>
      <w:rPr>
        <w:rFonts w:ascii="Times New Roman" w:eastAsia="Times New Roman" w:hAnsi="Times New Roman" w:cs="Times New Roman"/>
        <w:color w:val="0000FF"/>
        <w:sz w:val="18"/>
        <w:u w:val="single" w:color="0000FF"/>
      </w:rPr>
      <w:t>www.logoele.com</w:t>
    </w:r>
    <w:r>
      <w:rPr>
        <w:rFonts w:ascii="Times New Roman" w:eastAsia="Times New Roman" w:hAnsi="Times New Roman" w:cs="Times New Roman"/>
        <w:color w:val="0000FF"/>
        <w:sz w:val="18"/>
        <w:u w:val="single" w:color="0000FF"/>
      </w:rPr>
      <w:tab/>
    </w:r>
    <w:r>
      <w:rPr>
        <w:rFonts w:ascii="SimHei" w:eastAsia="SimHei" w:hAnsi="SimHei" w:cs="SimHei"/>
        <w:sz w:val="21"/>
      </w:rPr>
      <w:t xml:space="preserve">E-mail: </w:t>
    </w:r>
    <w:r>
      <w:rPr>
        <w:rFonts w:ascii="SimHei" w:eastAsia="SimHei" w:hAnsi="SimHei" w:cs="SimHei"/>
        <w:color w:val="0000FF"/>
        <w:sz w:val="21"/>
        <w:u w:val="single" w:color="0000FF"/>
      </w:rPr>
      <w:t>logoele@163.com</w:t>
    </w:r>
  </w:p>
  <w:p w:rsidR="00504A38" w:rsidRDefault="00126D82">
    <w:pPr>
      <w:tabs>
        <w:tab w:val="right" w:pos="10831"/>
      </w:tabs>
      <w:spacing w:after="291"/>
    </w:pPr>
    <w:proofErr w:type="spellStart"/>
    <w:r>
      <w:rPr>
        <w:rFonts w:ascii="SimSun" w:eastAsia="SimSun" w:hAnsi="SimSun" w:cs="SimSun"/>
        <w:sz w:val="18"/>
      </w:rPr>
      <w:t>阿里巴巴：</w:t>
    </w:r>
    <w:r>
      <w:rPr>
        <w:rFonts w:ascii="Times New Roman" w:eastAsia="Times New Roman" w:hAnsi="Times New Roman" w:cs="Times New Roman"/>
        <w:color w:val="0000FF"/>
        <w:sz w:val="18"/>
        <w:u w:val="single" w:color="0000FF"/>
      </w:rPr>
      <w:t>http</w:t>
    </w:r>
    <w:proofErr w:type="spellEnd"/>
    <w:r>
      <w:rPr>
        <w:rFonts w:ascii="Times New Roman" w:eastAsia="Times New Roman" w:hAnsi="Times New Roman" w:cs="Times New Roman"/>
        <w:color w:val="0000FF"/>
        <w:sz w:val="18"/>
        <w:u w:val="single" w:color="0000FF"/>
      </w:rPr>
      <w:t>://shop1362104267267.1688.com/</w:t>
    </w:r>
    <w:r>
      <w:rPr>
        <w:rFonts w:ascii="Times New Roman" w:eastAsia="Times New Roman" w:hAnsi="Times New Roman" w:cs="Times New Roman"/>
        <w:color w:val="0000FF"/>
        <w:sz w:val="18"/>
        <w:u w:val="single" w:color="0000FF"/>
      </w:rPr>
      <w:tab/>
    </w:r>
    <w:proofErr w:type="spellStart"/>
    <w:r>
      <w:rPr>
        <w:rFonts w:ascii="SimSun" w:eastAsia="SimSun" w:hAnsi="SimSun" w:cs="SimSun"/>
        <w:sz w:val="18"/>
      </w:rPr>
      <w:t>速卖通：</w:t>
    </w:r>
    <w:r>
      <w:rPr>
        <w:rFonts w:ascii="Times New Roman" w:eastAsia="Times New Roman" w:hAnsi="Times New Roman" w:cs="Times New Roman"/>
        <w:color w:val="0000FF"/>
        <w:sz w:val="18"/>
        <w:u w:val="single" w:color="0000FF"/>
      </w:rPr>
      <w:t>http</w:t>
    </w:r>
    <w:proofErr w:type="spellEnd"/>
    <w:r>
      <w:rPr>
        <w:rFonts w:ascii="Times New Roman" w:eastAsia="Times New Roman" w:hAnsi="Times New Roman" w:cs="Times New Roman"/>
        <w:color w:val="0000FF"/>
        <w:sz w:val="18"/>
        <w:u w:val="single" w:color="0000FF"/>
      </w:rPr>
      <w:t>://www.aliexpress.com/store/727356</w:t>
    </w:r>
  </w:p>
  <w:p w:rsidR="00504A38" w:rsidRDefault="00126D82">
    <w:pPr>
      <w:tabs>
        <w:tab w:val="center" w:pos="4631"/>
        <w:tab w:val="center" w:pos="5469"/>
        <w:tab w:val="center" w:pos="6413"/>
      </w:tabs>
      <w:spacing w:after="0"/>
    </w:pPr>
    <w:r>
      <w:tab/>
    </w:r>
    <w:proofErr w:type="spellStart"/>
    <w:r>
      <w:rPr>
        <w:rFonts w:ascii="SimHei" w:eastAsia="SimHei" w:hAnsi="SimHei" w:cs="SimHei"/>
        <w:sz w:val="21"/>
      </w:rPr>
      <w:t>诚信</w:t>
    </w:r>
    <w:proofErr w:type="spellEnd"/>
    <w:r>
      <w:rPr>
        <w:rFonts w:ascii="SimHei" w:eastAsia="SimHei" w:hAnsi="SimHei" w:cs="SimHei"/>
        <w:sz w:val="21"/>
      </w:rPr>
      <w:tab/>
    </w:r>
    <w:proofErr w:type="spellStart"/>
    <w:r>
      <w:rPr>
        <w:rFonts w:ascii="SimHei" w:eastAsia="SimHei" w:hAnsi="SimHei" w:cs="SimHei"/>
        <w:sz w:val="21"/>
      </w:rPr>
      <w:t>热情</w:t>
    </w:r>
    <w:proofErr w:type="spellEnd"/>
    <w:r>
      <w:rPr>
        <w:rFonts w:ascii="SimHei" w:eastAsia="SimHei" w:hAnsi="SimHei" w:cs="SimHei"/>
        <w:sz w:val="21"/>
      </w:rPr>
      <w:tab/>
    </w:r>
    <w:proofErr w:type="spellStart"/>
    <w:r>
      <w:rPr>
        <w:rFonts w:ascii="SimHei" w:eastAsia="SimHei" w:hAnsi="SimHei" w:cs="SimHei"/>
        <w:sz w:val="21"/>
      </w:rPr>
      <w:t>专业</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A38" w:rsidRDefault="00126D82">
    <w:pPr>
      <w:tabs>
        <w:tab w:val="center" w:pos="8150"/>
      </w:tabs>
      <w:spacing w:after="10"/>
    </w:pPr>
    <w:r>
      <w:rPr>
        <w:rFonts w:ascii="SimHei" w:eastAsia="SimHei" w:hAnsi="SimHei" w:cs="SimHei"/>
        <w:sz w:val="21"/>
      </w:rPr>
      <w:t>公司地址：广东省广州市花都区新华镇公益大道27号</w:t>
    </w:r>
    <w:r>
      <w:rPr>
        <w:rFonts w:ascii="SimHei" w:eastAsia="SimHei" w:hAnsi="SimHei" w:cs="SimHei"/>
        <w:sz w:val="21"/>
      </w:rPr>
      <w:tab/>
      <w:t>联系电话：13622275829</w:t>
    </w:r>
  </w:p>
  <w:p w:rsidR="00504A38" w:rsidRDefault="00126D82">
    <w:pPr>
      <w:spacing w:after="0" w:line="260" w:lineRule="auto"/>
      <w:ind w:right="302"/>
    </w:pPr>
    <w:proofErr w:type="spellStart"/>
    <w:r>
      <w:rPr>
        <w:rFonts w:ascii="SimSun" w:eastAsia="SimSun" w:hAnsi="SimSun" w:cs="SimSun"/>
        <w:sz w:val="18"/>
      </w:rPr>
      <w:t>淘宝网址：</w:t>
    </w:r>
    <w:r>
      <w:rPr>
        <w:rFonts w:ascii="Times New Roman" w:eastAsia="Times New Roman" w:hAnsi="Times New Roman" w:cs="Times New Roman"/>
        <w:color w:val="0000FF"/>
        <w:sz w:val="18"/>
        <w:u w:val="single" w:color="0000FF"/>
      </w:rPr>
      <w:t>http</w:t>
    </w:r>
    <w:proofErr w:type="spellEnd"/>
    <w:r>
      <w:rPr>
        <w:rFonts w:ascii="Times New Roman" w:eastAsia="Times New Roman" w:hAnsi="Times New Roman" w:cs="Times New Roman"/>
        <w:color w:val="0000FF"/>
        <w:sz w:val="18"/>
        <w:u w:val="single" w:color="0000FF"/>
      </w:rPr>
      <w:t>://auto-ctrl.taobao.com/</w:t>
    </w:r>
    <w:r>
      <w:rPr>
        <w:rFonts w:ascii="Times New Roman" w:eastAsia="Times New Roman" w:hAnsi="Times New Roman" w:cs="Times New Roman"/>
        <w:color w:val="0000FF"/>
        <w:sz w:val="18"/>
        <w:u w:val="single" w:color="0000FF"/>
      </w:rPr>
      <w:tab/>
    </w:r>
    <w:r>
      <w:rPr>
        <w:rFonts w:ascii="SimHei" w:eastAsia="SimHei" w:hAnsi="SimHei" w:cs="SimHei"/>
        <w:sz w:val="21"/>
      </w:rPr>
      <w:t xml:space="preserve">QQ： 956183509 </w:t>
    </w:r>
    <w:r>
      <w:rPr>
        <w:rFonts w:ascii="SimSun" w:eastAsia="SimSun" w:hAnsi="SimSun" w:cs="SimSun"/>
        <w:sz w:val="18"/>
      </w:rPr>
      <w:t>网站：</w:t>
    </w:r>
    <w:r>
      <w:rPr>
        <w:rFonts w:ascii="Times New Roman" w:eastAsia="Times New Roman" w:hAnsi="Times New Roman" w:cs="Times New Roman"/>
        <w:color w:val="0000FF"/>
        <w:sz w:val="18"/>
        <w:u w:val="single" w:color="0000FF"/>
      </w:rPr>
      <w:t>www.logoele.com</w:t>
    </w:r>
    <w:r>
      <w:rPr>
        <w:rFonts w:ascii="Times New Roman" w:eastAsia="Times New Roman" w:hAnsi="Times New Roman" w:cs="Times New Roman"/>
        <w:color w:val="0000FF"/>
        <w:sz w:val="18"/>
        <w:u w:val="single" w:color="0000FF"/>
      </w:rPr>
      <w:tab/>
    </w:r>
    <w:r>
      <w:rPr>
        <w:rFonts w:ascii="SimHei" w:eastAsia="SimHei" w:hAnsi="SimHei" w:cs="SimHei"/>
        <w:sz w:val="21"/>
      </w:rPr>
      <w:t xml:space="preserve">E-mail: </w:t>
    </w:r>
    <w:r>
      <w:rPr>
        <w:rFonts w:ascii="SimHei" w:eastAsia="SimHei" w:hAnsi="SimHei" w:cs="SimHei"/>
        <w:color w:val="0000FF"/>
        <w:sz w:val="21"/>
        <w:u w:val="single" w:color="0000FF"/>
      </w:rPr>
      <w:t>logoele@163.com</w:t>
    </w:r>
  </w:p>
  <w:p w:rsidR="00504A38" w:rsidRDefault="00126D82">
    <w:pPr>
      <w:tabs>
        <w:tab w:val="right" w:pos="10831"/>
      </w:tabs>
      <w:spacing w:after="291"/>
    </w:pPr>
    <w:proofErr w:type="spellStart"/>
    <w:r>
      <w:rPr>
        <w:rFonts w:ascii="SimSun" w:eastAsia="SimSun" w:hAnsi="SimSun" w:cs="SimSun"/>
        <w:sz w:val="18"/>
      </w:rPr>
      <w:t>阿里巴巴：</w:t>
    </w:r>
    <w:r>
      <w:rPr>
        <w:rFonts w:ascii="Times New Roman" w:eastAsia="Times New Roman" w:hAnsi="Times New Roman" w:cs="Times New Roman"/>
        <w:color w:val="0000FF"/>
        <w:sz w:val="18"/>
        <w:u w:val="single" w:color="0000FF"/>
      </w:rPr>
      <w:t>http</w:t>
    </w:r>
    <w:proofErr w:type="spellEnd"/>
    <w:r>
      <w:rPr>
        <w:rFonts w:ascii="Times New Roman" w:eastAsia="Times New Roman" w:hAnsi="Times New Roman" w:cs="Times New Roman"/>
        <w:color w:val="0000FF"/>
        <w:sz w:val="18"/>
        <w:u w:val="single" w:color="0000FF"/>
      </w:rPr>
      <w:t>://shop1362104267267.1688.com/</w:t>
    </w:r>
    <w:r>
      <w:rPr>
        <w:rFonts w:ascii="Times New Roman" w:eastAsia="Times New Roman" w:hAnsi="Times New Roman" w:cs="Times New Roman"/>
        <w:color w:val="0000FF"/>
        <w:sz w:val="18"/>
        <w:u w:val="single" w:color="0000FF"/>
      </w:rPr>
      <w:tab/>
    </w:r>
    <w:proofErr w:type="spellStart"/>
    <w:r>
      <w:rPr>
        <w:rFonts w:ascii="SimSun" w:eastAsia="SimSun" w:hAnsi="SimSun" w:cs="SimSun"/>
        <w:sz w:val="18"/>
      </w:rPr>
      <w:t>速卖通：</w:t>
    </w:r>
    <w:r>
      <w:rPr>
        <w:rFonts w:ascii="Times New Roman" w:eastAsia="Times New Roman" w:hAnsi="Times New Roman" w:cs="Times New Roman"/>
        <w:color w:val="0000FF"/>
        <w:sz w:val="18"/>
        <w:u w:val="single" w:color="0000FF"/>
      </w:rPr>
      <w:t>http</w:t>
    </w:r>
    <w:proofErr w:type="spellEnd"/>
    <w:r>
      <w:rPr>
        <w:rFonts w:ascii="Times New Roman" w:eastAsia="Times New Roman" w:hAnsi="Times New Roman" w:cs="Times New Roman"/>
        <w:color w:val="0000FF"/>
        <w:sz w:val="18"/>
        <w:u w:val="single" w:color="0000FF"/>
      </w:rPr>
      <w:t>://www.aliexpress.com/store/727356</w:t>
    </w:r>
  </w:p>
  <w:p w:rsidR="00504A38" w:rsidRDefault="00126D82">
    <w:pPr>
      <w:tabs>
        <w:tab w:val="center" w:pos="4631"/>
        <w:tab w:val="center" w:pos="5469"/>
        <w:tab w:val="center" w:pos="6413"/>
      </w:tabs>
      <w:spacing w:after="0"/>
    </w:pPr>
    <w:r>
      <w:tab/>
    </w:r>
    <w:proofErr w:type="spellStart"/>
    <w:r>
      <w:rPr>
        <w:rFonts w:ascii="SimHei" w:eastAsia="SimHei" w:hAnsi="SimHei" w:cs="SimHei"/>
        <w:sz w:val="21"/>
      </w:rPr>
      <w:t>诚信</w:t>
    </w:r>
    <w:proofErr w:type="spellEnd"/>
    <w:r>
      <w:rPr>
        <w:rFonts w:ascii="SimHei" w:eastAsia="SimHei" w:hAnsi="SimHei" w:cs="SimHei"/>
        <w:sz w:val="21"/>
      </w:rPr>
      <w:tab/>
    </w:r>
    <w:proofErr w:type="spellStart"/>
    <w:r>
      <w:rPr>
        <w:rFonts w:ascii="SimHei" w:eastAsia="SimHei" w:hAnsi="SimHei" w:cs="SimHei"/>
        <w:sz w:val="21"/>
      </w:rPr>
      <w:t>热情</w:t>
    </w:r>
    <w:proofErr w:type="spellEnd"/>
    <w:r>
      <w:rPr>
        <w:rFonts w:ascii="SimHei" w:eastAsia="SimHei" w:hAnsi="SimHei" w:cs="SimHei"/>
        <w:sz w:val="21"/>
      </w:rPr>
      <w:tab/>
    </w:r>
    <w:proofErr w:type="spellStart"/>
    <w:r>
      <w:rPr>
        <w:rFonts w:ascii="SimHei" w:eastAsia="SimHei" w:hAnsi="SimHei" w:cs="SimHei"/>
        <w:sz w:val="21"/>
      </w:rPr>
      <w:t>专业</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A38" w:rsidRDefault="00126D82">
    <w:pPr>
      <w:tabs>
        <w:tab w:val="center" w:pos="8150"/>
      </w:tabs>
      <w:spacing w:after="10"/>
    </w:pPr>
    <w:r>
      <w:rPr>
        <w:rFonts w:ascii="SimHei" w:eastAsia="SimHei" w:hAnsi="SimHei" w:cs="SimHei"/>
        <w:sz w:val="21"/>
      </w:rPr>
      <w:t>公司地址：广东省广州市花都区新华镇公益大道27号</w:t>
    </w:r>
    <w:r>
      <w:rPr>
        <w:rFonts w:ascii="SimHei" w:eastAsia="SimHei" w:hAnsi="SimHei" w:cs="SimHei"/>
        <w:sz w:val="21"/>
      </w:rPr>
      <w:tab/>
      <w:t>联系电话：13622275829</w:t>
    </w:r>
  </w:p>
  <w:p w:rsidR="00504A38" w:rsidRDefault="00126D82">
    <w:pPr>
      <w:spacing w:after="0" w:line="260" w:lineRule="auto"/>
      <w:ind w:right="302"/>
    </w:pPr>
    <w:proofErr w:type="spellStart"/>
    <w:r>
      <w:rPr>
        <w:rFonts w:ascii="SimSun" w:eastAsia="SimSun" w:hAnsi="SimSun" w:cs="SimSun"/>
        <w:sz w:val="18"/>
      </w:rPr>
      <w:t>淘宝网址：</w:t>
    </w:r>
    <w:r>
      <w:rPr>
        <w:rFonts w:ascii="Times New Roman" w:eastAsia="Times New Roman" w:hAnsi="Times New Roman" w:cs="Times New Roman"/>
        <w:color w:val="0000FF"/>
        <w:sz w:val="18"/>
        <w:u w:val="single" w:color="0000FF"/>
      </w:rPr>
      <w:t>http</w:t>
    </w:r>
    <w:proofErr w:type="spellEnd"/>
    <w:r>
      <w:rPr>
        <w:rFonts w:ascii="Times New Roman" w:eastAsia="Times New Roman" w:hAnsi="Times New Roman" w:cs="Times New Roman"/>
        <w:color w:val="0000FF"/>
        <w:sz w:val="18"/>
        <w:u w:val="single" w:color="0000FF"/>
      </w:rPr>
      <w:t>://auto-ctrl.taobao.com/</w:t>
    </w:r>
    <w:r>
      <w:rPr>
        <w:rFonts w:ascii="Times New Roman" w:eastAsia="Times New Roman" w:hAnsi="Times New Roman" w:cs="Times New Roman"/>
        <w:color w:val="0000FF"/>
        <w:sz w:val="18"/>
        <w:u w:val="single" w:color="0000FF"/>
      </w:rPr>
      <w:tab/>
    </w:r>
    <w:r>
      <w:rPr>
        <w:rFonts w:ascii="SimHei" w:eastAsia="SimHei" w:hAnsi="SimHei" w:cs="SimHei"/>
        <w:sz w:val="21"/>
      </w:rPr>
      <w:t xml:space="preserve">QQ： 956183509 </w:t>
    </w:r>
    <w:r>
      <w:rPr>
        <w:rFonts w:ascii="SimSun" w:eastAsia="SimSun" w:hAnsi="SimSun" w:cs="SimSun"/>
        <w:sz w:val="18"/>
      </w:rPr>
      <w:t>网站：</w:t>
    </w:r>
    <w:r>
      <w:rPr>
        <w:rFonts w:ascii="Times New Roman" w:eastAsia="Times New Roman" w:hAnsi="Times New Roman" w:cs="Times New Roman"/>
        <w:color w:val="0000FF"/>
        <w:sz w:val="18"/>
        <w:u w:val="single" w:color="0000FF"/>
      </w:rPr>
      <w:t>www.logoele.com</w:t>
    </w:r>
    <w:r>
      <w:rPr>
        <w:rFonts w:ascii="Times New Roman" w:eastAsia="Times New Roman" w:hAnsi="Times New Roman" w:cs="Times New Roman"/>
        <w:color w:val="0000FF"/>
        <w:sz w:val="18"/>
        <w:u w:val="single" w:color="0000FF"/>
      </w:rPr>
      <w:tab/>
    </w:r>
    <w:r>
      <w:rPr>
        <w:rFonts w:ascii="SimHei" w:eastAsia="SimHei" w:hAnsi="SimHei" w:cs="SimHei"/>
        <w:sz w:val="21"/>
      </w:rPr>
      <w:t xml:space="preserve">E-mail: </w:t>
    </w:r>
    <w:r>
      <w:rPr>
        <w:rFonts w:ascii="SimHei" w:eastAsia="SimHei" w:hAnsi="SimHei" w:cs="SimHei"/>
        <w:color w:val="0000FF"/>
        <w:sz w:val="21"/>
        <w:u w:val="single" w:color="0000FF"/>
      </w:rPr>
      <w:t>logoele@163.com</w:t>
    </w:r>
  </w:p>
  <w:p w:rsidR="00504A38" w:rsidRDefault="00126D82">
    <w:pPr>
      <w:tabs>
        <w:tab w:val="right" w:pos="10831"/>
      </w:tabs>
      <w:spacing w:after="291"/>
    </w:pPr>
    <w:proofErr w:type="spellStart"/>
    <w:r>
      <w:rPr>
        <w:rFonts w:ascii="SimSun" w:eastAsia="SimSun" w:hAnsi="SimSun" w:cs="SimSun"/>
        <w:sz w:val="18"/>
      </w:rPr>
      <w:t>阿里巴巴：</w:t>
    </w:r>
    <w:r>
      <w:rPr>
        <w:rFonts w:ascii="Times New Roman" w:eastAsia="Times New Roman" w:hAnsi="Times New Roman" w:cs="Times New Roman"/>
        <w:color w:val="0000FF"/>
        <w:sz w:val="18"/>
        <w:u w:val="single" w:color="0000FF"/>
      </w:rPr>
      <w:t>http</w:t>
    </w:r>
    <w:proofErr w:type="spellEnd"/>
    <w:r>
      <w:rPr>
        <w:rFonts w:ascii="Times New Roman" w:eastAsia="Times New Roman" w:hAnsi="Times New Roman" w:cs="Times New Roman"/>
        <w:color w:val="0000FF"/>
        <w:sz w:val="18"/>
        <w:u w:val="single" w:color="0000FF"/>
      </w:rPr>
      <w:t>://shop1362104267267.1688.com/</w:t>
    </w:r>
    <w:r>
      <w:rPr>
        <w:rFonts w:ascii="Times New Roman" w:eastAsia="Times New Roman" w:hAnsi="Times New Roman" w:cs="Times New Roman"/>
        <w:color w:val="0000FF"/>
        <w:sz w:val="18"/>
        <w:u w:val="single" w:color="0000FF"/>
      </w:rPr>
      <w:tab/>
    </w:r>
    <w:proofErr w:type="spellStart"/>
    <w:r>
      <w:rPr>
        <w:rFonts w:ascii="SimSun" w:eastAsia="SimSun" w:hAnsi="SimSun" w:cs="SimSun"/>
        <w:sz w:val="18"/>
      </w:rPr>
      <w:t>速卖通：</w:t>
    </w:r>
    <w:r>
      <w:rPr>
        <w:rFonts w:ascii="Times New Roman" w:eastAsia="Times New Roman" w:hAnsi="Times New Roman" w:cs="Times New Roman"/>
        <w:color w:val="0000FF"/>
        <w:sz w:val="18"/>
        <w:u w:val="single" w:color="0000FF"/>
      </w:rPr>
      <w:t>http</w:t>
    </w:r>
    <w:proofErr w:type="spellEnd"/>
    <w:r>
      <w:rPr>
        <w:rFonts w:ascii="Times New Roman" w:eastAsia="Times New Roman" w:hAnsi="Times New Roman" w:cs="Times New Roman"/>
        <w:color w:val="0000FF"/>
        <w:sz w:val="18"/>
        <w:u w:val="single" w:color="0000FF"/>
      </w:rPr>
      <w:t>://www.aliexpress.com/store/727356</w:t>
    </w:r>
  </w:p>
  <w:p w:rsidR="00504A38" w:rsidRDefault="00126D82">
    <w:pPr>
      <w:tabs>
        <w:tab w:val="center" w:pos="4631"/>
        <w:tab w:val="center" w:pos="5469"/>
        <w:tab w:val="center" w:pos="6413"/>
      </w:tabs>
      <w:spacing w:after="0"/>
    </w:pPr>
    <w:r>
      <w:tab/>
    </w:r>
    <w:proofErr w:type="spellStart"/>
    <w:r>
      <w:rPr>
        <w:rFonts w:ascii="SimHei" w:eastAsia="SimHei" w:hAnsi="SimHei" w:cs="SimHei"/>
        <w:sz w:val="21"/>
      </w:rPr>
      <w:t>诚信</w:t>
    </w:r>
    <w:proofErr w:type="spellEnd"/>
    <w:r>
      <w:rPr>
        <w:rFonts w:ascii="SimHei" w:eastAsia="SimHei" w:hAnsi="SimHei" w:cs="SimHei"/>
        <w:sz w:val="21"/>
      </w:rPr>
      <w:tab/>
    </w:r>
    <w:proofErr w:type="spellStart"/>
    <w:r>
      <w:rPr>
        <w:rFonts w:ascii="SimHei" w:eastAsia="SimHei" w:hAnsi="SimHei" w:cs="SimHei"/>
        <w:sz w:val="21"/>
      </w:rPr>
      <w:t>热情</w:t>
    </w:r>
    <w:proofErr w:type="spellEnd"/>
    <w:r>
      <w:rPr>
        <w:rFonts w:ascii="SimHei" w:eastAsia="SimHei" w:hAnsi="SimHei" w:cs="SimHei"/>
        <w:sz w:val="21"/>
      </w:rPr>
      <w:tab/>
    </w:r>
    <w:proofErr w:type="spellStart"/>
    <w:r>
      <w:rPr>
        <w:rFonts w:ascii="SimHei" w:eastAsia="SimHei" w:hAnsi="SimHei" w:cs="SimHei"/>
        <w:sz w:val="21"/>
      </w:rPr>
      <w:t>专业</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4AD" w:rsidRDefault="00126D82">
      <w:pPr>
        <w:spacing w:after="0" w:line="240" w:lineRule="auto"/>
      </w:pPr>
      <w:r>
        <w:separator/>
      </w:r>
    </w:p>
  </w:footnote>
  <w:footnote w:type="continuationSeparator" w:id="0">
    <w:p w:rsidR="00F824AD" w:rsidRDefault="00126D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A38" w:rsidRDefault="00126D82">
    <w:pPr>
      <w:spacing w:after="0"/>
      <w:ind w:right="234"/>
      <w:jc w:val="right"/>
    </w:pPr>
    <w:r>
      <w:rPr>
        <w:noProof/>
      </w:rPr>
      <mc:AlternateContent>
        <mc:Choice Requires="wpg">
          <w:drawing>
            <wp:anchor distT="0" distB="0" distL="114300" distR="114300" simplePos="0" relativeHeight="251658240" behindDoc="1" locked="0" layoutInCell="1" allowOverlap="1">
              <wp:simplePos x="0" y="0"/>
              <wp:positionH relativeFrom="page">
                <wp:posOffset>360782</wp:posOffset>
              </wp:positionH>
              <wp:positionV relativeFrom="page">
                <wp:posOffset>540715</wp:posOffset>
              </wp:positionV>
              <wp:extent cx="6760145" cy="896686"/>
              <wp:effectExtent l="0" t="0" r="0" b="0"/>
              <wp:wrapNone/>
              <wp:docPr id="6488" name="Group 6488"/>
              <wp:cNvGraphicFramePr/>
              <a:graphic xmlns:a="http://schemas.openxmlformats.org/drawingml/2006/main">
                <a:graphicData uri="http://schemas.microsoft.com/office/word/2010/wordprocessingGroup">
                  <wpg:wgp>
                    <wpg:cNvGrpSpPr/>
                    <wpg:grpSpPr>
                      <a:xfrm>
                        <a:off x="0" y="0"/>
                        <a:ext cx="6760145" cy="896686"/>
                        <a:chOff x="0" y="0"/>
                        <a:chExt cx="6760145" cy="896686"/>
                      </a:xfrm>
                    </wpg:grpSpPr>
                    <pic:pic xmlns:pic="http://schemas.openxmlformats.org/drawingml/2006/picture">
                      <pic:nvPicPr>
                        <pic:cNvPr id="6489" name="Picture 6489"/>
                        <pic:cNvPicPr/>
                      </pic:nvPicPr>
                      <pic:blipFill>
                        <a:blip r:embed="rId1"/>
                        <a:stretch>
                          <a:fillRect/>
                        </a:stretch>
                      </pic:blipFill>
                      <pic:spPr>
                        <a:xfrm flipV="1">
                          <a:off x="0" y="0"/>
                          <a:ext cx="1077835" cy="802061"/>
                        </a:xfrm>
                        <a:prstGeom prst="rect">
                          <a:avLst/>
                        </a:prstGeom>
                      </pic:spPr>
                    </pic:pic>
                    <wps:wsp>
                      <wps:cNvPr id="6490" name="Shape 6490"/>
                      <wps:cNvSpPr/>
                      <wps:spPr>
                        <a:xfrm>
                          <a:off x="54117" y="838109"/>
                          <a:ext cx="5655252" cy="22530"/>
                        </a:xfrm>
                        <a:custGeom>
                          <a:avLst/>
                          <a:gdLst/>
                          <a:ahLst/>
                          <a:cxnLst/>
                          <a:rect l="0" t="0" r="0" b="0"/>
                          <a:pathLst>
                            <a:path w="5655252" h="22530">
                              <a:moveTo>
                                <a:pt x="0" y="0"/>
                              </a:moveTo>
                              <a:lnTo>
                                <a:pt x="5655252" y="22530"/>
                              </a:lnTo>
                            </a:path>
                          </a:pathLst>
                        </a:custGeom>
                        <a:ln w="13518" cap="flat">
                          <a:miter lim="100000"/>
                        </a:ln>
                      </wps:spPr>
                      <wps:style>
                        <a:lnRef idx="1">
                          <a:srgbClr val="739CC3"/>
                        </a:lnRef>
                        <a:fillRef idx="0">
                          <a:srgbClr val="000000">
                            <a:alpha val="0"/>
                          </a:srgbClr>
                        </a:fillRef>
                        <a:effectRef idx="0">
                          <a:scrgbClr r="0" g="0" b="0"/>
                        </a:effectRef>
                        <a:fontRef idx="none"/>
                      </wps:style>
                      <wps:bodyPr/>
                    </wps:wsp>
                    <wps:wsp>
                      <wps:cNvPr id="6491" name="Shape 6491"/>
                      <wps:cNvSpPr/>
                      <wps:spPr>
                        <a:xfrm>
                          <a:off x="721563" y="878662"/>
                          <a:ext cx="6038582" cy="18024"/>
                        </a:xfrm>
                        <a:custGeom>
                          <a:avLst/>
                          <a:gdLst/>
                          <a:ahLst/>
                          <a:cxnLst/>
                          <a:rect l="0" t="0" r="0" b="0"/>
                          <a:pathLst>
                            <a:path w="6038582" h="18024">
                              <a:moveTo>
                                <a:pt x="0" y="0"/>
                              </a:moveTo>
                              <a:lnTo>
                                <a:pt x="6038582" y="18024"/>
                              </a:lnTo>
                            </a:path>
                          </a:pathLst>
                        </a:custGeom>
                        <a:ln w="13518" cap="flat">
                          <a:miter lim="100000"/>
                        </a:ln>
                      </wps:spPr>
                      <wps:style>
                        <a:lnRef idx="1">
                          <a:srgbClr val="739CC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488" style="width:532.295pt;height:70.6052pt;position:absolute;z-index:-2147483609;mso-position-horizontal-relative:page;mso-position-horizontal:absolute;margin-left:28.408pt;mso-position-vertical-relative:page;margin-top:42.576pt;" coordsize="67601,8966">
              <v:shape id="Picture 6489" style="position:absolute;width:10778;height:8020;left:0;top:0;flip:y;" filled="f">
                <v:imagedata r:id="rId10"/>
              </v:shape>
              <v:shape id="Shape 6490" style="position:absolute;width:56552;height:225;left:541;top:8381;" coordsize="5655252,22530" path="m0,0l5655252,22530">
                <v:stroke weight="1.0644pt" endcap="flat" joinstyle="miter" miterlimit="1" on="true" color="#739cc3"/>
                <v:fill on="false" color="#000000" opacity="0"/>
              </v:shape>
              <v:shape id="Shape 6491" style="position:absolute;width:60385;height:180;left:7215;top:8786;" coordsize="6038582,18024" path="m0,0l6038582,18024">
                <v:stroke weight="1.0644pt" endcap="flat" joinstyle="miter" miterlimit="1" on="true" color="#739cc3"/>
                <v:fill on="false" color="#000000" opacity="0"/>
              </v:shape>
            </v:group>
          </w:pict>
        </mc:Fallback>
      </mc:AlternateContent>
    </w:r>
    <w:proofErr w:type="spellStart"/>
    <w:r>
      <w:rPr>
        <w:rFonts w:ascii="SimSun" w:eastAsia="SimSun" w:hAnsi="SimSun" w:cs="SimSun"/>
        <w:sz w:val="48"/>
      </w:rPr>
      <w:t>广州市龙戈电子科技有限公司</w:t>
    </w:r>
    <w:proofErr w:type="spellEnd"/>
  </w:p>
  <w:p w:rsidR="00504A38" w:rsidRDefault="00126D82">
    <w:pPr>
      <w:spacing w:after="0"/>
      <w:ind w:right="128"/>
      <w:jc w:val="right"/>
    </w:pPr>
    <w:proofErr w:type="spellStart"/>
    <w:r>
      <w:rPr>
        <w:rFonts w:ascii="Georgia" w:eastAsia="Georgia" w:hAnsi="Georgia" w:cs="Georgia"/>
        <w:i/>
        <w:color w:val="808080"/>
        <w:sz w:val="20"/>
      </w:rPr>
      <w:t>GuangZhouLOGOELEElectronicTechnologyCo</w:t>
    </w:r>
    <w:proofErr w:type="spellEnd"/>
    <w:proofErr w:type="gramStart"/>
    <w:r>
      <w:rPr>
        <w:rFonts w:ascii="Georgia" w:eastAsia="Georgia" w:hAnsi="Georgia" w:cs="Georgia"/>
        <w:i/>
        <w:color w:val="808080"/>
        <w:sz w:val="20"/>
      </w:rPr>
      <w:t>.,Ltd.</w:t>
    </w:r>
    <w:proofErr w:type="gramEnd"/>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A38" w:rsidRDefault="00126D82">
    <w:pPr>
      <w:spacing w:after="0"/>
      <w:ind w:right="234"/>
      <w:jc w:val="right"/>
    </w:pPr>
    <w:r>
      <w:rPr>
        <w:noProof/>
      </w:rPr>
      <mc:AlternateContent>
        <mc:Choice Requires="wpg">
          <w:drawing>
            <wp:anchor distT="0" distB="0" distL="114300" distR="114300" simplePos="0" relativeHeight="251659264" behindDoc="1" locked="0" layoutInCell="1" allowOverlap="1">
              <wp:simplePos x="0" y="0"/>
              <wp:positionH relativeFrom="page">
                <wp:posOffset>360782</wp:posOffset>
              </wp:positionH>
              <wp:positionV relativeFrom="page">
                <wp:posOffset>540715</wp:posOffset>
              </wp:positionV>
              <wp:extent cx="6760145" cy="896686"/>
              <wp:effectExtent l="0" t="0" r="0" b="0"/>
              <wp:wrapNone/>
              <wp:docPr id="6425" name="Group 6425"/>
              <wp:cNvGraphicFramePr/>
              <a:graphic xmlns:a="http://schemas.openxmlformats.org/drawingml/2006/main">
                <a:graphicData uri="http://schemas.microsoft.com/office/word/2010/wordprocessingGroup">
                  <wpg:wgp>
                    <wpg:cNvGrpSpPr/>
                    <wpg:grpSpPr>
                      <a:xfrm>
                        <a:off x="0" y="0"/>
                        <a:ext cx="6760145" cy="896686"/>
                        <a:chOff x="0" y="0"/>
                        <a:chExt cx="6760145" cy="896686"/>
                      </a:xfrm>
                    </wpg:grpSpPr>
                    <pic:pic xmlns:pic="http://schemas.openxmlformats.org/drawingml/2006/picture">
                      <pic:nvPicPr>
                        <pic:cNvPr id="6426" name="Picture 6426"/>
                        <pic:cNvPicPr/>
                      </pic:nvPicPr>
                      <pic:blipFill>
                        <a:blip r:embed="rId1"/>
                        <a:stretch>
                          <a:fillRect/>
                        </a:stretch>
                      </pic:blipFill>
                      <pic:spPr>
                        <a:xfrm flipV="1">
                          <a:off x="0" y="0"/>
                          <a:ext cx="1077835" cy="802061"/>
                        </a:xfrm>
                        <a:prstGeom prst="rect">
                          <a:avLst/>
                        </a:prstGeom>
                      </pic:spPr>
                    </pic:pic>
                    <wps:wsp>
                      <wps:cNvPr id="6427" name="Shape 6427"/>
                      <wps:cNvSpPr/>
                      <wps:spPr>
                        <a:xfrm>
                          <a:off x="54117" y="838109"/>
                          <a:ext cx="5655252" cy="22530"/>
                        </a:xfrm>
                        <a:custGeom>
                          <a:avLst/>
                          <a:gdLst/>
                          <a:ahLst/>
                          <a:cxnLst/>
                          <a:rect l="0" t="0" r="0" b="0"/>
                          <a:pathLst>
                            <a:path w="5655252" h="22530">
                              <a:moveTo>
                                <a:pt x="0" y="0"/>
                              </a:moveTo>
                              <a:lnTo>
                                <a:pt x="5655252" y="22530"/>
                              </a:lnTo>
                            </a:path>
                          </a:pathLst>
                        </a:custGeom>
                        <a:ln w="13518" cap="flat">
                          <a:miter lim="100000"/>
                        </a:ln>
                      </wps:spPr>
                      <wps:style>
                        <a:lnRef idx="1">
                          <a:srgbClr val="739CC3"/>
                        </a:lnRef>
                        <a:fillRef idx="0">
                          <a:srgbClr val="000000">
                            <a:alpha val="0"/>
                          </a:srgbClr>
                        </a:fillRef>
                        <a:effectRef idx="0">
                          <a:scrgbClr r="0" g="0" b="0"/>
                        </a:effectRef>
                        <a:fontRef idx="none"/>
                      </wps:style>
                      <wps:bodyPr/>
                    </wps:wsp>
                    <wps:wsp>
                      <wps:cNvPr id="6428" name="Shape 6428"/>
                      <wps:cNvSpPr/>
                      <wps:spPr>
                        <a:xfrm>
                          <a:off x="721563" y="878662"/>
                          <a:ext cx="6038582" cy="18024"/>
                        </a:xfrm>
                        <a:custGeom>
                          <a:avLst/>
                          <a:gdLst/>
                          <a:ahLst/>
                          <a:cxnLst/>
                          <a:rect l="0" t="0" r="0" b="0"/>
                          <a:pathLst>
                            <a:path w="6038582" h="18024">
                              <a:moveTo>
                                <a:pt x="0" y="0"/>
                              </a:moveTo>
                              <a:lnTo>
                                <a:pt x="6038582" y="18024"/>
                              </a:lnTo>
                            </a:path>
                          </a:pathLst>
                        </a:custGeom>
                        <a:ln w="13518" cap="flat">
                          <a:miter lim="100000"/>
                        </a:ln>
                      </wps:spPr>
                      <wps:style>
                        <a:lnRef idx="1">
                          <a:srgbClr val="739CC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425" style="width:532.295pt;height:70.6052pt;position:absolute;z-index:-2147483609;mso-position-horizontal-relative:page;mso-position-horizontal:absolute;margin-left:28.408pt;mso-position-vertical-relative:page;margin-top:42.576pt;" coordsize="67601,8966">
              <v:shape id="Picture 6426" style="position:absolute;width:10778;height:8020;left:0;top:0;flip:y;" filled="f">
                <v:imagedata r:id="rId10"/>
              </v:shape>
              <v:shape id="Shape 6427" style="position:absolute;width:56552;height:225;left:541;top:8381;" coordsize="5655252,22530" path="m0,0l5655252,22530">
                <v:stroke weight="1.0644pt" endcap="flat" joinstyle="miter" miterlimit="1" on="true" color="#739cc3"/>
                <v:fill on="false" color="#000000" opacity="0"/>
              </v:shape>
              <v:shape id="Shape 6428" style="position:absolute;width:60385;height:180;left:7215;top:8786;" coordsize="6038582,18024" path="m0,0l6038582,18024">
                <v:stroke weight="1.0644pt" endcap="flat" joinstyle="miter" miterlimit="1" on="true" color="#739cc3"/>
                <v:fill on="false" color="#000000" opacity="0"/>
              </v:shape>
            </v:group>
          </w:pict>
        </mc:Fallback>
      </mc:AlternateContent>
    </w:r>
    <w:proofErr w:type="spellStart"/>
    <w:r>
      <w:rPr>
        <w:rFonts w:ascii="SimSun" w:eastAsia="SimSun" w:hAnsi="SimSun" w:cs="SimSun"/>
        <w:sz w:val="48"/>
      </w:rPr>
      <w:t>广州市龙戈电子科技有限公司</w:t>
    </w:r>
    <w:proofErr w:type="spellEnd"/>
  </w:p>
  <w:p w:rsidR="00504A38" w:rsidRDefault="00126D82">
    <w:pPr>
      <w:spacing w:after="0"/>
      <w:ind w:right="128"/>
      <w:jc w:val="right"/>
    </w:pPr>
    <w:proofErr w:type="spellStart"/>
    <w:r>
      <w:rPr>
        <w:rFonts w:ascii="Georgia" w:eastAsia="Georgia" w:hAnsi="Georgia" w:cs="Georgia"/>
        <w:i/>
        <w:color w:val="808080"/>
        <w:sz w:val="20"/>
      </w:rPr>
      <w:t>GuangZhouLOGOELEElectronicTechnologyCo</w:t>
    </w:r>
    <w:proofErr w:type="spellEnd"/>
    <w:proofErr w:type="gramStart"/>
    <w:r>
      <w:rPr>
        <w:rFonts w:ascii="Georgia" w:eastAsia="Georgia" w:hAnsi="Georgia" w:cs="Georgia"/>
        <w:i/>
        <w:color w:val="808080"/>
        <w:sz w:val="20"/>
      </w:rPr>
      <w:t>.,Ltd.</w:t>
    </w:r>
    <w:proofErr w:type="gram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A38" w:rsidRDefault="00126D82">
    <w:pPr>
      <w:spacing w:after="0"/>
      <w:ind w:right="234"/>
      <w:jc w:val="right"/>
    </w:pPr>
    <w:r>
      <w:rPr>
        <w:noProof/>
      </w:rPr>
      <mc:AlternateContent>
        <mc:Choice Requires="wpg">
          <w:drawing>
            <wp:anchor distT="0" distB="0" distL="114300" distR="114300" simplePos="0" relativeHeight="251660288" behindDoc="1" locked="0" layoutInCell="1" allowOverlap="1">
              <wp:simplePos x="0" y="0"/>
              <wp:positionH relativeFrom="page">
                <wp:posOffset>360782</wp:posOffset>
              </wp:positionH>
              <wp:positionV relativeFrom="page">
                <wp:posOffset>540715</wp:posOffset>
              </wp:positionV>
              <wp:extent cx="6760145" cy="896686"/>
              <wp:effectExtent l="0" t="0" r="0" b="0"/>
              <wp:wrapNone/>
              <wp:docPr id="6362" name="Group 6362"/>
              <wp:cNvGraphicFramePr/>
              <a:graphic xmlns:a="http://schemas.openxmlformats.org/drawingml/2006/main">
                <a:graphicData uri="http://schemas.microsoft.com/office/word/2010/wordprocessingGroup">
                  <wpg:wgp>
                    <wpg:cNvGrpSpPr/>
                    <wpg:grpSpPr>
                      <a:xfrm>
                        <a:off x="0" y="0"/>
                        <a:ext cx="6760145" cy="896686"/>
                        <a:chOff x="0" y="0"/>
                        <a:chExt cx="6760145" cy="896686"/>
                      </a:xfrm>
                    </wpg:grpSpPr>
                    <pic:pic xmlns:pic="http://schemas.openxmlformats.org/drawingml/2006/picture">
                      <pic:nvPicPr>
                        <pic:cNvPr id="6363" name="Picture 6363"/>
                        <pic:cNvPicPr/>
                      </pic:nvPicPr>
                      <pic:blipFill>
                        <a:blip r:embed="rId1"/>
                        <a:stretch>
                          <a:fillRect/>
                        </a:stretch>
                      </pic:blipFill>
                      <pic:spPr>
                        <a:xfrm flipV="1">
                          <a:off x="0" y="0"/>
                          <a:ext cx="1077835" cy="802061"/>
                        </a:xfrm>
                        <a:prstGeom prst="rect">
                          <a:avLst/>
                        </a:prstGeom>
                      </pic:spPr>
                    </pic:pic>
                    <wps:wsp>
                      <wps:cNvPr id="6364" name="Shape 6364"/>
                      <wps:cNvSpPr/>
                      <wps:spPr>
                        <a:xfrm>
                          <a:off x="54117" y="838109"/>
                          <a:ext cx="5655252" cy="22530"/>
                        </a:xfrm>
                        <a:custGeom>
                          <a:avLst/>
                          <a:gdLst/>
                          <a:ahLst/>
                          <a:cxnLst/>
                          <a:rect l="0" t="0" r="0" b="0"/>
                          <a:pathLst>
                            <a:path w="5655252" h="22530">
                              <a:moveTo>
                                <a:pt x="0" y="0"/>
                              </a:moveTo>
                              <a:lnTo>
                                <a:pt x="5655252" y="22530"/>
                              </a:lnTo>
                            </a:path>
                          </a:pathLst>
                        </a:custGeom>
                        <a:ln w="13518" cap="flat">
                          <a:miter lim="100000"/>
                        </a:ln>
                      </wps:spPr>
                      <wps:style>
                        <a:lnRef idx="1">
                          <a:srgbClr val="739CC3"/>
                        </a:lnRef>
                        <a:fillRef idx="0">
                          <a:srgbClr val="000000">
                            <a:alpha val="0"/>
                          </a:srgbClr>
                        </a:fillRef>
                        <a:effectRef idx="0">
                          <a:scrgbClr r="0" g="0" b="0"/>
                        </a:effectRef>
                        <a:fontRef idx="none"/>
                      </wps:style>
                      <wps:bodyPr/>
                    </wps:wsp>
                    <wps:wsp>
                      <wps:cNvPr id="6365" name="Shape 6365"/>
                      <wps:cNvSpPr/>
                      <wps:spPr>
                        <a:xfrm>
                          <a:off x="721563" y="878662"/>
                          <a:ext cx="6038582" cy="18024"/>
                        </a:xfrm>
                        <a:custGeom>
                          <a:avLst/>
                          <a:gdLst/>
                          <a:ahLst/>
                          <a:cxnLst/>
                          <a:rect l="0" t="0" r="0" b="0"/>
                          <a:pathLst>
                            <a:path w="6038582" h="18024">
                              <a:moveTo>
                                <a:pt x="0" y="0"/>
                              </a:moveTo>
                              <a:lnTo>
                                <a:pt x="6038582" y="18024"/>
                              </a:lnTo>
                            </a:path>
                          </a:pathLst>
                        </a:custGeom>
                        <a:ln w="13518" cap="flat">
                          <a:miter lim="100000"/>
                        </a:ln>
                      </wps:spPr>
                      <wps:style>
                        <a:lnRef idx="1">
                          <a:srgbClr val="739CC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362" style="width:532.295pt;height:70.6052pt;position:absolute;z-index:-2147483609;mso-position-horizontal-relative:page;mso-position-horizontal:absolute;margin-left:28.408pt;mso-position-vertical-relative:page;margin-top:42.576pt;" coordsize="67601,8966">
              <v:shape id="Picture 6363" style="position:absolute;width:10778;height:8020;left:0;top:0;flip:y;" filled="f">
                <v:imagedata r:id="rId10"/>
              </v:shape>
              <v:shape id="Shape 6364" style="position:absolute;width:56552;height:225;left:541;top:8381;" coordsize="5655252,22530" path="m0,0l5655252,22530">
                <v:stroke weight="1.0644pt" endcap="flat" joinstyle="miter" miterlimit="1" on="true" color="#739cc3"/>
                <v:fill on="false" color="#000000" opacity="0"/>
              </v:shape>
              <v:shape id="Shape 6365" style="position:absolute;width:60385;height:180;left:7215;top:8786;" coordsize="6038582,18024" path="m0,0l6038582,18024">
                <v:stroke weight="1.0644pt" endcap="flat" joinstyle="miter" miterlimit="1" on="true" color="#739cc3"/>
                <v:fill on="false" color="#000000" opacity="0"/>
              </v:shape>
            </v:group>
          </w:pict>
        </mc:Fallback>
      </mc:AlternateContent>
    </w:r>
    <w:proofErr w:type="spellStart"/>
    <w:r>
      <w:rPr>
        <w:rFonts w:ascii="SimSun" w:eastAsia="SimSun" w:hAnsi="SimSun" w:cs="SimSun"/>
        <w:sz w:val="48"/>
      </w:rPr>
      <w:t>广州市龙戈电子科技有限公司</w:t>
    </w:r>
    <w:proofErr w:type="spellEnd"/>
  </w:p>
  <w:p w:rsidR="00504A38" w:rsidRDefault="00126D82">
    <w:pPr>
      <w:spacing w:after="0"/>
      <w:ind w:right="128"/>
      <w:jc w:val="right"/>
    </w:pPr>
    <w:proofErr w:type="spellStart"/>
    <w:r>
      <w:rPr>
        <w:rFonts w:ascii="Georgia" w:eastAsia="Georgia" w:hAnsi="Georgia" w:cs="Georgia"/>
        <w:i/>
        <w:color w:val="808080"/>
        <w:sz w:val="20"/>
      </w:rPr>
      <w:t>GuangZhouLOGOELEElectronicTechnologyCo</w:t>
    </w:r>
    <w:proofErr w:type="spellEnd"/>
    <w:proofErr w:type="gramStart"/>
    <w:r>
      <w:rPr>
        <w:rFonts w:ascii="Georgia" w:eastAsia="Georgia" w:hAnsi="Georgia" w:cs="Georgia"/>
        <w:i/>
        <w:color w:val="808080"/>
        <w:sz w:val="20"/>
      </w:rPr>
      <w:t>.,Ltd.</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3D3A58"/>
    <w:multiLevelType w:val="hybridMultilevel"/>
    <w:tmpl w:val="0FBCDF76"/>
    <w:lvl w:ilvl="0" w:tplc="39F6104E">
      <w:start w:val="1"/>
      <w:numFmt w:val="bullet"/>
      <w:lvlText w:val="�"/>
      <w:lvlJc w:val="left"/>
      <w:pPr>
        <w:ind w:left="717"/>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1" w:tplc="E0B4E690">
      <w:start w:val="1"/>
      <w:numFmt w:val="bullet"/>
      <w:lvlText w:val="o"/>
      <w:lvlJc w:val="left"/>
      <w:pPr>
        <w:ind w:left="1442"/>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2" w:tplc="D690ECB8">
      <w:start w:val="1"/>
      <w:numFmt w:val="bullet"/>
      <w:lvlText w:val="▪"/>
      <w:lvlJc w:val="left"/>
      <w:pPr>
        <w:ind w:left="2162"/>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3" w:tplc="CE9CEB82">
      <w:start w:val="1"/>
      <w:numFmt w:val="bullet"/>
      <w:lvlText w:val="•"/>
      <w:lvlJc w:val="left"/>
      <w:pPr>
        <w:ind w:left="2882"/>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4" w:tplc="8B3E72D4">
      <w:start w:val="1"/>
      <w:numFmt w:val="bullet"/>
      <w:lvlText w:val="o"/>
      <w:lvlJc w:val="left"/>
      <w:pPr>
        <w:ind w:left="3602"/>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5" w:tplc="C9C2B2FC">
      <w:start w:val="1"/>
      <w:numFmt w:val="bullet"/>
      <w:lvlText w:val="▪"/>
      <w:lvlJc w:val="left"/>
      <w:pPr>
        <w:ind w:left="4322"/>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6" w:tplc="FE8CE244">
      <w:start w:val="1"/>
      <w:numFmt w:val="bullet"/>
      <w:lvlText w:val="•"/>
      <w:lvlJc w:val="left"/>
      <w:pPr>
        <w:ind w:left="5042"/>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7" w:tplc="D69A5F4C">
      <w:start w:val="1"/>
      <w:numFmt w:val="bullet"/>
      <w:lvlText w:val="o"/>
      <w:lvlJc w:val="left"/>
      <w:pPr>
        <w:ind w:left="5762"/>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8" w:tplc="7E20EE8A">
      <w:start w:val="1"/>
      <w:numFmt w:val="bullet"/>
      <w:lvlText w:val="▪"/>
      <w:lvlJc w:val="left"/>
      <w:pPr>
        <w:ind w:left="6482"/>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A38"/>
    <w:rsid w:val="00126D82"/>
    <w:rsid w:val="00504A38"/>
    <w:rsid w:val="00694A4A"/>
    <w:rsid w:val="00F82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36EE7"/>
  <w15:docId w15:val="{FF4C1BE0-568C-48D3-8359-297DD3368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 Id="rId10" Type="http://schemas.openxmlformats.org/officeDocument/2006/relationships/image" Target="media/image0.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 Id="rId10" Type="http://schemas.openxmlformats.org/officeDocument/2006/relationships/image" Target="media/image0.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 Id="rId10"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965</Words>
  <Characters>5506</Characters>
  <Application>Microsoft Office Word</Application>
  <DocSecurity>0</DocSecurity>
  <Lines>45</Lines>
  <Paragraphs>12</Paragraphs>
  <ScaleCrop>false</ScaleCrop>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Jared Romano</dc:creator>
  <cp:keywords/>
  <cp:lastModifiedBy>Jared Romano</cp:lastModifiedBy>
  <cp:revision>3</cp:revision>
  <dcterms:created xsi:type="dcterms:W3CDTF">2016-02-24T21:39:00Z</dcterms:created>
  <dcterms:modified xsi:type="dcterms:W3CDTF">2016-02-24T21:46:00Z</dcterms:modified>
</cp:coreProperties>
</file>