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2A0B1E6D"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w:t>
      </w:r>
      <w:r w:rsidR="0049798F">
        <w:rPr>
          <w:b/>
          <w:smallCaps/>
          <w:sz w:val="28"/>
          <w:szCs w:val="28"/>
        </w:rPr>
        <w:t>3</w:t>
      </w:r>
      <w:r w:rsidR="00AB7871">
        <w:rPr>
          <w:b/>
          <w:smallCaps/>
          <w:sz w:val="28"/>
          <w:szCs w:val="28"/>
        </w:rPr>
        <w:t>/</w:t>
      </w:r>
      <w:r w:rsidR="00D96D50">
        <w:rPr>
          <w:b/>
          <w:smallCaps/>
          <w:sz w:val="28"/>
          <w:szCs w:val="28"/>
        </w:rPr>
        <w:t>13</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7FBE526A"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C873CF">
        <w:rPr>
          <w:sz w:val="24"/>
        </w:rPr>
        <w:t>50</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1CBDAEAD" w14:textId="75D17190" w:rsidR="006557E6"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513257A3" w14:textId="1C38513A" w:rsidR="00D96D50" w:rsidRPr="003210D5" w:rsidRDefault="00D96D50" w:rsidP="00D96D50">
      <w:pPr>
        <w:rPr>
          <w:sz w:val="24"/>
        </w:rPr>
      </w:pPr>
      <w:r>
        <w:rPr>
          <w:sz w:val="24"/>
        </w:rPr>
        <w:t xml:space="preserve">We planned to take the </w:t>
      </w:r>
      <w:r>
        <w:rPr>
          <w:sz w:val="24"/>
        </w:rPr>
        <w:t xml:space="preserve">classic MLP model </w:t>
      </w:r>
      <w:r>
        <w:rPr>
          <w:sz w:val="24"/>
        </w:rPr>
        <w:t>and</w:t>
      </w:r>
      <w:r>
        <w:rPr>
          <w:sz w:val="24"/>
        </w:rPr>
        <w:t xml:space="preserve"> export and then import</w:t>
      </w:r>
      <w:r>
        <w:rPr>
          <w:sz w:val="24"/>
        </w:rPr>
        <w:t xml:space="preserve"> it</w:t>
      </w:r>
      <w:r>
        <w:rPr>
          <w:sz w:val="24"/>
        </w:rPr>
        <w:t xml:space="preserve"> into Vitis to be used for inference on the Vitis embedded emulator. </w:t>
      </w:r>
      <w:r>
        <w:rPr>
          <w:sz w:val="24"/>
        </w:rPr>
        <w:t>W</w:t>
      </w:r>
      <w:r>
        <w:rPr>
          <w:sz w:val="24"/>
        </w:rPr>
        <w:t xml:space="preserve">e have redelegated two members of the classical team to the quantum side. The classical team is now a skeleton crew until the model is successfully running on the emulator. Once we achieve this, we will have met out baseline deliverable with our sponsor. After we can run the classical MLP on the emulator the entire team will be working on the quantum models for the rest of the semester per the expressed interests of the sponsor. </w:t>
      </w:r>
    </w:p>
    <w:p w14:paraId="66BAAAC8" w14:textId="1358EBA6" w:rsidR="0095595A" w:rsidRDefault="0095595A" w:rsidP="00D96D50">
      <w:pPr>
        <w:rPr>
          <w:smallCaps/>
          <w:sz w:val="28"/>
          <w:szCs w:val="28"/>
        </w:rPr>
      </w:pPr>
    </w:p>
    <w:p w14:paraId="548DFDEA" w14:textId="68502C26"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3A20C4D3" w14:textId="61EA0CBB" w:rsidR="00BE6F64" w:rsidRDefault="00D96D50" w:rsidP="003210D5">
      <w:pPr>
        <w:rPr>
          <w:smallCaps/>
          <w:sz w:val="28"/>
          <w:szCs w:val="28"/>
        </w:rPr>
      </w:pPr>
      <w:bookmarkStart w:id="2" w:name="_Toc257128655"/>
      <w:r>
        <w:rPr>
          <w:sz w:val="24"/>
        </w:rPr>
        <w:t>The classic MLP was exported. We were able to quantize and recompile the mode</w:t>
      </w:r>
      <w:r w:rsidR="00C873CF">
        <w:rPr>
          <w:sz w:val="24"/>
        </w:rPr>
        <w:t xml:space="preserve">l in Vitis. However, when it comes to deploying the model to a hardware embedded emulation </w:t>
      </w:r>
      <w:proofErr w:type="gramStart"/>
      <w:r w:rsidR="00C873CF">
        <w:rPr>
          <w:sz w:val="24"/>
        </w:rPr>
        <w:t>target</w:t>
      </w:r>
      <w:proofErr w:type="gramEnd"/>
      <w:r w:rsidR="00C873CF">
        <w:rPr>
          <w:sz w:val="24"/>
        </w:rPr>
        <w:t xml:space="preserve"> we have reached a block. We have reached out to Xilinx/Vitis for help and the sponsors for additional support in this area but have received nothing yet. The sponsors have also communicated that they themselves are unfamiliar with the platform and do not have a support contract in place with Xilinx. As a result, we are hopefully waiting for a response on the Xilinx support forums to resolve our issue. The platform has poor documentation as well as version conflict between tutorials on their site. As a result, we are blocked in this area. We are focusing on further developing our models while we wait to hear back about our issue. We worked at length with our project mentor in this area, and mad zero progress.</w:t>
      </w:r>
      <w:r w:rsidR="00C56601">
        <w:rPr>
          <w:sz w:val="24"/>
        </w:rPr>
        <w:t xml:space="preserve"> The quantum team is close to completing their quantum SVM, while the classical team is working to get the MLP’s accuracy above 90%. </w:t>
      </w:r>
    </w:p>
    <w:p w14:paraId="689CF42C" w14:textId="77777777" w:rsidR="0095595A" w:rsidRDefault="0095595A" w:rsidP="003746D1">
      <w:pPr>
        <w:pStyle w:val="Heading1"/>
        <w:jc w:val="left"/>
        <w:rPr>
          <w:smallCaps/>
          <w:sz w:val="28"/>
          <w:szCs w:val="28"/>
        </w:rPr>
      </w:pPr>
    </w:p>
    <w:p w14:paraId="1E37AAEF" w14:textId="7ED43E25"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0D597B7A" w14:textId="28DCD8DE" w:rsidR="003210D5" w:rsidRDefault="00C873CF" w:rsidP="00C403DC">
      <w:pPr>
        <w:rPr>
          <w:smallCaps/>
          <w:sz w:val="28"/>
          <w:szCs w:val="28"/>
        </w:rPr>
      </w:pPr>
      <w:r>
        <w:rPr>
          <w:sz w:val="24"/>
        </w:rPr>
        <w:t xml:space="preserve">We will continue to refine the models while we wait for someone from Xilinx or the project sponsors to get back to use regarding the hardware emulation component of this project. Until this </w:t>
      </w:r>
      <w:proofErr w:type="gramStart"/>
      <w:r>
        <w:rPr>
          <w:sz w:val="24"/>
        </w:rPr>
        <w:t>happens</w:t>
      </w:r>
      <w:proofErr w:type="gramEnd"/>
      <w:r>
        <w:rPr>
          <w:sz w:val="24"/>
        </w:rPr>
        <w:t xml:space="preserve"> we will just continue to refine both of our classic and quantum machine learning models. </w:t>
      </w:r>
    </w:p>
    <w:p w14:paraId="5F771D81" w14:textId="77B3BC0C" w:rsidR="003210D5" w:rsidRDefault="003210D5" w:rsidP="00C403DC">
      <w:pPr>
        <w:rPr>
          <w:smallCaps/>
          <w:sz w:val="28"/>
          <w:szCs w:val="28"/>
        </w:rPr>
      </w:pPr>
    </w:p>
    <w:p w14:paraId="4541FE90" w14:textId="0FCFAADD" w:rsidR="003210D5" w:rsidRDefault="003210D5" w:rsidP="00C403DC">
      <w:pPr>
        <w:rPr>
          <w:smallCaps/>
          <w:sz w:val="28"/>
          <w:szCs w:val="28"/>
        </w:rPr>
      </w:pPr>
    </w:p>
    <w:p w14:paraId="2CDA9DE1" w14:textId="59E7800D" w:rsidR="003210D5" w:rsidRDefault="003210D5" w:rsidP="00C403DC">
      <w:pPr>
        <w:rPr>
          <w:smallCaps/>
          <w:sz w:val="28"/>
          <w:szCs w:val="28"/>
        </w:rPr>
      </w:pPr>
    </w:p>
    <w:p w14:paraId="21285F39" w14:textId="77777777" w:rsidR="003210D5" w:rsidRDefault="003210D5" w:rsidP="00C403DC">
      <w:pPr>
        <w:rPr>
          <w:smallCaps/>
          <w:sz w:val="28"/>
          <w:szCs w:val="28"/>
        </w:rPr>
      </w:pPr>
    </w:p>
    <w:p w14:paraId="0F3FCA42" w14:textId="386A9FDC" w:rsidR="00F32ED7" w:rsidRDefault="00194C16" w:rsidP="00F32ED7">
      <w:pPr>
        <w:pStyle w:val="Heading1"/>
        <w:jc w:val="left"/>
        <w:rPr>
          <w:smallCaps/>
          <w:sz w:val="28"/>
          <w:szCs w:val="28"/>
        </w:rPr>
      </w:pPr>
      <w:r>
        <w:rPr>
          <w:smallCaps/>
          <w:sz w:val="28"/>
          <w:szCs w:val="28"/>
        </w:rPr>
        <w:t xml:space="preserve">Open </w:t>
      </w:r>
      <w:r w:rsidR="00F32ED7">
        <w:rPr>
          <w:smallCaps/>
          <w:sz w:val="28"/>
          <w:szCs w:val="28"/>
        </w:rPr>
        <w:t>Issues</w:t>
      </w:r>
    </w:p>
    <w:p w14:paraId="1D3F0CF0" w14:textId="2CB26BB8" w:rsidR="0057374B" w:rsidRPr="00DB3716" w:rsidRDefault="00FE449C" w:rsidP="004A67FB">
      <w:pPr>
        <w:numPr>
          <w:ilvl w:val="0"/>
          <w:numId w:val="24"/>
        </w:numPr>
        <w:rPr>
          <w:sz w:val="24"/>
        </w:rPr>
      </w:pPr>
      <w:r>
        <w:rPr>
          <w:sz w:val="24"/>
        </w:rPr>
        <w:t>Waiting to hear back on the Xilinx support forums regarding our issue with hardware emulation</w:t>
      </w:r>
      <w:r w:rsidR="00904CCD">
        <w:rPr>
          <w:sz w:val="24"/>
        </w:rPr>
        <w:t>.</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3F4E0C" w:rsidRPr="0008692A" w14:paraId="11682BC1" w14:textId="77777777" w:rsidTr="00B11A53">
        <w:tc>
          <w:tcPr>
            <w:tcW w:w="2880" w:type="dxa"/>
          </w:tcPr>
          <w:p w14:paraId="3A63B306" w14:textId="35E3A64F" w:rsidR="003F4E0C" w:rsidRDefault="003F4E0C" w:rsidP="004B58DF">
            <w:pPr>
              <w:rPr>
                <w:sz w:val="24"/>
                <w:szCs w:val="24"/>
              </w:rPr>
            </w:pPr>
            <w:r>
              <w:rPr>
                <w:sz w:val="24"/>
                <w:szCs w:val="24"/>
              </w:rPr>
              <w:t>Solution Design</w:t>
            </w:r>
          </w:p>
        </w:tc>
        <w:tc>
          <w:tcPr>
            <w:tcW w:w="1317" w:type="dxa"/>
          </w:tcPr>
          <w:p w14:paraId="1DD7D209" w14:textId="5E9C0FA9" w:rsidR="003F4E0C" w:rsidRDefault="003F4E0C" w:rsidP="004B58DF">
            <w:pPr>
              <w:rPr>
                <w:sz w:val="24"/>
                <w:szCs w:val="24"/>
              </w:rPr>
            </w:pPr>
            <w:r>
              <w:rPr>
                <w:sz w:val="24"/>
                <w:szCs w:val="24"/>
              </w:rPr>
              <w:t>008</w:t>
            </w:r>
          </w:p>
        </w:tc>
        <w:tc>
          <w:tcPr>
            <w:tcW w:w="1318" w:type="dxa"/>
          </w:tcPr>
          <w:p w14:paraId="7BA16979" w14:textId="13193EF6" w:rsidR="003F4E0C" w:rsidRDefault="003F4E0C" w:rsidP="004B58DF">
            <w:pPr>
              <w:rPr>
                <w:sz w:val="24"/>
                <w:szCs w:val="24"/>
              </w:rPr>
            </w:pPr>
            <w:r>
              <w:rPr>
                <w:sz w:val="24"/>
                <w:szCs w:val="24"/>
              </w:rPr>
              <w:t>01/31/2022</w:t>
            </w:r>
          </w:p>
        </w:tc>
        <w:tc>
          <w:tcPr>
            <w:tcW w:w="1317" w:type="dxa"/>
          </w:tcPr>
          <w:p w14:paraId="7A584EB9" w14:textId="72409993" w:rsidR="003F4E0C" w:rsidRDefault="003F4E0C" w:rsidP="004B58DF">
            <w:pPr>
              <w:rPr>
                <w:sz w:val="24"/>
                <w:szCs w:val="24"/>
              </w:rPr>
            </w:pPr>
            <w:r>
              <w:rPr>
                <w:sz w:val="24"/>
                <w:szCs w:val="24"/>
              </w:rPr>
              <w:t>02/18/2022</w:t>
            </w:r>
          </w:p>
        </w:tc>
        <w:tc>
          <w:tcPr>
            <w:tcW w:w="1318" w:type="dxa"/>
          </w:tcPr>
          <w:p w14:paraId="28D11482" w14:textId="3F5405D4" w:rsidR="003F4E0C" w:rsidRDefault="00596B01" w:rsidP="008D3F72">
            <w:pPr>
              <w:jc w:val="center"/>
              <w:rPr>
                <w:sz w:val="24"/>
                <w:szCs w:val="24"/>
              </w:rPr>
            </w:pPr>
            <w:r>
              <w:rPr>
                <w:sz w:val="24"/>
                <w:szCs w:val="24"/>
              </w:rPr>
              <w:t>2/24/2022</w:t>
            </w:r>
          </w:p>
        </w:tc>
        <w:tc>
          <w:tcPr>
            <w:tcW w:w="1318" w:type="dxa"/>
          </w:tcPr>
          <w:p w14:paraId="780C7818" w14:textId="256D57FD" w:rsidR="003F4E0C" w:rsidRDefault="00596B01" w:rsidP="004B58DF">
            <w:pPr>
              <w:rPr>
                <w:sz w:val="24"/>
                <w:szCs w:val="24"/>
              </w:rPr>
            </w:pPr>
            <w:r>
              <w:rPr>
                <w:sz w:val="24"/>
                <w:szCs w:val="24"/>
              </w:rPr>
              <w:t>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28C27" w14:textId="77777777" w:rsidR="00422555" w:rsidRDefault="00422555">
      <w:r>
        <w:separator/>
      </w:r>
    </w:p>
  </w:endnote>
  <w:endnote w:type="continuationSeparator" w:id="0">
    <w:p w14:paraId="11EEAB17" w14:textId="77777777" w:rsidR="00422555" w:rsidRDefault="0042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613FE" w14:textId="77777777" w:rsidR="00422555" w:rsidRDefault="00422555">
      <w:r>
        <w:separator/>
      </w:r>
    </w:p>
  </w:footnote>
  <w:footnote w:type="continuationSeparator" w:id="0">
    <w:p w14:paraId="100F8C67" w14:textId="77777777" w:rsidR="00422555" w:rsidRDefault="00422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372C5"/>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210D5"/>
    <w:rsid w:val="003323EE"/>
    <w:rsid w:val="003348A1"/>
    <w:rsid w:val="00345506"/>
    <w:rsid w:val="003516C1"/>
    <w:rsid w:val="00355695"/>
    <w:rsid w:val="003746D1"/>
    <w:rsid w:val="00375C83"/>
    <w:rsid w:val="00376570"/>
    <w:rsid w:val="003770DB"/>
    <w:rsid w:val="0039199B"/>
    <w:rsid w:val="003A035B"/>
    <w:rsid w:val="003A4719"/>
    <w:rsid w:val="003B3C41"/>
    <w:rsid w:val="003C1D96"/>
    <w:rsid w:val="003C2724"/>
    <w:rsid w:val="003C7355"/>
    <w:rsid w:val="003D327C"/>
    <w:rsid w:val="003E5D0D"/>
    <w:rsid w:val="003F2202"/>
    <w:rsid w:val="003F4E0C"/>
    <w:rsid w:val="003F630D"/>
    <w:rsid w:val="00406E36"/>
    <w:rsid w:val="00422555"/>
    <w:rsid w:val="00464398"/>
    <w:rsid w:val="00471B44"/>
    <w:rsid w:val="00482A15"/>
    <w:rsid w:val="004904E8"/>
    <w:rsid w:val="0049798F"/>
    <w:rsid w:val="004A2C7C"/>
    <w:rsid w:val="004A7052"/>
    <w:rsid w:val="004B58DF"/>
    <w:rsid w:val="004E13D2"/>
    <w:rsid w:val="004E3A8A"/>
    <w:rsid w:val="00502BFE"/>
    <w:rsid w:val="00502E43"/>
    <w:rsid w:val="005408FC"/>
    <w:rsid w:val="005535B5"/>
    <w:rsid w:val="0057374B"/>
    <w:rsid w:val="00573CF6"/>
    <w:rsid w:val="00575AD4"/>
    <w:rsid w:val="00596B01"/>
    <w:rsid w:val="005D535A"/>
    <w:rsid w:val="005E02B7"/>
    <w:rsid w:val="005F7EDB"/>
    <w:rsid w:val="00612A72"/>
    <w:rsid w:val="0064016C"/>
    <w:rsid w:val="006418B2"/>
    <w:rsid w:val="00655578"/>
    <w:rsid w:val="006557E6"/>
    <w:rsid w:val="00657A93"/>
    <w:rsid w:val="00666E1F"/>
    <w:rsid w:val="006865EB"/>
    <w:rsid w:val="006A5B7E"/>
    <w:rsid w:val="006A5C1B"/>
    <w:rsid w:val="006B6AF5"/>
    <w:rsid w:val="006C3656"/>
    <w:rsid w:val="006E64BF"/>
    <w:rsid w:val="006F22DD"/>
    <w:rsid w:val="0070308D"/>
    <w:rsid w:val="00713206"/>
    <w:rsid w:val="00726E32"/>
    <w:rsid w:val="007319A5"/>
    <w:rsid w:val="00734915"/>
    <w:rsid w:val="007421B5"/>
    <w:rsid w:val="007572EF"/>
    <w:rsid w:val="007726DC"/>
    <w:rsid w:val="007820D3"/>
    <w:rsid w:val="00784743"/>
    <w:rsid w:val="00786584"/>
    <w:rsid w:val="007B0C5C"/>
    <w:rsid w:val="007C513F"/>
    <w:rsid w:val="007D6CDB"/>
    <w:rsid w:val="007D7812"/>
    <w:rsid w:val="0080109C"/>
    <w:rsid w:val="00811C5B"/>
    <w:rsid w:val="0082444F"/>
    <w:rsid w:val="00825C51"/>
    <w:rsid w:val="008421F2"/>
    <w:rsid w:val="00864CDF"/>
    <w:rsid w:val="00881ADC"/>
    <w:rsid w:val="008A74F3"/>
    <w:rsid w:val="008B2213"/>
    <w:rsid w:val="008D1489"/>
    <w:rsid w:val="008D19FF"/>
    <w:rsid w:val="008D3F72"/>
    <w:rsid w:val="008F2F33"/>
    <w:rsid w:val="00904CCD"/>
    <w:rsid w:val="00916C12"/>
    <w:rsid w:val="009266AF"/>
    <w:rsid w:val="00940248"/>
    <w:rsid w:val="009429E0"/>
    <w:rsid w:val="00942A8F"/>
    <w:rsid w:val="0094498E"/>
    <w:rsid w:val="009469B0"/>
    <w:rsid w:val="009509D2"/>
    <w:rsid w:val="0095595A"/>
    <w:rsid w:val="009630F8"/>
    <w:rsid w:val="009729A8"/>
    <w:rsid w:val="009951DC"/>
    <w:rsid w:val="009978B6"/>
    <w:rsid w:val="009F6421"/>
    <w:rsid w:val="009F69EA"/>
    <w:rsid w:val="00A07EBB"/>
    <w:rsid w:val="00A26348"/>
    <w:rsid w:val="00A3175A"/>
    <w:rsid w:val="00A74F95"/>
    <w:rsid w:val="00A84055"/>
    <w:rsid w:val="00A935D7"/>
    <w:rsid w:val="00A94269"/>
    <w:rsid w:val="00AB2182"/>
    <w:rsid w:val="00AB5521"/>
    <w:rsid w:val="00AB59DD"/>
    <w:rsid w:val="00AB7871"/>
    <w:rsid w:val="00AC0696"/>
    <w:rsid w:val="00AD0066"/>
    <w:rsid w:val="00AD0C07"/>
    <w:rsid w:val="00B02872"/>
    <w:rsid w:val="00B11A53"/>
    <w:rsid w:val="00B2279C"/>
    <w:rsid w:val="00B22DF9"/>
    <w:rsid w:val="00B242E7"/>
    <w:rsid w:val="00B348E3"/>
    <w:rsid w:val="00B5524A"/>
    <w:rsid w:val="00B553FB"/>
    <w:rsid w:val="00B71285"/>
    <w:rsid w:val="00B74AD2"/>
    <w:rsid w:val="00B93106"/>
    <w:rsid w:val="00B95B74"/>
    <w:rsid w:val="00BA1837"/>
    <w:rsid w:val="00BA5332"/>
    <w:rsid w:val="00BD1323"/>
    <w:rsid w:val="00BD6E0E"/>
    <w:rsid w:val="00BE1BC8"/>
    <w:rsid w:val="00BE6F64"/>
    <w:rsid w:val="00BE76E0"/>
    <w:rsid w:val="00C03630"/>
    <w:rsid w:val="00C054C5"/>
    <w:rsid w:val="00C128EE"/>
    <w:rsid w:val="00C25AC8"/>
    <w:rsid w:val="00C26472"/>
    <w:rsid w:val="00C403DC"/>
    <w:rsid w:val="00C56601"/>
    <w:rsid w:val="00C75B94"/>
    <w:rsid w:val="00C76367"/>
    <w:rsid w:val="00C76B54"/>
    <w:rsid w:val="00C80CE0"/>
    <w:rsid w:val="00C873CF"/>
    <w:rsid w:val="00C95308"/>
    <w:rsid w:val="00CA5DB1"/>
    <w:rsid w:val="00CB1103"/>
    <w:rsid w:val="00CC02E3"/>
    <w:rsid w:val="00CD36D3"/>
    <w:rsid w:val="00CE1500"/>
    <w:rsid w:val="00D164CF"/>
    <w:rsid w:val="00D212CC"/>
    <w:rsid w:val="00D22FA9"/>
    <w:rsid w:val="00D34FD0"/>
    <w:rsid w:val="00D374FB"/>
    <w:rsid w:val="00D4253D"/>
    <w:rsid w:val="00D42B97"/>
    <w:rsid w:val="00D52B45"/>
    <w:rsid w:val="00D84602"/>
    <w:rsid w:val="00D86CF0"/>
    <w:rsid w:val="00D870E8"/>
    <w:rsid w:val="00D90131"/>
    <w:rsid w:val="00D90952"/>
    <w:rsid w:val="00D96D50"/>
    <w:rsid w:val="00DB3716"/>
    <w:rsid w:val="00DB474D"/>
    <w:rsid w:val="00DB799D"/>
    <w:rsid w:val="00DC0571"/>
    <w:rsid w:val="00DD1ABE"/>
    <w:rsid w:val="00DD43C0"/>
    <w:rsid w:val="00DE3A85"/>
    <w:rsid w:val="00DF22F5"/>
    <w:rsid w:val="00E011F1"/>
    <w:rsid w:val="00E045C9"/>
    <w:rsid w:val="00E204D2"/>
    <w:rsid w:val="00E338F0"/>
    <w:rsid w:val="00E6018A"/>
    <w:rsid w:val="00E83CFE"/>
    <w:rsid w:val="00E87F0B"/>
    <w:rsid w:val="00E91E55"/>
    <w:rsid w:val="00EB00AF"/>
    <w:rsid w:val="00EF69AE"/>
    <w:rsid w:val="00F035CD"/>
    <w:rsid w:val="00F20618"/>
    <w:rsid w:val="00F32ED7"/>
    <w:rsid w:val="00F46EBA"/>
    <w:rsid w:val="00F56E5B"/>
    <w:rsid w:val="00F61D88"/>
    <w:rsid w:val="00F83787"/>
    <w:rsid w:val="00FA7A83"/>
    <w:rsid w:val="00FC10D5"/>
    <w:rsid w:val="00FC287F"/>
    <w:rsid w:val="00FE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73</cp:revision>
  <cp:lastPrinted>2022-01-16T00:43:00Z</cp:lastPrinted>
  <dcterms:created xsi:type="dcterms:W3CDTF">2021-10-16T15:54:00Z</dcterms:created>
  <dcterms:modified xsi:type="dcterms:W3CDTF">2022-03-15T15:31:00Z</dcterms:modified>
</cp:coreProperties>
</file>