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3E9EB976" w:rsidR="00B22DF9" w:rsidRDefault="009469B0">
      <w:pPr>
        <w:jc w:val="center"/>
        <w:rPr>
          <w:b/>
          <w:smallCaps/>
          <w:sz w:val="28"/>
          <w:szCs w:val="28"/>
        </w:rPr>
      </w:pPr>
      <w:r>
        <w:rPr>
          <w:b/>
          <w:smallCaps/>
          <w:sz w:val="28"/>
          <w:szCs w:val="28"/>
        </w:rPr>
        <w:t>As Of</w:t>
      </w:r>
      <w:r w:rsidR="00F20618">
        <w:rPr>
          <w:b/>
          <w:smallCaps/>
          <w:sz w:val="28"/>
          <w:szCs w:val="28"/>
        </w:rPr>
        <w:t xml:space="preserve">: </w:t>
      </w:r>
      <w:r w:rsidR="00CE1500">
        <w:rPr>
          <w:b/>
          <w:smallCaps/>
          <w:sz w:val="28"/>
          <w:szCs w:val="28"/>
        </w:rPr>
        <w:t>0</w:t>
      </w:r>
      <w:r w:rsidR="0049798F">
        <w:rPr>
          <w:b/>
          <w:smallCaps/>
          <w:sz w:val="28"/>
          <w:szCs w:val="28"/>
        </w:rPr>
        <w:t>3</w:t>
      </w:r>
      <w:r w:rsidR="00AB7871">
        <w:rPr>
          <w:b/>
          <w:smallCaps/>
          <w:sz w:val="28"/>
          <w:szCs w:val="28"/>
        </w:rPr>
        <w:t>/</w:t>
      </w:r>
      <w:r w:rsidR="005B5501">
        <w:rPr>
          <w:b/>
          <w:smallCaps/>
          <w:sz w:val="28"/>
          <w:szCs w:val="28"/>
        </w:rPr>
        <w:t>2</w:t>
      </w:r>
      <w:r w:rsidR="008823C8">
        <w:rPr>
          <w:b/>
          <w:smallCaps/>
          <w:sz w:val="28"/>
          <w:szCs w:val="28"/>
        </w:rPr>
        <w:t>8</w:t>
      </w:r>
      <w:r w:rsidR="00AB7871">
        <w:rPr>
          <w:b/>
          <w:smallCaps/>
          <w:sz w:val="28"/>
          <w:szCs w:val="28"/>
        </w:rPr>
        <w:t>/202</w:t>
      </w:r>
      <w:r w:rsidR="00CE1500">
        <w:rPr>
          <w:b/>
          <w:smallCaps/>
          <w:sz w:val="28"/>
          <w:szCs w:val="28"/>
        </w:rPr>
        <w:t>2</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7A71B99B"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247D2D">
        <w:rPr>
          <w:sz w:val="24"/>
        </w:rPr>
        <w:t>60</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1CBDAEAD" w14:textId="75D17190" w:rsidR="006557E6"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2AEB4500" w14:textId="0E271C58" w:rsidR="00904CCD" w:rsidRDefault="00904CCD" w:rsidP="003746D1">
      <w:pPr>
        <w:rPr>
          <w:sz w:val="24"/>
        </w:rPr>
      </w:pPr>
    </w:p>
    <w:p w14:paraId="0D7719B7" w14:textId="77777777" w:rsidR="00F9587A" w:rsidRDefault="00F9587A" w:rsidP="003746D1">
      <w:pPr>
        <w:rPr>
          <w:sz w:val="24"/>
        </w:rPr>
      </w:pPr>
    </w:p>
    <w:p w14:paraId="7554FF89" w14:textId="77777777" w:rsidR="00F9587A" w:rsidRDefault="00F9587A" w:rsidP="00A26348">
      <w:pPr>
        <w:pStyle w:val="Heading1"/>
        <w:jc w:val="left"/>
        <w:rPr>
          <w:smallCaps/>
          <w:sz w:val="28"/>
          <w:szCs w:val="28"/>
        </w:rPr>
      </w:pPr>
      <w:bookmarkStart w:id="1" w:name="_Toc257128654"/>
    </w:p>
    <w:p w14:paraId="37B1273E" w14:textId="7422C7B9" w:rsidR="00A26348" w:rsidRPr="002F306B" w:rsidRDefault="00A26348" w:rsidP="00A26348">
      <w:pPr>
        <w:pStyle w:val="Heading1"/>
        <w:jc w:val="left"/>
        <w:rPr>
          <w:smallCaps/>
          <w:sz w:val="28"/>
          <w:szCs w:val="28"/>
        </w:rPr>
      </w:pPr>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4649AAC9" w14:textId="17CDF65A" w:rsidR="00B06F07" w:rsidRDefault="00B06F07" w:rsidP="00B06F07">
      <w:pPr>
        <w:rPr>
          <w:smallCaps/>
          <w:sz w:val="28"/>
          <w:szCs w:val="28"/>
        </w:rPr>
      </w:pPr>
      <w:r>
        <w:rPr>
          <w:sz w:val="24"/>
        </w:rPr>
        <w:t xml:space="preserve">We </w:t>
      </w:r>
      <w:r w:rsidR="00F9587A">
        <w:rPr>
          <w:sz w:val="24"/>
        </w:rPr>
        <w:t>planned to</w:t>
      </w:r>
      <w:r w:rsidR="00F9587A">
        <w:rPr>
          <w:sz w:val="24"/>
        </w:rPr>
        <w:t xml:space="preserve"> continue to refine the models. We will have to work with the sponsors to redefine the scope of the project or acquire a physical board from them that we can deploy the models to. As a result, both teams will continue to attempt achieving higher accuracies on the machine learning models while we wait to figure out how the scope will be redefined or see if we can get a physical board to use since emulation is not supported.</w:t>
      </w:r>
    </w:p>
    <w:p w14:paraId="513257A3" w14:textId="1329AF53" w:rsidR="00D96D50" w:rsidRPr="003210D5" w:rsidRDefault="00D96D50" w:rsidP="00D96D50">
      <w:pPr>
        <w:rPr>
          <w:sz w:val="24"/>
        </w:rPr>
      </w:pPr>
    </w:p>
    <w:p w14:paraId="66BAAAC8" w14:textId="1358EBA6" w:rsidR="0095595A" w:rsidRDefault="0095595A" w:rsidP="00D96D50">
      <w:pPr>
        <w:rPr>
          <w:smallCaps/>
          <w:sz w:val="28"/>
          <w:szCs w:val="28"/>
        </w:rPr>
      </w:pPr>
    </w:p>
    <w:p w14:paraId="69120A51" w14:textId="77777777" w:rsidR="00F9587A" w:rsidRDefault="00F9587A" w:rsidP="003746D1">
      <w:pPr>
        <w:pStyle w:val="Heading1"/>
        <w:jc w:val="left"/>
        <w:rPr>
          <w:smallCaps/>
          <w:sz w:val="28"/>
          <w:szCs w:val="28"/>
        </w:rPr>
      </w:pPr>
    </w:p>
    <w:p w14:paraId="548DFDEA" w14:textId="745E849A"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3A20C4D3" w14:textId="038A9232" w:rsidR="00BE6F64" w:rsidRDefault="00F9587A" w:rsidP="003210D5">
      <w:pPr>
        <w:rPr>
          <w:smallCaps/>
          <w:sz w:val="28"/>
          <w:szCs w:val="28"/>
        </w:rPr>
      </w:pPr>
      <w:bookmarkStart w:id="2" w:name="_Toc257128655"/>
      <w:r>
        <w:rPr>
          <w:sz w:val="24"/>
        </w:rPr>
        <w:t>We completed no work last week due to Spring Break.</w:t>
      </w:r>
    </w:p>
    <w:p w14:paraId="689CF42C" w14:textId="689874C4" w:rsidR="0095595A" w:rsidRDefault="0095595A" w:rsidP="003746D1">
      <w:pPr>
        <w:pStyle w:val="Heading1"/>
        <w:jc w:val="left"/>
        <w:rPr>
          <w:smallCaps/>
          <w:sz w:val="28"/>
          <w:szCs w:val="28"/>
        </w:rPr>
      </w:pPr>
    </w:p>
    <w:p w14:paraId="3BC46270" w14:textId="77777777" w:rsidR="001E230B" w:rsidRPr="001E230B" w:rsidRDefault="001E230B" w:rsidP="001E230B"/>
    <w:p w14:paraId="12738268" w14:textId="77777777" w:rsidR="00F9587A" w:rsidRDefault="00F9587A" w:rsidP="003746D1">
      <w:pPr>
        <w:pStyle w:val="Heading1"/>
        <w:jc w:val="left"/>
        <w:rPr>
          <w:smallCaps/>
          <w:sz w:val="28"/>
          <w:szCs w:val="28"/>
        </w:rPr>
      </w:pPr>
    </w:p>
    <w:p w14:paraId="1E37AAEF" w14:textId="2D22285F"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0D597B7A" w14:textId="1057AA26" w:rsidR="003210D5" w:rsidRDefault="00C873CF" w:rsidP="00C403DC">
      <w:pPr>
        <w:rPr>
          <w:smallCaps/>
          <w:sz w:val="28"/>
          <w:szCs w:val="28"/>
        </w:rPr>
      </w:pPr>
      <w:r>
        <w:rPr>
          <w:sz w:val="24"/>
        </w:rPr>
        <w:t>We will continue to refine the models</w:t>
      </w:r>
      <w:r w:rsidR="00F9587A">
        <w:rPr>
          <w:sz w:val="24"/>
        </w:rPr>
        <w:t xml:space="preserve"> and </w:t>
      </w:r>
      <w:r w:rsidR="00B06F07">
        <w:rPr>
          <w:sz w:val="24"/>
        </w:rPr>
        <w:t xml:space="preserve">work with the sponsors to redefine the scope of the project or acquire a physical board from them that we can deploy the models to. As a result, both teams will continue to </w:t>
      </w:r>
      <w:r w:rsidR="001E230B">
        <w:rPr>
          <w:sz w:val="24"/>
        </w:rPr>
        <w:t xml:space="preserve">attempt achieving higher accuracies on the machine learning models while we wait to figure out how the scope will be redefined or see if we can get a physical board to use since emulation is not supported. </w:t>
      </w:r>
    </w:p>
    <w:p w14:paraId="5F771D81" w14:textId="77B3BC0C" w:rsidR="003210D5" w:rsidRDefault="003210D5" w:rsidP="00C403DC">
      <w:pPr>
        <w:rPr>
          <w:smallCaps/>
          <w:sz w:val="28"/>
          <w:szCs w:val="28"/>
        </w:rPr>
      </w:pPr>
    </w:p>
    <w:p w14:paraId="4541FE90" w14:textId="0FCFAADD" w:rsidR="003210D5" w:rsidRDefault="003210D5" w:rsidP="00C403DC">
      <w:pPr>
        <w:rPr>
          <w:smallCaps/>
          <w:sz w:val="28"/>
          <w:szCs w:val="28"/>
        </w:rPr>
      </w:pPr>
    </w:p>
    <w:p w14:paraId="2CDA9DE1" w14:textId="59E7800D" w:rsidR="003210D5" w:rsidRDefault="003210D5" w:rsidP="00C403DC">
      <w:pPr>
        <w:rPr>
          <w:smallCaps/>
          <w:sz w:val="28"/>
          <w:szCs w:val="28"/>
        </w:rPr>
      </w:pPr>
    </w:p>
    <w:p w14:paraId="21285F39" w14:textId="77777777" w:rsidR="003210D5" w:rsidRDefault="003210D5" w:rsidP="00C403DC">
      <w:pPr>
        <w:rPr>
          <w:smallCaps/>
          <w:sz w:val="28"/>
          <w:szCs w:val="28"/>
        </w:rPr>
      </w:pPr>
    </w:p>
    <w:p w14:paraId="0F3FCA42" w14:textId="386A9FDC" w:rsidR="00F32ED7" w:rsidRDefault="00194C16" w:rsidP="00F32ED7">
      <w:pPr>
        <w:pStyle w:val="Heading1"/>
        <w:jc w:val="left"/>
        <w:rPr>
          <w:smallCaps/>
          <w:sz w:val="28"/>
          <w:szCs w:val="28"/>
        </w:rPr>
      </w:pPr>
      <w:r>
        <w:rPr>
          <w:smallCaps/>
          <w:sz w:val="28"/>
          <w:szCs w:val="28"/>
        </w:rPr>
        <w:lastRenderedPageBreak/>
        <w:t xml:space="preserve">Open </w:t>
      </w:r>
      <w:r w:rsidR="00F32ED7">
        <w:rPr>
          <w:smallCaps/>
          <w:sz w:val="28"/>
          <w:szCs w:val="28"/>
        </w:rPr>
        <w:t>Issues</w:t>
      </w:r>
    </w:p>
    <w:p w14:paraId="1D3F0CF0" w14:textId="50AC70A2" w:rsidR="0057374B" w:rsidRPr="00DB3716" w:rsidRDefault="002B6C14" w:rsidP="004A67FB">
      <w:pPr>
        <w:numPr>
          <w:ilvl w:val="0"/>
          <w:numId w:val="24"/>
        </w:numPr>
        <w:rPr>
          <w:sz w:val="24"/>
        </w:rPr>
      </w:pPr>
      <w:r>
        <w:rPr>
          <w:sz w:val="24"/>
        </w:rPr>
        <w:t>Hardware emulation is not supported. We will have to get rid of the emulation component of this project or acquire a physical board. We are waiting to hear back from the sponsor before proceeding.</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3F4E0C" w:rsidRPr="0008692A" w14:paraId="11682BC1" w14:textId="77777777" w:rsidTr="00B11A53">
        <w:tc>
          <w:tcPr>
            <w:tcW w:w="2880" w:type="dxa"/>
          </w:tcPr>
          <w:p w14:paraId="3A63B306" w14:textId="35E3A64F" w:rsidR="003F4E0C" w:rsidRDefault="003F4E0C" w:rsidP="004B58DF">
            <w:pPr>
              <w:rPr>
                <w:sz w:val="24"/>
                <w:szCs w:val="24"/>
              </w:rPr>
            </w:pPr>
            <w:r>
              <w:rPr>
                <w:sz w:val="24"/>
                <w:szCs w:val="24"/>
              </w:rPr>
              <w:t>Solution Design</w:t>
            </w:r>
          </w:p>
        </w:tc>
        <w:tc>
          <w:tcPr>
            <w:tcW w:w="1317" w:type="dxa"/>
          </w:tcPr>
          <w:p w14:paraId="1DD7D209" w14:textId="5E9C0FA9" w:rsidR="003F4E0C" w:rsidRDefault="003F4E0C" w:rsidP="004B58DF">
            <w:pPr>
              <w:rPr>
                <w:sz w:val="24"/>
                <w:szCs w:val="24"/>
              </w:rPr>
            </w:pPr>
            <w:r>
              <w:rPr>
                <w:sz w:val="24"/>
                <w:szCs w:val="24"/>
              </w:rPr>
              <w:t>008</w:t>
            </w:r>
          </w:p>
        </w:tc>
        <w:tc>
          <w:tcPr>
            <w:tcW w:w="1318" w:type="dxa"/>
          </w:tcPr>
          <w:p w14:paraId="7BA16979" w14:textId="13193EF6" w:rsidR="003F4E0C" w:rsidRDefault="003F4E0C" w:rsidP="004B58DF">
            <w:pPr>
              <w:rPr>
                <w:sz w:val="24"/>
                <w:szCs w:val="24"/>
              </w:rPr>
            </w:pPr>
            <w:r>
              <w:rPr>
                <w:sz w:val="24"/>
                <w:szCs w:val="24"/>
              </w:rPr>
              <w:t>01/31/2022</w:t>
            </w:r>
          </w:p>
        </w:tc>
        <w:tc>
          <w:tcPr>
            <w:tcW w:w="1317" w:type="dxa"/>
          </w:tcPr>
          <w:p w14:paraId="7A584EB9" w14:textId="72409993" w:rsidR="003F4E0C" w:rsidRDefault="003F4E0C" w:rsidP="004B58DF">
            <w:pPr>
              <w:rPr>
                <w:sz w:val="24"/>
                <w:szCs w:val="24"/>
              </w:rPr>
            </w:pPr>
            <w:r>
              <w:rPr>
                <w:sz w:val="24"/>
                <w:szCs w:val="24"/>
              </w:rPr>
              <w:t>02/18/2022</w:t>
            </w:r>
          </w:p>
        </w:tc>
        <w:tc>
          <w:tcPr>
            <w:tcW w:w="1318" w:type="dxa"/>
          </w:tcPr>
          <w:p w14:paraId="28D11482" w14:textId="3F5405D4" w:rsidR="003F4E0C" w:rsidRDefault="00596B01" w:rsidP="008D3F72">
            <w:pPr>
              <w:jc w:val="center"/>
              <w:rPr>
                <w:sz w:val="24"/>
                <w:szCs w:val="24"/>
              </w:rPr>
            </w:pPr>
            <w:r>
              <w:rPr>
                <w:sz w:val="24"/>
                <w:szCs w:val="24"/>
              </w:rPr>
              <w:t>2/24/2022</w:t>
            </w:r>
          </w:p>
        </w:tc>
        <w:tc>
          <w:tcPr>
            <w:tcW w:w="1318" w:type="dxa"/>
          </w:tcPr>
          <w:p w14:paraId="780C7818" w14:textId="256D57FD" w:rsidR="003F4E0C" w:rsidRDefault="00596B01" w:rsidP="004B58DF">
            <w:pPr>
              <w:rPr>
                <w:sz w:val="24"/>
                <w:szCs w:val="24"/>
              </w:rPr>
            </w:pPr>
            <w:r>
              <w:rPr>
                <w:sz w:val="24"/>
                <w:szCs w:val="24"/>
              </w:rPr>
              <w:t>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FC919" w14:textId="77777777" w:rsidR="00B527FB" w:rsidRDefault="00B527FB">
      <w:r>
        <w:separator/>
      </w:r>
    </w:p>
  </w:endnote>
  <w:endnote w:type="continuationSeparator" w:id="0">
    <w:p w14:paraId="1147B098" w14:textId="77777777" w:rsidR="00B527FB" w:rsidRDefault="00B5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C7633" w14:textId="77777777" w:rsidR="00B527FB" w:rsidRDefault="00B527FB">
      <w:r>
        <w:separator/>
      </w:r>
    </w:p>
  </w:footnote>
  <w:footnote w:type="continuationSeparator" w:id="0">
    <w:p w14:paraId="77826339" w14:textId="77777777" w:rsidR="00B527FB" w:rsidRDefault="00B52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372C5"/>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1E230B"/>
    <w:rsid w:val="00201E05"/>
    <w:rsid w:val="00210C8F"/>
    <w:rsid w:val="00210F15"/>
    <w:rsid w:val="00214435"/>
    <w:rsid w:val="0021631B"/>
    <w:rsid w:val="00241892"/>
    <w:rsid w:val="00247D2D"/>
    <w:rsid w:val="00251C6F"/>
    <w:rsid w:val="00287D2D"/>
    <w:rsid w:val="002A4A34"/>
    <w:rsid w:val="002B1540"/>
    <w:rsid w:val="002B1A06"/>
    <w:rsid w:val="002B6C14"/>
    <w:rsid w:val="002D088A"/>
    <w:rsid w:val="002D0FA1"/>
    <w:rsid w:val="002D35D1"/>
    <w:rsid w:val="002D5413"/>
    <w:rsid w:val="002E2840"/>
    <w:rsid w:val="002F3588"/>
    <w:rsid w:val="003032A1"/>
    <w:rsid w:val="003210D5"/>
    <w:rsid w:val="003323EE"/>
    <w:rsid w:val="003348A1"/>
    <w:rsid w:val="00345506"/>
    <w:rsid w:val="003516C1"/>
    <w:rsid w:val="00355695"/>
    <w:rsid w:val="003746D1"/>
    <w:rsid w:val="00375C83"/>
    <w:rsid w:val="00376570"/>
    <w:rsid w:val="003770DB"/>
    <w:rsid w:val="0039199B"/>
    <w:rsid w:val="003A035B"/>
    <w:rsid w:val="003A4719"/>
    <w:rsid w:val="003B3C41"/>
    <w:rsid w:val="003C1D96"/>
    <w:rsid w:val="003C2724"/>
    <w:rsid w:val="003C7355"/>
    <w:rsid w:val="003D327C"/>
    <w:rsid w:val="003E5D0D"/>
    <w:rsid w:val="003F2202"/>
    <w:rsid w:val="003F4E0C"/>
    <w:rsid w:val="003F630D"/>
    <w:rsid w:val="00406E36"/>
    <w:rsid w:val="00422555"/>
    <w:rsid w:val="00464398"/>
    <w:rsid w:val="00471B44"/>
    <w:rsid w:val="00482A15"/>
    <w:rsid w:val="004904E8"/>
    <w:rsid w:val="0049798F"/>
    <w:rsid w:val="004A2C7C"/>
    <w:rsid w:val="004A7052"/>
    <w:rsid w:val="004B58DF"/>
    <w:rsid w:val="004E13D2"/>
    <w:rsid w:val="004E3A8A"/>
    <w:rsid w:val="00502BFE"/>
    <w:rsid w:val="00502E43"/>
    <w:rsid w:val="005408FC"/>
    <w:rsid w:val="005535B5"/>
    <w:rsid w:val="0057374B"/>
    <w:rsid w:val="00573CF6"/>
    <w:rsid w:val="00575AD4"/>
    <w:rsid w:val="00596B01"/>
    <w:rsid w:val="005B5501"/>
    <w:rsid w:val="005D535A"/>
    <w:rsid w:val="005E02B7"/>
    <w:rsid w:val="005F7EDB"/>
    <w:rsid w:val="00612A72"/>
    <w:rsid w:val="0064016C"/>
    <w:rsid w:val="006418B2"/>
    <w:rsid w:val="00655578"/>
    <w:rsid w:val="006557E6"/>
    <w:rsid w:val="00657A93"/>
    <w:rsid w:val="00666E1F"/>
    <w:rsid w:val="006865EB"/>
    <w:rsid w:val="006A5B7E"/>
    <w:rsid w:val="006A5C1B"/>
    <w:rsid w:val="006B6AF5"/>
    <w:rsid w:val="006C3656"/>
    <w:rsid w:val="006E64BF"/>
    <w:rsid w:val="006F22DD"/>
    <w:rsid w:val="0070308D"/>
    <w:rsid w:val="00713206"/>
    <w:rsid w:val="00726E32"/>
    <w:rsid w:val="007319A5"/>
    <w:rsid w:val="00734915"/>
    <w:rsid w:val="007421B5"/>
    <w:rsid w:val="007572EF"/>
    <w:rsid w:val="007726DC"/>
    <w:rsid w:val="007820D3"/>
    <w:rsid w:val="00784743"/>
    <w:rsid w:val="00786584"/>
    <w:rsid w:val="007B0C5C"/>
    <w:rsid w:val="007C513F"/>
    <w:rsid w:val="007D6CDB"/>
    <w:rsid w:val="007D7812"/>
    <w:rsid w:val="0080109C"/>
    <w:rsid w:val="00811C5B"/>
    <w:rsid w:val="0082444F"/>
    <w:rsid w:val="00825C51"/>
    <w:rsid w:val="008421F2"/>
    <w:rsid w:val="00864CDF"/>
    <w:rsid w:val="00881ADC"/>
    <w:rsid w:val="008823C8"/>
    <w:rsid w:val="008A74F3"/>
    <w:rsid w:val="008B2213"/>
    <w:rsid w:val="008D1489"/>
    <w:rsid w:val="008D19FF"/>
    <w:rsid w:val="008D3F72"/>
    <w:rsid w:val="008F2F33"/>
    <w:rsid w:val="00904CCD"/>
    <w:rsid w:val="00916C12"/>
    <w:rsid w:val="009266AF"/>
    <w:rsid w:val="00940248"/>
    <w:rsid w:val="009429E0"/>
    <w:rsid w:val="00942A8F"/>
    <w:rsid w:val="0094498E"/>
    <w:rsid w:val="009469B0"/>
    <w:rsid w:val="009509D2"/>
    <w:rsid w:val="0095595A"/>
    <w:rsid w:val="009630F8"/>
    <w:rsid w:val="009729A8"/>
    <w:rsid w:val="009951DC"/>
    <w:rsid w:val="009978B6"/>
    <w:rsid w:val="009F6421"/>
    <w:rsid w:val="009F69EA"/>
    <w:rsid w:val="00A07EBB"/>
    <w:rsid w:val="00A26348"/>
    <w:rsid w:val="00A3175A"/>
    <w:rsid w:val="00A74F95"/>
    <w:rsid w:val="00A84055"/>
    <w:rsid w:val="00A935D7"/>
    <w:rsid w:val="00A94269"/>
    <w:rsid w:val="00AB2182"/>
    <w:rsid w:val="00AB5521"/>
    <w:rsid w:val="00AB59DD"/>
    <w:rsid w:val="00AB7871"/>
    <w:rsid w:val="00AC0696"/>
    <w:rsid w:val="00AD0066"/>
    <w:rsid w:val="00AD0C07"/>
    <w:rsid w:val="00B02872"/>
    <w:rsid w:val="00B06F07"/>
    <w:rsid w:val="00B11A53"/>
    <w:rsid w:val="00B2279C"/>
    <w:rsid w:val="00B22DF9"/>
    <w:rsid w:val="00B242E7"/>
    <w:rsid w:val="00B348E3"/>
    <w:rsid w:val="00B527FB"/>
    <w:rsid w:val="00B5524A"/>
    <w:rsid w:val="00B553FB"/>
    <w:rsid w:val="00B71285"/>
    <w:rsid w:val="00B74AD2"/>
    <w:rsid w:val="00B93106"/>
    <w:rsid w:val="00B95B74"/>
    <w:rsid w:val="00BA1837"/>
    <w:rsid w:val="00BA5332"/>
    <w:rsid w:val="00BD1323"/>
    <w:rsid w:val="00BD6E0E"/>
    <w:rsid w:val="00BE1BC8"/>
    <w:rsid w:val="00BE6F64"/>
    <w:rsid w:val="00BE76E0"/>
    <w:rsid w:val="00C03630"/>
    <w:rsid w:val="00C054C5"/>
    <w:rsid w:val="00C128EE"/>
    <w:rsid w:val="00C25AC8"/>
    <w:rsid w:val="00C26472"/>
    <w:rsid w:val="00C403DC"/>
    <w:rsid w:val="00C56601"/>
    <w:rsid w:val="00C75B94"/>
    <w:rsid w:val="00C76367"/>
    <w:rsid w:val="00C76B54"/>
    <w:rsid w:val="00C80CE0"/>
    <w:rsid w:val="00C873CF"/>
    <w:rsid w:val="00C95308"/>
    <w:rsid w:val="00CA5DB1"/>
    <w:rsid w:val="00CB1103"/>
    <w:rsid w:val="00CC02E3"/>
    <w:rsid w:val="00CD36D3"/>
    <w:rsid w:val="00CE1500"/>
    <w:rsid w:val="00D164CF"/>
    <w:rsid w:val="00D212CC"/>
    <w:rsid w:val="00D22FA9"/>
    <w:rsid w:val="00D34FD0"/>
    <w:rsid w:val="00D374FB"/>
    <w:rsid w:val="00D4253D"/>
    <w:rsid w:val="00D42B97"/>
    <w:rsid w:val="00D52B45"/>
    <w:rsid w:val="00D67FE0"/>
    <w:rsid w:val="00D84602"/>
    <w:rsid w:val="00D86CF0"/>
    <w:rsid w:val="00D870E8"/>
    <w:rsid w:val="00D90131"/>
    <w:rsid w:val="00D90952"/>
    <w:rsid w:val="00D96D50"/>
    <w:rsid w:val="00DB3716"/>
    <w:rsid w:val="00DB474D"/>
    <w:rsid w:val="00DB799D"/>
    <w:rsid w:val="00DC0571"/>
    <w:rsid w:val="00DD1ABE"/>
    <w:rsid w:val="00DD43C0"/>
    <w:rsid w:val="00DE3A85"/>
    <w:rsid w:val="00DF22F5"/>
    <w:rsid w:val="00E011F1"/>
    <w:rsid w:val="00E045C9"/>
    <w:rsid w:val="00E204D2"/>
    <w:rsid w:val="00E338F0"/>
    <w:rsid w:val="00E6018A"/>
    <w:rsid w:val="00E83CFE"/>
    <w:rsid w:val="00E87F0B"/>
    <w:rsid w:val="00E91E55"/>
    <w:rsid w:val="00EB00AF"/>
    <w:rsid w:val="00EF69AE"/>
    <w:rsid w:val="00F035CD"/>
    <w:rsid w:val="00F20618"/>
    <w:rsid w:val="00F32ED7"/>
    <w:rsid w:val="00F46EBA"/>
    <w:rsid w:val="00F56E5B"/>
    <w:rsid w:val="00F61D88"/>
    <w:rsid w:val="00F83787"/>
    <w:rsid w:val="00F9587A"/>
    <w:rsid w:val="00FA7A83"/>
    <w:rsid w:val="00FC10D5"/>
    <w:rsid w:val="00FC287F"/>
    <w:rsid w:val="00FE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81</cp:revision>
  <cp:lastPrinted>2022-01-16T00:43:00Z</cp:lastPrinted>
  <dcterms:created xsi:type="dcterms:W3CDTF">2021-10-16T15:54:00Z</dcterms:created>
  <dcterms:modified xsi:type="dcterms:W3CDTF">2022-03-28T13:22:00Z</dcterms:modified>
</cp:coreProperties>
</file>