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9465" w14:textId="77777777" w:rsidR="008C5B89" w:rsidRDefault="008C5B89">
      <w:pPr>
        <w:pStyle w:val="HeaderFirst"/>
        <w:rPr>
          <w:b/>
          <w:sz w:val="40"/>
          <w:szCs w:val="40"/>
        </w:rPr>
      </w:pPr>
    </w:p>
    <w:p w14:paraId="0CBFD703" w14:textId="77777777" w:rsidR="008C5B89" w:rsidRDefault="008C5B89">
      <w:pPr>
        <w:pStyle w:val="HeaderFirst"/>
        <w:rPr>
          <w:b/>
          <w:sz w:val="40"/>
          <w:szCs w:val="40"/>
        </w:rPr>
      </w:pPr>
    </w:p>
    <w:p w14:paraId="36A84C48" w14:textId="77777777" w:rsidR="008C5B89" w:rsidRDefault="008C5B89">
      <w:pPr>
        <w:pStyle w:val="HeaderFirst"/>
        <w:rPr>
          <w:b/>
          <w:sz w:val="40"/>
          <w:szCs w:val="40"/>
        </w:rPr>
      </w:pPr>
    </w:p>
    <w:p w14:paraId="718336DA" w14:textId="77777777" w:rsidR="008C5B89" w:rsidRDefault="008C5B89">
      <w:pPr>
        <w:pStyle w:val="HeaderFirst"/>
        <w:rPr>
          <w:b/>
          <w:sz w:val="40"/>
          <w:szCs w:val="40"/>
        </w:rPr>
      </w:pPr>
    </w:p>
    <w:p w14:paraId="51DC3B16" w14:textId="77777777" w:rsidR="008C5B89" w:rsidRDefault="008C5B89">
      <w:pPr>
        <w:pStyle w:val="HeaderFirst"/>
        <w:rPr>
          <w:b/>
          <w:sz w:val="40"/>
          <w:szCs w:val="40"/>
        </w:rPr>
      </w:pPr>
    </w:p>
    <w:p w14:paraId="08D3986E" w14:textId="77777777" w:rsidR="008C5B89" w:rsidRDefault="008C5B89">
      <w:pPr>
        <w:pStyle w:val="HeaderFirst"/>
        <w:rPr>
          <w:b/>
          <w:sz w:val="40"/>
          <w:szCs w:val="40"/>
        </w:rPr>
      </w:pPr>
    </w:p>
    <w:p w14:paraId="388B7AD8" w14:textId="77777777" w:rsidR="008C5B89" w:rsidRDefault="008C5B89">
      <w:pPr>
        <w:pStyle w:val="HeaderFirst"/>
        <w:rPr>
          <w:b/>
          <w:sz w:val="40"/>
          <w:szCs w:val="40"/>
        </w:rPr>
      </w:pPr>
    </w:p>
    <w:p w14:paraId="59F483DD" w14:textId="77777777" w:rsidR="008C5B89" w:rsidRDefault="008C5B89">
      <w:pPr>
        <w:pStyle w:val="HeaderFirst"/>
        <w:rPr>
          <w:b/>
          <w:sz w:val="40"/>
          <w:szCs w:val="40"/>
        </w:rPr>
      </w:pPr>
    </w:p>
    <w:p w14:paraId="1473957F" w14:textId="77777777" w:rsidR="008C5B89" w:rsidRPr="00A84F14" w:rsidRDefault="008C5B89">
      <w:pPr>
        <w:pStyle w:val="HeaderFirst"/>
        <w:rPr>
          <w:b/>
          <w:sz w:val="40"/>
          <w:szCs w:val="40"/>
        </w:rPr>
      </w:pPr>
      <w:r>
        <w:rPr>
          <w:b/>
          <w:sz w:val="40"/>
          <w:szCs w:val="40"/>
        </w:rPr>
        <w:t>Project Charter</w:t>
      </w:r>
    </w:p>
    <w:p w14:paraId="313AE54E" w14:textId="77777777" w:rsidR="008C5B89" w:rsidRDefault="008C5B89">
      <w:pPr>
        <w:pStyle w:val="HeaderFirst"/>
        <w:rPr>
          <w:b/>
          <w:sz w:val="44"/>
          <w:szCs w:val="44"/>
        </w:rPr>
      </w:pPr>
    </w:p>
    <w:p w14:paraId="3B7BB5B5" w14:textId="77777777" w:rsidR="008C5B89" w:rsidRPr="00611FA9" w:rsidRDefault="003B581E">
      <w:pPr>
        <w:pStyle w:val="HeaderFirst"/>
        <w:rPr>
          <w:b/>
          <w:sz w:val="44"/>
          <w:szCs w:val="44"/>
        </w:rPr>
      </w:pPr>
      <w:r>
        <w:rPr>
          <w:b/>
          <w:sz w:val="44"/>
          <w:szCs w:val="44"/>
        </w:rPr>
        <w:t>Northrop Grumman</w:t>
      </w:r>
      <w:r w:rsidR="005A4FBC">
        <w:rPr>
          <w:b/>
          <w:sz w:val="44"/>
          <w:szCs w:val="44"/>
        </w:rPr>
        <w:t>,</w:t>
      </w:r>
      <w:r>
        <w:rPr>
          <w:b/>
          <w:sz w:val="44"/>
          <w:szCs w:val="44"/>
        </w:rPr>
        <w:t xml:space="preserve"> </w:t>
      </w:r>
      <w:r w:rsidR="005A4FBC" w:rsidRPr="005A4FBC">
        <w:rPr>
          <w:b/>
          <w:sz w:val="44"/>
          <w:szCs w:val="44"/>
        </w:rPr>
        <w:t>Quantum AI at the Edge</w:t>
      </w:r>
      <w:r w:rsidR="008C5B89">
        <w:rPr>
          <w:b/>
          <w:sz w:val="44"/>
          <w:szCs w:val="44"/>
        </w:rPr>
        <w:t xml:space="preserve"> </w:t>
      </w:r>
    </w:p>
    <w:p w14:paraId="13F6A877" w14:textId="77777777" w:rsidR="008C5B89" w:rsidRDefault="008C5B89">
      <w:pPr>
        <w:pStyle w:val="BodyText"/>
      </w:pPr>
    </w:p>
    <w:p w14:paraId="78A98A2F" w14:textId="77777777" w:rsidR="008C5B89" w:rsidRDefault="008C5B89">
      <w:pPr>
        <w:pStyle w:val="BodyText"/>
        <w:jc w:val="center"/>
        <w:rPr>
          <w:b/>
          <w:sz w:val="36"/>
          <w:szCs w:val="36"/>
        </w:rPr>
      </w:pPr>
    </w:p>
    <w:p w14:paraId="1B272CAE" w14:textId="77777777" w:rsidR="008C5B89" w:rsidRDefault="008C5B89">
      <w:pPr>
        <w:pStyle w:val="BodyText"/>
        <w:jc w:val="center"/>
        <w:rPr>
          <w:b/>
          <w:sz w:val="36"/>
          <w:szCs w:val="36"/>
        </w:rPr>
      </w:pPr>
    </w:p>
    <w:p w14:paraId="48E9CF93" w14:textId="77777777" w:rsidR="008C5B89" w:rsidRDefault="008C5B89">
      <w:pPr>
        <w:pStyle w:val="BodyText"/>
        <w:jc w:val="center"/>
        <w:rPr>
          <w:b/>
          <w:sz w:val="36"/>
          <w:szCs w:val="36"/>
        </w:rPr>
      </w:pPr>
    </w:p>
    <w:p w14:paraId="4CCD155D" w14:textId="77777777" w:rsidR="008C5B89" w:rsidRDefault="008C5B89">
      <w:pPr>
        <w:pStyle w:val="BodyText"/>
        <w:jc w:val="center"/>
        <w:rPr>
          <w:b/>
          <w:sz w:val="36"/>
          <w:szCs w:val="36"/>
        </w:rPr>
      </w:pPr>
    </w:p>
    <w:p w14:paraId="72B97E41" w14:textId="77777777" w:rsidR="008C5B89" w:rsidRDefault="008C5B89">
      <w:pPr>
        <w:pStyle w:val="BodyText"/>
        <w:jc w:val="center"/>
        <w:rPr>
          <w:b/>
          <w:sz w:val="36"/>
          <w:szCs w:val="36"/>
        </w:rPr>
      </w:pPr>
    </w:p>
    <w:p w14:paraId="512D6BEA" w14:textId="77777777" w:rsidR="008C5B89" w:rsidRDefault="008C5B89">
      <w:pPr>
        <w:pStyle w:val="BodyText"/>
        <w:jc w:val="center"/>
        <w:rPr>
          <w:b/>
          <w:sz w:val="36"/>
          <w:szCs w:val="36"/>
        </w:rPr>
      </w:pPr>
    </w:p>
    <w:p w14:paraId="5691C3DA" w14:textId="77777777" w:rsidR="008C5B89" w:rsidRDefault="003B581E">
      <w:pPr>
        <w:pStyle w:val="BodyText"/>
        <w:jc w:val="center"/>
        <w:rPr>
          <w:b/>
          <w:szCs w:val="36"/>
        </w:rPr>
      </w:pPr>
      <w:r>
        <w:rPr>
          <w:b/>
          <w:szCs w:val="36"/>
        </w:rPr>
        <w:t>Prepared by the CU Boulder Northrop Grumman Capstone Team</w:t>
      </w:r>
    </w:p>
    <w:p w14:paraId="311365DA" w14:textId="77777777" w:rsidR="008C5B89" w:rsidRDefault="003B581E">
      <w:pPr>
        <w:pStyle w:val="BodyText"/>
        <w:jc w:val="center"/>
        <w:rPr>
          <w:b/>
          <w:szCs w:val="36"/>
        </w:rPr>
      </w:pPr>
      <w:r>
        <w:rPr>
          <w:b/>
          <w:szCs w:val="36"/>
        </w:rPr>
        <w:t>October 03, 2021</w:t>
      </w:r>
    </w:p>
    <w:p w14:paraId="50372600" w14:textId="77777777" w:rsidR="008C5B89" w:rsidRPr="00314463" w:rsidRDefault="008C5B89">
      <w:pPr>
        <w:pStyle w:val="BodyText"/>
      </w:pPr>
    </w:p>
    <w:p w14:paraId="6EB9A49D" w14:textId="77777777" w:rsidR="00AB4270" w:rsidRDefault="008C5B89">
      <w:pPr>
        <w:pStyle w:val="Heading1"/>
        <w:numPr>
          <w:ilvl w:val="0"/>
          <w:numId w:val="0"/>
        </w:numPr>
        <w:pBdr>
          <w:bottom w:val="single" w:sz="12" w:space="1" w:color="auto"/>
        </w:pBdr>
        <w:rPr>
          <w:noProof/>
        </w:rPr>
      </w:pPr>
      <w:r>
        <w:rPr>
          <w:sz w:val="24"/>
          <w:szCs w:val="24"/>
        </w:rPr>
        <w:br w:type="page"/>
      </w:r>
      <w:r>
        <w:rPr>
          <w:sz w:val="24"/>
          <w:szCs w:val="24"/>
        </w:rPr>
        <w:fldChar w:fldCharType="begin"/>
      </w:r>
      <w:r>
        <w:rPr>
          <w:sz w:val="24"/>
          <w:szCs w:val="24"/>
        </w:rPr>
        <w:instrText xml:space="preserve"> TOC \o "1-2" \h \z \u </w:instrText>
      </w:r>
      <w:r>
        <w:rPr>
          <w:sz w:val="24"/>
          <w:szCs w:val="24"/>
        </w:rPr>
        <w:fldChar w:fldCharType="separate"/>
      </w:r>
    </w:p>
    <w:p w14:paraId="62ED1A56" w14:textId="72DA512B" w:rsidR="00AB4270" w:rsidRPr="00FD0636" w:rsidRDefault="00AB4270">
      <w:pPr>
        <w:pStyle w:val="TOC1"/>
        <w:rPr>
          <w:rFonts w:ascii="Calibri" w:hAnsi="Calibri"/>
          <w:b w:val="0"/>
          <w:noProof/>
          <w:sz w:val="22"/>
          <w:szCs w:val="22"/>
        </w:rPr>
      </w:pPr>
      <w:hyperlink w:anchor="_Toc277623809" w:history="1">
        <w:r w:rsidRPr="00A1744A">
          <w:rPr>
            <w:rStyle w:val="Hyperlink"/>
            <w:noProof/>
          </w:rPr>
          <w:t>1.   Introduction</w:t>
        </w:r>
        <w:r>
          <w:rPr>
            <w:noProof/>
            <w:webHidden/>
          </w:rPr>
          <w:tab/>
        </w:r>
        <w:r>
          <w:rPr>
            <w:noProof/>
            <w:webHidden/>
          </w:rPr>
          <w:fldChar w:fldCharType="begin"/>
        </w:r>
        <w:r>
          <w:rPr>
            <w:noProof/>
            <w:webHidden/>
          </w:rPr>
          <w:instrText xml:space="preserve"> PAGEREF _Toc277623809 \h </w:instrText>
        </w:r>
        <w:r>
          <w:rPr>
            <w:noProof/>
            <w:webHidden/>
          </w:rPr>
        </w:r>
        <w:r>
          <w:rPr>
            <w:noProof/>
            <w:webHidden/>
          </w:rPr>
          <w:fldChar w:fldCharType="separate"/>
        </w:r>
        <w:r w:rsidR="00DA6521">
          <w:rPr>
            <w:noProof/>
            <w:webHidden/>
          </w:rPr>
          <w:t>3</w:t>
        </w:r>
        <w:r>
          <w:rPr>
            <w:noProof/>
            <w:webHidden/>
          </w:rPr>
          <w:fldChar w:fldCharType="end"/>
        </w:r>
      </w:hyperlink>
    </w:p>
    <w:p w14:paraId="3D184676" w14:textId="0814C6A3" w:rsidR="00AB4270" w:rsidRPr="00FD0636" w:rsidRDefault="00AB4270" w:rsidP="00B52332">
      <w:pPr>
        <w:pStyle w:val="TOC2"/>
        <w:numPr>
          <w:ilvl w:val="0"/>
          <w:numId w:val="5"/>
        </w:numPr>
        <w:rPr>
          <w:rFonts w:ascii="Calibri" w:hAnsi="Calibri"/>
          <w:noProof/>
          <w:sz w:val="22"/>
          <w:szCs w:val="22"/>
        </w:rPr>
      </w:pPr>
      <w:hyperlink w:anchor="_Toc277623810" w:history="1">
        <w:r w:rsidRPr="00A1744A">
          <w:rPr>
            <w:rStyle w:val="Hyperlink"/>
            <w:noProof/>
          </w:rPr>
          <w:t>Executive Summary</w:t>
        </w:r>
        <w:r>
          <w:rPr>
            <w:noProof/>
            <w:webHidden/>
          </w:rPr>
          <w:tab/>
        </w:r>
        <w:r>
          <w:rPr>
            <w:noProof/>
            <w:webHidden/>
          </w:rPr>
          <w:fldChar w:fldCharType="begin"/>
        </w:r>
        <w:r>
          <w:rPr>
            <w:noProof/>
            <w:webHidden/>
          </w:rPr>
          <w:instrText xml:space="preserve"> PAGEREF _Toc277623810 \h </w:instrText>
        </w:r>
        <w:r>
          <w:rPr>
            <w:noProof/>
            <w:webHidden/>
          </w:rPr>
        </w:r>
        <w:r>
          <w:rPr>
            <w:noProof/>
            <w:webHidden/>
          </w:rPr>
          <w:fldChar w:fldCharType="separate"/>
        </w:r>
        <w:r w:rsidR="00DA6521">
          <w:rPr>
            <w:noProof/>
            <w:webHidden/>
          </w:rPr>
          <w:t>3</w:t>
        </w:r>
        <w:r>
          <w:rPr>
            <w:noProof/>
            <w:webHidden/>
          </w:rPr>
          <w:fldChar w:fldCharType="end"/>
        </w:r>
      </w:hyperlink>
    </w:p>
    <w:p w14:paraId="6753E1F3" w14:textId="6097085A" w:rsidR="00AB4270" w:rsidRPr="00FD0636" w:rsidRDefault="00AB4270" w:rsidP="00B52332">
      <w:pPr>
        <w:pStyle w:val="TOC2"/>
        <w:numPr>
          <w:ilvl w:val="0"/>
          <w:numId w:val="6"/>
        </w:numPr>
        <w:rPr>
          <w:rFonts w:ascii="Calibri" w:hAnsi="Calibri"/>
          <w:noProof/>
          <w:sz w:val="22"/>
          <w:szCs w:val="22"/>
        </w:rPr>
      </w:pPr>
      <w:hyperlink w:anchor="_Toc277623811" w:history="1">
        <w:r w:rsidRPr="00A1744A">
          <w:rPr>
            <w:rStyle w:val="Hyperlink"/>
            <w:noProof/>
          </w:rPr>
          <w:t>Business Problems/Opportunities</w:t>
        </w:r>
        <w:r>
          <w:rPr>
            <w:noProof/>
            <w:webHidden/>
          </w:rPr>
          <w:tab/>
        </w:r>
        <w:r>
          <w:rPr>
            <w:noProof/>
            <w:webHidden/>
          </w:rPr>
          <w:fldChar w:fldCharType="begin"/>
        </w:r>
        <w:r>
          <w:rPr>
            <w:noProof/>
            <w:webHidden/>
          </w:rPr>
          <w:instrText xml:space="preserve"> PAGEREF _Toc277623811 \h </w:instrText>
        </w:r>
        <w:r>
          <w:rPr>
            <w:noProof/>
            <w:webHidden/>
          </w:rPr>
        </w:r>
        <w:r>
          <w:rPr>
            <w:noProof/>
            <w:webHidden/>
          </w:rPr>
          <w:fldChar w:fldCharType="separate"/>
        </w:r>
        <w:r w:rsidR="00DA6521">
          <w:rPr>
            <w:noProof/>
            <w:webHidden/>
          </w:rPr>
          <w:t>3</w:t>
        </w:r>
        <w:r>
          <w:rPr>
            <w:noProof/>
            <w:webHidden/>
          </w:rPr>
          <w:fldChar w:fldCharType="end"/>
        </w:r>
      </w:hyperlink>
    </w:p>
    <w:p w14:paraId="18101340" w14:textId="3123E3B2" w:rsidR="00AB4270" w:rsidRPr="00FD0636" w:rsidRDefault="00AB4270">
      <w:pPr>
        <w:pStyle w:val="TOC1"/>
        <w:rPr>
          <w:rFonts w:ascii="Calibri" w:hAnsi="Calibri"/>
          <w:b w:val="0"/>
          <w:noProof/>
          <w:sz w:val="22"/>
          <w:szCs w:val="22"/>
        </w:rPr>
      </w:pPr>
      <w:hyperlink w:anchor="_Toc277623812" w:history="1">
        <w:r w:rsidRPr="00A1744A">
          <w:rPr>
            <w:rStyle w:val="Hyperlink"/>
            <w:noProof/>
          </w:rPr>
          <w:t>2.  Objectives and Scope</w:t>
        </w:r>
        <w:r>
          <w:rPr>
            <w:noProof/>
            <w:webHidden/>
          </w:rPr>
          <w:tab/>
        </w:r>
        <w:r>
          <w:rPr>
            <w:noProof/>
            <w:webHidden/>
          </w:rPr>
          <w:fldChar w:fldCharType="begin"/>
        </w:r>
        <w:r>
          <w:rPr>
            <w:noProof/>
            <w:webHidden/>
          </w:rPr>
          <w:instrText xml:space="preserve"> PAGEREF _Toc277623812 \h </w:instrText>
        </w:r>
        <w:r>
          <w:rPr>
            <w:noProof/>
            <w:webHidden/>
          </w:rPr>
        </w:r>
        <w:r>
          <w:rPr>
            <w:noProof/>
            <w:webHidden/>
          </w:rPr>
          <w:fldChar w:fldCharType="separate"/>
        </w:r>
        <w:r w:rsidR="00DA6521">
          <w:rPr>
            <w:noProof/>
            <w:webHidden/>
          </w:rPr>
          <w:t>3</w:t>
        </w:r>
        <w:r>
          <w:rPr>
            <w:noProof/>
            <w:webHidden/>
          </w:rPr>
          <w:fldChar w:fldCharType="end"/>
        </w:r>
      </w:hyperlink>
    </w:p>
    <w:p w14:paraId="3BBF4E46" w14:textId="437539F4" w:rsidR="00AB4270" w:rsidRPr="00FD0636" w:rsidRDefault="00AB4270" w:rsidP="00B52332">
      <w:pPr>
        <w:pStyle w:val="TOC2"/>
        <w:numPr>
          <w:ilvl w:val="0"/>
          <w:numId w:val="7"/>
        </w:numPr>
        <w:rPr>
          <w:rFonts w:ascii="Calibri" w:hAnsi="Calibri"/>
          <w:noProof/>
          <w:sz w:val="22"/>
          <w:szCs w:val="22"/>
        </w:rPr>
      </w:pPr>
      <w:hyperlink w:anchor="_Toc277623813" w:history="1">
        <w:r w:rsidRPr="00A1744A">
          <w:rPr>
            <w:rStyle w:val="Hyperlink"/>
            <w:noProof/>
          </w:rPr>
          <w:t>Business Objectives</w:t>
        </w:r>
        <w:r>
          <w:rPr>
            <w:noProof/>
            <w:webHidden/>
          </w:rPr>
          <w:tab/>
        </w:r>
        <w:r>
          <w:rPr>
            <w:noProof/>
            <w:webHidden/>
          </w:rPr>
          <w:fldChar w:fldCharType="begin"/>
        </w:r>
        <w:r>
          <w:rPr>
            <w:noProof/>
            <w:webHidden/>
          </w:rPr>
          <w:instrText xml:space="preserve"> PAGEREF _Toc277623813 \h </w:instrText>
        </w:r>
        <w:r>
          <w:rPr>
            <w:noProof/>
            <w:webHidden/>
          </w:rPr>
        </w:r>
        <w:r>
          <w:rPr>
            <w:noProof/>
            <w:webHidden/>
          </w:rPr>
          <w:fldChar w:fldCharType="separate"/>
        </w:r>
        <w:r w:rsidR="00DA6521">
          <w:rPr>
            <w:noProof/>
            <w:webHidden/>
          </w:rPr>
          <w:t>3</w:t>
        </w:r>
        <w:r>
          <w:rPr>
            <w:noProof/>
            <w:webHidden/>
          </w:rPr>
          <w:fldChar w:fldCharType="end"/>
        </w:r>
      </w:hyperlink>
    </w:p>
    <w:p w14:paraId="352AACF8" w14:textId="5C35349C" w:rsidR="00AB4270" w:rsidRPr="00FD0636" w:rsidRDefault="00AB4270" w:rsidP="00B52332">
      <w:pPr>
        <w:pStyle w:val="TOC2"/>
        <w:numPr>
          <w:ilvl w:val="0"/>
          <w:numId w:val="8"/>
        </w:numPr>
        <w:rPr>
          <w:rFonts w:ascii="Calibri" w:hAnsi="Calibri"/>
          <w:noProof/>
          <w:sz w:val="22"/>
          <w:szCs w:val="22"/>
        </w:rPr>
      </w:pPr>
      <w:hyperlink w:anchor="_Toc277623814" w:history="1">
        <w:r w:rsidRPr="00A1744A">
          <w:rPr>
            <w:rStyle w:val="Hyperlink"/>
            <w:noProof/>
          </w:rPr>
          <w:t>High Level Requirements</w:t>
        </w:r>
        <w:r>
          <w:rPr>
            <w:noProof/>
            <w:webHidden/>
          </w:rPr>
          <w:tab/>
        </w:r>
        <w:r>
          <w:rPr>
            <w:noProof/>
            <w:webHidden/>
          </w:rPr>
          <w:fldChar w:fldCharType="begin"/>
        </w:r>
        <w:r>
          <w:rPr>
            <w:noProof/>
            <w:webHidden/>
          </w:rPr>
          <w:instrText xml:space="preserve"> PAGEREF _Toc277623814 \h </w:instrText>
        </w:r>
        <w:r>
          <w:rPr>
            <w:noProof/>
            <w:webHidden/>
          </w:rPr>
        </w:r>
        <w:r>
          <w:rPr>
            <w:noProof/>
            <w:webHidden/>
          </w:rPr>
          <w:fldChar w:fldCharType="separate"/>
        </w:r>
        <w:r w:rsidR="00DA6521">
          <w:rPr>
            <w:noProof/>
            <w:webHidden/>
          </w:rPr>
          <w:t>3</w:t>
        </w:r>
        <w:r>
          <w:rPr>
            <w:noProof/>
            <w:webHidden/>
          </w:rPr>
          <w:fldChar w:fldCharType="end"/>
        </w:r>
      </w:hyperlink>
    </w:p>
    <w:p w14:paraId="413A8241" w14:textId="5553BF1F" w:rsidR="00AB4270" w:rsidRPr="00FD0636" w:rsidRDefault="00AB4270" w:rsidP="00B52332">
      <w:pPr>
        <w:pStyle w:val="TOC2"/>
        <w:numPr>
          <w:ilvl w:val="0"/>
          <w:numId w:val="9"/>
        </w:numPr>
        <w:rPr>
          <w:rFonts w:ascii="Calibri" w:hAnsi="Calibri"/>
          <w:noProof/>
          <w:sz w:val="22"/>
          <w:szCs w:val="22"/>
        </w:rPr>
      </w:pPr>
      <w:hyperlink w:anchor="_Toc277623815" w:history="1">
        <w:r w:rsidRPr="00A1744A">
          <w:rPr>
            <w:rStyle w:val="Hyperlink"/>
            <w:noProof/>
          </w:rPr>
          <w:t>Project Scope</w:t>
        </w:r>
        <w:r>
          <w:rPr>
            <w:noProof/>
            <w:webHidden/>
          </w:rPr>
          <w:tab/>
        </w:r>
        <w:r>
          <w:rPr>
            <w:noProof/>
            <w:webHidden/>
          </w:rPr>
          <w:fldChar w:fldCharType="begin"/>
        </w:r>
        <w:r>
          <w:rPr>
            <w:noProof/>
            <w:webHidden/>
          </w:rPr>
          <w:instrText xml:space="preserve"> PAGEREF _Toc277623815 \h </w:instrText>
        </w:r>
        <w:r>
          <w:rPr>
            <w:noProof/>
            <w:webHidden/>
          </w:rPr>
        </w:r>
        <w:r>
          <w:rPr>
            <w:noProof/>
            <w:webHidden/>
          </w:rPr>
          <w:fldChar w:fldCharType="separate"/>
        </w:r>
        <w:r w:rsidR="00DA6521">
          <w:rPr>
            <w:noProof/>
            <w:webHidden/>
          </w:rPr>
          <w:t>4</w:t>
        </w:r>
        <w:r>
          <w:rPr>
            <w:noProof/>
            <w:webHidden/>
          </w:rPr>
          <w:fldChar w:fldCharType="end"/>
        </w:r>
      </w:hyperlink>
    </w:p>
    <w:p w14:paraId="7CA3E17C" w14:textId="5CA54407" w:rsidR="00AB4270" w:rsidRPr="00FD0636" w:rsidRDefault="00AB4270">
      <w:pPr>
        <w:pStyle w:val="TOC1"/>
        <w:rPr>
          <w:rFonts w:ascii="Calibri" w:hAnsi="Calibri"/>
          <w:b w:val="0"/>
          <w:noProof/>
          <w:sz w:val="22"/>
          <w:szCs w:val="22"/>
        </w:rPr>
      </w:pPr>
      <w:hyperlink w:anchor="_Toc277623816" w:history="1">
        <w:r w:rsidRPr="00A1744A">
          <w:rPr>
            <w:rStyle w:val="Hyperlink"/>
            <w:noProof/>
          </w:rPr>
          <w:t>3.  Project Approach</w:t>
        </w:r>
        <w:r>
          <w:rPr>
            <w:noProof/>
            <w:webHidden/>
          </w:rPr>
          <w:tab/>
        </w:r>
        <w:r>
          <w:rPr>
            <w:noProof/>
            <w:webHidden/>
          </w:rPr>
          <w:fldChar w:fldCharType="begin"/>
        </w:r>
        <w:r>
          <w:rPr>
            <w:noProof/>
            <w:webHidden/>
          </w:rPr>
          <w:instrText xml:space="preserve"> PAGEREF _Toc277623816 \h </w:instrText>
        </w:r>
        <w:r>
          <w:rPr>
            <w:noProof/>
            <w:webHidden/>
          </w:rPr>
        </w:r>
        <w:r>
          <w:rPr>
            <w:noProof/>
            <w:webHidden/>
          </w:rPr>
          <w:fldChar w:fldCharType="separate"/>
        </w:r>
        <w:r w:rsidR="00DA6521">
          <w:rPr>
            <w:noProof/>
            <w:webHidden/>
          </w:rPr>
          <w:t>4</w:t>
        </w:r>
        <w:r>
          <w:rPr>
            <w:noProof/>
            <w:webHidden/>
          </w:rPr>
          <w:fldChar w:fldCharType="end"/>
        </w:r>
      </w:hyperlink>
    </w:p>
    <w:p w14:paraId="360E4523" w14:textId="7FD76A04" w:rsidR="00AB4270" w:rsidRPr="00FD0636" w:rsidRDefault="00AB4270" w:rsidP="00B52332">
      <w:pPr>
        <w:pStyle w:val="TOC2"/>
        <w:numPr>
          <w:ilvl w:val="0"/>
          <w:numId w:val="10"/>
        </w:numPr>
        <w:rPr>
          <w:rFonts w:ascii="Calibri" w:hAnsi="Calibri"/>
          <w:noProof/>
          <w:sz w:val="22"/>
          <w:szCs w:val="22"/>
        </w:rPr>
      </w:pPr>
      <w:hyperlink w:anchor="_Toc277623817" w:history="1">
        <w:r w:rsidRPr="00A1744A">
          <w:rPr>
            <w:rStyle w:val="Hyperlink"/>
            <w:noProof/>
          </w:rPr>
          <w:t>General Approach – Solution Delivery Process</w:t>
        </w:r>
        <w:r>
          <w:rPr>
            <w:noProof/>
            <w:webHidden/>
          </w:rPr>
          <w:tab/>
        </w:r>
        <w:r>
          <w:rPr>
            <w:noProof/>
            <w:webHidden/>
          </w:rPr>
          <w:fldChar w:fldCharType="begin"/>
        </w:r>
        <w:r>
          <w:rPr>
            <w:noProof/>
            <w:webHidden/>
          </w:rPr>
          <w:instrText xml:space="preserve"> PAGEREF _Toc277623817 \h </w:instrText>
        </w:r>
        <w:r>
          <w:rPr>
            <w:noProof/>
            <w:webHidden/>
          </w:rPr>
        </w:r>
        <w:r>
          <w:rPr>
            <w:noProof/>
            <w:webHidden/>
          </w:rPr>
          <w:fldChar w:fldCharType="separate"/>
        </w:r>
        <w:r w:rsidR="00DA6521">
          <w:rPr>
            <w:noProof/>
            <w:webHidden/>
          </w:rPr>
          <w:t>4</w:t>
        </w:r>
        <w:r>
          <w:rPr>
            <w:noProof/>
            <w:webHidden/>
          </w:rPr>
          <w:fldChar w:fldCharType="end"/>
        </w:r>
      </w:hyperlink>
    </w:p>
    <w:p w14:paraId="5C7F298D" w14:textId="7195C032" w:rsidR="00AB4270" w:rsidRPr="00FD0636" w:rsidRDefault="00AB4270" w:rsidP="00B52332">
      <w:pPr>
        <w:pStyle w:val="TOC2"/>
        <w:numPr>
          <w:ilvl w:val="0"/>
          <w:numId w:val="11"/>
        </w:numPr>
        <w:rPr>
          <w:rFonts w:ascii="Calibri" w:hAnsi="Calibri"/>
          <w:noProof/>
          <w:sz w:val="22"/>
          <w:szCs w:val="22"/>
        </w:rPr>
      </w:pPr>
      <w:hyperlink w:anchor="_Toc277623818" w:history="1">
        <w:r w:rsidRPr="00A1744A">
          <w:rPr>
            <w:rStyle w:val="Hyperlink"/>
            <w:noProof/>
          </w:rPr>
          <w:t>Assumptions</w:t>
        </w:r>
        <w:r>
          <w:rPr>
            <w:noProof/>
            <w:webHidden/>
          </w:rPr>
          <w:tab/>
        </w:r>
        <w:r>
          <w:rPr>
            <w:noProof/>
            <w:webHidden/>
          </w:rPr>
          <w:fldChar w:fldCharType="begin"/>
        </w:r>
        <w:r>
          <w:rPr>
            <w:noProof/>
            <w:webHidden/>
          </w:rPr>
          <w:instrText xml:space="preserve"> PAGEREF _Toc277623818 \h </w:instrText>
        </w:r>
        <w:r>
          <w:rPr>
            <w:noProof/>
            <w:webHidden/>
          </w:rPr>
        </w:r>
        <w:r>
          <w:rPr>
            <w:noProof/>
            <w:webHidden/>
          </w:rPr>
          <w:fldChar w:fldCharType="separate"/>
        </w:r>
        <w:r w:rsidR="00DA6521">
          <w:rPr>
            <w:noProof/>
            <w:webHidden/>
          </w:rPr>
          <w:t>4</w:t>
        </w:r>
        <w:r>
          <w:rPr>
            <w:noProof/>
            <w:webHidden/>
          </w:rPr>
          <w:fldChar w:fldCharType="end"/>
        </w:r>
      </w:hyperlink>
    </w:p>
    <w:p w14:paraId="1569FE43" w14:textId="75D73908" w:rsidR="00AB4270" w:rsidRPr="00FD0636" w:rsidRDefault="00AB4270" w:rsidP="00B52332">
      <w:pPr>
        <w:pStyle w:val="TOC2"/>
        <w:numPr>
          <w:ilvl w:val="0"/>
          <w:numId w:val="12"/>
        </w:numPr>
        <w:rPr>
          <w:rFonts w:ascii="Calibri" w:hAnsi="Calibri"/>
          <w:noProof/>
          <w:sz w:val="22"/>
          <w:szCs w:val="22"/>
        </w:rPr>
      </w:pPr>
      <w:hyperlink w:anchor="_Toc277623819" w:history="1">
        <w:r w:rsidRPr="00A1744A">
          <w:rPr>
            <w:rStyle w:val="Hyperlink"/>
            <w:noProof/>
          </w:rPr>
          <w:t>Project Risks and Issues</w:t>
        </w:r>
        <w:r>
          <w:rPr>
            <w:noProof/>
            <w:webHidden/>
          </w:rPr>
          <w:tab/>
        </w:r>
        <w:r>
          <w:rPr>
            <w:noProof/>
            <w:webHidden/>
          </w:rPr>
          <w:fldChar w:fldCharType="begin"/>
        </w:r>
        <w:r>
          <w:rPr>
            <w:noProof/>
            <w:webHidden/>
          </w:rPr>
          <w:instrText xml:space="preserve"> PAGEREF _Toc277623819 \h </w:instrText>
        </w:r>
        <w:r>
          <w:rPr>
            <w:noProof/>
            <w:webHidden/>
          </w:rPr>
        </w:r>
        <w:r>
          <w:rPr>
            <w:noProof/>
            <w:webHidden/>
          </w:rPr>
          <w:fldChar w:fldCharType="separate"/>
        </w:r>
        <w:r w:rsidR="00DA6521">
          <w:rPr>
            <w:noProof/>
            <w:webHidden/>
          </w:rPr>
          <w:t>4</w:t>
        </w:r>
        <w:r>
          <w:rPr>
            <w:noProof/>
            <w:webHidden/>
          </w:rPr>
          <w:fldChar w:fldCharType="end"/>
        </w:r>
      </w:hyperlink>
    </w:p>
    <w:p w14:paraId="1E4C035E" w14:textId="7D9163D8" w:rsidR="00AB4270" w:rsidRPr="00FD0636" w:rsidRDefault="00AB4270" w:rsidP="00B52332">
      <w:pPr>
        <w:pStyle w:val="TOC2"/>
        <w:numPr>
          <w:ilvl w:val="0"/>
          <w:numId w:val="13"/>
        </w:numPr>
        <w:rPr>
          <w:rFonts w:ascii="Calibri" w:hAnsi="Calibri"/>
          <w:noProof/>
          <w:sz w:val="22"/>
          <w:szCs w:val="22"/>
        </w:rPr>
      </w:pPr>
      <w:hyperlink w:anchor="_Toc277623820" w:history="1">
        <w:r w:rsidRPr="00A1744A">
          <w:rPr>
            <w:rStyle w:val="Hyperlink"/>
            <w:bCs/>
            <w:noProof/>
          </w:rPr>
          <w:t>Project Changes</w:t>
        </w:r>
        <w:r>
          <w:rPr>
            <w:noProof/>
            <w:webHidden/>
          </w:rPr>
          <w:tab/>
        </w:r>
        <w:r>
          <w:rPr>
            <w:noProof/>
            <w:webHidden/>
          </w:rPr>
          <w:fldChar w:fldCharType="begin"/>
        </w:r>
        <w:r>
          <w:rPr>
            <w:noProof/>
            <w:webHidden/>
          </w:rPr>
          <w:instrText xml:space="preserve"> PAGEREF _Toc277623820 \h </w:instrText>
        </w:r>
        <w:r>
          <w:rPr>
            <w:noProof/>
            <w:webHidden/>
          </w:rPr>
        </w:r>
        <w:r>
          <w:rPr>
            <w:noProof/>
            <w:webHidden/>
          </w:rPr>
          <w:fldChar w:fldCharType="separate"/>
        </w:r>
        <w:r w:rsidR="00DA6521">
          <w:rPr>
            <w:noProof/>
            <w:webHidden/>
          </w:rPr>
          <w:t>4</w:t>
        </w:r>
        <w:r>
          <w:rPr>
            <w:noProof/>
            <w:webHidden/>
          </w:rPr>
          <w:fldChar w:fldCharType="end"/>
        </w:r>
      </w:hyperlink>
    </w:p>
    <w:p w14:paraId="6529FB5F" w14:textId="7E6F34D9" w:rsidR="00AB4270" w:rsidRPr="00FD0636" w:rsidRDefault="00AB4270">
      <w:pPr>
        <w:pStyle w:val="TOC1"/>
        <w:rPr>
          <w:rFonts w:ascii="Calibri" w:hAnsi="Calibri"/>
          <w:b w:val="0"/>
          <w:noProof/>
          <w:sz w:val="22"/>
          <w:szCs w:val="22"/>
        </w:rPr>
      </w:pPr>
      <w:hyperlink w:anchor="_Toc277623821" w:history="1">
        <w:r w:rsidRPr="00A1744A">
          <w:rPr>
            <w:rStyle w:val="Hyperlink"/>
            <w:noProof/>
          </w:rPr>
          <w:t>4.  Project Plan</w:t>
        </w:r>
        <w:r>
          <w:rPr>
            <w:noProof/>
            <w:webHidden/>
          </w:rPr>
          <w:tab/>
        </w:r>
        <w:r>
          <w:rPr>
            <w:noProof/>
            <w:webHidden/>
          </w:rPr>
          <w:fldChar w:fldCharType="begin"/>
        </w:r>
        <w:r>
          <w:rPr>
            <w:noProof/>
            <w:webHidden/>
          </w:rPr>
          <w:instrText xml:space="preserve"> PAGEREF _Toc277623821 \h </w:instrText>
        </w:r>
        <w:r>
          <w:rPr>
            <w:noProof/>
            <w:webHidden/>
          </w:rPr>
        </w:r>
        <w:r>
          <w:rPr>
            <w:noProof/>
            <w:webHidden/>
          </w:rPr>
          <w:fldChar w:fldCharType="separate"/>
        </w:r>
        <w:r w:rsidR="00DA6521">
          <w:rPr>
            <w:noProof/>
            <w:webHidden/>
          </w:rPr>
          <w:t>5</w:t>
        </w:r>
        <w:r>
          <w:rPr>
            <w:noProof/>
            <w:webHidden/>
          </w:rPr>
          <w:fldChar w:fldCharType="end"/>
        </w:r>
      </w:hyperlink>
    </w:p>
    <w:p w14:paraId="169D5DA1" w14:textId="685F60B3" w:rsidR="00AB4270" w:rsidRPr="00FD0636" w:rsidRDefault="00AB4270" w:rsidP="00B52332">
      <w:pPr>
        <w:pStyle w:val="TOC2"/>
        <w:numPr>
          <w:ilvl w:val="0"/>
          <w:numId w:val="14"/>
        </w:numPr>
        <w:rPr>
          <w:rFonts w:ascii="Calibri" w:hAnsi="Calibri"/>
          <w:noProof/>
          <w:sz w:val="22"/>
          <w:szCs w:val="22"/>
        </w:rPr>
      </w:pPr>
      <w:hyperlink w:anchor="_Toc277623822" w:history="1">
        <w:r w:rsidRPr="00A1744A">
          <w:rPr>
            <w:rStyle w:val="Hyperlink"/>
            <w:noProof/>
          </w:rPr>
          <w:t>Key Deliverables</w:t>
        </w:r>
        <w:r>
          <w:rPr>
            <w:noProof/>
            <w:webHidden/>
          </w:rPr>
          <w:tab/>
        </w:r>
        <w:r>
          <w:rPr>
            <w:noProof/>
            <w:webHidden/>
          </w:rPr>
          <w:fldChar w:fldCharType="begin"/>
        </w:r>
        <w:r>
          <w:rPr>
            <w:noProof/>
            <w:webHidden/>
          </w:rPr>
          <w:instrText xml:space="preserve"> PAGEREF _Toc277623822 \h </w:instrText>
        </w:r>
        <w:r>
          <w:rPr>
            <w:noProof/>
            <w:webHidden/>
          </w:rPr>
        </w:r>
        <w:r>
          <w:rPr>
            <w:noProof/>
            <w:webHidden/>
          </w:rPr>
          <w:fldChar w:fldCharType="separate"/>
        </w:r>
        <w:r w:rsidR="00DA6521">
          <w:rPr>
            <w:noProof/>
            <w:webHidden/>
          </w:rPr>
          <w:t>5</w:t>
        </w:r>
        <w:r>
          <w:rPr>
            <w:noProof/>
            <w:webHidden/>
          </w:rPr>
          <w:fldChar w:fldCharType="end"/>
        </w:r>
      </w:hyperlink>
    </w:p>
    <w:p w14:paraId="2E1DB578" w14:textId="5C266CAF" w:rsidR="00AB4270" w:rsidRPr="00FD0636" w:rsidRDefault="00AB4270" w:rsidP="00B52332">
      <w:pPr>
        <w:pStyle w:val="TOC2"/>
        <w:numPr>
          <w:ilvl w:val="0"/>
          <w:numId w:val="15"/>
        </w:numPr>
        <w:rPr>
          <w:rFonts w:ascii="Calibri" w:hAnsi="Calibri"/>
          <w:noProof/>
          <w:sz w:val="22"/>
          <w:szCs w:val="22"/>
        </w:rPr>
      </w:pPr>
      <w:hyperlink w:anchor="_Toc277623823" w:history="1">
        <w:r w:rsidRPr="00A1744A">
          <w:rPr>
            <w:rStyle w:val="Hyperlink"/>
            <w:noProof/>
          </w:rPr>
          <w:t>Timeline</w:t>
        </w:r>
        <w:r>
          <w:rPr>
            <w:noProof/>
            <w:webHidden/>
          </w:rPr>
          <w:tab/>
        </w:r>
        <w:r>
          <w:rPr>
            <w:noProof/>
            <w:webHidden/>
          </w:rPr>
          <w:fldChar w:fldCharType="begin"/>
        </w:r>
        <w:r>
          <w:rPr>
            <w:noProof/>
            <w:webHidden/>
          </w:rPr>
          <w:instrText xml:space="preserve"> PAGEREF _Toc277623823 \h </w:instrText>
        </w:r>
        <w:r>
          <w:rPr>
            <w:noProof/>
            <w:webHidden/>
          </w:rPr>
        </w:r>
        <w:r>
          <w:rPr>
            <w:noProof/>
            <w:webHidden/>
          </w:rPr>
          <w:fldChar w:fldCharType="separate"/>
        </w:r>
        <w:r w:rsidR="00DA6521">
          <w:rPr>
            <w:noProof/>
            <w:webHidden/>
          </w:rPr>
          <w:t>5</w:t>
        </w:r>
        <w:r>
          <w:rPr>
            <w:noProof/>
            <w:webHidden/>
          </w:rPr>
          <w:fldChar w:fldCharType="end"/>
        </w:r>
      </w:hyperlink>
    </w:p>
    <w:p w14:paraId="44C7771D" w14:textId="153796F2" w:rsidR="00AB4270" w:rsidRPr="00FD0636" w:rsidRDefault="00AB4270" w:rsidP="00B52332">
      <w:pPr>
        <w:pStyle w:val="TOC2"/>
        <w:numPr>
          <w:ilvl w:val="0"/>
          <w:numId w:val="16"/>
        </w:numPr>
        <w:rPr>
          <w:rFonts w:ascii="Calibri" w:hAnsi="Calibri"/>
          <w:noProof/>
          <w:sz w:val="22"/>
          <w:szCs w:val="22"/>
        </w:rPr>
      </w:pPr>
      <w:hyperlink w:anchor="_Toc277623824" w:history="1">
        <w:r w:rsidRPr="00A1744A">
          <w:rPr>
            <w:rStyle w:val="Hyperlink"/>
            <w:noProof/>
          </w:rPr>
          <w:t>Preliminary Cost Estimates</w:t>
        </w:r>
        <w:r>
          <w:rPr>
            <w:noProof/>
            <w:webHidden/>
          </w:rPr>
          <w:tab/>
        </w:r>
        <w:r>
          <w:rPr>
            <w:noProof/>
            <w:webHidden/>
          </w:rPr>
          <w:fldChar w:fldCharType="begin"/>
        </w:r>
        <w:r>
          <w:rPr>
            <w:noProof/>
            <w:webHidden/>
          </w:rPr>
          <w:instrText xml:space="preserve"> PAGEREF _Toc277623824 \h </w:instrText>
        </w:r>
        <w:r>
          <w:rPr>
            <w:noProof/>
            <w:webHidden/>
          </w:rPr>
        </w:r>
        <w:r>
          <w:rPr>
            <w:noProof/>
            <w:webHidden/>
          </w:rPr>
          <w:fldChar w:fldCharType="separate"/>
        </w:r>
        <w:r w:rsidR="00DA6521">
          <w:rPr>
            <w:noProof/>
            <w:webHidden/>
          </w:rPr>
          <w:t>6</w:t>
        </w:r>
        <w:r>
          <w:rPr>
            <w:noProof/>
            <w:webHidden/>
          </w:rPr>
          <w:fldChar w:fldCharType="end"/>
        </w:r>
      </w:hyperlink>
    </w:p>
    <w:p w14:paraId="3331680E" w14:textId="5C7C744D" w:rsidR="00AB4270" w:rsidRPr="00FD0636" w:rsidRDefault="00AB4270">
      <w:pPr>
        <w:pStyle w:val="TOC1"/>
        <w:rPr>
          <w:rFonts w:ascii="Calibri" w:hAnsi="Calibri"/>
          <w:b w:val="0"/>
          <w:noProof/>
          <w:sz w:val="22"/>
          <w:szCs w:val="22"/>
        </w:rPr>
      </w:pPr>
      <w:hyperlink w:anchor="_Toc277623825" w:history="1">
        <w:r w:rsidRPr="00A1744A">
          <w:rPr>
            <w:rStyle w:val="Hyperlink"/>
            <w:noProof/>
          </w:rPr>
          <w:t>5.  Key Stakeholder Roles &amp; Responsibilities</w:t>
        </w:r>
        <w:r>
          <w:rPr>
            <w:noProof/>
            <w:webHidden/>
          </w:rPr>
          <w:tab/>
        </w:r>
        <w:r>
          <w:rPr>
            <w:noProof/>
            <w:webHidden/>
          </w:rPr>
          <w:fldChar w:fldCharType="begin"/>
        </w:r>
        <w:r>
          <w:rPr>
            <w:noProof/>
            <w:webHidden/>
          </w:rPr>
          <w:instrText xml:space="preserve"> PAGEREF _Toc277623825 \h </w:instrText>
        </w:r>
        <w:r>
          <w:rPr>
            <w:noProof/>
            <w:webHidden/>
          </w:rPr>
        </w:r>
        <w:r>
          <w:rPr>
            <w:noProof/>
            <w:webHidden/>
          </w:rPr>
          <w:fldChar w:fldCharType="separate"/>
        </w:r>
        <w:r w:rsidR="00DA6521">
          <w:rPr>
            <w:noProof/>
            <w:webHidden/>
          </w:rPr>
          <w:t>6</w:t>
        </w:r>
        <w:r>
          <w:rPr>
            <w:noProof/>
            <w:webHidden/>
          </w:rPr>
          <w:fldChar w:fldCharType="end"/>
        </w:r>
      </w:hyperlink>
    </w:p>
    <w:p w14:paraId="0971B6BC" w14:textId="1F56CE3E" w:rsidR="00AB4270" w:rsidRPr="00FD0636" w:rsidRDefault="00AB4270" w:rsidP="00B52332">
      <w:pPr>
        <w:pStyle w:val="TOC2"/>
        <w:numPr>
          <w:ilvl w:val="0"/>
          <w:numId w:val="17"/>
        </w:numPr>
        <w:tabs>
          <w:tab w:val="left" w:pos="1800"/>
        </w:tabs>
        <w:rPr>
          <w:rFonts w:ascii="Calibri" w:hAnsi="Calibri"/>
          <w:noProof/>
          <w:sz w:val="22"/>
          <w:szCs w:val="22"/>
        </w:rPr>
      </w:pPr>
      <w:hyperlink w:anchor="_Toc277623826" w:history="1">
        <w:r w:rsidRPr="00A1744A">
          <w:rPr>
            <w:rStyle w:val="Hyperlink"/>
            <w:noProof/>
          </w:rPr>
          <w:t>Stakeholder</w:t>
        </w:r>
        <w:r w:rsidRPr="00FD0636">
          <w:rPr>
            <w:rFonts w:ascii="Calibri" w:hAnsi="Calibri"/>
            <w:noProof/>
            <w:sz w:val="22"/>
            <w:szCs w:val="22"/>
          </w:rPr>
          <w:tab/>
        </w:r>
        <w:r w:rsidRPr="00A1744A">
          <w:rPr>
            <w:rStyle w:val="Hyperlink"/>
            <w:noProof/>
          </w:rPr>
          <w:t xml:space="preserve">  Role/Responsibility</w:t>
        </w:r>
        <w:r>
          <w:rPr>
            <w:noProof/>
            <w:webHidden/>
          </w:rPr>
          <w:tab/>
        </w:r>
        <w:r>
          <w:rPr>
            <w:noProof/>
            <w:webHidden/>
          </w:rPr>
          <w:fldChar w:fldCharType="begin"/>
        </w:r>
        <w:r>
          <w:rPr>
            <w:noProof/>
            <w:webHidden/>
          </w:rPr>
          <w:instrText xml:space="preserve"> PAGEREF _Toc277623826 \h </w:instrText>
        </w:r>
        <w:r>
          <w:rPr>
            <w:noProof/>
            <w:webHidden/>
          </w:rPr>
        </w:r>
        <w:r>
          <w:rPr>
            <w:noProof/>
            <w:webHidden/>
          </w:rPr>
          <w:fldChar w:fldCharType="separate"/>
        </w:r>
        <w:r w:rsidR="00DA6521">
          <w:rPr>
            <w:noProof/>
            <w:webHidden/>
          </w:rPr>
          <w:t>6</w:t>
        </w:r>
        <w:r>
          <w:rPr>
            <w:noProof/>
            <w:webHidden/>
          </w:rPr>
          <w:fldChar w:fldCharType="end"/>
        </w:r>
      </w:hyperlink>
    </w:p>
    <w:p w14:paraId="6A7BEF02" w14:textId="77777777" w:rsidR="008C5B89" w:rsidRPr="00F32EA2" w:rsidRDefault="008C5B89">
      <w:pPr>
        <w:pStyle w:val="Heading1"/>
        <w:numPr>
          <w:ilvl w:val="0"/>
          <w:numId w:val="0"/>
        </w:numPr>
        <w:pBdr>
          <w:bottom w:val="single" w:sz="12" w:space="1" w:color="auto"/>
        </w:pBdr>
        <w:rPr>
          <w:sz w:val="24"/>
          <w:szCs w:val="24"/>
        </w:rPr>
      </w:pPr>
      <w:r>
        <w:rPr>
          <w:sz w:val="24"/>
          <w:szCs w:val="24"/>
        </w:rPr>
        <w:fldChar w:fldCharType="end"/>
      </w:r>
      <w:r>
        <w:rPr>
          <w:sz w:val="24"/>
          <w:szCs w:val="24"/>
        </w:rPr>
        <w:br w:type="page"/>
      </w:r>
      <w:bookmarkStart w:id="0" w:name="_Toc277623809"/>
      <w:r w:rsidRPr="00F32EA2">
        <w:rPr>
          <w:sz w:val="24"/>
          <w:szCs w:val="24"/>
        </w:rPr>
        <w:lastRenderedPageBreak/>
        <w:t xml:space="preserve">1. </w:t>
      </w:r>
      <w:bookmarkStart w:id="1" w:name="_Toc395945014"/>
      <w:r w:rsidRPr="00F32EA2">
        <w:rPr>
          <w:sz w:val="24"/>
          <w:szCs w:val="24"/>
        </w:rPr>
        <w:t xml:space="preserve">  Introduction</w:t>
      </w:r>
      <w:bookmarkEnd w:id="0"/>
      <w:bookmarkEnd w:id="1"/>
    </w:p>
    <w:p w14:paraId="2F8D2014" w14:textId="77777777" w:rsidR="008C5B89" w:rsidRDefault="008C5B89">
      <w:pPr>
        <w:pStyle w:val="Heading2"/>
        <w:ind w:left="720"/>
      </w:pPr>
      <w:bookmarkStart w:id="2" w:name="_Toc395945015"/>
      <w:bookmarkStart w:id="3" w:name="_Toc277623810"/>
      <w:r>
        <w:t>Executive Summary</w:t>
      </w:r>
      <w:bookmarkEnd w:id="3"/>
    </w:p>
    <w:p w14:paraId="54147EE0" w14:textId="77777777" w:rsidR="0020617E" w:rsidRPr="0020617E" w:rsidRDefault="0020617E" w:rsidP="0020617E">
      <w:pPr>
        <w:pStyle w:val="BodyText"/>
      </w:pPr>
    </w:p>
    <w:p w14:paraId="31542886" w14:textId="77777777" w:rsidR="00670EB8" w:rsidRDefault="00670EB8" w:rsidP="00B52332">
      <w:pPr>
        <w:pStyle w:val="BodyText"/>
        <w:numPr>
          <w:ilvl w:val="0"/>
          <w:numId w:val="4"/>
        </w:numPr>
      </w:pPr>
      <w:r w:rsidRPr="00670EB8">
        <w:t xml:space="preserve">Northrop Grumman solves the toughest problems in space, aeronautics, </w:t>
      </w:r>
      <w:r w:rsidR="00A6133C" w:rsidRPr="00670EB8">
        <w:t>defense,</w:t>
      </w:r>
      <w:r w:rsidRPr="00670EB8">
        <w:t xml:space="preserve"> and cyberspace to meet the </w:t>
      </w:r>
      <w:r w:rsidR="00A6133C" w:rsidRPr="00670EB8">
        <w:t>ever-evolving</w:t>
      </w:r>
      <w:r w:rsidRPr="00670EB8">
        <w:t xml:space="preserve"> needs </w:t>
      </w:r>
      <w:r w:rsidR="00221310">
        <w:t xml:space="preserve">of </w:t>
      </w:r>
      <w:r>
        <w:t>their</w:t>
      </w:r>
      <w:r w:rsidRPr="00670EB8">
        <w:t xml:space="preserve"> customers worldwide. </w:t>
      </w:r>
      <w:r>
        <w:t>Northrop Grumman</w:t>
      </w:r>
      <w:r w:rsidRPr="00670EB8">
        <w:t xml:space="preserve"> </w:t>
      </w:r>
      <w:r>
        <w:t>d</w:t>
      </w:r>
      <w:r w:rsidRPr="00670EB8">
        <w:t>efin</w:t>
      </w:r>
      <w:r>
        <w:t>es</w:t>
      </w:r>
      <w:r w:rsidRPr="00670EB8">
        <w:t xml:space="preserve"> </w:t>
      </w:r>
      <w:r>
        <w:t>what is p</w:t>
      </w:r>
      <w:r w:rsidRPr="00670EB8">
        <w:t xml:space="preserve">ossible every day using science, </w:t>
      </w:r>
      <w:r w:rsidR="00A6133C" w:rsidRPr="00670EB8">
        <w:t>technology,</w:t>
      </w:r>
      <w:r w:rsidRPr="00670EB8">
        <w:t xml:space="preserve"> and engineering to create and deliver advanced systems, </w:t>
      </w:r>
      <w:r w:rsidR="00A6133C" w:rsidRPr="00670EB8">
        <w:t>products,</w:t>
      </w:r>
      <w:r w:rsidRPr="00670EB8">
        <w:t xml:space="preserve"> and services.</w:t>
      </w:r>
    </w:p>
    <w:p w14:paraId="04A36BA8" w14:textId="77777777" w:rsidR="00EB6094" w:rsidRDefault="00EB6094" w:rsidP="00EB6094">
      <w:pPr>
        <w:pStyle w:val="BodyText"/>
        <w:ind w:left="720"/>
      </w:pPr>
    </w:p>
    <w:p w14:paraId="0C65D0BE" w14:textId="77777777" w:rsidR="00EB6094" w:rsidRDefault="00EB6094" w:rsidP="00B52332">
      <w:pPr>
        <w:pStyle w:val="BodyText"/>
        <w:numPr>
          <w:ilvl w:val="0"/>
          <w:numId w:val="4"/>
        </w:numPr>
      </w:pPr>
      <w:r>
        <w:t xml:space="preserve">Northrop Grumman is a </w:t>
      </w:r>
      <w:r w:rsidRPr="00670EB8">
        <w:t xml:space="preserve">leading provider of full spectrum cyber across land, air, </w:t>
      </w:r>
      <w:r w:rsidR="00A6133C" w:rsidRPr="00670EB8">
        <w:t>sea,</w:t>
      </w:r>
      <w:r w:rsidRPr="00670EB8">
        <w:t xml:space="preserve"> and space. From preventing cyber-attacks to securing military communications and giving our customers a decisive advantage, our capabilities are second to none.</w:t>
      </w:r>
    </w:p>
    <w:p w14:paraId="3905D227" w14:textId="77777777" w:rsidR="00670EB8" w:rsidRDefault="00670EB8">
      <w:pPr>
        <w:pStyle w:val="Heading2"/>
        <w:ind w:left="720"/>
      </w:pPr>
      <w:bookmarkStart w:id="4" w:name="_Toc277623811"/>
    </w:p>
    <w:p w14:paraId="2F5C06CC" w14:textId="77777777" w:rsidR="008C5B89" w:rsidRDefault="008C5B89">
      <w:pPr>
        <w:pStyle w:val="Heading2"/>
        <w:ind w:left="720"/>
      </w:pPr>
      <w:r>
        <w:t>Opportunities</w:t>
      </w:r>
      <w:bookmarkEnd w:id="2"/>
      <w:bookmarkEnd w:id="4"/>
    </w:p>
    <w:p w14:paraId="787D97C6" w14:textId="77777777" w:rsidR="00EF3AAA" w:rsidRPr="00EF3AAA" w:rsidRDefault="00EF3AAA" w:rsidP="00EF3AAA">
      <w:pPr>
        <w:pStyle w:val="BodyText"/>
      </w:pPr>
    </w:p>
    <w:p w14:paraId="053474B4" w14:textId="77777777" w:rsidR="00EF3AAA" w:rsidRDefault="00EF3AAA" w:rsidP="00B52332">
      <w:pPr>
        <w:pStyle w:val="BodyText"/>
        <w:numPr>
          <w:ilvl w:val="0"/>
          <w:numId w:val="2"/>
        </w:numPr>
      </w:pPr>
      <w:bookmarkStart w:id="5" w:name="_Toc395945017"/>
      <w:r w:rsidRPr="00EF3AAA">
        <w:t>The intersection between machine learning and quantum computing has attracted considerable attention in recent years. This has led to several recently proposed quantum algorithms</w:t>
      </w:r>
      <w:r>
        <w:t>.</w:t>
      </w:r>
    </w:p>
    <w:p w14:paraId="486DD4EA" w14:textId="77777777" w:rsidR="00EF3AAA" w:rsidRDefault="00EF3AAA" w:rsidP="00EF3AAA">
      <w:pPr>
        <w:pStyle w:val="BodyText"/>
        <w:ind w:left="720"/>
      </w:pPr>
    </w:p>
    <w:p w14:paraId="388DDF56" w14:textId="77777777" w:rsidR="00EF3AAA" w:rsidRDefault="00EF3AAA" w:rsidP="00B52332">
      <w:pPr>
        <w:pStyle w:val="BodyText"/>
        <w:numPr>
          <w:ilvl w:val="0"/>
          <w:numId w:val="2"/>
        </w:numPr>
      </w:pPr>
      <w:r w:rsidRPr="00670EB8">
        <w:t>Current AI solutions require performance improvements in training, and these solutions are being deployed to new domains. Simple classifiers are starting to show promise on quantum processors, and these classifiers are deployable on edge processors for inference.</w:t>
      </w:r>
      <w:r>
        <w:t xml:space="preserve"> </w:t>
      </w:r>
    </w:p>
    <w:p w14:paraId="35BDC746" w14:textId="77777777" w:rsidR="00EF3AAA" w:rsidRDefault="00EF3AAA" w:rsidP="00EF3AAA">
      <w:pPr>
        <w:pStyle w:val="BodyText"/>
        <w:ind w:left="360"/>
      </w:pPr>
    </w:p>
    <w:p w14:paraId="4C92AAE3" w14:textId="77777777" w:rsidR="00670EB8" w:rsidRDefault="00670EB8">
      <w:pPr>
        <w:pStyle w:val="Heading1"/>
        <w:numPr>
          <w:ilvl w:val="0"/>
          <w:numId w:val="0"/>
        </w:numPr>
        <w:pBdr>
          <w:bottom w:val="single" w:sz="12" w:space="1" w:color="auto"/>
        </w:pBdr>
        <w:rPr>
          <w:sz w:val="24"/>
          <w:szCs w:val="24"/>
        </w:rPr>
      </w:pPr>
      <w:bookmarkStart w:id="6" w:name="_Toc277623812"/>
    </w:p>
    <w:p w14:paraId="31B293DE" w14:textId="77777777" w:rsidR="008C5B89" w:rsidRPr="00F32EA2" w:rsidRDefault="008C5B89">
      <w:pPr>
        <w:pStyle w:val="Heading1"/>
        <w:numPr>
          <w:ilvl w:val="0"/>
          <w:numId w:val="0"/>
        </w:numPr>
        <w:pBdr>
          <w:bottom w:val="single" w:sz="12" w:space="1" w:color="auto"/>
        </w:pBdr>
        <w:rPr>
          <w:sz w:val="24"/>
          <w:szCs w:val="24"/>
        </w:rPr>
      </w:pPr>
      <w:r w:rsidRPr="00F32EA2">
        <w:rPr>
          <w:sz w:val="24"/>
          <w:szCs w:val="24"/>
        </w:rPr>
        <w:t>2.  Objectives</w:t>
      </w:r>
      <w:bookmarkEnd w:id="5"/>
      <w:r>
        <w:rPr>
          <w:sz w:val="24"/>
          <w:szCs w:val="24"/>
        </w:rPr>
        <w:t xml:space="preserve"> and Scope</w:t>
      </w:r>
      <w:bookmarkEnd w:id="6"/>
    </w:p>
    <w:p w14:paraId="2ADF777A" w14:textId="77777777" w:rsidR="008C5B89" w:rsidRDefault="008C5B89">
      <w:pPr>
        <w:pStyle w:val="Heading2"/>
        <w:ind w:left="720"/>
      </w:pPr>
      <w:bookmarkStart w:id="7" w:name="_Toc395945018"/>
      <w:bookmarkStart w:id="8" w:name="_Toc277623813"/>
      <w:r>
        <w:t>Objectives</w:t>
      </w:r>
      <w:bookmarkEnd w:id="7"/>
      <w:bookmarkEnd w:id="8"/>
    </w:p>
    <w:p w14:paraId="59F75644" w14:textId="2E04A5A0" w:rsidR="004E7D4E" w:rsidRDefault="004E7D4E" w:rsidP="00B52332">
      <w:pPr>
        <w:pStyle w:val="BodyText"/>
        <w:numPr>
          <w:ilvl w:val="0"/>
          <w:numId w:val="2"/>
        </w:numPr>
      </w:pPr>
      <w:bookmarkStart w:id="9" w:name="_Toc395945020"/>
      <w:r>
        <w:t>A</w:t>
      </w:r>
      <w:r w:rsidRPr="00670EB8">
        <w:t xml:space="preserve">pply quantum AI to train a simple classifier network and then use that network for inference on an emulated embedded platform. </w:t>
      </w:r>
      <w:r w:rsidR="00042FF1">
        <w:t>If the quantum piece does not show improvement over traditional techniques, then traditionally trained models will be used for inference on the emulator.</w:t>
      </w:r>
    </w:p>
    <w:p w14:paraId="461CE920" w14:textId="77777777" w:rsidR="008C5B89" w:rsidRDefault="008C5B89">
      <w:pPr>
        <w:pStyle w:val="Heading2"/>
        <w:ind w:left="720"/>
      </w:pPr>
      <w:bookmarkStart w:id="10" w:name="_Toc277623814"/>
      <w:r>
        <w:t>High Level Requirements</w:t>
      </w:r>
      <w:bookmarkEnd w:id="10"/>
    </w:p>
    <w:p w14:paraId="5E2842BF" w14:textId="77777777" w:rsidR="00FD0636" w:rsidRPr="00C23CC4" w:rsidRDefault="00670EB8" w:rsidP="00B52332">
      <w:pPr>
        <w:pStyle w:val="BodyText"/>
        <w:numPr>
          <w:ilvl w:val="0"/>
          <w:numId w:val="2"/>
        </w:numPr>
      </w:pPr>
      <w:r w:rsidRPr="00670EB8">
        <w:t>SVM and MLP classifiers will be trained using OpenCV and/or TensorFlow to establish baselines.</w:t>
      </w:r>
    </w:p>
    <w:p w14:paraId="499581B0" w14:textId="77777777" w:rsidR="00670EB8" w:rsidRDefault="00670EB8" w:rsidP="00B52332">
      <w:pPr>
        <w:pStyle w:val="BodyText"/>
        <w:numPr>
          <w:ilvl w:val="0"/>
          <w:numId w:val="2"/>
        </w:numPr>
      </w:pPr>
      <w:r w:rsidRPr="00670EB8">
        <w:t xml:space="preserve">IBM </w:t>
      </w:r>
      <w:proofErr w:type="spellStart"/>
      <w:r w:rsidRPr="00670EB8">
        <w:t>Qiskit</w:t>
      </w:r>
      <w:proofErr w:type="spellEnd"/>
      <w:r w:rsidRPr="00670EB8">
        <w:t xml:space="preserve"> and Google </w:t>
      </w:r>
      <w:proofErr w:type="spellStart"/>
      <w:r w:rsidRPr="00670EB8">
        <w:t>Cirq</w:t>
      </w:r>
      <w:proofErr w:type="spellEnd"/>
      <w:r w:rsidRPr="00670EB8">
        <w:t xml:space="preserve"> will be used to implement SVM and MLP and compared with the baselines in terms of accuracy.  </w:t>
      </w:r>
    </w:p>
    <w:p w14:paraId="079D10C9" w14:textId="77777777" w:rsidR="00670EB8" w:rsidRDefault="00670EB8" w:rsidP="00B52332">
      <w:pPr>
        <w:pStyle w:val="BodyText"/>
        <w:numPr>
          <w:ilvl w:val="0"/>
          <w:numId w:val="2"/>
        </w:numPr>
      </w:pPr>
      <w:r>
        <w:t>M</w:t>
      </w:r>
      <w:r w:rsidRPr="00670EB8">
        <w:t xml:space="preserve">odels should be run first in simulation and then on IBM and Google quantum processors.  </w:t>
      </w:r>
    </w:p>
    <w:p w14:paraId="2F99AC50" w14:textId="52DD5903" w:rsidR="00670EB8" w:rsidRDefault="00670EB8" w:rsidP="00B52332">
      <w:pPr>
        <w:numPr>
          <w:ilvl w:val="0"/>
          <w:numId w:val="2"/>
        </w:numPr>
      </w:pPr>
      <w:r w:rsidRPr="00670EB8">
        <w:t xml:space="preserve">The </w:t>
      </w:r>
      <w:r w:rsidR="009E51D9">
        <w:t xml:space="preserve">quantum </w:t>
      </w:r>
      <w:r w:rsidRPr="00670EB8">
        <w:t>classifiers should then be used for inference on a XILINX Vitis emulator to demonstrate similar performance to what was seen in training.</w:t>
      </w:r>
      <w:r w:rsidR="009E51D9">
        <w:t xml:space="preserve"> If the quantum piece fails to show improvement, then traditionally trained models </w:t>
      </w:r>
      <w:r w:rsidR="009E51D9">
        <w:t>will be used for inference on the emulator.</w:t>
      </w:r>
    </w:p>
    <w:p w14:paraId="357442DE" w14:textId="77777777" w:rsidR="008C5B89" w:rsidRDefault="00670EB8" w:rsidP="00670EB8">
      <w:pPr>
        <w:pStyle w:val="Heading2"/>
        <w:numPr>
          <w:ilvl w:val="0"/>
          <w:numId w:val="0"/>
        </w:numPr>
      </w:pPr>
      <w:bookmarkStart w:id="11" w:name="_Toc277623815"/>
      <w:r>
        <w:br w:type="page"/>
      </w:r>
      <w:r w:rsidR="008C5B89">
        <w:lastRenderedPageBreak/>
        <w:t>Project Scope</w:t>
      </w:r>
      <w:bookmarkEnd w:id="9"/>
      <w:bookmarkEnd w:id="11"/>
    </w:p>
    <w:p w14:paraId="48361544" w14:textId="77777777" w:rsidR="008C5B89" w:rsidRPr="00564972" w:rsidRDefault="008C5B89" w:rsidP="00564972">
      <w:pPr>
        <w:overflowPunct/>
        <w:ind w:left="360"/>
        <w:textAlignment w:val="auto"/>
        <w:rPr>
          <w:rFonts w:cs="Arial"/>
          <w:b/>
          <w:u w:val="single"/>
        </w:rPr>
      </w:pPr>
      <w:r w:rsidRPr="00D35367">
        <w:rPr>
          <w:rFonts w:cs="Arial"/>
          <w:b/>
          <w:u w:val="single"/>
        </w:rPr>
        <w:t>In Scope:</w:t>
      </w:r>
    </w:p>
    <w:p w14:paraId="5DDAAAA4" w14:textId="77777777" w:rsidR="00564972" w:rsidRDefault="00564972" w:rsidP="00B52332">
      <w:pPr>
        <w:numPr>
          <w:ilvl w:val="0"/>
          <w:numId w:val="2"/>
        </w:numPr>
        <w:rPr>
          <w:rFonts w:cs="Arial"/>
        </w:rPr>
      </w:pPr>
      <w:r>
        <w:rPr>
          <w:rFonts w:cs="Arial"/>
        </w:rPr>
        <w:t>Reviewing</w:t>
      </w:r>
      <w:r w:rsidRPr="00564972">
        <w:rPr>
          <w:rFonts w:cs="Arial"/>
        </w:rPr>
        <w:t xml:space="preserve"> quantum computing techniques</w:t>
      </w:r>
      <w:r>
        <w:rPr>
          <w:rFonts w:cs="Arial"/>
        </w:rPr>
        <w:t xml:space="preserve"> and </w:t>
      </w:r>
      <w:r w:rsidRPr="00564972">
        <w:rPr>
          <w:rFonts w:cs="Arial"/>
        </w:rPr>
        <w:t>necessary research papers</w:t>
      </w:r>
    </w:p>
    <w:p w14:paraId="28D146B9" w14:textId="77777777" w:rsidR="00564972" w:rsidRPr="00564972" w:rsidRDefault="00564972" w:rsidP="00564972">
      <w:pPr>
        <w:ind w:left="720"/>
        <w:rPr>
          <w:rFonts w:cs="Arial"/>
        </w:rPr>
      </w:pPr>
    </w:p>
    <w:p w14:paraId="7F92E552" w14:textId="77777777" w:rsidR="00564972" w:rsidRDefault="00564972" w:rsidP="00B52332">
      <w:pPr>
        <w:pStyle w:val="BodyText"/>
        <w:numPr>
          <w:ilvl w:val="0"/>
          <w:numId w:val="2"/>
        </w:numPr>
        <w:rPr>
          <w:rFonts w:cs="Arial"/>
        </w:rPr>
      </w:pPr>
      <w:r>
        <w:rPr>
          <w:rFonts w:cs="Arial"/>
        </w:rPr>
        <w:t>Developing familiarity with the sponsor requested technology stack</w:t>
      </w:r>
    </w:p>
    <w:p w14:paraId="41746AE2" w14:textId="77777777" w:rsidR="00564972" w:rsidRDefault="00564972" w:rsidP="00B52332">
      <w:pPr>
        <w:pStyle w:val="BodyText"/>
        <w:numPr>
          <w:ilvl w:val="0"/>
          <w:numId w:val="2"/>
        </w:numPr>
        <w:rPr>
          <w:rFonts w:cs="Arial"/>
        </w:rPr>
      </w:pPr>
      <w:r>
        <w:rPr>
          <w:rFonts w:cs="Arial"/>
        </w:rPr>
        <w:t>Reviewing appropriate tutorials for developing familiarity with novel quantum technology</w:t>
      </w:r>
    </w:p>
    <w:p w14:paraId="2A352FC1" w14:textId="77777777" w:rsidR="00564972" w:rsidRDefault="004E11A5" w:rsidP="00B52332">
      <w:pPr>
        <w:pStyle w:val="BodyText"/>
        <w:numPr>
          <w:ilvl w:val="0"/>
          <w:numId w:val="2"/>
        </w:numPr>
        <w:rPr>
          <w:rFonts w:cs="Arial"/>
        </w:rPr>
      </w:pPr>
      <w:r>
        <w:rPr>
          <w:rFonts w:cs="Arial"/>
        </w:rPr>
        <w:t xml:space="preserve">Translating quantum algorithms to utilize qubits in the </w:t>
      </w:r>
      <w:proofErr w:type="spellStart"/>
      <w:r>
        <w:rPr>
          <w:rFonts w:cs="Arial"/>
        </w:rPr>
        <w:t>Qiskit</w:t>
      </w:r>
      <w:proofErr w:type="spellEnd"/>
      <w:r>
        <w:rPr>
          <w:rFonts w:cs="Arial"/>
        </w:rPr>
        <w:t xml:space="preserve"> quantum simulator</w:t>
      </w:r>
    </w:p>
    <w:p w14:paraId="5575B5CF" w14:textId="007B0727" w:rsidR="004E11A5" w:rsidRDefault="004E11A5" w:rsidP="00B52332">
      <w:pPr>
        <w:pStyle w:val="BodyText"/>
        <w:numPr>
          <w:ilvl w:val="0"/>
          <w:numId w:val="2"/>
        </w:numPr>
        <w:rPr>
          <w:rFonts w:cs="Arial"/>
        </w:rPr>
      </w:pPr>
      <w:r>
        <w:rPr>
          <w:rFonts w:cs="Arial"/>
        </w:rPr>
        <w:t xml:space="preserve">Developing </w:t>
      </w:r>
      <w:bookmarkStart w:id="12" w:name="_Hlk83920585"/>
      <w:r>
        <w:rPr>
          <w:rFonts w:cs="Arial"/>
        </w:rPr>
        <w:t xml:space="preserve">familiarity </w:t>
      </w:r>
      <w:bookmarkEnd w:id="12"/>
      <w:r>
        <w:rPr>
          <w:rFonts w:cs="Arial"/>
        </w:rPr>
        <w:t>with the constraints of the embedded and edge computing platforms</w:t>
      </w:r>
    </w:p>
    <w:p w14:paraId="1FCCB6F8" w14:textId="4917A717" w:rsidR="00030EDF" w:rsidRPr="00042FF1" w:rsidRDefault="00042FF1" w:rsidP="00042FF1">
      <w:pPr>
        <w:pStyle w:val="BodyText"/>
        <w:numPr>
          <w:ilvl w:val="0"/>
          <w:numId w:val="2"/>
        </w:numPr>
        <w:overflowPunct/>
        <w:textAlignment w:val="auto"/>
        <w:rPr>
          <w:rFonts w:cs="Arial"/>
          <w:b/>
          <w:u w:val="single"/>
        </w:rPr>
      </w:pPr>
      <w:r w:rsidRPr="00042FF1">
        <w:rPr>
          <w:rFonts w:cs="Arial"/>
        </w:rPr>
        <w:t xml:space="preserve">Using </w:t>
      </w:r>
      <w:r w:rsidRPr="00042FF1">
        <w:rPr>
          <w:rFonts w:cs="Arial"/>
        </w:rPr>
        <w:t>traditionally trained model</w:t>
      </w:r>
      <w:r w:rsidRPr="00042FF1">
        <w:rPr>
          <w:rFonts w:cs="Arial"/>
        </w:rPr>
        <w:t>s</w:t>
      </w:r>
      <w:r w:rsidRPr="00042FF1">
        <w:rPr>
          <w:rFonts w:cs="Arial"/>
        </w:rPr>
        <w:t xml:space="preserve"> to be used for inference on the</w:t>
      </w:r>
      <w:r>
        <w:rPr>
          <w:rFonts w:cs="Arial"/>
        </w:rPr>
        <w:t xml:space="preserve"> emulator.</w:t>
      </w:r>
    </w:p>
    <w:p w14:paraId="0B9409BC" w14:textId="77777777" w:rsidR="008C5B89" w:rsidRPr="00D35367" w:rsidRDefault="008C5B89">
      <w:pPr>
        <w:overflowPunct/>
        <w:ind w:left="360"/>
        <w:textAlignment w:val="auto"/>
        <w:rPr>
          <w:rFonts w:cs="Arial"/>
          <w:b/>
          <w:u w:val="single"/>
        </w:rPr>
      </w:pPr>
      <w:r w:rsidRPr="00D35367">
        <w:rPr>
          <w:rFonts w:cs="Arial"/>
          <w:b/>
          <w:u w:val="single"/>
        </w:rPr>
        <w:t>Out of Scope:</w:t>
      </w:r>
    </w:p>
    <w:p w14:paraId="49462945" w14:textId="77777777" w:rsidR="008C5B89" w:rsidRDefault="00564972" w:rsidP="00B52332">
      <w:pPr>
        <w:pStyle w:val="BodyText"/>
        <w:numPr>
          <w:ilvl w:val="0"/>
          <w:numId w:val="2"/>
        </w:numPr>
      </w:pPr>
      <w:r>
        <w:t>Modifications to existing algorithms or creation of new algorithms</w:t>
      </w:r>
    </w:p>
    <w:p w14:paraId="23AA09D8" w14:textId="77777777" w:rsidR="008C5B89" w:rsidRDefault="00564972" w:rsidP="00B52332">
      <w:pPr>
        <w:pStyle w:val="BodyText"/>
        <w:numPr>
          <w:ilvl w:val="0"/>
          <w:numId w:val="2"/>
        </w:numPr>
      </w:pPr>
      <w:r>
        <w:t xml:space="preserve">Fundamental research on new </w:t>
      </w:r>
      <w:r w:rsidR="00A6133C">
        <w:t xml:space="preserve">quantum </w:t>
      </w:r>
      <w:r>
        <w:t>algorithmic techniques</w:t>
      </w:r>
    </w:p>
    <w:p w14:paraId="4D486BC6" w14:textId="77777777" w:rsidR="008C5B89" w:rsidRDefault="00564972" w:rsidP="00B52332">
      <w:pPr>
        <w:pStyle w:val="BodyText"/>
        <w:numPr>
          <w:ilvl w:val="0"/>
          <w:numId w:val="2"/>
        </w:numPr>
      </w:pPr>
      <w:r>
        <w:t xml:space="preserve">Building novel </w:t>
      </w:r>
      <w:r w:rsidR="004E11A5">
        <w:t xml:space="preserve">quantum AI, embedded, and edge computing </w:t>
      </w:r>
      <w:r>
        <w:t>toolkits</w:t>
      </w:r>
    </w:p>
    <w:p w14:paraId="6E5B6FA1" w14:textId="77777777" w:rsidR="008C5B89" w:rsidRPr="00F32EA2" w:rsidRDefault="008C5B89">
      <w:pPr>
        <w:pStyle w:val="Heading1"/>
        <w:numPr>
          <w:ilvl w:val="0"/>
          <w:numId w:val="0"/>
        </w:numPr>
        <w:pBdr>
          <w:bottom w:val="single" w:sz="12" w:space="1" w:color="auto"/>
        </w:pBdr>
        <w:rPr>
          <w:sz w:val="24"/>
          <w:szCs w:val="24"/>
        </w:rPr>
      </w:pPr>
      <w:bookmarkStart w:id="13" w:name="_Toc395945022"/>
      <w:bookmarkStart w:id="14" w:name="_Toc277623816"/>
      <w:r w:rsidRPr="00F32EA2">
        <w:rPr>
          <w:sz w:val="24"/>
          <w:szCs w:val="24"/>
        </w:rPr>
        <w:t>3.  Project Approach</w:t>
      </w:r>
      <w:bookmarkEnd w:id="13"/>
      <w:bookmarkEnd w:id="14"/>
    </w:p>
    <w:p w14:paraId="44D6787C" w14:textId="77777777" w:rsidR="008C5B89" w:rsidRPr="00F90289" w:rsidRDefault="008C5B89">
      <w:pPr>
        <w:pStyle w:val="Heading2"/>
        <w:ind w:left="720"/>
      </w:pPr>
      <w:bookmarkStart w:id="15" w:name="_Toc277623817"/>
      <w:r w:rsidRPr="00F90289">
        <w:t>General Approach</w:t>
      </w:r>
      <w:bookmarkEnd w:id="15"/>
    </w:p>
    <w:p w14:paraId="72D916C5" w14:textId="77777777" w:rsidR="0033315E" w:rsidRPr="0033315E" w:rsidRDefault="0033315E" w:rsidP="00B52332">
      <w:pPr>
        <w:pStyle w:val="BodyText"/>
        <w:numPr>
          <w:ilvl w:val="0"/>
          <w:numId w:val="2"/>
        </w:numPr>
      </w:pPr>
      <w:bookmarkStart w:id="16" w:name="_Toc395945024"/>
      <w:r>
        <w:rPr>
          <w:rFonts w:cs="Arial"/>
        </w:rPr>
        <w:t>Develop familiarity with existing quantum and baseline technology stack via current research, documentation, and tutorials.</w:t>
      </w:r>
    </w:p>
    <w:p w14:paraId="0D4B68B9" w14:textId="77777777" w:rsidR="008C5B89" w:rsidRDefault="0033315E" w:rsidP="00B52332">
      <w:pPr>
        <w:pStyle w:val="BodyText"/>
        <w:numPr>
          <w:ilvl w:val="0"/>
          <w:numId w:val="2"/>
        </w:numPr>
      </w:pPr>
      <w:r>
        <w:t>Develop working code for the respective IBM and Google SDK’s and libraries.</w:t>
      </w:r>
    </w:p>
    <w:p w14:paraId="20FD3D14" w14:textId="77777777" w:rsidR="0033315E" w:rsidRDefault="0033315E" w:rsidP="00B52332">
      <w:pPr>
        <w:pStyle w:val="BodyText"/>
        <w:numPr>
          <w:ilvl w:val="0"/>
          <w:numId w:val="2"/>
        </w:numPr>
      </w:pPr>
      <w:r>
        <w:t>Compare performance on the respective IBM and Google SDK’s and libraries.</w:t>
      </w:r>
    </w:p>
    <w:p w14:paraId="2E1CE0C3" w14:textId="77777777" w:rsidR="0033315E" w:rsidRDefault="0033315E" w:rsidP="00B52332">
      <w:pPr>
        <w:pStyle w:val="BodyText"/>
        <w:numPr>
          <w:ilvl w:val="0"/>
          <w:numId w:val="2"/>
        </w:numPr>
      </w:pPr>
      <w:r>
        <w:t>After selecting the more performant SDK and library begin to develop working code for the embedded and edge platforms.</w:t>
      </w:r>
    </w:p>
    <w:p w14:paraId="24E77108" w14:textId="77777777" w:rsidR="008C5B89" w:rsidRDefault="0033315E" w:rsidP="00B52332">
      <w:pPr>
        <w:pStyle w:val="BodyText"/>
        <w:numPr>
          <w:ilvl w:val="0"/>
          <w:numId w:val="2"/>
        </w:numPr>
      </w:pPr>
      <w:r>
        <w:t>Analyze and determine performance differences on the quantum versus baseline on the embedded and edge platforms.</w:t>
      </w:r>
    </w:p>
    <w:p w14:paraId="5DE811BA" w14:textId="77777777" w:rsidR="008C5B89" w:rsidRDefault="008C5B89">
      <w:pPr>
        <w:pStyle w:val="Heading2"/>
        <w:ind w:left="720"/>
      </w:pPr>
      <w:bookmarkStart w:id="17" w:name="_Toc395945025"/>
      <w:bookmarkStart w:id="18" w:name="_Toc277623818"/>
      <w:bookmarkEnd w:id="16"/>
      <w:r>
        <w:t>Assumptions</w:t>
      </w:r>
      <w:bookmarkEnd w:id="17"/>
      <w:bookmarkEnd w:id="18"/>
    </w:p>
    <w:p w14:paraId="2AFCF3E6" w14:textId="77777777" w:rsidR="008C5B89" w:rsidRDefault="0020617E" w:rsidP="00B52332">
      <w:pPr>
        <w:pStyle w:val="BodyText"/>
        <w:numPr>
          <w:ilvl w:val="0"/>
          <w:numId w:val="2"/>
        </w:numPr>
      </w:pPr>
      <w:r>
        <w:t xml:space="preserve">Since this is an R&amp;D project that is fully exploratory by nature there is an underlying assumption that the project may not succeed. </w:t>
      </w:r>
    </w:p>
    <w:p w14:paraId="4525848A" w14:textId="77777777" w:rsidR="008C5B89" w:rsidRDefault="008C5B89">
      <w:pPr>
        <w:pStyle w:val="Heading2"/>
        <w:numPr>
          <w:ilvl w:val="0"/>
          <w:numId w:val="0"/>
        </w:numPr>
      </w:pPr>
      <w:bookmarkStart w:id="19" w:name="_Toc277623819"/>
      <w:r w:rsidRPr="002631F2">
        <w:t>Project Risks and Issues</w:t>
      </w:r>
      <w:bookmarkStart w:id="20" w:name="_Toc395945027"/>
      <w:bookmarkEnd w:id="19"/>
    </w:p>
    <w:p w14:paraId="4B5A6EA2" w14:textId="77777777" w:rsidR="005E3B20" w:rsidRDefault="005E3B20" w:rsidP="00B52332">
      <w:pPr>
        <w:pStyle w:val="BodyText"/>
        <w:numPr>
          <w:ilvl w:val="0"/>
          <w:numId w:val="2"/>
        </w:numPr>
      </w:pPr>
      <w:r>
        <w:t xml:space="preserve">The sponsor has communicated that there is no guarantee that the project will necessarily work due to the R&amp;D and fully exploratory nature of the project itself. </w:t>
      </w:r>
    </w:p>
    <w:p w14:paraId="67532826" w14:textId="77777777" w:rsidR="008C5B89" w:rsidRPr="0074634A" w:rsidRDefault="008C5B89" w:rsidP="00B52332">
      <w:pPr>
        <w:pStyle w:val="BodyText"/>
        <w:numPr>
          <w:ilvl w:val="0"/>
          <w:numId w:val="2"/>
        </w:numPr>
      </w:pPr>
      <w:r>
        <w:t xml:space="preserve">During this project, as issues arise that put the success of the project at risk, the issues and risks will be documented in the </w:t>
      </w:r>
      <w:r w:rsidRPr="005E3B20">
        <w:rPr>
          <w:bCs/>
          <w:i/>
          <w:iCs/>
          <w:u w:val="single"/>
        </w:rPr>
        <w:t>Project Log</w:t>
      </w:r>
      <w:r>
        <w:t xml:space="preserve"> and tracked through resolution. </w:t>
      </w:r>
    </w:p>
    <w:p w14:paraId="7C3817D6" w14:textId="77777777" w:rsidR="008C5B89" w:rsidRPr="00016334" w:rsidRDefault="008C5B89">
      <w:pPr>
        <w:pStyle w:val="Heading2"/>
        <w:ind w:left="720"/>
      </w:pPr>
      <w:bookmarkStart w:id="21" w:name="_Toc277623820"/>
      <w:bookmarkEnd w:id="20"/>
      <w:r w:rsidRPr="00016334">
        <w:rPr>
          <w:bCs/>
          <w:szCs w:val="22"/>
        </w:rPr>
        <w:t>Project Changes</w:t>
      </w:r>
      <w:bookmarkEnd w:id="21"/>
    </w:p>
    <w:p w14:paraId="0EF76B60" w14:textId="77777777" w:rsidR="008C5B89" w:rsidRDefault="008C5B89" w:rsidP="00B52332">
      <w:pPr>
        <w:numPr>
          <w:ilvl w:val="0"/>
          <w:numId w:val="1"/>
        </w:numPr>
      </w:pPr>
      <w:r>
        <w:t>Changes to project scope and requirements will be reviewed by the</w:t>
      </w:r>
      <w:r w:rsidR="001140B1">
        <w:t xml:space="preserve"> project sponsor, manager, and engineering team</w:t>
      </w:r>
      <w:r>
        <w:t xml:space="preserve">. This </w:t>
      </w:r>
      <w:r w:rsidR="001140B1">
        <w:t>group</w:t>
      </w:r>
      <w:r>
        <w:t xml:space="preserve"> will assess the potential impact of the change on schedule and resources, then provide a decision for approval</w:t>
      </w:r>
      <w:r w:rsidR="001140B1">
        <w:t xml:space="preserve"> or </w:t>
      </w:r>
      <w:r>
        <w:t>disapproval. All scope</w:t>
      </w:r>
      <w:r w:rsidR="001140B1">
        <w:t xml:space="preserve"> and </w:t>
      </w:r>
      <w:r>
        <w:t xml:space="preserve">requirements changes will be documented in the </w:t>
      </w:r>
      <w:r w:rsidRPr="001140B1">
        <w:rPr>
          <w:bCs/>
          <w:i/>
          <w:iCs/>
          <w:u w:val="single"/>
        </w:rPr>
        <w:t>Project Log</w:t>
      </w:r>
      <w:r>
        <w:t>.</w:t>
      </w:r>
    </w:p>
    <w:p w14:paraId="44DEF474" w14:textId="77777777" w:rsidR="008C5B89" w:rsidRDefault="008C5B89"/>
    <w:p w14:paraId="3854D0EB" w14:textId="77777777" w:rsidR="008C5B89" w:rsidRPr="00F32EA2" w:rsidRDefault="008C5B89">
      <w:pPr>
        <w:pStyle w:val="Heading1"/>
        <w:numPr>
          <w:ilvl w:val="0"/>
          <w:numId w:val="0"/>
        </w:numPr>
        <w:pBdr>
          <w:bottom w:val="single" w:sz="12" w:space="1" w:color="auto"/>
        </w:pBdr>
        <w:rPr>
          <w:sz w:val="24"/>
          <w:szCs w:val="24"/>
        </w:rPr>
      </w:pPr>
      <w:bookmarkStart w:id="22" w:name="_Toc395945028"/>
      <w:bookmarkStart w:id="23" w:name="_Toc277623821"/>
      <w:r w:rsidRPr="00F32EA2">
        <w:rPr>
          <w:sz w:val="24"/>
          <w:szCs w:val="24"/>
        </w:rPr>
        <w:lastRenderedPageBreak/>
        <w:t xml:space="preserve">4.  </w:t>
      </w:r>
      <w:bookmarkEnd w:id="22"/>
      <w:r>
        <w:rPr>
          <w:sz w:val="24"/>
          <w:szCs w:val="24"/>
        </w:rPr>
        <w:t>Project Plan</w:t>
      </w:r>
      <w:bookmarkEnd w:id="23"/>
    </w:p>
    <w:p w14:paraId="28DFABDA" w14:textId="77777777" w:rsidR="008C5B89" w:rsidRDefault="008C5B89">
      <w:pPr>
        <w:pStyle w:val="Heading2"/>
        <w:ind w:left="720"/>
      </w:pPr>
      <w:bookmarkStart w:id="24" w:name="_Toc277623822"/>
      <w:r>
        <w:t>Key Deliverables</w:t>
      </w:r>
      <w:bookmarkEnd w:id="24"/>
    </w:p>
    <w:p w14:paraId="27D093ED" w14:textId="77777777" w:rsidR="008C5B89" w:rsidRDefault="008C5B89">
      <w:pPr>
        <w:pStyle w:val="BodyText"/>
        <w:ind w:left="720"/>
        <w:rPr>
          <w:b/>
        </w:rPr>
      </w:pPr>
      <w:r>
        <w:rPr>
          <w:b/>
        </w:rPr>
        <w:t>1. Project Charter</w:t>
      </w:r>
    </w:p>
    <w:p w14:paraId="07C7BAC0" w14:textId="77777777" w:rsidR="008C5B89" w:rsidRDefault="008C5B89">
      <w:pPr>
        <w:pStyle w:val="BodyText"/>
        <w:ind w:left="720"/>
        <w:rPr>
          <w:b/>
        </w:rPr>
      </w:pPr>
      <w:r>
        <w:rPr>
          <w:b/>
        </w:rPr>
        <w:t xml:space="preserve">2. Project Plan, </w:t>
      </w:r>
      <w:r>
        <w:t>containing:</w:t>
      </w:r>
    </w:p>
    <w:p w14:paraId="14540E73" w14:textId="77777777" w:rsidR="008C5B89" w:rsidRDefault="008C5B89" w:rsidP="00B52332">
      <w:pPr>
        <w:pStyle w:val="BodyText"/>
        <w:numPr>
          <w:ilvl w:val="0"/>
          <w:numId w:val="1"/>
        </w:numPr>
        <w:tabs>
          <w:tab w:val="clear" w:pos="720"/>
          <w:tab w:val="num" w:pos="1440"/>
        </w:tabs>
        <w:ind w:left="1440"/>
      </w:pPr>
      <w:r>
        <w:t>Detailed task list</w:t>
      </w:r>
    </w:p>
    <w:p w14:paraId="77BB1C2E" w14:textId="77777777" w:rsidR="008C5B89" w:rsidRDefault="008C5B89" w:rsidP="00B52332">
      <w:pPr>
        <w:pStyle w:val="BodyText"/>
        <w:numPr>
          <w:ilvl w:val="0"/>
          <w:numId w:val="1"/>
        </w:numPr>
        <w:tabs>
          <w:tab w:val="clear" w:pos="720"/>
          <w:tab w:val="num" w:pos="1440"/>
        </w:tabs>
        <w:ind w:left="1440"/>
      </w:pPr>
      <w:r>
        <w:t>Revised milestones and target dates if needed</w:t>
      </w:r>
    </w:p>
    <w:p w14:paraId="6034F8B6" w14:textId="77777777" w:rsidR="008C5B89" w:rsidRDefault="008C5B89">
      <w:pPr>
        <w:pStyle w:val="BodyText"/>
        <w:ind w:left="720"/>
      </w:pPr>
      <w:r>
        <w:rPr>
          <w:b/>
        </w:rPr>
        <w:t xml:space="preserve">3. Requirements Definition, </w:t>
      </w:r>
      <w:r>
        <w:t>containing</w:t>
      </w:r>
      <w:r>
        <w:rPr>
          <w:b/>
        </w:rPr>
        <w:t>:</w:t>
      </w:r>
    </w:p>
    <w:p w14:paraId="6B363C73" w14:textId="77777777" w:rsidR="008C5B89" w:rsidRDefault="008C5B89" w:rsidP="00B52332">
      <w:pPr>
        <w:pStyle w:val="BodyText"/>
        <w:numPr>
          <w:ilvl w:val="0"/>
          <w:numId w:val="1"/>
        </w:numPr>
        <w:tabs>
          <w:tab w:val="clear" w:pos="720"/>
          <w:tab w:val="num" w:pos="1440"/>
        </w:tabs>
        <w:ind w:left="1440"/>
      </w:pPr>
      <w:r>
        <w:t>Detailed descr</w:t>
      </w:r>
      <w:r w:rsidR="007B3ED3">
        <w:t>iption and documentation of each solution to be developed</w:t>
      </w:r>
    </w:p>
    <w:p w14:paraId="1AB9FBEB" w14:textId="77777777" w:rsidR="008C5B89" w:rsidRDefault="008C5B89" w:rsidP="00B52332">
      <w:pPr>
        <w:pStyle w:val="BodyText"/>
        <w:numPr>
          <w:ilvl w:val="0"/>
          <w:numId w:val="1"/>
        </w:numPr>
        <w:ind w:left="1440"/>
      </w:pPr>
      <w:r>
        <w:t>Clear, concise statements of what each solution must accomplish to be considered successful</w:t>
      </w:r>
    </w:p>
    <w:p w14:paraId="6C022ED3" w14:textId="77777777" w:rsidR="008C5B89" w:rsidRDefault="008C5B89">
      <w:pPr>
        <w:pStyle w:val="BodyText"/>
        <w:ind w:firstLine="720"/>
        <w:rPr>
          <w:b/>
        </w:rPr>
      </w:pPr>
      <w:r>
        <w:rPr>
          <w:b/>
        </w:rPr>
        <w:t>4.</w:t>
      </w:r>
      <w:r>
        <w:t xml:space="preserve"> </w:t>
      </w:r>
      <w:r>
        <w:rPr>
          <w:b/>
        </w:rPr>
        <w:t>Solution Design,</w:t>
      </w:r>
      <w:r>
        <w:t xml:space="preserve"> containing</w:t>
      </w:r>
      <w:r>
        <w:rPr>
          <w:b/>
        </w:rPr>
        <w:t xml:space="preserve"> </w:t>
      </w:r>
    </w:p>
    <w:p w14:paraId="2ACB474B" w14:textId="77777777" w:rsidR="007B3ED3" w:rsidRDefault="005F2F8D" w:rsidP="00B52332">
      <w:pPr>
        <w:pStyle w:val="BodyText"/>
        <w:numPr>
          <w:ilvl w:val="0"/>
          <w:numId w:val="1"/>
        </w:numPr>
        <w:tabs>
          <w:tab w:val="clear" w:pos="720"/>
          <w:tab w:val="num" w:pos="1440"/>
        </w:tabs>
        <w:ind w:left="1440"/>
      </w:pPr>
      <w:r>
        <w:t>A</w:t>
      </w:r>
      <w:r w:rsidR="008C5B89">
        <w:t>n accurate description of each solution</w:t>
      </w:r>
    </w:p>
    <w:p w14:paraId="537ADECA" w14:textId="77777777" w:rsidR="008C5B89" w:rsidRDefault="008C5B89" w:rsidP="00B52332">
      <w:pPr>
        <w:pStyle w:val="BodyText"/>
        <w:numPr>
          <w:ilvl w:val="0"/>
          <w:numId w:val="1"/>
        </w:numPr>
        <w:tabs>
          <w:tab w:val="clear" w:pos="720"/>
          <w:tab w:val="num" w:pos="1440"/>
        </w:tabs>
        <w:ind w:left="1440"/>
      </w:pPr>
      <w:r>
        <w:t>Change Management Plan for implementing each solution</w:t>
      </w:r>
    </w:p>
    <w:p w14:paraId="2BC1BD5B" w14:textId="77777777" w:rsidR="007B3ED3" w:rsidRDefault="007B3ED3" w:rsidP="007B3ED3">
      <w:pPr>
        <w:pStyle w:val="BodyText"/>
        <w:ind w:firstLine="720"/>
        <w:rPr>
          <w:b/>
        </w:rPr>
      </w:pPr>
      <w:r>
        <w:rPr>
          <w:b/>
        </w:rPr>
        <w:t>5. Solution Construction and Testing,</w:t>
      </w:r>
      <w:r>
        <w:t xml:space="preserve"> containing</w:t>
      </w:r>
      <w:r>
        <w:rPr>
          <w:b/>
        </w:rPr>
        <w:t xml:space="preserve"> </w:t>
      </w:r>
    </w:p>
    <w:p w14:paraId="428A1AF5" w14:textId="77777777" w:rsidR="007B3ED3" w:rsidRDefault="00F97D58" w:rsidP="00B52332">
      <w:pPr>
        <w:pStyle w:val="BodyText"/>
        <w:numPr>
          <w:ilvl w:val="0"/>
          <w:numId w:val="1"/>
        </w:numPr>
        <w:tabs>
          <w:tab w:val="clear" w:pos="720"/>
          <w:tab w:val="num" w:pos="1440"/>
        </w:tabs>
        <w:ind w:left="1440"/>
      </w:pPr>
      <w:r>
        <w:t>Analysis comparing baseline classifiers with quantum versions and libraries</w:t>
      </w:r>
    </w:p>
    <w:p w14:paraId="47390D1C" w14:textId="77777777" w:rsidR="00F97D58" w:rsidRDefault="00F97D58" w:rsidP="00B52332">
      <w:pPr>
        <w:pStyle w:val="BodyText"/>
        <w:numPr>
          <w:ilvl w:val="0"/>
          <w:numId w:val="1"/>
        </w:numPr>
        <w:tabs>
          <w:tab w:val="clear" w:pos="720"/>
          <w:tab w:val="num" w:pos="1440"/>
        </w:tabs>
        <w:ind w:left="1440"/>
      </w:pPr>
      <w:r>
        <w:t>Datasets used for analysis</w:t>
      </w:r>
    </w:p>
    <w:p w14:paraId="72B8B86C" w14:textId="77777777" w:rsidR="00F97D58" w:rsidRDefault="00F97D58" w:rsidP="00B52332">
      <w:pPr>
        <w:pStyle w:val="BodyText"/>
        <w:numPr>
          <w:ilvl w:val="0"/>
          <w:numId w:val="1"/>
        </w:numPr>
        <w:tabs>
          <w:tab w:val="clear" w:pos="720"/>
          <w:tab w:val="num" w:pos="1440"/>
        </w:tabs>
        <w:ind w:left="1440"/>
      </w:pPr>
      <w:r>
        <w:t>Training Code</w:t>
      </w:r>
    </w:p>
    <w:p w14:paraId="3387EB7D" w14:textId="0352B77B" w:rsidR="00F97D58" w:rsidRDefault="00F97D58" w:rsidP="00B52332">
      <w:pPr>
        <w:pStyle w:val="BodyText"/>
        <w:numPr>
          <w:ilvl w:val="0"/>
          <w:numId w:val="1"/>
        </w:numPr>
        <w:tabs>
          <w:tab w:val="clear" w:pos="720"/>
          <w:tab w:val="num" w:pos="1440"/>
        </w:tabs>
        <w:ind w:left="1440"/>
      </w:pPr>
      <w:r>
        <w:t>Analysis of inference on emulated platform and code</w:t>
      </w:r>
    </w:p>
    <w:p w14:paraId="1755A0AF" w14:textId="5C7DB16D" w:rsidR="00042FF1" w:rsidRDefault="00042FF1" w:rsidP="00B52332">
      <w:pPr>
        <w:pStyle w:val="BodyText"/>
        <w:numPr>
          <w:ilvl w:val="0"/>
          <w:numId w:val="1"/>
        </w:numPr>
        <w:tabs>
          <w:tab w:val="clear" w:pos="720"/>
          <w:tab w:val="num" w:pos="1440"/>
        </w:tabs>
        <w:ind w:left="1440"/>
      </w:pPr>
      <w:r>
        <w:t xml:space="preserve">Use traditionally trained models for inference on the emulator should the quantum piece </w:t>
      </w:r>
      <w:r w:rsidR="00E8279D">
        <w:t>not show improvements over traditional techniques.</w:t>
      </w:r>
    </w:p>
    <w:p w14:paraId="0061F5C0" w14:textId="77777777" w:rsidR="007B3ED3" w:rsidRDefault="007B3ED3" w:rsidP="007B3ED3">
      <w:pPr>
        <w:pStyle w:val="BodyText"/>
        <w:ind w:firstLine="720"/>
        <w:rPr>
          <w:b/>
        </w:rPr>
      </w:pPr>
      <w:r>
        <w:rPr>
          <w:b/>
        </w:rPr>
        <w:t xml:space="preserve">6. Ongoing support and management procedures for each component of the KM Solution </w:t>
      </w:r>
    </w:p>
    <w:p w14:paraId="491D8A56" w14:textId="77777777" w:rsidR="007B3ED3" w:rsidRDefault="007B3ED3" w:rsidP="00B52332">
      <w:pPr>
        <w:pStyle w:val="BodyText"/>
        <w:numPr>
          <w:ilvl w:val="1"/>
          <w:numId w:val="1"/>
        </w:numPr>
      </w:pPr>
      <w:r>
        <w:t>Support documentation</w:t>
      </w:r>
    </w:p>
    <w:p w14:paraId="0D50D8F1" w14:textId="77777777" w:rsidR="007B3ED3" w:rsidRDefault="007B3ED3" w:rsidP="00B52332">
      <w:pPr>
        <w:pStyle w:val="BodyText"/>
        <w:numPr>
          <w:ilvl w:val="1"/>
          <w:numId w:val="1"/>
        </w:numPr>
      </w:pPr>
      <w:r>
        <w:t xml:space="preserve">Knowledge Management governance guidelines </w:t>
      </w:r>
    </w:p>
    <w:p w14:paraId="084B3180" w14:textId="77777777" w:rsidR="008C5B89" w:rsidRDefault="008C5B89">
      <w:pPr>
        <w:pStyle w:val="Heading2"/>
        <w:ind w:left="720"/>
      </w:pPr>
      <w:bookmarkStart w:id="25" w:name="_Toc277623823"/>
      <w:r>
        <w:t>Timeline</w:t>
      </w:r>
      <w:bookmarkEnd w:id="25"/>
    </w:p>
    <w:p w14:paraId="47B6B977" w14:textId="77777777" w:rsidR="008C5B89" w:rsidRDefault="008C5B89">
      <w:pPr>
        <w:pStyle w:val="BodyText"/>
        <w:ind w:left="720"/>
        <w:rPr>
          <w:u w:val="single"/>
        </w:rPr>
      </w:pPr>
      <w:r>
        <w:rPr>
          <w:u w:val="single"/>
        </w:rPr>
        <w:t>Deliverable</w:t>
      </w:r>
      <w:r>
        <w:rPr>
          <w:u w:val="single"/>
        </w:rPr>
        <w:tab/>
      </w:r>
      <w:r>
        <w:rPr>
          <w:u w:val="single"/>
        </w:rPr>
        <w:tab/>
      </w:r>
      <w:r>
        <w:rPr>
          <w:u w:val="single"/>
        </w:rPr>
        <w:tab/>
      </w:r>
      <w:r>
        <w:rPr>
          <w:u w:val="single"/>
        </w:rPr>
        <w:tab/>
      </w:r>
      <w:r>
        <w:rPr>
          <w:u w:val="single"/>
        </w:rPr>
        <w:tab/>
        <w:t>Due Date</w:t>
      </w:r>
    </w:p>
    <w:p w14:paraId="47F5EC63" w14:textId="77777777" w:rsidR="008C5B89" w:rsidRDefault="008C5B89">
      <w:pPr>
        <w:pStyle w:val="BodyText"/>
        <w:ind w:left="720"/>
      </w:pPr>
      <w:r>
        <w:t xml:space="preserve">Project Charter </w:t>
      </w:r>
      <w:r>
        <w:tab/>
      </w:r>
      <w:r>
        <w:tab/>
      </w:r>
      <w:r>
        <w:tab/>
        <w:t xml:space="preserve">         </w:t>
      </w:r>
      <w:r w:rsidR="003D4BA8">
        <w:t xml:space="preserve">    </w:t>
      </w:r>
      <w:r w:rsidR="0020617E">
        <w:t>October</w:t>
      </w:r>
      <w:r w:rsidR="00F97D58">
        <w:t xml:space="preserve"> </w:t>
      </w:r>
      <w:r w:rsidR="00DC627C">
        <w:t>0</w:t>
      </w:r>
      <w:r w:rsidR="00F97D58">
        <w:t>3</w:t>
      </w:r>
      <w:r>
        <w:t xml:space="preserve">, </w:t>
      </w:r>
      <w:r w:rsidR="005F2F8D">
        <w:t>20</w:t>
      </w:r>
      <w:r w:rsidR="0020617E">
        <w:t>21</w:t>
      </w:r>
    </w:p>
    <w:p w14:paraId="407A69DB" w14:textId="77777777" w:rsidR="008C5B89" w:rsidRDefault="008C5B89">
      <w:pPr>
        <w:pStyle w:val="BodyText"/>
        <w:ind w:left="720"/>
      </w:pPr>
      <w:r>
        <w:t>Project Plan</w:t>
      </w:r>
      <w:r>
        <w:tab/>
      </w:r>
      <w:r>
        <w:tab/>
      </w:r>
      <w:r>
        <w:tab/>
        <w:t xml:space="preserve">         </w:t>
      </w:r>
      <w:r w:rsidR="003D4BA8">
        <w:t xml:space="preserve"> </w:t>
      </w:r>
      <w:r>
        <w:t xml:space="preserve"> </w:t>
      </w:r>
      <w:r w:rsidR="00F97D58">
        <w:tab/>
      </w:r>
      <w:r w:rsidR="005D297D">
        <w:t>October 15</w:t>
      </w:r>
      <w:r>
        <w:t xml:space="preserve">, </w:t>
      </w:r>
      <w:r w:rsidR="003D4BA8">
        <w:t>20</w:t>
      </w:r>
      <w:r w:rsidR="00F97D58">
        <w:t>21</w:t>
      </w:r>
    </w:p>
    <w:p w14:paraId="333BD2DF" w14:textId="77777777" w:rsidR="008C5B89" w:rsidRDefault="008C5B89">
      <w:pPr>
        <w:pStyle w:val="BodyText"/>
        <w:ind w:left="720"/>
      </w:pPr>
      <w:r>
        <w:t xml:space="preserve">Requirements Definition         </w:t>
      </w:r>
      <w:r>
        <w:tab/>
        <w:t xml:space="preserve">          </w:t>
      </w:r>
      <w:r>
        <w:tab/>
      </w:r>
      <w:r w:rsidR="005D297D">
        <w:t xml:space="preserve">November </w:t>
      </w:r>
      <w:r w:rsidR="00DC627C">
        <w:t>0</w:t>
      </w:r>
      <w:r w:rsidR="005D297D">
        <w:t>1</w:t>
      </w:r>
      <w:r w:rsidR="00F97D58">
        <w:t xml:space="preserve">, </w:t>
      </w:r>
      <w:r w:rsidR="003D4BA8">
        <w:t>20</w:t>
      </w:r>
      <w:r w:rsidR="00F97D58">
        <w:t>21</w:t>
      </w:r>
    </w:p>
    <w:p w14:paraId="19158676" w14:textId="77777777" w:rsidR="008C5B89" w:rsidRDefault="008C5B89">
      <w:pPr>
        <w:pStyle w:val="BodyText"/>
        <w:ind w:firstLine="720"/>
      </w:pPr>
      <w:r>
        <w:t xml:space="preserve">High Level Solution Design                 </w:t>
      </w:r>
      <w:r>
        <w:tab/>
      </w:r>
      <w:r w:rsidR="005D297D">
        <w:t>November 15</w:t>
      </w:r>
      <w:r>
        <w:t xml:space="preserve">, </w:t>
      </w:r>
      <w:r w:rsidR="003D4BA8">
        <w:t>20</w:t>
      </w:r>
      <w:r w:rsidR="00F97D58">
        <w:t>21</w:t>
      </w:r>
    </w:p>
    <w:p w14:paraId="69D42159" w14:textId="77777777" w:rsidR="008C5B89" w:rsidRDefault="008C5B89">
      <w:pPr>
        <w:pStyle w:val="BodyText"/>
        <w:ind w:firstLine="720"/>
      </w:pPr>
      <w:r>
        <w:t>Detailed Solution Design</w:t>
      </w:r>
      <w:r>
        <w:tab/>
      </w:r>
      <w:r>
        <w:tab/>
      </w:r>
      <w:r w:rsidR="005D297D">
        <w:t xml:space="preserve">November </w:t>
      </w:r>
      <w:r w:rsidR="00DC627C">
        <w:t>20</w:t>
      </w:r>
      <w:r>
        <w:t xml:space="preserve">, </w:t>
      </w:r>
      <w:r w:rsidR="003D4BA8">
        <w:t>20</w:t>
      </w:r>
      <w:r w:rsidR="00F97D58">
        <w:t>21</w:t>
      </w:r>
    </w:p>
    <w:p w14:paraId="0A10544A" w14:textId="1951BA6A" w:rsidR="007B3ED3" w:rsidRDefault="007B3ED3" w:rsidP="007B3ED3">
      <w:pPr>
        <w:pStyle w:val="BodyText"/>
        <w:ind w:firstLine="720"/>
      </w:pPr>
      <w:r>
        <w:t>Solution Construction and T</w:t>
      </w:r>
      <w:r w:rsidR="003D4BA8">
        <w:t xml:space="preserve">esting         </w:t>
      </w:r>
      <w:r w:rsidR="00F97D58">
        <w:tab/>
      </w:r>
      <w:r w:rsidR="006B2EC3">
        <w:t>February</w:t>
      </w:r>
      <w:r w:rsidR="005D297D">
        <w:t xml:space="preserve"> </w:t>
      </w:r>
      <w:r w:rsidR="00DC627C">
        <w:t>25</w:t>
      </w:r>
      <w:r w:rsidR="003D4BA8">
        <w:t>, 20</w:t>
      </w:r>
      <w:r w:rsidR="00F97D58">
        <w:t>21</w:t>
      </w:r>
    </w:p>
    <w:p w14:paraId="2F7E3F26" w14:textId="10CAD1F0" w:rsidR="007B3ED3" w:rsidRDefault="007B3ED3" w:rsidP="007B3ED3">
      <w:pPr>
        <w:pStyle w:val="BodyText"/>
        <w:ind w:firstLine="720"/>
      </w:pPr>
      <w:r>
        <w:t xml:space="preserve">Governance Guidelines   </w:t>
      </w:r>
      <w:r w:rsidR="003D4BA8">
        <w:t xml:space="preserve">   </w:t>
      </w:r>
      <w:r w:rsidR="003D4BA8">
        <w:tab/>
        <w:t xml:space="preserve">           </w:t>
      </w:r>
      <w:r w:rsidR="00F97D58">
        <w:tab/>
      </w:r>
      <w:r w:rsidR="006B2EC3">
        <w:t>March</w:t>
      </w:r>
      <w:r w:rsidR="005D297D">
        <w:t xml:space="preserve"> </w:t>
      </w:r>
      <w:r w:rsidR="00DC627C">
        <w:t>2</w:t>
      </w:r>
      <w:r w:rsidR="005D297D">
        <w:t>5</w:t>
      </w:r>
      <w:r w:rsidR="003D4BA8">
        <w:t>, 20</w:t>
      </w:r>
      <w:r w:rsidR="00F97D58">
        <w:t>21</w:t>
      </w:r>
    </w:p>
    <w:p w14:paraId="19496B59" w14:textId="0745C3C0" w:rsidR="00DC627C" w:rsidRDefault="00DC627C" w:rsidP="007B3ED3">
      <w:pPr>
        <w:pStyle w:val="BodyText"/>
        <w:ind w:firstLine="720"/>
      </w:pPr>
      <w:r>
        <w:t>Submit Written Report to Sponsor</w:t>
      </w:r>
      <w:r>
        <w:tab/>
      </w:r>
      <w:r w:rsidR="006B2EC3">
        <w:t>April</w:t>
      </w:r>
      <w:r>
        <w:t xml:space="preserve"> 01, 2021</w:t>
      </w:r>
    </w:p>
    <w:p w14:paraId="30A8074E" w14:textId="75E97C48" w:rsidR="00DC627C" w:rsidRDefault="00DC627C" w:rsidP="007B3ED3">
      <w:pPr>
        <w:pStyle w:val="BodyText"/>
        <w:ind w:firstLine="720"/>
      </w:pPr>
      <w:r>
        <w:t xml:space="preserve">Present Findings to Sponsor </w:t>
      </w:r>
      <w:r>
        <w:tab/>
      </w:r>
      <w:r>
        <w:tab/>
      </w:r>
      <w:r w:rsidR="006B2EC3">
        <w:t>May</w:t>
      </w:r>
      <w:r>
        <w:t xml:space="preserve"> 05, 2021</w:t>
      </w:r>
    </w:p>
    <w:p w14:paraId="392D0A3C" w14:textId="77777777" w:rsidR="007B3ED3" w:rsidRDefault="007B3ED3">
      <w:pPr>
        <w:pStyle w:val="BodyText"/>
        <w:ind w:firstLine="720"/>
      </w:pPr>
    </w:p>
    <w:p w14:paraId="0FEE83E8" w14:textId="77777777" w:rsidR="008C5B89" w:rsidRDefault="008C5B89">
      <w:pPr>
        <w:pStyle w:val="Heading2"/>
        <w:ind w:left="720"/>
      </w:pPr>
      <w:bookmarkStart w:id="26" w:name="_Toc277623824"/>
      <w:r>
        <w:t>Preliminary Cost Estimates</w:t>
      </w:r>
      <w:bookmarkEnd w:id="26"/>
      <w:r>
        <w:t xml:space="preserve"> </w:t>
      </w:r>
    </w:p>
    <w:p w14:paraId="4C47022B" w14:textId="77777777" w:rsidR="008C5B89" w:rsidRPr="007B7B28" w:rsidRDefault="008C5B89">
      <w:pPr>
        <w:keepNext/>
        <w:tabs>
          <w:tab w:val="left" w:pos="720"/>
        </w:tabs>
        <w:spacing w:after="160"/>
        <w:ind w:left="288"/>
        <w:rPr>
          <w:b/>
        </w:rPr>
      </w:pPr>
      <w:r w:rsidRPr="007B7B28">
        <w:rPr>
          <w:b/>
        </w:rPr>
        <w:t>Labor</w:t>
      </w:r>
      <w:r>
        <w:rPr>
          <w:b/>
        </w:rPr>
        <w:t xml:space="preserve"> Costs</w:t>
      </w:r>
      <w:r w:rsidR="007B3ED3">
        <w:rPr>
          <w:b/>
        </w:rPr>
        <w:t xml:space="preserve"> </w:t>
      </w:r>
      <w:r w:rsidR="007B3ED3">
        <w:rPr>
          <w:b/>
        </w:rPr>
        <w:tab/>
      </w:r>
      <w:r>
        <w:rPr>
          <w:b/>
        </w:rPr>
        <w:tab/>
      </w:r>
      <w:r>
        <w:rPr>
          <w:b/>
        </w:rPr>
        <w:tab/>
      </w:r>
      <w:r>
        <w:rPr>
          <w:b/>
        </w:rPr>
        <w:tab/>
      </w:r>
      <w:r>
        <w:rPr>
          <w:b/>
        </w:rPr>
        <w:tab/>
      </w:r>
      <w:r>
        <w:rPr>
          <w:b/>
        </w:rPr>
        <w:tab/>
      </w:r>
      <w:r w:rsidRPr="007B7B28">
        <w:rPr>
          <w:b/>
        </w:rPr>
        <w:t>Estimate</w:t>
      </w:r>
      <w:r w:rsidRPr="007B7B28">
        <w:rPr>
          <w:b/>
        </w:rPr>
        <w:tab/>
      </w:r>
      <w:r w:rsidRPr="007B7B28">
        <w:rPr>
          <w:b/>
        </w:rPr>
        <w:tab/>
      </w:r>
    </w:p>
    <w:p w14:paraId="5B2B0FE0" w14:textId="77777777" w:rsidR="008C5B89" w:rsidRPr="007B7B28" w:rsidRDefault="008C5B89">
      <w:pPr>
        <w:keepNext/>
        <w:tabs>
          <w:tab w:val="left" w:pos="720"/>
        </w:tabs>
        <w:spacing w:after="100" w:afterAutospacing="1"/>
        <w:ind w:left="288"/>
      </w:pPr>
      <w:r w:rsidRPr="007B7B28">
        <w:tab/>
      </w:r>
      <w:r w:rsidR="004E11A5">
        <w:rPr>
          <w:szCs w:val="36"/>
        </w:rPr>
        <w:t>Development Time</w:t>
      </w:r>
      <w:r w:rsidR="004E11A5">
        <w:rPr>
          <w:szCs w:val="36"/>
        </w:rPr>
        <w:tab/>
      </w:r>
      <w:r w:rsidR="004E11A5">
        <w:rPr>
          <w:szCs w:val="36"/>
        </w:rPr>
        <w:tab/>
      </w:r>
      <w:r w:rsidR="004E11A5">
        <w:rPr>
          <w:szCs w:val="36"/>
        </w:rPr>
        <w:tab/>
      </w:r>
      <w:r w:rsidRPr="007B7B28">
        <w:tab/>
      </w:r>
      <w:r w:rsidRPr="007B7B28">
        <w:tab/>
        <w:t>$</w:t>
      </w:r>
      <w:r w:rsidR="004E11A5">
        <w:t>0</w:t>
      </w:r>
    </w:p>
    <w:p w14:paraId="1E0CDF91" w14:textId="77777777" w:rsidR="008C5B89" w:rsidRPr="007B7B28" w:rsidRDefault="008C5B89">
      <w:pPr>
        <w:keepNext/>
        <w:tabs>
          <w:tab w:val="left" w:pos="720"/>
        </w:tabs>
        <w:spacing w:after="100" w:afterAutospacing="1"/>
        <w:ind w:left="288"/>
        <w:rPr>
          <w:b/>
        </w:rPr>
      </w:pPr>
      <w:r w:rsidRPr="007B7B28">
        <w:tab/>
      </w:r>
    </w:p>
    <w:p w14:paraId="6EE97352" w14:textId="77777777" w:rsidR="007B3ED3" w:rsidRPr="007B7B28" w:rsidRDefault="007B3ED3" w:rsidP="007B3ED3">
      <w:pPr>
        <w:keepNext/>
        <w:tabs>
          <w:tab w:val="left" w:pos="720"/>
        </w:tabs>
        <w:spacing w:after="160"/>
        <w:ind w:left="288"/>
        <w:rPr>
          <w:b/>
        </w:rPr>
      </w:pPr>
      <w:r>
        <w:rPr>
          <w:b/>
        </w:rPr>
        <w:t xml:space="preserve">Hardware/Software Costs </w:t>
      </w:r>
      <w:r>
        <w:rPr>
          <w:b/>
        </w:rPr>
        <w:tab/>
      </w:r>
      <w:r>
        <w:rPr>
          <w:b/>
        </w:rPr>
        <w:tab/>
      </w:r>
      <w:r>
        <w:rPr>
          <w:b/>
        </w:rPr>
        <w:tab/>
      </w:r>
      <w:r>
        <w:rPr>
          <w:b/>
        </w:rPr>
        <w:tab/>
      </w:r>
      <w:r>
        <w:rPr>
          <w:b/>
        </w:rPr>
        <w:tab/>
      </w:r>
      <w:r w:rsidRPr="007B7B28">
        <w:rPr>
          <w:b/>
        </w:rPr>
        <w:t>Estimate</w:t>
      </w:r>
      <w:r w:rsidRPr="007B7B28">
        <w:rPr>
          <w:b/>
        </w:rPr>
        <w:tab/>
      </w:r>
      <w:r w:rsidRPr="007B7B28">
        <w:rPr>
          <w:b/>
        </w:rPr>
        <w:tab/>
      </w:r>
    </w:p>
    <w:p w14:paraId="0CFA1318" w14:textId="77777777" w:rsidR="008C5B89" w:rsidRDefault="007B3ED3" w:rsidP="007B3ED3">
      <w:pPr>
        <w:keepNext/>
        <w:tabs>
          <w:tab w:val="left" w:pos="720"/>
        </w:tabs>
        <w:spacing w:after="100" w:afterAutospacing="1"/>
        <w:ind w:left="288"/>
      </w:pPr>
      <w:r w:rsidRPr="007B7B28">
        <w:tab/>
      </w:r>
      <w:r w:rsidR="004E11A5">
        <w:rPr>
          <w:szCs w:val="36"/>
        </w:rPr>
        <w:t>Open-Source Software</w:t>
      </w:r>
      <w:r w:rsidR="004E11A5">
        <w:rPr>
          <w:szCs w:val="36"/>
        </w:rPr>
        <w:tab/>
      </w:r>
      <w:r w:rsidR="004E11A5">
        <w:rPr>
          <w:szCs w:val="36"/>
        </w:rPr>
        <w:tab/>
      </w:r>
      <w:r w:rsidR="004E11A5">
        <w:rPr>
          <w:szCs w:val="36"/>
        </w:rPr>
        <w:tab/>
      </w:r>
      <w:r w:rsidR="004E11A5">
        <w:rPr>
          <w:szCs w:val="36"/>
        </w:rPr>
        <w:tab/>
      </w:r>
      <w:r w:rsidR="004E11A5">
        <w:rPr>
          <w:szCs w:val="36"/>
        </w:rPr>
        <w:tab/>
        <w:t>$0</w:t>
      </w:r>
    </w:p>
    <w:p w14:paraId="70BB2E65" w14:textId="77777777" w:rsidR="007B3ED3" w:rsidRDefault="007B3ED3" w:rsidP="007B3ED3"/>
    <w:p w14:paraId="57EFDF1D" w14:textId="77777777" w:rsidR="007B3ED3" w:rsidRPr="00F32EA2" w:rsidRDefault="00AB4270" w:rsidP="007B3ED3">
      <w:pPr>
        <w:pStyle w:val="Heading1"/>
        <w:numPr>
          <w:ilvl w:val="0"/>
          <w:numId w:val="0"/>
        </w:numPr>
        <w:pBdr>
          <w:bottom w:val="single" w:sz="12" w:space="1" w:color="auto"/>
        </w:pBdr>
        <w:rPr>
          <w:sz w:val="24"/>
          <w:szCs w:val="24"/>
        </w:rPr>
      </w:pPr>
      <w:bookmarkStart w:id="27" w:name="_Toc277623825"/>
      <w:r>
        <w:rPr>
          <w:sz w:val="24"/>
          <w:szCs w:val="24"/>
        </w:rPr>
        <w:t>5</w:t>
      </w:r>
      <w:r w:rsidR="007B3ED3" w:rsidRPr="00F32EA2">
        <w:rPr>
          <w:sz w:val="24"/>
          <w:szCs w:val="24"/>
        </w:rPr>
        <w:t xml:space="preserve">.  </w:t>
      </w:r>
      <w:r w:rsidR="007B3ED3">
        <w:rPr>
          <w:sz w:val="24"/>
          <w:szCs w:val="24"/>
        </w:rPr>
        <w:t>Key Stakeholder Roles &amp; Responsibilities</w:t>
      </w:r>
      <w:bookmarkEnd w:id="27"/>
    </w:p>
    <w:p w14:paraId="284F3048" w14:textId="77777777" w:rsidR="007B3ED3" w:rsidRDefault="007B3ED3" w:rsidP="007B3ED3">
      <w:pPr>
        <w:pStyle w:val="Heading2"/>
        <w:ind w:left="720"/>
      </w:pPr>
      <w:bookmarkStart w:id="28" w:name="_Toc277623826"/>
      <w:r w:rsidRPr="00AB4270">
        <w:rPr>
          <w:u w:val="single"/>
        </w:rPr>
        <w:t>Stakeholder</w:t>
      </w:r>
      <w:r>
        <w:tab/>
      </w:r>
      <w:r>
        <w:tab/>
      </w:r>
      <w:r>
        <w:tab/>
      </w:r>
      <w:r w:rsidRPr="00AB4270">
        <w:rPr>
          <w:u w:val="single"/>
        </w:rPr>
        <w:t>Role/Responsibility</w:t>
      </w:r>
      <w:bookmarkEnd w:id="28"/>
    </w:p>
    <w:p w14:paraId="00FBFE58" w14:textId="77777777" w:rsidR="00AB4270" w:rsidRDefault="00277AFC" w:rsidP="00AB4270">
      <w:pPr>
        <w:pStyle w:val="BodyText"/>
        <w:spacing w:after="100" w:afterAutospacing="1"/>
        <w:rPr>
          <w:b/>
        </w:rPr>
      </w:pPr>
      <w:r>
        <w:rPr>
          <w:b/>
        </w:rPr>
        <w:t>Dave Motta</w:t>
      </w:r>
      <w:r w:rsidR="00AB4270">
        <w:rPr>
          <w:b/>
        </w:rPr>
        <w:tab/>
      </w:r>
      <w:r w:rsidR="00AB4270">
        <w:rPr>
          <w:b/>
        </w:rPr>
        <w:tab/>
      </w:r>
      <w:r w:rsidR="00AB4270">
        <w:rPr>
          <w:b/>
        </w:rPr>
        <w:tab/>
        <w:t xml:space="preserve">Project </w:t>
      </w:r>
      <w:r>
        <w:rPr>
          <w:b/>
        </w:rPr>
        <w:t>Sponsor</w:t>
      </w:r>
    </w:p>
    <w:p w14:paraId="5E5934AF" w14:textId="77777777" w:rsidR="00277AFC" w:rsidRDefault="00277AFC" w:rsidP="00AB4270">
      <w:pPr>
        <w:pStyle w:val="BodyText"/>
        <w:spacing w:after="100" w:afterAutospacing="1"/>
        <w:rPr>
          <w:b/>
        </w:rPr>
      </w:pPr>
      <w:r>
        <w:rPr>
          <w:b/>
        </w:rPr>
        <w:t>Alec Carlisle</w:t>
      </w:r>
      <w:r>
        <w:rPr>
          <w:b/>
        </w:rPr>
        <w:tab/>
      </w:r>
      <w:r>
        <w:rPr>
          <w:b/>
        </w:rPr>
        <w:tab/>
      </w:r>
      <w:r>
        <w:rPr>
          <w:b/>
        </w:rPr>
        <w:tab/>
        <w:t>Project Sponsor</w:t>
      </w:r>
    </w:p>
    <w:p w14:paraId="1F46F8B1" w14:textId="77777777" w:rsidR="001140B1" w:rsidRDefault="001140B1" w:rsidP="00AB4270">
      <w:pPr>
        <w:pStyle w:val="BodyText"/>
        <w:spacing w:after="100" w:afterAutospacing="1"/>
        <w:rPr>
          <w:b/>
        </w:rPr>
      </w:pPr>
      <w:r>
        <w:rPr>
          <w:b/>
        </w:rPr>
        <w:t>Alan Paradise</w:t>
      </w:r>
      <w:r>
        <w:rPr>
          <w:b/>
        </w:rPr>
        <w:tab/>
      </w:r>
      <w:r>
        <w:rPr>
          <w:b/>
        </w:rPr>
        <w:tab/>
      </w:r>
      <w:r>
        <w:rPr>
          <w:b/>
        </w:rPr>
        <w:tab/>
        <w:t>Capstone Instructor</w:t>
      </w:r>
    </w:p>
    <w:p w14:paraId="00BF5873" w14:textId="77777777" w:rsidR="00277AFC" w:rsidRDefault="00277AFC" w:rsidP="00AB4270">
      <w:pPr>
        <w:pStyle w:val="BodyText"/>
        <w:spacing w:after="100" w:afterAutospacing="1"/>
        <w:rPr>
          <w:b/>
        </w:rPr>
      </w:pPr>
      <w:r>
        <w:rPr>
          <w:b/>
        </w:rPr>
        <w:t xml:space="preserve">Kirby </w:t>
      </w:r>
      <w:proofErr w:type="spellStart"/>
      <w:r>
        <w:rPr>
          <w:b/>
        </w:rPr>
        <w:t>Linvill</w:t>
      </w:r>
      <w:proofErr w:type="spellEnd"/>
      <w:r>
        <w:rPr>
          <w:b/>
        </w:rPr>
        <w:tab/>
      </w:r>
      <w:r>
        <w:rPr>
          <w:b/>
        </w:rPr>
        <w:tab/>
      </w:r>
      <w:r>
        <w:rPr>
          <w:b/>
        </w:rPr>
        <w:tab/>
        <w:t>Project Mentor &amp; TA</w:t>
      </w:r>
    </w:p>
    <w:p w14:paraId="47B0E574" w14:textId="77777777" w:rsidR="008C5B89" w:rsidRDefault="00277AFC" w:rsidP="00AB4270">
      <w:pPr>
        <w:pStyle w:val="BodyText"/>
        <w:spacing w:after="100" w:afterAutospacing="1"/>
        <w:rPr>
          <w:b/>
        </w:rPr>
      </w:pPr>
      <w:r>
        <w:rPr>
          <w:b/>
        </w:rPr>
        <w:t xml:space="preserve">Jarek </w:t>
      </w:r>
      <w:r w:rsidR="00245B79">
        <w:rPr>
          <w:b/>
        </w:rPr>
        <w:t>Reynolds</w:t>
      </w:r>
      <w:r w:rsidR="00AB4270">
        <w:rPr>
          <w:b/>
        </w:rPr>
        <w:tab/>
      </w:r>
      <w:r w:rsidR="00AB4270">
        <w:rPr>
          <w:b/>
        </w:rPr>
        <w:tab/>
      </w:r>
      <w:r>
        <w:rPr>
          <w:b/>
        </w:rPr>
        <w:t>Project Manager</w:t>
      </w:r>
    </w:p>
    <w:p w14:paraId="685F7D63" w14:textId="77777777" w:rsidR="00277AFC" w:rsidRDefault="00277AFC" w:rsidP="00AB4270">
      <w:pPr>
        <w:pStyle w:val="BodyText"/>
        <w:spacing w:after="100" w:afterAutospacing="1"/>
        <w:rPr>
          <w:b/>
        </w:rPr>
      </w:pPr>
      <w:r>
        <w:rPr>
          <w:b/>
        </w:rPr>
        <w:t xml:space="preserve">Adam </w:t>
      </w:r>
      <w:proofErr w:type="spellStart"/>
      <w:r>
        <w:rPr>
          <w:b/>
        </w:rPr>
        <w:t>Hoerger</w:t>
      </w:r>
      <w:proofErr w:type="spellEnd"/>
      <w:r>
        <w:rPr>
          <w:b/>
        </w:rPr>
        <w:tab/>
      </w:r>
      <w:r>
        <w:rPr>
          <w:b/>
        </w:rPr>
        <w:tab/>
      </w:r>
      <w:r>
        <w:rPr>
          <w:b/>
        </w:rPr>
        <w:tab/>
        <w:t>Software Engineer</w:t>
      </w:r>
    </w:p>
    <w:p w14:paraId="325A3A00" w14:textId="77777777" w:rsidR="00AB4270" w:rsidRDefault="00277AFC" w:rsidP="00AB4270">
      <w:pPr>
        <w:pStyle w:val="BodyText"/>
        <w:spacing w:after="100" w:afterAutospacing="1"/>
        <w:rPr>
          <w:b/>
        </w:rPr>
      </w:pPr>
      <w:r>
        <w:rPr>
          <w:b/>
        </w:rPr>
        <w:t>Alan Yu</w:t>
      </w:r>
      <w:r>
        <w:rPr>
          <w:b/>
        </w:rPr>
        <w:tab/>
      </w:r>
      <w:r>
        <w:rPr>
          <w:b/>
        </w:rPr>
        <w:tab/>
      </w:r>
      <w:r>
        <w:rPr>
          <w:b/>
        </w:rPr>
        <w:tab/>
        <w:t>Software Engineer</w:t>
      </w:r>
    </w:p>
    <w:p w14:paraId="4A6FCF37" w14:textId="77777777" w:rsidR="00AB4270" w:rsidRDefault="00277AFC" w:rsidP="00AB4270">
      <w:pPr>
        <w:pStyle w:val="BodyText"/>
        <w:spacing w:after="100" w:afterAutospacing="1"/>
        <w:rPr>
          <w:b/>
        </w:rPr>
      </w:pPr>
      <w:r>
        <w:rPr>
          <w:b/>
        </w:rPr>
        <w:t>Cade Gorman</w:t>
      </w:r>
      <w:r w:rsidR="00AB4270">
        <w:rPr>
          <w:b/>
        </w:rPr>
        <w:tab/>
      </w:r>
      <w:r w:rsidR="00AB4270">
        <w:rPr>
          <w:b/>
        </w:rPr>
        <w:tab/>
      </w:r>
      <w:r w:rsidR="00AB4270">
        <w:rPr>
          <w:b/>
        </w:rPr>
        <w:tab/>
      </w:r>
      <w:r>
        <w:rPr>
          <w:b/>
        </w:rPr>
        <w:t>Software Engineer</w:t>
      </w:r>
    </w:p>
    <w:p w14:paraId="3E6D5A2E" w14:textId="77777777" w:rsidR="00AB4270" w:rsidRDefault="00277AFC" w:rsidP="00AB4270">
      <w:pPr>
        <w:pStyle w:val="BodyText"/>
        <w:spacing w:after="100" w:afterAutospacing="1"/>
        <w:rPr>
          <w:b/>
        </w:rPr>
      </w:pPr>
      <w:r>
        <w:rPr>
          <w:b/>
        </w:rPr>
        <w:t xml:space="preserve">Giovanni </w:t>
      </w:r>
      <w:proofErr w:type="spellStart"/>
      <w:r>
        <w:rPr>
          <w:b/>
        </w:rPr>
        <w:t>Visco</w:t>
      </w:r>
      <w:proofErr w:type="spellEnd"/>
      <w:r w:rsidR="00AB4270">
        <w:rPr>
          <w:b/>
        </w:rPr>
        <w:tab/>
      </w:r>
      <w:r w:rsidR="00AB4270">
        <w:rPr>
          <w:b/>
        </w:rPr>
        <w:tab/>
      </w:r>
      <w:r>
        <w:rPr>
          <w:b/>
        </w:rPr>
        <w:t>Software Engineer</w:t>
      </w:r>
    </w:p>
    <w:p w14:paraId="04297174" w14:textId="77777777" w:rsidR="00AB4270" w:rsidRDefault="00277AFC" w:rsidP="00AB4270">
      <w:pPr>
        <w:pStyle w:val="BodyText"/>
        <w:spacing w:after="100" w:afterAutospacing="1"/>
        <w:rPr>
          <w:b/>
        </w:rPr>
      </w:pPr>
      <w:r>
        <w:rPr>
          <w:b/>
        </w:rPr>
        <w:t>John Ortiz</w:t>
      </w:r>
      <w:r w:rsidR="00AB4270">
        <w:rPr>
          <w:b/>
        </w:rPr>
        <w:tab/>
      </w:r>
      <w:r w:rsidR="00AB4270">
        <w:rPr>
          <w:b/>
        </w:rPr>
        <w:tab/>
      </w:r>
      <w:r w:rsidR="00AB4270">
        <w:rPr>
          <w:b/>
        </w:rPr>
        <w:tab/>
      </w:r>
      <w:r>
        <w:rPr>
          <w:b/>
        </w:rPr>
        <w:t>Software Engineer</w:t>
      </w:r>
    </w:p>
    <w:p w14:paraId="44F22158" w14:textId="77777777" w:rsidR="00AB4270" w:rsidRDefault="00277AFC" w:rsidP="00AB4270">
      <w:pPr>
        <w:pStyle w:val="BodyText"/>
        <w:spacing w:after="100" w:afterAutospacing="1"/>
        <w:rPr>
          <w:b/>
        </w:rPr>
      </w:pPr>
      <w:r>
        <w:rPr>
          <w:b/>
        </w:rPr>
        <w:t>Jorge Ortiz</w:t>
      </w:r>
      <w:r>
        <w:rPr>
          <w:b/>
        </w:rPr>
        <w:tab/>
      </w:r>
      <w:r w:rsidR="00AB4270">
        <w:rPr>
          <w:b/>
        </w:rPr>
        <w:tab/>
      </w:r>
      <w:r w:rsidR="00AB4270">
        <w:rPr>
          <w:b/>
        </w:rPr>
        <w:tab/>
      </w:r>
      <w:r>
        <w:rPr>
          <w:b/>
        </w:rPr>
        <w:t>Software Engineer</w:t>
      </w:r>
    </w:p>
    <w:p w14:paraId="17F5FB46" w14:textId="77777777" w:rsidR="00277AFC" w:rsidRPr="007B7B28" w:rsidRDefault="00277AFC" w:rsidP="00AB4270">
      <w:pPr>
        <w:pStyle w:val="BodyText"/>
        <w:spacing w:after="100" w:afterAutospacing="1"/>
      </w:pPr>
      <w:r>
        <w:rPr>
          <w:b/>
        </w:rPr>
        <w:t xml:space="preserve">Noah </w:t>
      </w:r>
      <w:proofErr w:type="spellStart"/>
      <w:r>
        <w:rPr>
          <w:b/>
        </w:rPr>
        <w:t>Svensson</w:t>
      </w:r>
      <w:proofErr w:type="spellEnd"/>
      <w:r>
        <w:rPr>
          <w:b/>
        </w:rPr>
        <w:tab/>
      </w:r>
      <w:r>
        <w:rPr>
          <w:b/>
        </w:rPr>
        <w:tab/>
        <w:t>Software Engineer</w:t>
      </w:r>
    </w:p>
    <w:sectPr w:rsidR="00277AFC" w:rsidRPr="007B7B28">
      <w:headerReference w:type="default" r:id="rId7"/>
      <w:footerReference w:type="default" r:id="rId8"/>
      <w:pgSz w:w="12240" w:h="15840" w:code="1"/>
      <w:pgMar w:top="144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4AAC" w14:textId="77777777" w:rsidR="00D82D96" w:rsidRDefault="00D82D96">
      <w:r>
        <w:separator/>
      </w:r>
    </w:p>
  </w:endnote>
  <w:endnote w:type="continuationSeparator" w:id="0">
    <w:p w14:paraId="5C9877BE" w14:textId="77777777" w:rsidR="00D82D96" w:rsidRDefault="00D8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9D72" w14:textId="70CB93F8" w:rsidR="00244378" w:rsidRDefault="00244378">
    <w:pPr>
      <w:pStyle w:val="Footer"/>
      <w:pBdr>
        <w:top w:val="single" w:sz="6" w:space="1" w:color="auto"/>
      </w:pBdr>
      <w:tabs>
        <w:tab w:val="clear" w:pos="4320"/>
        <w:tab w:val="clear" w:pos="8640"/>
        <w:tab w:val="center" w:pos="5040"/>
        <w:tab w:val="right" w:pos="9360"/>
      </w:tabs>
    </w:pPr>
    <w:r>
      <w:tab/>
    </w:r>
    <w:r>
      <w:rPr>
        <w:rStyle w:val="PageNumber"/>
      </w:rPr>
      <w:fldChar w:fldCharType="begin"/>
    </w:r>
    <w:r>
      <w:rPr>
        <w:rStyle w:val="PageNumber"/>
      </w:rPr>
      <w:instrText xml:space="preserve"> PAGE </w:instrText>
    </w:r>
    <w:r>
      <w:rPr>
        <w:rStyle w:val="PageNumber"/>
      </w:rPr>
      <w:fldChar w:fldCharType="separate"/>
    </w:r>
    <w:r w:rsidR="00305A6E">
      <w:rPr>
        <w:rStyle w:val="PageNumber"/>
        <w:noProof/>
      </w:rPr>
      <w:t>6</w:t>
    </w:r>
    <w:r>
      <w:rPr>
        <w:rStyle w:val="PageNumber"/>
      </w:rPr>
      <w:fldChar w:fldCharType="end"/>
    </w:r>
    <w:r>
      <w:rPr>
        <w:rStyle w:val="PageNumber"/>
      </w:rPr>
      <w:tab/>
    </w:r>
    <w:r>
      <w:rPr>
        <w:rStyle w:val="PageNumber"/>
      </w:rPr>
      <w:fldChar w:fldCharType="begin"/>
    </w:r>
    <w:r>
      <w:rPr>
        <w:rStyle w:val="PageNumber"/>
      </w:rPr>
      <w:instrText xml:space="preserve"> TIME \@ "MM/dd/yy h:mm AM/PM" </w:instrText>
    </w:r>
    <w:r>
      <w:rPr>
        <w:rStyle w:val="PageNumber"/>
      </w:rPr>
      <w:fldChar w:fldCharType="separate"/>
    </w:r>
    <w:r w:rsidR="00DA6521">
      <w:rPr>
        <w:rStyle w:val="PageNumber"/>
        <w:noProof/>
      </w:rPr>
      <w:t>10/16/21 8:21 AM</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053E" w14:textId="77777777" w:rsidR="00D82D96" w:rsidRDefault="00D82D96">
      <w:r>
        <w:separator/>
      </w:r>
    </w:p>
  </w:footnote>
  <w:footnote w:type="continuationSeparator" w:id="0">
    <w:p w14:paraId="598B97DE" w14:textId="77777777" w:rsidR="00D82D96" w:rsidRDefault="00D82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707CB" w14:textId="77777777" w:rsidR="00244378" w:rsidRDefault="00244378">
    <w:pPr>
      <w:pStyle w:val="Header"/>
      <w:tabs>
        <w:tab w:val="clear" w:pos="8640"/>
        <w:tab w:val="right" w:pos="9360"/>
      </w:tabs>
    </w:pPr>
    <w:r>
      <w:tab/>
    </w:r>
    <w:r>
      <w:tab/>
      <w:t>Project Charter –</w:t>
    </w:r>
    <w:r w:rsidRPr="00195A53">
      <w:t xml:space="preserve"> </w:t>
    </w:r>
    <w:r w:rsidR="00B46433">
      <w:t>Northrop Grumman</w:t>
    </w:r>
  </w:p>
  <w:p w14:paraId="30C2D169" w14:textId="77777777" w:rsidR="00244378" w:rsidRDefault="00244378">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770"/>
    <w:multiLevelType w:val="singleLevel"/>
    <w:tmpl w:val="69D447F2"/>
    <w:lvl w:ilvl="0">
      <w:start w:val="1"/>
      <w:numFmt w:val="none"/>
      <w:lvlText w:val=""/>
      <w:legacy w:legacy="1" w:legacySpace="0" w:legacyIndent="360"/>
      <w:lvlJc w:val="left"/>
    </w:lvl>
  </w:abstractNum>
  <w:abstractNum w:abstractNumId="1" w15:restartNumberingAfterBreak="0">
    <w:nsid w:val="18175439"/>
    <w:multiLevelType w:val="singleLevel"/>
    <w:tmpl w:val="69D447F2"/>
    <w:lvl w:ilvl="0">
      <w:start w:val="1"/>
      <w:numFmt w:val="none"/>
      <w:lvlText w:val=""/>
      <w:legacy w:legacy="1" w:legacySpace="0" w:legacyIndent="360"/>
      <w:lvlJc w:val="left"/>
    </w:lvl>
  </w:abstractNum>
  <w:abstractNum w:abstractNumId="2" w15:restartNumberingAfterBreak="0">
    <w:nsid w:val="1C07797B"/>
    <w:multiLevelType w:val="hybridMultilevel"/>
    <w:tmpl w:val="95F2ED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816CD"/>
    <w:multiLevelType w:val="hybridMultilevel"/>
    <w:tmpl w:val="2E12E1D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4E3D3F"/>
    <w:multiLevelType w:val="singleLevel"/>
    <w:tmpl w:val="69D447F2"/>
    <w:lvl w:ilvl="0">
      <w:start w:val="1"/>
      <w:numFmt w:val="none"/>
      <w:lvlText w:val=""/>
      <w:legacy w:legacy="1" w:legacySpace="0" w:legacyIndent="360"/>
      <w:lvlJc w:val="left"/>
    </w:lvl>
  </w:abstractNum>
  <w:abstractNum w:abstractNumId="5" w15:restartNumberingAfterBreak="0">
    <w:nsid w:val="3154179E"/>
    <w:multiLevelType w:val="singleLevel"/>
    <w:tmpl w:val="69D447F2"/>
    <w:lvl w:ilvl="0">
      <w:start w:val="1"/>
      <w:numFmt w:val="none"/>
      <w:lvlText w:val=""/>
      <w:legacy w:legacy="1" w:legacySpace="0" w:legacyIndent="360"/>
      <w:lvlJc w:val="left"/>
    </w:lvl>
  </w:abstractNum>
  <w:abstractNum w:abstractNumId="6" w15:restartNumberingAfterBreak="0">
    <w:nsid w:val="3F387A33"/>
    <w:multiLevelType w:val="multilevel"/>
    <w:tmpl w:val="07162A04"/>
    <w:styleLink w:val="List1"/>
    <w:lvl w:ilvl="0">
      <w:start w:val="1"/>
      <w:numFmt w:val="decimal"/>
      <w:pStyle w:val="aaList"/>
      <w:lvlText w:val="%1."/>
      <w:lvlJc w:val="left"/>
      <w:pPr>
        <w:tabs>
          <w:tab w:val="num" w:pos="720"/>
        </w:tabs>
        <w:ind w:left="360" w:hanging="360"/>
      </w:pPr>
    </w:lvl>
    <w:lvl w:ilvl="1">
      <w:start w:val="1"/>
      <w:numFmt w:val="decimal"/>
      <w:lvlText w:val="%1.%2."/>
      <w:lvlJc w:val="left"/>
      <w:pPr>
        <w:tabs>
          <w:tab w:val="num" w:pos="1440"/>
        </w:tabs>
        <w:ind w:left="792" w:hanging="432"/>
      </w:pPr>
      <w:rPr>
        <w:rFonts w:hint="default"/>
        <w:sz w:val="20"/>
      </w:rPr>
    </w:lvl>
    <w:lvl w:ilvl="2">
      <w:start w:val="1"/>
      <w:numFmt w:val="decimal"/>
      <w:lvlText w:val="%1.%2.%3."/>
      <w:lvlJc w:val="left"/>
      <w:pPr>
        <w:tabs>
          <w:tab w:val="num" w:pos="2160"/>
        </w:tabs>
        <w:ind w:left="1224" w:hanging="504"/>
      </w:pPr>
      <w:rPr>
        <w:rFonts w:hint="default"/>
        <w:sz w:val="20"/>
      </w:r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7" w15:restartNumberingAfterBreak="0">
    <w:nsid w:val="446E6148"/>
    <w:multiLevelType w:val="singleLevel"/>
    <w:tmpl w:val="69D447F2"/>
    <w:lvl w:ilvl="0">
      <w:start w:val="1"/>
      <w:numFmt w:val="none"/>
      <w:lvlText w:val=""/>
      <w:legacy w:legacy="1" w:legacySpace="0" w:legacyIndent="360"/>
      <w:lvlJc w:val="left"/>
    </w:lvl>
  </w:abstractNum>
  <w:abstractNum w:abstractNumId="8" w15:restartNumberingAfterBreak="0">
    <w:nsid w:val="464036C0"/>
    <w:multiLevelType w:val="hybridMultilevel"/>
    <w:tmpl w:val="47ACE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023D8B"/>
    <w:multiLevelType w:val="singleLevel"/>
    <w:tmpl w:val="69D447F2"/>
    <w:lvl w:ilvl="0">
      <w:start w:val="1"/>
      <w:numFmt w:val="none"/>
      <w:lvlText w:val=""/>
      <w:legacy w:legacy="1" w:legacySpace="0" w:legacyIndent="360"/>
      <w:lvlJc w:val="left"/>
    </w:lvl>
  </w:abstractNum>
  <w:abstractNum w:abstractNumId="10" w15:restartNumberingAfterBreak="0">
    <w:nsid w:val="4C5823DA"/>
    <w:multiLevelType w:val="singleLevel"/>
    <w:tmpl w:val="69D447F2"/>
    <w:lvl w:ilvl="0">
      <w:start w:val="1"/>
      <w:numFmt w:val="none"/>
      <w:lvlText w:val=""/>
      <w:legacy w:legacy="1" w:legacySpace="0" w:legacyIndent="360"/>
      <w:lvlJc w:val="left"/>
    </w:lvl>
  </w:abstractNum>
  <w:abstractNum w:abstractNumId="11" w15:restartNumberingAfterBreak="0">
    <w:nsid w:val="4EC77B0A"/>
    <w:multiLevelType w:val="singleLevel"/>
    <w:tmpl w:val="69D447F2"/>
    <w:lvl w:ilvl="0">
      <w:start w:val="1"/>
      <w:numFmt w:val="none"/>
      <w:lvlText w:val=""/>
      <w:legacy w:legacy="1" w:legacySpace="0" w:legacyIndent="360"/>
      <w:lvlJc w:val="left"/>
    </w:lvl>
  </w:abstractNum>
  <w:abstractNum w:abstractNumId="12" w15:restartNumberingAfterBreak="0">
    <w:nsid w:val="52BB1FB8"/>
    <w:multiLevelType w:val="singleLevel"/>
    <w:tmpl w:val="69D447F2"/>
    <w:lvl w:ilvl="0">
      <w:start w:val="1"/>
      <w:numFmt w:val="none"/>
      <w:lvlText w:val=""/>
      <w:legacy w:legacy="1" w:legacySpace="0" w:legacyIndent="360"/>
      <w:lvlJc w:val="left"/>
    </w:lvl>
  </w:abstractNum>
  <w:abstractNum w:abstractNumId="13" w15:restartNumberingAfterBreak="0">
    <w:nsid w:val="5DEE3EF3"/>
    <w:multiLevelType w:val="singleLevel"/>
    <w:tmpl w:val="69D447F2"/>
    <w:lvl w:ilvl="0">
      <w:start w:val="1"/>
      <w:numFmt w:val="none"/>
      <w:lvlText w:val=""/>
      <w:legacy w:legacy="1" w:legacySpace="0" w:legacyIndent="360"/>
      <w:lvlJc w:val="left"/>
    </w:lvl>
  </w:abstractNum>
  <w:abstractNum w:abstractNumId="14" w15:restartNumberingAfterBreak="0">
    <w:nsid w:val="62511A13"/>
    <w:multiLevelType w:val="multilevel"/>
    <w:tmpl w:val="88ACB5EC"/>
    <w:lvl w:ilvl="0">
      <w:start w:val="1"/>
      <w:numFmt w:val="decimal"/>
      <w:pStyle w:val="Heading1"/>
      <w:lvlText w:val="%1"/>
      <w:legacy w:legacy="1" w:legacySpace="0" w:legacyIndent="720"/>
      <w:lvlJc w:val="left"/>
      <w:pPr>
        <w:ind w:left="720" w:hanging="720"/>
      </w:pPr>
    </w:lvl>
    <w:lvl w:ilvl="1">
      <w:start w:val="1"/>
      <w:numFmt w:val="none"/>
      <w:pStyle w:val="Heading2"/>
      <w:suff w:val="nothing"/>
      <w:lvlText w:val=""/>
      <w:lvlJc w:val="left"/>
      <w:pPr>
        <w:ind w:left="1440" w:hanging="720"/>
      </w:pPr>
    </w:lvl>
    <w:lvl w:ilvl="2">
      <w:start w:val="1"/>
      <w:numFmt w:val="decimal"/>
      <w:pStyle w:val="Heading3"/>
      <w:lvlText w:val="%3."/>
      <w:legacy w:legacy="1" w:legacySpace="0" w:legacyIndent="720"/>
      <w:lvlJc w:val="left"/>
      <w:pPr>
        <w:ind w:left="2160" w:hanging="720"/>
      </w:pPr>
    </w:lvl>
    <w:lvl w:ilvl="3">
      <w:start w:val="1"/>
      <w:numFmt w:val="decimal"/>
      <w:pStyle w:val="Heading4"/>
      <w:lvlText w:val="%3.%4."/>
      <w:legacy w:legacy="1" w:legacySpace="0" w:legacyIndent="720"/>
      <w:lvlJc w:val="left"/>
      <w:pPr>
        <w:ind w:left="2880" w:hanging="720"/>
      </w:pPr>
    </w:lvl>
    <w:lvl w:ilvl="4">
      <w:start w:val="1"/>
      <w:numFmt w:val="decimal"/>
      <w:pStyle w:val="Heading5"/>
      <w:lvlText w:val="%3.%4.%5."/>
      <w:legacy w:legacy="1" w:legacySpace="0" w:legacyIndent="720"/>
      <w:lvlJc w:val="left"/>
      <w:pPr>
        <w:ind w:left="3600" w:hanging="720"/>
      </w:pPr>
    </w:lvl>
    <w:lvl w:ilvl="5">
      <w:start w:val="1"/>
      <w:numFmt w:val="decimal"/>
      <w:pStyle w:val="Heading6"/>
      <w:lvlText w:val="%3.%4.%5.%6."/>
      <w:legacy w:legacy="1" w:legacySpace="0" w:legacyIndent="720"/>
      <w:lvlJc w:val="left"/>
      <w:pPr>
        <w:ind w:left="4320" w:hanging="720"/>
      </w:pPr>
    </w:lvl>
    <w:lvl w:ilvl="6">
      <w:start w:val="1"/>
      <w:numFmt w:val="decimal"/>
      <w:pStyle w:val="Heading7"/>
      <w:lvlText w:val="%3.%4.%5.%6.%7."/>
      <w:legacy w:legacy="1" w:legacySpace="0" w:legacyIndent="720"/>
      <w:lvlJc w:val="left"/>
      <w:pPr>
        <w:ind w:left="5040" w:hanging="720"/>
      </w:pPr>
    </w:lvl>
    <w:lvl w:ilvl="7">
      <w:start w:val="1"/>
      <w:numFmt w:val="decimal"/>
      <w:pStyle w:val="Heading8"/>
      <w:lvlText w:val="%3.%4.%5.%6.%7.%8."/>
      <w:legacy w:legacy="1" w:legacySpace="0" w:legacyIndent="720"/>
      <w:lvlJc w:val="left"/>
      <w:pPr>
        <w:ind w:left="5760" w:hanging="720"/>
      </w:pPr>
    </w:lvl>
    <w:lvl w:ilvl="8">
      <w:start w:val="1"/>
      <w:numFmt w:val="decimal"/>
      <w:pStyle w:val="Heading9"/>
      <w:lvlText w:val="%3.%4.%5.%6.%7.%8.%9."/>
      <w:legacy w:legacy="1" w:legacySpace="0" w:legacyIndent="720"/>
      <w:lvlJc w:val="left"/>
      <w:pPr>
        <w:ind w:left="6480" w:hanging="720"/>
      </w:pPr>
    </w:lvl>
  </w:abstractNum>
  <w:abstractNum w:abstractNumId="15" w15:restartNumberingAfterBreak="0">
    <w:nsid w:val="6BFF6003"/>
    <w:multiLevelType w:val="multilevel"/>
    <w:tmpl w:val="07162A04"/>
    <w:numStyleLink w:val="List1"/>
  </w:abstractNum>
  <w:abstractNum w:abstractNumId="16" w15:restartNumberingAfterBreak="0">
    <w:nsid w:val="6FA02CD8"/>
    <w:multiLevelType w:val="singleLevel"/>
    <w:tmpl w:val="69D447F2"/>
    <w:lvl w:ilvl="0">
      <w:start w:val="1"/>
      <w:numFmt w:val="none"/>
      <w:lvlText w:val=""/>
      <w:legacy w:legacy="1" w:legacySpace="0" w:legacyIndent="360"/>
      <w:lvlJc w:val="left"/>
    </w:lvl>
  </w:abstractNum>
  <w:abstractNum w:abstractNumId="17" w15:restartNumberingAfterBreak="0">
    <w:nsid w:val="70583E94"/>
    <w:multiLevelType w:val="singleLevel"/>
    <w:tmpl w:val="69D447F2"/>
    <w:lvl w:ilvl="0">
      <w:start w:val="1"/>
      <w:numFmt w:val="none"/>
      <w:lvlText w:val=""/>
      <w:legacy w:legacy="1" w:legacySpace="0" w:legacyIndent="360"/>
      <w:lvlJc w:val="left"/>
    </w:lvl>
  </w:abstractNum>
  <w:abstractNum w:abstractNumId="18" w15:restartNumberingAfterBreak="0">
    <w:nsid w:val="737C2612"/>
    <w:multiLevelType w:val="singleLevel"/>
    <w:tmpl w:val="69D447F2"/>
    <w:lvl w:ilvl="0">
      <w:start w:val="1"/>
      <w:numFmt w:val="none"/>
      <w:lvlText w:val=""/>
      <w:legacy w:legacy="1" w:legacySpace="0" w:legacyIndent="360"/>
      <w:lvlJc w:val="left"/>
    </w:lvl>
  </w:abstractNum>
  <w:num w:numId="1">
    <w:abstractNumId w:val="3"/>
  </w:num>
  <w:num w:numId="2">
    <w:abstractNumId w:val="2"/>
  </w:num>
  <w:num w:numId="3">
    <w:abstractNumId w:val="14"/>
  </w:num>
  <w:num w:numId="4">
    <w:abstractNumId w:val="8"/>
  </w:num>
  <w:num w:numId="5">
    <w:abstractNumId w:val="12"/>
  </w:num>
  <w:num w:numId="6">
    <w:abstractNumId w:val="0"/>
  </w:num>
  <w:num w:numId="7">
    <w:abstractNumId w:val="17"/>
  </w:num>
  <w:num w:numId="8">
    <w:abstractNumId w:val="7"/>
  </w:num>
  <w:num w:numId="9">
    <w:abstractNumId w:val="10"/>
  </w:num>
  <w:num w:numId="10">
    <w:abstractNumId w:val="13"/>
  </w:num>
  <w:num w:numId="11">
    <w:abstractNumId w:val="16"/>
  </w:num>
  <w:num w:numId="12">
    <w:abstractNumId w:val="4"/>
  </w:num>
  <w:num w:numId="13">
    <w:abstractNumId w:val="9"/>
  </w:num>
  <w:num w:numId="14">
    <w:abstractNumId w:val="11"/>
  </w:num>
  <w:num w:numId="15">
    <w:abstractNumId w:val="5"/>
  </w:num>
  <w:num w:numId="16">
    <w:abstractNumId w:val="18"/>
  </w:num>
  <w:num w:numId="17">
    <w:abstractNumId w:val="1"/>
  </w:num>
  <w:num w:numId="18">
    <w:abstractNumId w:val="6"/>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8D"/>
    <w:rsid w:val="00030EDF"/>
    <w:rsid w:val="00042FF1"/>
    <w:rsid w:val="00057184"/>
    <w:rsid w:val="000D554D"/>
    <w:rsid w:val="001140B1"/>
    <w:rsid w:val="00116D07"/>
    <w:rsid w:val="0020617E"/>
    <w:rsid w:val="00221310"/>
    <w:rsid w:val="0022287A"/>
    <w:rsid w:val="00244378"/>
    <w:rsid w:val="00245B79"/>
    <w:rsid w:val="00277AFC"/>
    <w:rsid w:val="00305A6E"/>
    <w:rsid w:val="0033315E"/>
    <w:rsid w:val="0037684C"/>
    <w:rsid w:val="003B581E"/>
    <w:rsid w:val="003D4BA8"/>
    <w:rsid w:val="00420B09"/>
    <w:rsid w:val="004E11A5"/>
    <w:rsid w:val="004E7D4E"/>
    <w:rsid w:val="00564972"/>
    <w:rsid w:val="00576D4C"/>
    <w:rsid w:val="00583030"/>
    <w:rsid w:val="005A4FBC"/>
    <w:rsid w:val="005C16D0"/>
    <w:rsid w:val="005D297D"/>
    <w:rsid w:val="005E3B20"/>
    <w:rsid w:val="005F2F8D"/>
    <w:rsid w:val="00640145"/>
    <w:rsid w:val="00670EB8"/>
    <w:rsid w:val="006B2EC3"/>
    <w:rsid w:val="006D2EDA"/>
    <w:rsid w:val="006E4ADE"/>
    <w:rsid w:val="0077074A"/>
    <w:rsid w:val="00782CD8"/>
    <w:rsid w:val="007B3ED3"/>
    <w:rsid w:val="007E1165"/>
    <w:rsid w:val="00806473"/>
    <w:rsid w:val="008923CE"/>
    <w:rsid w:val="008C5B89"/>
    <w:rsid w:val="009377AB"/>
    <w:rsid w:val="009E51D9"/>
    <w:rsid w:val="00A07099"/>
    <w:rsid w:val="00A23954"/>
    <w:rsid w:val="00A5142E"/>
    <w:rsid w:val="00A6133C"/>
    <w:rsid w:val="00AB4270"/>
    <w:rsid w:val="00B46433"/>
    <w:rsid w:val="00B52332"/>
    <w:rsid w:val="00B538B4"/>
    <w:rsid w:val="00B53C6A"/>
    <w:rsid w:val="00BA5D04"/>
    <w:rsid w:val="00BC4A36"/>
    <w:rsid w:val="00C23CC4"/>
    <w:rsid w:val="00C90A21"/>
    <w:rsid w:val="00CF4967"/>
    <w:rsid w:val="00D82D96"/>
    <w:rsid w:val="00DA27E7"/>
    <w:rsid w:val="00DA6521"/>
    <w:rsid w:val="00DC627C"/>
    <w:rsid w:val="00E8279D"/>
    <w:rsid w:val="00EB6094"/>
    <w:rsid w:val="00EF3AAA"/>
    <w:rsid w:val="00F15041"/>
    <w:rsid w:val="00F97D58"/>
    <w:rsid w:val="00FD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258897"/>
  <w15:chartTrackingRefBased/>
  <w15:docId w15:val="{DAA41604-6F08-4B45-BED5-F90CF5B6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rPr>
  </w:style>
  <w:style w:type="paragraph" w:styleId="Heading1">
    <w:name w:val="heading 1"/>
    <w:basedOn w:val="Normal"/>
    <w:next w:val="BodyText"/>
    <w:qFormat/>
    <w:pPr>
      <w:keepNext/>
      <w:numPr>
        <w:numId w:val="3"/>
      </w:numPr>
      <w:spacing w:before="240" w:after="120"/>
      <w:outlineLvl w:val="0"/>
    </w:pPr>
    <w:rPr>
      <w:b/>
      <w:kern w:val="28"/>
      <w:sz w:val="22"/>
    </w:rPr>
  </w:style>
  <w:style w:type="paragraph" w:styleId="Heading2">
    <w:name w:val="heading 2"/>
    <w:basedOn w:val="Normal"/>
    <w:next w:val="BodyText"/>
    <w:qFormat/>
    <w:pPr>
      <w:keepNext/>
      <w:numPr>
        <w:ilvl w:val="1"/>
        <w:numId w:val="3"/>
      </w:numPr>
      <w:spacing w:before="160" w:after="120"/>
      <w:outlineLvl w:val="1"/>
    </w:pPr>
    <w:rPr>
      <w:b/>
      <w:kern w:val="28"/>
      <w:sz w:val="22"/>
    </w:rPr>
  </w:style>
  <w:style w:type="paragraph" w:styleId="Heading3">
    <w:name w:val="heading 3"/>
    <w:basedOn w:val="Normal"/>
    <w:next w:val="BodyText"/>
    <w:qFormat/>
    <w:pPr>
      <w:keepNext/>
      <w:numPr>
        <w:ilvl w:val="2"/>
        <w:numId w:val="3"/>
      </w:numPr>
      <w:spacing w:before="120" w:after="80"/>
      <w:outlineLvl w:val="2"/>
    </w:pPr>
    <w:rPr>
      <w:b/>
      <w:kern w:val="28"/>
      <w:sz w:val="22"/>
    </w:rPr>
  </w:style>
  <w:style w:type="paragraph" w:styleId="Heading4">
    <w:name w:val="heading 4"/>
    <w:basedOn w:val="Normal"/>
    <w:next w:val="BodyText"/>
    <w:qFormat/>
    <w:pPr>
      <w:keepNext/>
      <w:numPr>
        <w:ilvl w:val="3"/>
        <w:numId w:val="3"/>
      </w:numPr>
      <w:spacing w:before="120" w:after="80"/>
      <w:outlineLvl w:val="3"/>
    </w:pPr>
    <w:rPr>
      <w:b/>
      <w:i/>
      <w:kern w:val="28"/>
      <w:sz w:val="24"/>
    </w:rPr>
  </w:style>
  <w:style w:type="paragraph" w:styleId="Heading5">
    <w:name w:val="heading 5"/>
    <w:basedOn w:val="Normal"/>
    <w:next w:val="BodyText"/>
    <w:qFormat/>
    <w:pPr>
      <w:keepNext/>
      <w:numPr>
        <w:ilvl w:val="4"/>
        <w:numId w:val="3"/>
      </w:numPr>
      <w:spacing w:before="120" w:after="80"/>
      <w:outlineLvl w:val="4"/>
    </w:pPr>
    <w:rPr>
      <w:b/>
      <w:kern w:val="28"/>
    </w:rPr>
  </w:style>
  <w:style w:type="paragraph" w:styleId="Heading6">
    <w:name w:val="heading 6"/>
    <w:basedOn w:val="Normal"/>
    <w:next w:val="BodyText"/>
    <w:qFormat/>
    <w:pPr>
      <w:keepNext/>
      <w:numPr>
        <w:ilvl w:val="5"/>
        <w:numId w:val="3"/>
      </w:numPr>
      <w:spacing w:before="120" w:after="80"/>
      <w:outlineLvl w:val="5"/>
    </w:pPr>
    <w:rPr>
      <w:b/>
      <w:i/>
      <w:kern w:val="28"/>
    </w:rPr>
  </w:style>
  <w:style w:type="paragraph" w:styleId="Heading7">
    <w:name w:val="heading 7"/>
    <w:basedOn w:val="Normal"/>
    <w:next w:val="BodyText"/>
    <w:qFormat/>
    <w:pPr>
      <w:keepNext/>
      <w:numPr>
        <w:ilvl w:val="6"/>
        <w:numId w:val="3"/>
      </w:numPr>
      <w:spacing w:before="80" w:after="60"/>
      <w:outlineLvl w:val="6"/>
    </w:pPr>
    <w:rPr>
      <w:b/>
      <w:kern w:val="28"/>
    </w:rPr>
  </w:style>
  <w:style w:type="paragraph" w:styleId="Heading8">
    <w:name w:val="heading 8"/>
    <w:basedOn w:val="Normal"/>
    <w:next w:val="BodyText"/>
    <w:qFormat/>
    <w:pPr>
      <w:keepNext/>
      <w:numPr>
        <w:ilvl w:val="7"/>
        <w:numId w:val="3"/>
      </w:numPr>
      <w:spacing w:before="80" w:after="60"/>
      <w:outlineLvl w:val="7"/>
    </w:pPr>
    <w:rPr>
      <w:b/>
      <w:i/>
      <w:kern w:val="28"/>
    </w:rPr>
  </w:style>
  <w:style w:type="paragraph" w:styleId="Heading9">
    <w:name w:val="heading 9"/>
    <w:basedOn w:val="Normal"/>
    <w:next w:val="BodyText"/>
    <w:qFormat/>
    <w:pPr>
      <w:keepNext/>
      <w:numPr>
        <w:ilvl w:val="8"/>
        <w:numId w:val="3"/>
      </w:numPr>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BodyText"/>
    <w:pPr>
      <w:keepLines/>
      <w:ind w:left="720" w:right="720"/>
    </w:pPr>
    <w:rPr>
      <w:i/>
    </w:rPr>
  </w:style>
  <w:style w:type="paragraph" w:styleId="BodyText">
    <w:name w:val="Body Text"/>
    <w:basedOn w:val="Normal"/>
    <w:pPr>
      <w:spacing w:after="160"/>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pPr>
      <w:ind w:left="360"/>
    </w:pPr>
  </w:style>
  <w:style w:type="paragraph" w:customStyle="1" w:styleId="BodyTextKeep">
    <w:name w:val="Body Text Keep"/>
    <w:basedOn w:val="BodyText"/>
    <w:pPr>
      <w:keepNext/>
    </w:pPr>
  </w:style>
  <w:style w:type="paragraph" w:styleId="Caption">
    <w:name w:val="caption"/>
    <w:basedOn w:val="Normal"/>
    <w:next w:val="BodyText"/>
    <w:qFormat/>
    <w:pPr>
      <w:spacing w:before="120" w:after="160"/>
    </w:pPr>
    <w:rPr>
      <w:i/>
      <w:sz w:val="18"/>
    </w:rPr>
  </w:style>
  <w:style w:type="paragraph" w:customStyle="1" w:styleId="ChapterLabel">
    <w:name w:val="Chapter Label"/>
    <w:basedOn w:val="Normal"/>
    <w:next w:val="Normal"/>
    <w:pPr>
      <w:keepNext/>
      <w:spacing w:before="360"/>
      <w:jc w:val="center"/>
    </w:pPr>
    <w:rPr>
      <w:b/>
      <w:kern w:val="28"/>
      <w:sz w:val="24"/>
      <w:u w:val="single"/>
    </w:rPr>
  </w:style>
  <w:style w:type="paragraph" w:customStyle="1" w:styleId="ChapterSubtitle">
    <w:name w:val="Chapter Subtitle"/>
    <w:basedOn w:val="Normal"/>
    <w:next w:val="BodyText"/>
    <w:pPr>
      <w:keepNext/>
      <w:keepLines/>
      <w:spacing w:before="360" w:after="360"/>
      <w:jc w:val="center"/>
    </w:pPr>
    <w:rPr>
      <w:i/>
      <w:kern w:val="28"/>
      <w:sz w:val="28"/>
    </w:rPr>
  </w:style>
  <w:style w:type="paragraph" w:customStyle="1" w:styleId="ChapterTitle">
    <w:name w:val="Chapter Title"/>
    <w:basedOn w:val="Normal"/>
    <w:next w:val="ChapterSubtitle"/>
    <w:pPr>
      <w:keepNext/>
      <w:keepLines/>
      <w:spacing w:before="600"/>
      <w:jc w:val="center"/>
    </w:pPr>
    <w:rPr>
      <w:b/>
      <w:kern w:val="28"/>
      <w:sz w:val="32"/>
    </w:rPr>
  </w:style>
  <w:style w:type="paragraph" w:styleId="Date">
    <w:name w:val="Date"/>
    <w:basedOn w:val="BodyText"/>
    <w:pPr>
      <w:spacing w:before="480"/>
      <w:jc w:val="center"/>
    </w:pPr>
    <w:rPr>
      <w:b/>
    </w:rPr>
  </w:style>
  <w:style w:type="paragraph" w:customStyle="1" w:styleId="DocumentLabel">
    <w:name w:val="Document Label"/>
    <w:basedOn w:val="Normal"/>
    <w:pPr>
      <w:keepNext/>
      <w:spacing w:before="240" w:after="360"/>
    </w:pPr>
    <w:rPr>
      <w:b/>
      <w:kern w:val="28"/>
      <w:sz w:val="36"/>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tabs>
        <w:tab w:val="center" w:pos="4320"/>
        <w:tab w:val="right" w:pos="8640"/>
      </w:tabs>
    </w:pPr>
    <w:rPr>
      <w:sz w:val="16"/>
    </w:rPr>
  </w:style>
  <w:style w:type="paragraph" w:customStyle="1" w:styleId="FooterEven">
    <w:name w:val="Footer Even"/>
    <w:basedOn w:val="Footer"/>
  </w:style>
  <w:style w:type="paragraph" w:customStyle="1" w:styleId="FooterFirst">
    <w:name w:val="Footer First"/>
    <w:basedOn w:val="Footer"/>
    <w:pPr>
      <w:tabs>
        <w:tab w:val="clear" w:pos="8640"/>
      </w:tabs>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Normal"/>
    <w:pPr>
      <w:tabs>
        <w:tab w:val="left" w:pos="187"/>
      </w:tabs>
      <w:spacing w:line="220" w:lineRule="exact"/>
      <w:ind w:left="187" w:hanging="187"/>
    </w:pPr>
    <w:rPr>
      <w:sz w:val="18"/>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styleId="Header">
    <w:name w:val="header"/>
    <w:basedOn w:val="Normal"/>
    <w:pPr>
      <w:keepLines/>
      <w:tabs>
        <w:tab w:val="center" w:pos="4320"/>
        <w:tab w:val="right" w:pos="8640"/>
      </w:tabs>
    </w:pPr>
    <w:rPr>
      <w:b/>
      <w:i/>
    </w:r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rPr>
      <w:b w:val="0"/>
      <w:sz w:val="32"/>
    </w:r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spacing w:before="240" w:after="120"/>
    </w:pPr>
    <w:rPr>
      <w:b/>
      <w:kern w:val="28"/>
      <w:sz w:val="36"/>
    </w:rPr>
  </w:style>
  <w:style w:type="paragraph" w:styleId="Index1">
    <w:name w:val="index 1"/>
    <w:basedOn w:val="Normal"/>
    <w:semiHidden/>
    <w:pPr>
      <w:tabs>
        <w:tab w:val="right" w:leader="dot" w:pos="3960"/>
      </w:tabs>
      <w:ind w:left="720" w:hanging="720"/>
    </w:pPr>
  </w:style>
  <w:style w:type="paragraph" w:styleId="Index2">
    <w:name w:val="index 2"/>
    <w:basedOn w:val="Normal"/>
    <w:semiHidden/>
    <w:pPr>
      <w:tabs>
        <w:tab w:val="right" w:leader="dot" w:pos="3960"/>
      </w:tabs>
      <w:ind w:left="1080" w:hanging="720"/>
    </w:pPr>
  </w:style>
  <w:style w:type="paragraph" w:styleId="Index3">
    <w:name w:val="index 3"/>
    <w:basedOn w:val="Normal"/>
    <w:semiHidden/>
    <w:pPr>
      <w:tabs>
        <w:tab w:val="right" w:leader="dot" w:pos="3960"/>
      </w:tabs>
      <w:ind w:left="1440" w:hanging="720"/>
    </w:pPr>
  </w:style>
  <w:style w:type="paragraph" w:styleId="Index4">
    <w:name w:val="index 4"/>
    <w:basedOn w:val="Normal"/>
    <w:semiHidden/>
    <w:pPr>
      <w:tabs>
        <w:tab w:val="right" w:leader="dot" w:pos="3960"/>
      </w:tabs>
      <w:ind w:left="1800" w:hanging="720"/>
    </w:pPr>
  </w:style>
  <w:style w:type="paragraph" w:styleId="Index5">
    <w:name w:val="index 5"/>
    <w:basedOn w:val="Normal"/>
    <w:semiHidden/>
    <w:pPr>
      <w:tabs>
        <w:tab w:val="right" w:leader="dot" w:pos="3960"/>
      </w:tabs>
      <w:ind w:left="2160" w:hanging="720"/>
    </w:pPr>
  </w:style>
  <w:style w:type="paragraph" w:styleId="Index6">
    <w:name w:val="index 6"/>
    <w:basedOn w:val="Normal"/>
    <w:semiHidden/>
    <w:pPr>
      <w:tabs>
        <w:tab w:val="right" w:leader="dot" w:pos="3960"/>
      </w:tabs>
      <w:ind w:left="1800" w:hanging="720"/>
    </w:pPr>
  </w:style>
  <w:style w:type="paragraph" w:styleId="Index7">
    <w:name w:val="index 7"/>
    <w:basedOn w:val="Normal"/>
    <w:semiHidden/>
    <w:pPr>
      <w:tabs>
        <w:tab w:val="right" w:leader="dot" w:pos="3960"/>
      </w:tabs>
      <w:ind w:left="2160" w:hanging="720"/>
    </w:pPr>
  </w:style>
  <w:style w:type="paragraph" w:styleId="Index8">
    <w:name w:val="index 8"/>
    <w:basedOn w:val="Normal"/>
    <w:semiHidden/>
    <w:pPr>
      <w:tabs>
        <w:tab w:val="right" w:leader="dot" w:pos="3960"/>
      </w:tabs>
      <w:ind w:left="2520" w:hanging="720"/>
    </w:pPr>
  </w:style>
  <w:style w:type="paragraph" w:styleId="Index9">
    <w:name w:val="index 9"/>
    <w:basedOn w:val="Normal"/>
    <w:semiHidden/>
    <w:pPr>
      <w:tabs>
        <w:tab w:val="right" w:leader="dot" w:pos="3960"/>
      </w:tabs>
      <w:ind w:left="2880" w:hanging="720"/>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Index1"/>
    <w:semiHidden/>
    <w:pPr>
      <w:keepNext/>
      <w:spacing w:before="120"/>
    </w:pPr>
    <w:rPr>
      <w:b/>
      <w:kern w:val="28"/>
      <w:sz w:val="28"/>
    </w:rPr>
  </w:style>
  <w:style w:type="character" w:customStyle="1" w:styleId="Lead-inEmphasis">
    <w:name w:val="Lead-in Emphasis"/>
    <w:rPr>
      <w:b/>
      <w:i/>
    </w:rPr>
  </w:style>
  <w:style w:type="character" w:styleId="LineNumber">
    <w:name w:val="line number"/>
    <w:rPr>
      <w:rFonts w:ascii="Arial" w:hAnsi="Arial"/>
      <w:sz w:val="18"/>
    </w:r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rPr>
      <w:b/>
    </w:r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Bullet">
    <w:name w:val="List Bullet"/>
    <w:basedOn w:val="List"/>
    <w:pPr>
      <w:tabs>
        <w:tab w:val="clear" w:pos="720"/>
      </w:tabs>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ListBullet"/>
    <w:pPr>
      <w:ind w:left="216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paragraph" w:styleId="MessageHeader">
    <w:name w:val="Message Header"/>
    <w:basedOn w:val="BodyText"/>
    <w:pPr>
      <w:keepLines/>
      <w:tabs>
        <w:tab w:val="left" w:pos="3600"/>
        <w:tab w:val="left" w:pos="4680"/>
      </w:tabs>
      <w:spacing w:after="240"/>
      <w:ind w:left="1080" w:right="2880" w:hanging="1080"/>
    </w:pPr>
  </w:style>
  <w:style w:type="character" w:styleId="PageNumber">
    <w:name w:val="page number"/>
  </w:style>
  <w:style w:type="paragraph" w:customStyle="1" w:styleId="PartLabel">
    <w:name w:val="Part Label"/>
    <w:basedOn w:val="HeadingBase"/>
    <w:next w:val="Normal"/>
    <w:pPr>
      <w:spacing w:before="600" w:after="160"/>
      <w:jc w:val="center"/>
    </w:pPr>
    <w:rPr>
      <w:b w:val="0"/>
      <w:sz w:val="24"/>
      <w:u w:val="single"/>
    </w:rPr>
  </w:style>
  <w:style w:type="paragraph" w:customStyle="1" w:styleId="PartSubtitle">
    <w:name w:val="Part Subtitle"/>
    <w:basedOn w:val="Normal"/>
    <w:next w:val="BodyText"/>
    <w:pPr>
      <w:keepNext/>
      <w:spacing w:before="360" w:after="120"/>
      <w:jc w:val="center"/>
    </w:pPr>
    <w:rPr>
      <w:i/>
      <w:kern w:val="28"/>
      <w:sz w:val="32"/>
    </w:rPr>
  </w:style>
  <w:style w:type="paragraph" w:customStyle="1" w:styleId="PartTitle">
    <w:name w:val="Part Title"/>
    <w:basedOn w:val="HeadingBase"/>
    <w:next w:val="PartSubtitle"/>
    <w:pPr>
      <w:spacing w:before="600"/>
      <w:jc w:val="center"/>
    </w:pPr>
  </w:style>
  <w:style w:type="paragraph" w:customStyle="1" w:styleId="Picture">
    <w:name w:val="Picture"/>
    <w:basedOn w:val="BodyText"/>
    <w:next w:val="Caption"/>
    <w:pPr>
      <w:keepNext/>
    </w:pPr>
  </w:style>
  <w:style w:type="paragraph" w:customStyle="1" w:styleId="SectionHeading">
    <w:name w:val="Section Heading"/>
    <w:basedOn w:val="HeadingBase"/>
    <w:pPr>
      <w:spacing w:before="120" w:after="160"/>
    </w:pPr>
    <w:rPr>
      <w:sz w:val="28"/>
    </w:rPr>
  </w:style>
  <w:style w:type="paragraph" w:customStyle="1" w:styleId="SectionLabel">
    <w:name w:val="Section Label"/>
    <w:basedOn w:val="HeadingBase"/>
    <w:next w:val="BodyText"/>
    <w:pPr>
      <w:keepLines/>
      <w:spacing w:after="360"/>
      <w:jc w:val="center"/>
    </w:pPr>
  </w:style>
  <w:style w:type="paragraph" w:styleId="Subtitle">
    <w:name w:val="Subtitle"/>
    <w:basedOn w:val="Title"/>
    <w:next w:val="BodyText"/>
    <w:qFormat/>
    <w:pPr>
      <w:spacing w:before="0" w:after="240"/>
    </w:pPr>
    <w:rPr>
      <w:b w:val="0"/>
      <w:i/>
      <w:sz w:val="28"/>
    </w:rPr>
  </w:style>
  <w:style w:type="paragraph" w:styleId="Title">
    <w:name w:val="Title"/>
    <w:basedOn w:val="HeadingBase"/>
    <w:qFormat/>
    <w:pPr>
      <w:spacing w:before="360" w:after="160"/>
      <w:jc w:val="center"/>
    </w:pPr>
    <w:rPr>
      <w:sz w:val="40"/>
    </w:rPr>
  </w:style>
  <w:style w:type="paragraph" w:customStyle="1" w:styleId="SubtitleCover">
    <w:name w:val="Subtitle Cover"/>
    <w:basedOn w:val="Normal"/>
    <w:next w:val="BodyText"/>
    <w:pPr>
      <w:keepNext/>
      <w:spacing w:before="240" w:after="160"/>
      <w:jc w:val="center"/>
    </w:pPr>
    <w:rPr>
      <w:i/>
      <w:kern w:val="28"/>
      <w:sz w:val="36"/>
    </w:rPr>
  </w:style>
  <w:style w:type="character" w:customStyle="1" w:styleId="Superscript">
    <w:name w:val="Superscript"/>
    <w:rPr>
      <w:position w:val="0"/>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HeadingBase"/>
    <w:next w:val="SubtitleCover"/>
    <w:pPr>
      <w:spacing w:before="720" w:after="160"/>
      <w:jc w:val="center"/>
    </w:pPr>
    <w:rPr>
      <w:sz w:val="48"/>
    </w:rPr>
  </w:style>
  <w:style w:type="paragraph" w:styleId="TOAHeading">
    <w:name w:val="toa heading"/>
    <w:basedOn w:val="SectionHeading"/>
    <w:next w:val="TableofAuthorities"/>
    <w:semiHidden/>
  </w:style>
  <w:style w:type="paragraph" w:styleId="TOC1">
    <w:name w:val="toc 1"/>
    <w:basedOn w:val="Normal"/>
    <w:uiPriority w:val="39"/>
    <w:pPr>
      <w:tabs>
        <w:tab w:val="right" w:leader="dot" w:pos="9360"/>
      </w:tabs>
      <w:spacing w:before="180" w:after="120"/>
    </w:pPr>
    <w:rPr>
      <w:b/>
    </w:rPr>
  </w:style>
  <w:style w:type="paragraph" w:styleId="TOC2">
    <w:name w:val="toc 2"/>
    <w:basedOn w:val="Normal"/>
    <w:uiPriority w:val="39"/>
    <w:pPr>
      <w:tabs>
        <w:tab w:val="right" w:leader="dot" w:pos="9360"/>
      </w:tabs>
      <w:ind w:left="360"/>
    </w:pPr>
  </w:style>
  <w:style w:type="paragraph" w:styleId="TOC3">
    <w:name w:val="toc 3"/>
    <w:basedOn w:val="Normal"/>
    <w:semiHidden/>
    <w:pPr>
      <w:tabs>
        <w:tab w:val="right" w:leader="dot" w:pos="9360"/>
      </w:tabs>
      <w:ind w:left="720"/>
    </w:pPr>
  </w:style>
  <w:style w:type="paragraph" w:styleId="TOC4">
    <w:name w:val="toc 4"/>
    <w:basedOn w:val="Normal"/>
    <w:semiHidden/>
    <w:pPr>
      <w:tabs>
        <w:tab w:val="right" w:leader="dot" w:pos="9360"/>
      </w:tabs>
      <w:ind w:left="1080"/>
    </w:pPr>
    <w:rPr>
      <w:i/>
    </w:rPr>
  </w:style>
  <w:style w:type="paragraph" w:styleId="TOC5">
    <w:name w:val="toc 5"/>
    <w:basedOn w:val="Normal"/>
    <w:semiHidden/>
    <w:pPr>
      <w:tabs>
        <w:tab w:val="right" w:leader="dot" w:pos="9360"/>
      </w:tabs>
      <w:ind w:left="1440"/>
    </w:pPr>
  </w:style>
  <w:style w:type="paragraph" w:styleId="TOC6">
    <w:name w:val="toc 6"/>
    <w:basedOn w:val="Normal"/>
    <w:semiHidden/>
    <w:pPr>
      <w:tabs>
        <w:tab w:val="right" w:leader="dot" w:pos="9360"/>
      </w:tabs>
      <w:ind w:left="1800"/>
    </w:pPr>
  </w:style>
  <w:style w:type="paragraph" w:styleId="TOC7">
    <w:name w:val="toc 7"/>
    <w:basedOn w:val="Normal"/>
    <w:semiHidden/>
    <w:pPr>
      <w:tabs>
        <w:tab w:val="right" w:leader="dot" w:pos="9360"/>
      </w:tabs>
      <w:ind w:left="2160"/>
    </w:pPr>
  </w:style>
  <w:style w:type="paragraph" w:styleId="TOC8">
    <w:name w:val="toc 8"/>
    <w:basedOn w:val="Normal"/>
    <w:semiHidden/>
    <w:pPr>
      <w:tabs>
        <w:tab w:val="right" w:leader="dot" w:pos="9360"/>
      </w:tabs>
      <w:ind w:left="2520"/>
    </w:pPr>
  </w:style>
  <w:style w:type="paragraph" w:styleId="TOC9">
    <w:name w:val="toc 9"/>
    <w:basedOn w:val="Normal"/>
    <w:semiHidden/>
    <w:pPr>
      <w:tabs>
        <w:tab w:val="right" w:leader="dot" w:pos="9360"/>
      </w:tabs>
      <w:ind w:left="2880"/>
    </w:pPr>
  </w:style>
  <w:style w:type="paragraph" w:customStyle="1" w:styleId="TOCBase">
    <w:name w:val="TOC Base"/>
    <w:basedOn w:val="Normal"/>
    <w:pPr>
      <w:tabs>
        <w:tab w:val="right" w:leader="dot" w:pos="8640"/>
      </w:tabs>
    </w:pPr>
  </w:style>
  <w:style w:type="paragraph" w:styleId="BalloonText">
    <w:name w:val="Balloon Text"/>
    <w:basedOn w:val="Normal"/>
    <w:semiHidden/>
    <w:rPr>
      <w:rFonts w:ascii="Tahoma" w:hAnsi="Tahoma" w:cs="Tahoma"/>
      <w:sz w:val="16"/>
      <w:szCs w:val="16"/>
    </w:rPr>
  </w:style>
  <w:style w:type="paragraph" w:customStyle="1" w:styleId="Opportunity">
    <w:name w:val="Opportunity"/>
    <w:basedOn w:val="Normal"/>
    <w:pPr>
      <w:spacing w:before="80"/>
      <w:ind w:left="720"/>
    </w:pPr>
    <w:rPr>
      <w:b/>
      <w:sz w:val="22"/>
    </w:rPr>
  </w:style>
  <w:style w:type="character" w:styleId="Hyperlink">
    <w:name w:val="Hyperlink"/>
    <w:uiPriority w:val="99"/>
    <w:rPr>
      <w:color w:val="0000FF"/>
      <w:u w:val="single"/>
    </w:rPr>
  </w:style>
  <w:style w:type="paragraph" w:styleId="ListParagraph">
    <w:name w:val="List Paragraph"/>
    <w:basedOn w:val="Normal"/>
    <w:uiPriority w:val="34"/>
    <w:qFormat/>
    <w:rsid w:val="00C23CC4"/>
    <w:pPr>
      <w:overflowPunct/>
      <w:autoSpaceDE/>
      <w:autoSpaceDN/>
      <w:adjustRightInd/>
      <w:ind w:left="720"/>
      <w:contextualSpacing/>
      <w:textAlignment w:val="auto"/>
    </w:pPr>
    <w:rPr>
      <w:rFonts w:ascii="Times New Roman" w:hAnsi="Times New Roman"/>
      <w:sz w:val="24"/>
      <w:szCs w:val="24"/>
    </w:rPr>
  </w:style>
  <w:style w:type="numbering" w:customStyle="1" w:styleId="List1">
    <w:name w:val="List 1"/>
    <w:basedOn w:val="NoList"/>
    <w:rsid w:val="00F97D58"/>
    <w:pPr>
      <w:numPr>
        <w:numId w:val="18"/>
      </w:numPr>
    </w:pPr>
  </w:style>
  <w:style w:type="paragraph" w:customStyle="1" w:styleId="aaList">
    <w:name w:val="aa List"/>
    <w:basedOn w:val="List2"/>
    <w:rsid w:val="00F97D58"/>
    <w:pPr>
      <w:numPr>
        <w:numId w:val="19"/>
      </w:numPr>
      <w:tabs>
        <w:tab w:val="clear" w:pos="1080"/>
        <w:tab w:val="left" w:pos="360"/>
      </w:tabs>
      <w:overflowPunct/>
      <w:autoSpaceDE/>
      <w:autoSpaceDN/>
      <w:adjustRightInd/>
      <w:spacing w:before="120" w:after="0"/>
      <w:ind w:left="0" w:firstLine="0"/>
      <w:textAlignment w:val="auto"/>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7012">
      <w:bodyDiv w:val="1"/>
      <w:marLeft w:val="0"/>
      <w:marRight w:val="0"/>
      <w:marTop w:val="0"/>
      <w:marBottom w:val="0"/>
      <w:divBdr>
        <w:top w:val="none" w:sz="0" w:space="0" w:color="auto"/>
        <w:left w:val="none" w:sz="0" w:space="0" w:color="auto"/>
        <w:bottom w:val="none" w:sz="0" w:space="0" w:color="auto"/>
        <w:right w:val="none" w:sz="0" w:space="0" w:color="auto"/>
      </w:divBdr>
    </w:div>
    <w:div w:id="119687238">
      <w:bodyDiv w:val="1"/>
      <w:marLeft w:val="0"/>
      <w:marRight w:val="0"/>
      <w:marTop w:val="0"/>
      <w:marBottom w:val="0"/>
      <w:divBdr>
        <w:top w:val="none" w:sz="0" w:space="0" w:color="auto"/>
        <w:left w:val="none" w:sz="0" w:space="0" w:color="auto"/>
        <w:bottom w:val="none" w:sz="0" w:space="0" w:color="auto"/>
        <w:right w:val="none" w:sz="0" w:space="0" w:color="auto"/>
      </w:divBdr>
    </w:div>
    <w:div w:id="183447654">
      <w:bodyDiv w:val="1"/>
      <w:marLeft w:val="0"/>
      <w:marRight w:val="0"/>
      <w:marTop w:val="0"/>
      <w:marBottom w:val="0"/>
      <w:divBdr>
        <w:top w:val="none" w:sz="0" w:space="0" w:color="auto"/>
        <w:left w:val="none" w:sz="0" w:space="0" w:color="auto"/>
        <w:bottom w:val="none" w:sz="0" w:space="0" w:color="auto"/>
        <w:right w:val="none" w:sz="0" w:space="0" w:color="auto"/>
      </w:divBdr>
    </w:div>
    <w:div w:id="228808018">
      <w:bodyDiv w:val="1"/>
      <w:marLeft w:val="0"/>
      <w:marRight w:val="0"/>
      <w:marTop w:val="0"/>
      <w:marBottom w:val="0"/>
      <w:divBdr>
        <w:top w:val="none" w:sz="0" w:space="0" w:color="auto"/>
        <w:left w:val="none" w:sz="0" w:space="0" w:color="auto"/>
        <w:bottom w:val="none" w:sz="0" w:space="0" w:color="auto"/>
        <w:right w:val="none" w:sz="0" w:space="0" w:color="auto"/>
      </w:divBdr>
    </w:div>
    <w:div w:id="319239526">
      <w:bodyDiv w:val="1"/>
      <w:marLeft w:val="0"/>
      <w:marRight w:val="0"/>
      <w:marTop w:val="0"/>
      <w:marBottom w:val="0"/>
      <w:divBdr>
        <w:top w:val="none" w:sz="0" w:space="0" w:color="auto"/>
        <w:left w:val="none" w:sz="0" w:space="0" w:color="auto"/>
        <w:bottom w:val="none" w:sz="0" w:space="0" w:color="auto"/>
        <w:right w:val="none" w:sz="0" w:space="0" w:color="auto"/>
      </w:divBdr>
    </w:div>
    <w:div w:id="353192127">
      <w:bodyDiv w:val="1"/>
      <w:marLeft w:val="0"/>
      <w:marRight w:val="0"/>
      <w:marTop w:val="0"/>
      <w:marBottom w:val="0"/>
      <w:divBdr>
        <w:top w:val="none" w:sz="0" w:space="0" w:color="auto"/>
        <w:left w:val="none" w:sz="0" w:space="0" w:color="auto"/>
        <w:bottom w:val="none" w:sz="0" w:space="0" w:color="auto"/>
        <w:right w:val="none" w:sz="0" w:space="0" w:color="auto"/>
      </w:divBdr>
      <w:divsChild>
        <w:div w:id="1067917328">
          <w:marLeft w:val="1166"/>
          <w:marRight w:val="0"/>
          <w:marTop w:val="77"/>
          <w:marBottom w:val="0"/>
          <w:divBdr>
            <w:top w:val="none" w:sz="0" w:space="0" w:color="auto"/>
            <w:left w:val="none" w:sz="0" w:space="0" w:color="auto"/>
            <w:bottom w:val="none" w:sz="0" w:space="0" w:color="auto"/>
            <w:right w:val="none" w:sz="0" w:space="0" w:color="auto"/>
          </w:divBdr>
        </w:div>
      </w:divsChild>
    </w:div>
    <w:div w:id="381637233">
      <w:bodyDiv w:val="1"/>
      <w:marLeft w:val="0"/>
      <w:marRight w:val="0"/>
      <w:marTop w:val="0"/>
      <w:marBottom w:val="0"/>
      <w:divBdr>
        <w:top w:val="none" w:sz="0" w:space="0" w:color="auto"/>
        <w:left w:val="none" w:sz="0" w:space="0" w:color="auto"/>
        <w:bottom w:val="none" w:sz="0" w:space="0" w:color="auto"/>
        <w:right w:val="none" w:sz="0" w:space="0" w:color="auto"/>
      </w:divBdr>
      <w:divsChild>
        <w:div w:id="31197876">
          <w:marLeft w:val="1714"/>
          <w:marRight w:val="0"/>
          <w:marTop w:val="67"/>
          <w:marBottom w:val="0"/>
          <w:divBdr>
            <w:top w:val="none" w:sz="0" w:space="0" w:color="auto"/>
            <w:left w:val="none" w:sz="0" w:space="0" w:color="auto"/>
            <w:bottom w:val="none" w:sz="0" w:space="0" w:color="auto"/>
            <w:right w:val="none" w:sz="0" w:space="0" w:color="auto"/>
          </w:divBdr>
        </w:div>
        <w:div w:id="40595370">
          <w:marLeft w:val="1714"/>
          <w:marRight w:val="0"/>
          <w:marTop w:val="67"/>
          <w:marBottom w:val="0"/>
          <w:divBdr>
            <w:top w:val="none" w:sz="0" w:space="0" w:color="auto"/>
            <w:left w:val="none" w:sz="0" w:space="0" w:color="auto"/>
            <w:bottom w:val="none" w:sz="0" w:space="0" w:color="auto"/>
            <w:right w:val="none" w:sz="0" w:space="0" w:color="auto"/>
          </w:divBdr>
        </w:div>
        <w:div w:id="1003051039">
          <w:marLeft w:val="1714"/>
          <w:marRight w:val="0"/>
          <w:marTop w:val="67"/>
          <w:marBottom w:val="0"/>
          <w:divBdr>
            <w:top w:val="none" w:sz="0" w:space="0" w:color="auto"/>
            <w:left w:val="none" w:sz="0" w:space="0" w:color="auto"/>
            <w:bottom w:val="none" w:sz="0" w:space="0" w:color="auto"/>
            <w:right w:val="none" w:sz="0" w:space="0" w:color="auto"/>
          </w:divBdr>
        </w:div>
        <w:div w:id="1769304796">
          <w:marLeft w:val="1714"/>
          <w:marRight w:val="0"/>
          <w:marTop w:val="67"/>
          <w:marBottom w:val="0"/>
          <w:divBdr>
            <w:top w:val="none" w:sz="0" w:space="0" w:color="auto"/>
            <w:left w:val="none" w:sz="0" w:space="0" w:color="auto"/>
            <w:bottom w:val="none" w:sz="0" w:space="0" w:color="auto"/>
            <w:right w:val="none" w:sz="0" w:space="0" w:color="auto"/>
          </w:divBdr>
        </w:div>
        <w:div w:id="1813986302">
          <w:marLeft w:val="1714"/>
          <w:marRight w:val="0"/>
          <w:marTop w:val="67"/>
          <w:marBottom w:val="0"/>
          <w:divBdr>
            <w:top w:val="none" w:sz="0" w:space="0" w:color="auto"/>
            <w:left w:val="none" w:sz="0" w:space="0" w:color="auto"/>
            <w:bottom w:val="none" w:sz="0" w:space="0" w:color="auto"/>
            <w:right w:val="none" w:sz="0" w:space="0" w:color="auto"/>
          </w:divBdr>
        </w:div>
      </w:divsChild>
    </w:div>
    <w:div w:id="451561293">
      <w:bodyDiv w:val="1"/>
      <w:marLeft w:val="0"/>
      <w:marRight w:val="0"/>
      <w:marTop w:val="0"/>
      <w:marBottom w:val="0"/>
      <w:divBdr>
        <w:top w:val="none" w:sz="0" w:space="0" w:color="auto"/>
        <w:left w:val="none" w:sz="0" w:space="0" w:color="auto"/>
        <w:bottom w:val="none" w:sz="0" w:space="0" w:color="auto"/>
        <w:right w:val="none" w:sz="0" w:space="0" w:color="auto"/>
      </w:divBdr>
      <w:divsChild>
        <w:div w:id="686833842">
          <w:marLeft w:val="0"/>
          <w:marRight w:val="0"/>
          <w:marTop w:val="0"/>
          <w:marBottom w:val="0"/>
          <w:divBdr>
            <w:top w:val="none" w:sz="0" w:space="0" w:color="auto"/>
            <w:left w:val="none" w:sz="0" w:space="0" w:color="auto"/>
            <w:bottom w:val="none" w:sz="0" w:space="0" w:color="auto"/>
            <w:right w:val="none" w:sz="0" w:space="0" w:color="auto"/>
          </w:divBdr>
          <w:divsChild>
            <w:div w:id="14960330">
              <w:marLeft w:val="0"/>
              <w:marRight w:val="0"/>
              <w:marTop w:val="0"/>
              <w:marBottom w:val="0"/>
              <w:divBdr>
                <w:top w:val="none" w:sz="0" w:space="0" w:color="auto"/>
                <w:left w:val="none" w:sz="0" w:space="0" w:color="auto"/>
                <w:bottom w:val="none" w:sz="0" w:space="0" w:color="auto"/>
                <w:right w:val="none" w:sz="0" w:space="0" w:color="auto"/>
              </w:divBdr>
            </w:div>
            <w:div w:id="112138060">
              <w:marLeft w:val="0"/>
              <w:marRight w:val="0"/>
              <w:marTop w:val="0"/>
              <w:marBottom w:val="0"/>
              <w:divBdr>
                <w:top w:val="none" w:sz="0" w:space="0" w:color="auto"/>
                <w:left w:val="none" w:sz="0" w:space="0" w:color="auto"/>
                <w:bottom w:val="none" w:sz="0" w:space="0" w:color="auto"/>
                <w:right w:val="none" w:sz="0" w:space="0" w:color="auto"/>
              </w:divBdr>
            </w:div>
            <w:div w:id="506363564">
              <w:marLeft w:val="0"/>
              <w:marRight w:val="0"/>
              <w:marTop w:val="0"/>
              <w:marBottom w:val="0"/>
              <w:divBdr>
                <w:top w:val="none" w:sz="0" w:space="0" w:color="auto"/>
                <w:left w:val="none" w:sz="0" w:space="0" w:color="auto"/>
                <w:bottom w:val="none" w:sz="0" w:space="0" w:color="auto"/>
                <w:right w:val="none" w:sz="0" w:space="0" w:color="auto"/>
              </w:divBdr>
            </w:div>
            <w:div w:id="855195817">
              <w:marLeft w:val="0"/>
              <w:marRight w:val="0"/>
              <w:marTop w:val="0"/>
              <w:marBottom w:val="0"/>
              <w:divBdr>
                <w:top w:val="none" w:sz="0" w:space="0" w:color="auto"/>
                <w:left w:val="none" w:sz="0" w:space="0" w:color="auto"/>
                <w:bottom w:val="none" w:sz="0" w:space="0" w:color="auto"/>
                <w:right w:val="none" w:sz="0" w:space="0" w:color="auto"/>
              </w:divBdr>
            </w:div>
            <w:div w:id="1152601046">
              <w:marLeft w:val="0"/>
              <w:marRight w:val="0"/>
              <w:marTop w:val="0"/>
              <w:marBottom w:val="0"/>
              <w:divBdr>
                <w:top w:val="none" w:sz="0" w:space="0" w:color="auto"/>
                <w:left w:val="none" w:sz="0" w:space="0" w:color="auto"/>
                <w:bottom w:val="none" w:sz="0" w:space="0" w:color="auto"/>
                <w:right w:val="none" w:sz="0" w:space="0" w:color="auto"/>
              </w:divBdr>
            </w:div>
            <w:div w:id="15386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071">
      <w:bodyDiv w:val="1"/>
      <w:marLeft w:val="0"/>
      <w:marRight w:val="0"/>
      <w:marTop w:val="0"/>
      <w:marBottom w:val="0"/>
      <w:divBdr>
        <w:top w:val="none" w:sz="0" w:space="0" w:color="auto"/>
        <w:left w:val="none" w:sz="0" w:space="0" w:color="auto"/>
        <w:bottom w:val="none" w:sz="0" w:space="0" w:color="auto"/>
        <w:right w:val="none" w:sz="0" w:space="0" w:color="auto"/>
      </w:divBdr>
    </w:div>
    <w:div w:id="792671409">
      <w:bodyDiv w:val="1"/>
      <w:marLeft w:val="0"/>
      <w:marRight w:val="0"/>
      <w:marTop w:val="0"/>
      <w:marBottom w:val="0"/>
      <w:divBdr>
        <w:top w:val="none" w:sz="0" w:space="0" w:color="auto"/>
        <w:left w:val="none" w:sz="0" w:space="0" w:color="auto"/>
        <w:bottom w:val="none" w:sz="0" w:space="0" w:color="auto"/>
        <w:right w:val="none" w:sz="0" w:space="0" w:color="auto"/>
      </w:divBdr>
    </w:div>
    <w:div w:id="912469069">
      <w:bodyDiv w:val="1"/>
      <w:marLeft w:val="0"/>
      <w:marRight w:val="0"/>
      <w:marTop w:val="0"/>
      <w:marBottom w:val="0"/>
      <w:divBdr>
        <w:top w:val="none" w:sz="0" w:space="0" w:color="auto"/>
        <w:left w:val="none" w:sz="0" w:space="0" w:color="auto"/>
        <w:bottom w:val="none" w:sz="0" w:space="0" w:color="auto"/>
        <w:right w:val="none" w:sz="0" w:space="0" w:color="auto"/>
      </w:divBdr>
      <w:divsChild>
        <w:div w:id="157035604">
          <w:marLeft w:val="1166"/>
          <w:marRight w:val="0"/>
          <w:marTop w:val="77"/>
          <w:marBottom w:val="0"/>
          <w:divBdr>
            <w:top w:val="none" w:sz="0" w:space="0" w:color="auto"/>
            <w:left w:val="none" w:sz="0" w:space="0" w:color="auto"/>
            <w:bottom w:val="none" w:sz="0" w:space="0" w:color="auto"/>
            <w:right w:val="none" w:sz="0" w:space="0" w:color="auto"/>
          </w:divBdr>
        </w:div>
      </w:divsChild>
    </w:div>
    <w:div w:id="986786795">
      <w:bodyDiv w:val="1"/>
      <w:marLeft w:val="0"/>
      <w:marRight w:val="0"/>
      <w:marTop w:val="0"/>
      <w:marBottom w:val="0"/>
      <w:divBdr>
        <w:top w:val="none" w:sz="0" w:space="0" w:color="auto"/>
        <w:left w:val="none" w:sz="0" w:space="0" w:color="auto"/>
        <w:bottom w:val="none" w:sz="0" w:space="0" w:color="auto"/>
        <w:right w:val="none" w:sz="0" w:space="0" w:color="auto"/>
      </w:divBdr>
    </w:div>
    <w:div w:id="1030884050">
      <w:bodyDiv w:val="1"/>
      <w:marLeft w:val="0"/>
      <w:marRight w:val="0"/>
      <w:marTop w:val="0"/>
      <w:marBottom w:val="0"/>
      <w:divBdr>
        <w:top w:val="none" w:sz="0" w:space="0" w:color="auto"/>
        <w:left w:val="none" w:sz="0" w:space="0" w:color="auto"/>
        <w:bottom w:val="none" w:sz="0" w:space="0" w:color="auto"/>
        <w:right w:val="none" w:sz="0" w:space="0" w:color="auto"/>
      </w:divBdr>
      <w:divsChild>
        <w:div w:id="19667811">
          <w:marLeft w:val="0"/>
          <w:marRight w:val="0"/>
          <w:marTop w:val="0"/>
          <w:marBottom w:val="0"/>
          <w:divBdr>
            <w:top w:val="none" w:sz="0" w:space="0" w:color="auto"/>
            <w:left w:val="none" w:sz="0" w:space="0" w:color="auto"/>
            <w:bottom w:val="none" w:sz="0" w:space="0" w:color="auto"/>
            <w:right w:val="none" w:sz="0" w:space="0" w:color="auto"/>
          </w:divBdr>
        </w:div>
        <w:div w:id="25563068">
          <w:marLeft w:val="0"/>
          <w:marRight w:val="0"/>
          <w:marTop w:val="0"/>
          <w:marBottom w:val="0"/>
          <w:divBdr>
            <w:top w:val="none" w:sz="0" w:space="0" w:color="auto"/>
            <w:left w:val="none" w:sz="0" w:space="0" w:color="auto"/>
            <w:bottom w:val="none" w:sz="0" w:space="0" w:color="auto"/>
            <w:right w:val="none" w:sz="0" w:space="0" w:color="auto"/>
          </w:divBdr>
        </w:div>
        <w:div w:id="271715775">
          <w:marLeft w:val="0"/>
          <w:marRight w:val="0"/>
          <w:marTop w:val="0"/>
          <w:marBottom w:val="0"/>
          <w:divBdr>
            <w:top w:val="none" w:sz="0" w:space="0" w:color="auto"/>
            <w:left w:val="none" w:sz="0" w:space="0" w:color="auto"/>
            <w:bottom w:val="none" w:sz="0" w:space="0" w:color="auto"/>
            <w:right w:val="none" w:sz="0" w:space="0" w:color="auto"/>
          </w:divBdr>
        </w:div>
        <w:div w:id="391000642">
          <w:marLeft w:val="0"/>
          <w:marRight w:val="0"/>
          <w:marTop w:val="0"/>
          <w:marBottom w:val="0"/>
          <w:divBdr>
            <w:top w:val="none" w:sz="0" w:space="0" w:color="auto"/>
            <w:left w:val="none" w:sz="0" w:space="0" w:color="auto"/>
            <w:bottom w:val="none" w:sz="0" w:space="0" w:color="auto"/>
            <w:right w:val="none" w:sz="0" w:space="0" w:color="auto"/>
          </w:divBdr>
        </w:div>
        <w:div w:id="392000142">
          <w:marLeft w:val="0"/>
          <w:marRight w:val="0"/>
          <w:marTop w:val="0"/>
          <w:marBottom w:val="0"/>
          <w:divBdr>
            <w:top w:val="none" w:sz="0" w:space="0" w:color="auto"/>
            <w:left w:val="none" w:sz="0" w:space="0" w:color="auto"/>
            <w:bottom w:val="none" w:sz="0" w:space="0" w:color="auto"/>
            <w:right w:val="none" w:sz="0" w:space="0" w:color="auto"/>
          </w:divBdr>
        </w:div>
        <w:div w:id="421070064">
          <w:marLeft w:val="0"/>
          <w:marRight w:val="0"/>
          <w:marTop w:val="0"/>
          <w:marBottom w:val="0"/>
          <w:divBdr>
            <w:top w:val="none" w:sz="0" w:space="0" w:color="auto"/>
            <w:left w:val="none" w:sz="0" w:space="0" w:color="auto"/>
            <w:bottom w:val="none" w:sz="0" w:space="0" w:color="auto"/>
            <w:right w:val="none" w:sz="0" w:space="0" w:color="auto"/>
          </w:divBdr>
        </w:div>
        <w:div w:id="569463458">
          <w:marLeft w:val="0"/>
          <w:marRight w:val="0"/>
          <w:marTop w:val="0"/>
          <w:marBottom w:val="0"/>
          <w:divBdr>
            <w:top w:val="none" w:sz="0" w:space="0" w:color="auto"/>
            <w:left w:val="none" w:sz="0" w:space="0" w:color="auto"/>
            <w:bottom w:val="none" w:sz="0" w:space="0" w:color="auto"/>
            <w:right w:val="none" w:sz="0" w:space="0" w:color="auto"/>
          </w:divBdr>
        </w:div>
        <w:div w:id="576089448">
          <w:marLeft w:val="0"/>
          <w:marRight w:val="0"/>
          <w:marTop w:val="0"/>
          <w:marBottom w:val="0"/>
          <w:divBdr>
            <w:top w:val="none" w:sz="0" w:space="0" w:color="auto"/>
            <w:left w:val="none" w:sz="0" w:space="0" w:color="auto"/>
            <w:bottom w:val="none" w:sz="0" w:space="0" w:color="auto"/>
            <w:right w:val="none" w:sz="0" w:space="0" w:color="auto"/>
          </w:divBdr>
        </w:div>
        <w:div w:id="603343430">
          <w:marLeft w:val="0"/>
          <w:marRight w:val="0"/>
          <w:marTop w:val="0"/>
          <w:marBottom w:val="0"/>
          <w:divBdr>
            <w:top w:val="none" w:sz="0" w:space="0" w:color="auto"/>
            <w:left w:val="none" w:sz="0" w:space="0" w:color="auto"/>
            <w:bottom w:val="none" w:sz="0" w:space="0" w:color="auto"/>
            <w:right w:val="none" w:sz="0" w:space="0" w:color="auto"/>
          </w:divBdr>
        </w:div>
        <w:div w:id="663093696">
          <w:marLeft w:val="0"/>
          <w:marRight w:val="0"/>
          <w:marTop w:val="0"/>
          <w:marBottom w:val="0"/>
          <w:divBdr>
            <w:top w:val="none" w:sz="0" w:space="0" w:color="auto"/>
            <w:left w:val="none" w:sz="0" w:space="0" w:color="auto"/>
            <w:bottom w:val="none" w:sz="0" w:space="0" w:color="auto"/>
            <w:right w:val="none" w:sz="0" w:space="0" w:color="auto"/>
          </w:divBdr>
        </w:div>
        <w:div w:id="777867454">
          <w:marLeft w:val="0"/>
          <w:marRight w:val="0"/>
          <w:marTop w:val="0"/>
          <w:marBottom w:val="0"/>
          <w:divBdr>
            <w:top w:val="none" w:sz="0" w:space="0" w:color="auto"/>
            <w:left w:val="none" w:sz="0" w:space="0" w:color="auto"/>
            <w:bottom w:val="none" w:sz="0" w:space="0" w:color="auto"/>
            <w:right w:val="none" w:sz="0" w:space="0" w:color="auto"/>
          </w:divBdr>
        </w:div>
        <w:div w:id="800029438">
          <w:marLeft w:val="0"/>
          <w:marRight w:val="0"/>
          <w:marTop w:val="0"/>
          <w:marBottom w:val="0"/>
          <w:divBdr>
            <w:top w:val="none" w:sz="0" w:space="0" w:color="auto"/>
            <w:left w:val="none" w:sz="0" w:space="0" w:color="auto"/>
            <w:bottom w:val="none" w:sz="0" w:space="0" w:color="auto"/>
            <w:right w:val="none" w:sz="0" w:space="0" w:color="auto"/>
          </w:divBdr>
        </w:div>
        <w:div w:id="964770700">
          <w:marLeft w:val="0"/>
          <w:marRight w:val="0"/>
          <w:marTop w:val="0"/>
          <w:marBottom w:val="0"/>
          <w:divBdr>
            <w:top w:val="none" w:sz="0" w:space="0" w:color="auto"/>
            <w:left w:val="none" w:sz="0" w:space="0" w:color="auto"/>
            <w:bottom w:val="none" w:sz="0" w:space="0" w:color="auto"/>
            <w:right w:val="none" w:sz="0" w:space="0" w:color="auto"/>
          </w:divBdr>
        </w:div>
        <w:div w:id="1062026308">
          <w:marLeft w:val="0"/>
          <w:marRight w:val="0"/>
          <w:marTop w:val="0"/>
          <w:marBottom w:val="0"/>
          <w:divBdr>
            <w:top w:val="none" w:sz="0" w:space="0" w:color="auto"/>
            <w:left w:val="none" w:sz="0" w:space="0" w:color="auto"/>
            <w:bottom w:val="none" w:sz="0" w:space="0" w:color="auto"/>
            <w:right w:val="none" w:sz="0" w:space="0" w:color="auto"/>
          </w:divBdr>
        </w:div>
        <w:div w:id="1066147720">
          <w:marLeft w:val="0"/>
          <w:marRight w:val="0"/>
          <w:marTop w:val="0"/>
          <w:marBottom w:val="0"/>
          <w:divBdr>
            <w:top w:val="none" w:sz="0" w:space="0" w:color="auto"/>
            <w:left w:val="none" w:sz="0" w:space="0" w:color="auto"/>
            <w:bottom w:val="none" w:sz="0" w:space="0" w:color="auto"/>
            <w:right w:val="none" w:sz="0" w:space="0" w:color="auto"/>
          </w:divBdr>
        </w:div>
        <w:div w:id="1201093140">
          <w:marLeft w:val="0"/>
          <w:marRight w:val="0"/>
          <w:marTop w:val="0"/>
          <w:marBottom w:val="0"/>
          <w:divBdr>
            <w:top w:val="none" w:sz="0" w:space="0" w:color="auto"/>
            <w:left w:val="none" w:sz="0" w:space="0" w:color="auto"/>
            <w:bottom w:val="none" w:sz="0" w:space="0" w:color="auto"/>
            <w:right w:val="none" w:sz="0" w:space="0" w:color="auto"/>
          </w:divBdr>
        </w:div>
        <w:div w:id="1242839226">
          <w:marLeft w:val="0"/>
          <w:marRight w:val="0"/>
          <w:marTop w:val="0"/>
          <w:marBottom w:val="0"/>
          <w:divBdr>
            <w:top w:val="none" w:sz="0" w:space="0" w:color="auto"/>
            <w:left w:val="none" w:sz="0" w:space="0" w:color="auto"/>
            <w:bottom w:val="none" w:sz="0" w:space="0" w:color="auto"/>
            <w:right w:val="none" w:sz="0" w:space="0" w:color="auto"/>
          </w:divBdr>
        </w:div>
        <w:div w:id="1321881686">
          <w:marLeft w:val="0"/>
          <w:marRight w:val="0"/>
          <w:marTop w:val="0"/>
          <w:marBottom w:val="0"/>
          <w:divBdr>
            <w:top w:val="none" w:sz="0" w:space="0" w:color="auto"/>
            <w:left w:val="none" w:sz="0" w:space="0" w:color="auto"/>
            <w:bottom w:val="none" w:sz="0" w:space="0" w:color="auto"/>
            <w:right w:val="none" w:sz="0" w:space="0" w:color="auto"/>
          </w:divBdr>
        </w:div>
        <w:div w:id="1518930215">
          <w:marLeft w:val="0"/>
          <w:marRight w:val="0"/>
          <w:marTop w:val="0"/>
          <w:marBottom w:val="0"/>
          <w:divBdr>
            <w:top w:val="none" w:sz="0" w:space="0" w:color="auto"/>
            <w:left w:val="none" w:sz="0" w:space="0" w:color="auto"/>
            <w:bottom w:val="none" w:sz="0" w:space="0" w:color="auto"/>
            <w:right w:val="none" w:sz="0" w:space="0" w:color="auto"/>
          </w:divBdr>
        </w:div>
        <w:div w:id="1637177497">
          <w:marLeft w:val="0"/>
          <w:marRight w:val="0"/>
          <w:marTop w:val="0"/>
          <w:marBottom w:val="0"/>
          <w:divBdr>
            <w:top w:val="none" w:sz="0" w:space="0" w:color="auto"/>
            <w:left w:val="none" w:sz="0" w:space="0" w:color="auto"/>
            <w:bottom w:val="none" w:sz="0" w:space="0" w:color="auto"/>
            <w:right w:val="none" w:sz="0" w:space="0" w:color="auto"/>
          </w:divBdr>
        </w:div>
        <w:div w:id="1879314611">
          <w:marLeft w:val="0"/>
          <w:marRight w:val="0"/>
          <w:marTop w:val="0"/>
          <w:marBottom w:val="0"/>
          <w:divBdr>
            <w:top w:val="none" w:sz="0" w:space="0" w:color="auto"/>
            <w:left w:val="none" w:sz="0" w:space="0" w:color="auto"/>
            <w:bottom w:val="none" w:sz="0" w:space="0" w:color="auto"/>
            <w:right w:val="none" w:sz="0" w:space="0" w:color="auto"/>
          </w:divBdr>
        </w:div>
        <w:div w:id="2074425739">
          <w:marLeft w:val="0"/>
          <w:marRight w:val="0"/>
          <w:marTop w:val="0"/>
          <w:marBottom w:val="0"/>
          <w:divBdr>
            <w:top w:val="none" w:sz="0" w:space="0" w:color="auto"/>
            <w:left w:val="none" w:sz="0" w:space="0" w:color="auto"/>
            <w:bottom w:val="none" w:sz="0" w:space="0" w:color="auto"/>
            <w:right w:val="none" w:sz="0" w:space="0" w:color="auto"/>
          </w:divBdr>
        </w:div>
        <w:div w:id="2076312122">
          <w:marLeft w:val="0"/>
          <w:marRight w:val="0"/>
          <w:marTop w:val="0"/>
          <w:marBottom w:val="0"/>
          <w:divBdr>
            <w:top w:val="none" w:sz="0" w:space="0" w:color="auto"/>
            <w:left w:val="none" w:sz="0" w:space="0" w:color="auto"/>
            <w:bottom w:val="none" w:sz="0" w:space="0" w:color="auto"/>
            <w:right w:val="none" w:sz="0" w:space="0" w:color="auto"/>
          </w:divBdr>
        </w:div>
      </w:divsChild>
    </w:div>
    <w:div w:id="1238630409">
      <w:bodyDiv w:val="1"/>
      <w:marLeft w:val="0"/>
      <w:marRight w:val="0"/>
      <w:marTop w:val="0"/>
      <w:marBottom w:val="0"/>
      <w:divBdr>
        <w:top w:val="none" w:sz="0" w:space="0" w:color="auto"/>
        <w:left w:val="none" w:sz="0" w:space="0" w:color="auto"/>
        <w:bottom w:val="none" w:sz="0" w:space="0" w:color="auto"/>
        <w:right w:val="none" w:sz="0" w:space="0" w:color="auto"/>
      </w:divBdr>
      <w:divsChild>
        <w:div w:id="2114939513">
          <w:marLeft w:val="0"/>
          <w:marRight w:val="0"/>
          <w:marTop w:val="0"/>
          <w:marBottom w:val="0"/>
          <w:divBdr>
            <w:top w:val="none" w:sz="0" w:space="0" w:color="auto"/>
            <w:left w:val="none" w:sz="0" w:space="0" w:color="auto"/>
            <w:bottom w:val="none" w:sz="0" w:space="0" w:color="auto"/>
            <w:right w:val="none" w:sz="0" w:space="0" w:color="auto"/>
          </w:divBdr>
          <w:divsChild>
            <w:div w:id="254287117">
              <w:marLeft w:val="0"/>
              <w:marRight w:val="0"/>
              <w:marTop w:val="0"/>
              <w:marBottom w:val="0"/>
              <w:divBdr>
                <w:top w:val="none" w:sz="0" w:space="0" w:color="auto"/>
                <w:left w:val="none" w:sz="0" w:space="0" w:color="auto"/>
                <w:bottom w:val="none" w:sz="0" w:space="0" w:color="auto"/>
                <w:right w:val="none" w:sz="0" w:space="0" w:color="auto"/>
              </w:divBdr>
            </w:div>
            <w:div w:id="354844019">
              <w:marLeft w:val="0"/>
              <w:marRight w:val="0"/>
              <w:marTop w:val="0"/>
              <w:marBottom w:val="0"/>
              <w:divBdr>
                <w:top w:val="none" w:sz="0" w:space="0" w:color="auto"/>
                <w:left w:val="none" w:sz="0" w:space="0" w:color="auto"/>
                <w:bottom w:val="none" w:sz="0" w:space="0" w:color="auto"/>
                <w:right w:val="none" w:sz="0" w:space="0" w:color="auto"/>
              </w:divBdr>
            </w:div>
            <w:div w:id="370307137">
              <w:marLeft w:val="0"/>
              <w:marRight w:val="0"/>
              <w:marTop w:val="0"/>
              <w:marBottom w:val="0"/>
              <w:divBdr>
                <w:top w:val="none" w:sz="0" w:space="0" w:color="auto"/>
                <w:left w:val="none" w:sz="0" w:space="0" w:color="auto"/>
                <w:bottom w:val="none" w:sz="0" w:space="0" w:color="auto"/>
                <w:right w:val="none" w:sz="0" w:space="0" w:color="auto"/>
              </w:divBdr>
            </w:div>
            <w:div w:id="702486580">
              <w:marLeft w:val="0"/>
              <w:marRight w:val="0"/>
              <w:marTop w:val="0"/>
              <w:marBottom w:val="0"/>
              <w:divBdr>
                <w:top w:val="none" w:sz="0" w:space="0" w:color="auto"/>
                <w:left w:val="none" w:sz="0" w:space="0" w:color="auto"/>
                <w:bottom w:val="none" w:sz="0" w:space="0" w:color="auto"/>
                <w:right w:val="none" w:sz="0" w:space="0" w:color="auto"/>
              </w:divBdr>
            </w:div>
            <w:div w:id="869345350">
              <w:marLeft w:val="0"/>
              <w:marRight w:val="0"/>
              <w:marTop w:val="0"/>
              <w:marBottom w:val="0"/>
              <w:divBdr>
                <w:top w:val="none" w:sz="0" w:space="0" w:color="auto"/>
                <w:left w:val="none" w:sz="0" w:space="0" w:color="auto"/>
                <w:bottom w:val="none" w:sz="0" w:space="0" w:color="auto"/>
                <w:right w:val="none" w:sz="0" w:space="0" w:color="auto"/>
              </w:divBdr>
            </w:div>
            <w:div w:id="15546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1653">
      <w:bodyDiv w:val="1"/>
      <w:marLeft w:val="0"/>
      <w:marRight w:val="0"/>
      <w:marTop w:val="0"/>
      <w:marBottom w:val="0"/>
      <w:divBdr>
        <w:top w:val="none" w:sz="0" w:space="0" w:color="auto"/>
        <w:left w:val="none" w:sz="0" w:space="0" w:color="auto"/>
        <w:bottom w:val="none" w:sz="0" w:space="0" w:color="auto"/>
        <w:right w:val="none" w:sz="0" w:space="0" w:color="auto"/>
      </w:divBdr>
    </w:div>
    <w:div w:id="1259948679">
      <w:bodyDiv w:val="1"/>
      <w:marLeft w:val="0"/>
      <w:marRight w:val="0"/>
      <w:marTop w:val="0"/>
      <w:marBottom w:val="0"/>
      <w:divBdr>
        <w:top w:val="none" w:sz="0" w:space="0" w:color="auto"/>
        <w:left w:val="none" w:sz="0" w:space="0" w:color="auto"/>
        <w:bottom w:val="none" w:sz="0" w:space="0" w:color="auto"/>
        <w:right w:val="none" w:sz="0" w:space="0" w:color="auto"/>
      </w:divBdr>
    </w:div>
    <w:div w:id="1301426662">
      <w:bodyDiv w:val="1"/>
      <w:marLeft w:val="0"/>
      <w:marRight w:val="0"/>
      <w:marTop w:val="0"/>
      <w:marBottom w:val="0"/>
      <w:divBdr>
        <w:top w:val="none" w:sz="0" w:space="0" w:color="auto"/>
        <w:left w:val="none" w:sz="0" w:space="0" w:color="auto"/>
        <w:bottom w:val="none" w:sz="0" w:space="0" w:color="auto"/>
        <w:right w:val="none" w:sz="0" w:space="0" w:color="auto"/>
      </w:divBdr>
    </w:div>
    <w:div w:id="1310206496">
      <w:bodyDiv w:val="1"/>
      <w:marLeft w:val="0"/>
      <w:marRight w:val="0"/>
      <w:marTop w:val="0"/>
      <w:marBottom w:val="0"/>
      <w:divBdr>
        <w:top w:val="none" w:sz="0" w:space="0" w:color="auto"/>
        <w:left w:val="none" w:sz="0" w:space="0" w:color="auto"/>
        <w:bottom w:val="none" w:sz="0" w:space="0" w:color="auto"/>
        <w:right w:val="none" w:sz="0" w:space="0" w:color="auto"/>
      </w:divBdr>
      <w:divsChild>
        <w:div w:id="1488088891">
          <w:marLeft w:val="0"/>
          <w:marRight w:val="0"/>
          <w:marTop w:val="0"/>
          <w:marBottom w:val="0"/>
          <w:divBdr>
            <w:top w:val="none" w:sz="0" w:space="0" w:color="auto"/>
            <w:left w:val="none" w:sz="0" w:space="0" w:color="auto"/>
            <w:bottom w:val="none" w:sz="0" w:space="0" w:color="auto"/>
            <w:right w:val="none" w:sz="0" w:space="0" w:color="auto"/>
          </w:divBdr>
          <w:divsChild>
            <w:div w:id="564150096">
              <w:marLeft w:val="0"/>
              <w:marRight w:val="0"/>
              <w:marTop w:val="0"/>
              <w:marBottom w:val="0"/>
              <w:divBdr>
                <w:top w:val="none" w:sz="0" w:space="0" w:color="auto"/>
                <w:left w:val="none" w:sz="0" w:space="0" w:color="auto"/>
                <w:bottom w:val="none" w:sz="0" w:space="0" w:color="auto"/>
                <w:right w:val="none" w:sz="0" w:space="0" w:color="auto"/>
              </w:divBdr>
            </w:div>
            <w:div w:id="585115391">
              <w:marLeft w:val="0"/>
              <w:marRight w:val="0"/>
              <w:marTop w:val="0"/>
              <w:marBottom w:val="0"/>
              <w:divBdr>
                <w:top w:val="none" w:sz="0" w:space="0" w:color="auto"/>
                <w:left w:val="none" w:sz="0" w:space="0" w:color="auto"/>
                <w:bottom w:val="none" w:sz="0" w:space="0" w:color="auto"/>
                <w:right w:val="none" w:sz="0" w:space="0" w:color="auto"/>
              </w:divBdr>
            </w:div>
            <w:div w:id="21384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5681">
      <w:bodyDiv w:val="1"/>
      <w:marLeft w:val="0"/>
      <w:marRight w:val="0"/>
      <w:marTop w:val="0"/>
      <w:marBottom w:val="0"/>
      <w:divBdr>
        <w:top w:val="none" w:sz="0" w:space="0" w:color="auto"/>
        <w:left w:val="none" w:sz="0" w:space="0" w:color="auto"/>
        <w:bottom w:val="none" w:sz="0" w:space="0" w:color="auto"/>
        <w:right w:val="none" w:sz="0" w:space="0" w:color="auto"/>
      </w:divBdr>
    </w:div>
    <w:div w:id="1382710297">
      <w:bodyDiv w:val="1"/>
      <w:marLeft w:val="0"/>
      <w:marRight w:val="0"/>
      <w:marTop w:val="0"/>
      <w:marBottom w:val="0"/>
      <w:divBdr>
        <w:top w:val="none" w:sz="0" w:space="0" w:color="auto"/>
        <w:left w:val="none" w:sz="0" w:space="0" w:color="auto"/>
        <w:bottom w:val="none" w:sz="0" w:space="0" w:color="auto"/>
        <w:right w:val="none" w:sz="0" w:space="0" w:color="auto"/>
      </w:divBdr>
      <w:divsChild>
        <w:div w:id="1034813762">
          <w:marLeft w:val="0"/>
          <w:marRight w:val="0"/>
          <w:marTop w:val="0"/>
          <w:marBottom w:val="0"/>
          <w:divBdr>
            <w:top w:val="none" w:sz="0" w:space="0" w:color="auto"/>
            <w:left w:val="none" w:sz="0" w:space="0" w:color="auto"/>
            <w:bottom w:val="none" w:sz="0" w:space="0" w:color="auto"/>
            <w:right w:val="none" w:sz="0" w:space="0" w:color="auto"/>
          </w:divBdr>
          <w:divsChild>
            <w:div w:id="434328310">
              <w:marLeft w:val="0"/>
              <w:marRight w:val="0"/>
              <w:marTop w:val="0"/>
              <w:marBottom w:val="0"/>
              <w:divBdr>
                <w:top w:val="none" w:sz="0" w:space="0" w:color="auto"/>
                <w:left w:val="none" w:sz="0" w:space="0" w:color="auto"/>
                <w:bottom w:val="none" w:sz="0" w:space="0" w:color="auto"/>
                <w:right w:val="none" w:sz="0" w:space="0" w:color="auto"/>
              </w:divBdr>
            </w:div>
            <w:div w:id="1048603513">
              <w:marLeft w:val="0"/>
              <w:marRight w:val="0"/>
              <w:marTop w:val="0"/>
              <w:marBottom w:val="0"/>
              <w:divBdr>
                <w:top w:val="none" w:sz="0" w:space="0" w:color="auto"/>
                <w:left w:val="none" w:sz="0" w:space="0" w:color="auto"/>
                <w:bottom w:val="none" w:sz="0" w:space="0" w:color="auto"/>
                <w:right w:val="none" w:sz="0" w:space="0" w:color="auto"/>
              </w:divBdr>
            </w:div>
            <w:div w:id="1271401568">
              <w:marLeft w:val="0"/>
              <w:marRight w:val="0"/>
              <w:marTop w:val="0"/>
              <w:marBottom w:val="0"/>
              <w:divBdr>
                <w:top w:val="none" w:sz="0" w:space="0" w:color="auto"/>
                <w:left w:val="none" w:sz="0" w:space="0" w:color="auto"/>
                <w:bottom w:val="none" w:sz="0" w:space="0" w:color="auto"/>
                <w:right w:val="none" w:sz="0" w:space="0" w:color="auto"/>
              </w:divBdr>
            </w:div>
            <w:div w:id="1490172230">
              <w:marLeft w:val="0"/>
              <w:marRight w:val="0"/>
              <w:marTop w:val="0"/>
              <w:marBottom w:val="0"/>
              <w:divBdr>
                <w:top w:val="none" w:sz="0" w:space="0" w:color="auto"/>
                <w:left w:val="none" w:sz="0" w:space="0" w:color="auto"/>
                <w:bottom w:val="none" w:sz="0" w:space="0" w:color="auto"/>
                <w:right w:val="none" w:sz="0" w:space="0" w:color="auto"/>
              </w:divBdr>
            </w:div>
            <w:div w:id="16587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9963">
      <w:bodyDiv w:val="1"/>
      <w:marLeft w:val="0"/>
      <w:marRight w:val="0"/>
      <w:marTop w:val="0"/>
      <w:marBottom w:val="0"/>
      <w:divBdr>
        <w:top w:val="none" w:sz="0" w:space="0" w:color="auto"/>
        <w:left w:val="none" w:sz="0" w:space="0" w:color="auto"/>
        <w:bottom w:val="none" w:sz="0" w:space="0" w:color="auto"/>
        <w:right w:val="none" w:sz="0" w:space="0" w:color="auto"/>
      </w:divBdr>
    </w:div>
    <w:div w:id="1499466403">
      <w:bodyDiv w:val="1"/>
      <w:marLeft w:val="0"/>
      <w:marRight w:val="0"/>
      <w:marTop w:val="0"/>
      <w:marBottom w:val="0"/>
      <w:divBdr>
        <w:top w:val="none" w:sz="0" w:space="0" w:color="auto"/>
        <w:left w:val="none" w:sz="0" w:space="0" w:color="auto"/>
        <w:bottom w:val="none" w:sz="0" w:space="0" w:color="auto"/>
        <w:right w:val="none" w:sz="0" w:space="0" w:color="auto"/>
      </w:divBdr>
    </w:div>
    <w:div w:id="1508060049">
      <w:bodyDiv w:val="1"/>
      <w:marLeft w:val="0"/>
      <w:marRight w:val="0"/>
      <w:marTop w:val="0"/>
      <w:marBottom w:val="0"/>
      <w:divBdr>
        <w:top w:val="none" w:sz="0" w:space="0" w:color="auto"/>
        <w:left w:val="none" w:sz="0" w:space="0" w:color="auto"/>
        <w:bottom w:val="none" w:sz="0" w:space="0" w:color="auto"/>
        <w:right w:val="none" w:sz="0" w:space="0" w:color="auto"/>
      </w:divBdr>
      <w:divsChild>
        <w:div w:id="1147239932">
          <w:marLeft w:val="1166"/>
          <w:marRight w:val="0"/>
          <w:marTop w:val="77"/>
          <w:marBottom w:val="0"/>
          <w:divBdr>
            <w:top w:val="none" w:sz="0" w:space="0" w:color="auto"/>
            <w:left w:val="none" w:sz="0" w:space="0" w:color="auto"/>
            <w:bottom w:val="none" w:sz="0" w:space="0" w:color="auto"/>
            <w:right w:val="none" w:sz="0" w:space="0" w:color="auto"/>
          </w:divBdr>
        </w:div>
      </w:divsChild>
    </w:div>
    <w:div w:id="1562710370">
      <w:bodyDiv w:val="1"/>
      <w:marLeft w:val="0"/>
      <w:marRight w:val="0"/>
      <w:marTop w:val="0"/>
      <w:marBottom w:val="0"/>
      <w:divBdr>
        <w:top w:val="none" w:sz="0" w:space="0" w:color="auto"/>
        <w:left w:val="none" w:sz="0" w:space="0" w:color="auto"/>
        <w:bottom w:val="none" w:sz="0" w:space="0" w:color="auto"/>
        <w:right w:val="none" w:sz="0" w:space="0" w:color="auto"/>
      </w:divBdr>
      <w:divsChild>
        <w:div w:id="244190801">
          <w:marLeft w:val="1166"/>
          <w:marRight w:val="0"/>
          <w:marTop w:val="77"/>
          <w:marBottom w:val="0"/>
          <w:divBdr>
            <w:top w:val="none" w:sz="0" w:space="0" w:color="auto"/>
            <w:left w:val="none" w:sz="0" w:space="0" w:color="auto"/>
            <w:bottom w:val="none" w:sz="0" w:space="0" w:color="auto"/>
            <w:right w:val="none" w:sz="0" w:space="0" w:color="auto"/>
          </w:divBdr>
        </w:div>
        <w:div w:id="490759267">
          <w:marLeft w:val="1166"/>
          <w:marRight w:val="0"/>
          <w:marTop w:val="77"/>
          <w:marBottom w:val="0"/>
          <w:divBdr>
            <w:top w:val="none" w:sz="0" w:space="0" w:color="auto"/>
            <w:left w:val="none" w:sz="0" w:space="0" w:color="auto"/>
            <w:bottom w:val="none" w:sz="0" w:space="0" w:color="auto"/>
            <w:right w:val="none" w:sz="0" w:space="0" w:color="auto"/>
          </w:divBdr>
        </w:div>
      </w:divsChild>
    </w:div>
    <w:div w:id="1577132094">
      <w:bodyDiv w:val="1"/>
      <w:marLeft w:val="0"/>
      <w:marRight w:val="0"/>
      <w:marTop w:val="0"/>
      <w:marBottom w:val="0"/>
      <w:divBdr>
        <w:top w:val="none" w:sz="0" w:space="0" w:color="auto"/>
        <w:left w:val="none" w:sz="0" w:space="0" w:color="auto"/>
        <w:bottom w:val="none" w:sz="0" w:space="0" w:color="auto"/>
        <w:right w:val="none" w:sz="0" w:space="0" w:color="auto"/>
      </w:divBdr>
    </w:div>
    <w:div w:id="1626349715">
      <w:bodyDiv w:val="1"/>
      <w:marLeft w:val="0"/>
      <w:marRight w:val="0"/>
      <w:marTop w:val="0"/>
      <w:marBottom w:val="0"/>
      <w:divBdr>
        <w:top w:val="none" w:sz="0" w:space="0" w:color="auto"/>
        <w:left w:val="none" w:sz="0" w:space="0" w:color="auto"/>
        <w:bottom w:val="none" w:sz="0" w:space="0" w:color="auto"/>
        <w:right w:val="none" w:sz="0" w:space="0" w:color="auto"/>
      </w:divBdr>
      <w:divsChild>
        <w:div w:id="1966886963">
          <w:marLeft w:val="1166"/>
          <w:marRight w:val="0"/>
          <w:marTop w:val="77"/>
          <w:marBottom w:val="0"/>
          <w:divBdr>
            <w:top w:val="none" w:sz="0" w:space="0" w:color="auto"/>
            <w:left w:val="none" w:sz="0" w:space="0" w:color="auto"/>
            <w:bottom w:val="none" w:sz="0" w:space="0" w:color="auto"/>
            <w:right w:val="none" w:sz="0" w:space="0" w:color="auto"/>
          </w:divBdr>
        </w:div>
      </w:divsChild>
    </w:div>
    <w:div w:id="1669013631">
      <w:bodyDiv w:val="1"/>
      <w:marLeft w:val="0"/>
      <w:marRight w:val="0"/>
      <w:marTop w:val="0"/>
      <w:marBottom w:val="0"/>
      <w:divBdr>
        <w:top w:val="none" w:sz="0" w:space="0" w:color="auto"/>
        <w:left w:val="none" w:sz="0" w:space="0" w:color="auto"/>
        <w:bottom w:val="none" w:sz="0" w:space="0" w:color="auto"/>
        <w:right w:val="none" w:sz="0" w:space="0" w:color="auto"/>
      </w:divBdr>
    </w:div>
    <w:div w:id="1795097857">
      <w:bodyDiv w:val="1"/>
      <w:marLeft w:val="0"/>
      <w:marRight w:val="0"/>
      <w:marTop w:val="0"/>
      <w:marBottom w:val="0"/>
      <w:divBdr>
        <w:top w:val="none" w:sz="0" w:space="0" w:color="auto"/>
        <w:left w:val="none" w:sz="0" w:space="0" w:color="auto"/>
        <w:bottom w:val="none" w:sz="0" w:space="0" w:color="auto"/>
        <w:right w:val="none" w:sz="0" w:space="0" w:color="auto"/>
      </w:divBdr>
      <w:divsChild>
        <w:div w:id="719792864">
          <w:marLeft w:val="1166"/>
          <w:marRight w:val="0"/>
          <w:marTop w:val="77"/>
          <w:marBottom w:val="0"/>
          <w:divBdr>
            <w:top w:val="none" w:sz="0" w:space="0" w:color="auto"/>
            <w:left w:val="none" w:sz="0" w:space="0" w:color="auto"/>
            <w:bottom w:val="none" w:sz="0" w:space="0" w:color="auto"/>
            <w:right w:val="none" w:sz="0" w:space="0" w:color="auto"/>
          </w:divBdr>
        </w:div>
      </w:divsChild>
    </w:div>
    <w:div w:id="1840922363">
      <w:bodyDiv w:val="1"/>
      <w:marLeft w:val="0"/>
      <w:marRight w:val="0"/>
      <w:marTop w:val="0"/>
      <w:marBottom w:val="0"/>
      <w:divBdr>
        <w:top w:val="none" w:sz="0" w:space="0" w:color="auto"/>
        <w:left w:val="none" w:sz="0" w:space="0" w:color="auto"/>
        <w:bottom w:val="none" w:sz="0" w:space="0" w:color="auto"/>
        <w:right w:val="none" w:sz="0" w:space="0" w:color="auto"/>
      </w:divBdr>
      <w:divsChild>
        <w:div w:id="961493739">
          <w:marLeft w:val="1166"/>
          <w:marRight w:val="0"/>
          <w:marTop w:val="77"/>
          <w:marBottom w:val="0"/>
          <w:divBdr>
            <w:top w:val="none" w:sz="0" w:space="0" w:color="auto"/>
            <w:left w:val="none" w:sz="0" w:space="0" w:color="auto"/>
            <w:bottom w:val="none" w:sz="0" w:space="0" w:color="auto"/>
            <w:right w:val="none" w:sz="0" w:space="0" w:color="auto"/>
          </w:divBdr>
        </w:div>
      </w:divsChild>
    </w:div>
    <w:div w:id="1875270206">
      <w:bodyDiv w:val="1"/>
      <w:marLeft w:val="0"/>
      <w:marRight w:val="0"/>
      <w:marTop w:val="0"/>
      <w:marBottom w:val="0"/>
      <w:divBdr>
        <w:top w:val="none" w:sz="0" w:space="0" w:color="auto"/>
        <w:left w:val="none" w:sz="0" w:space="0" w:color="auto"/>
        <w:bottom w:val="none" w:sz="0" w:space="0" w:color="auto"/>
        <w:right w:val="none" w:sz="0" w:space="0" w:color="auto"/>
      </w:divBdr>
      <w:divsChild>
        <w:div w:id="1683555428">
          <w:marLeft w:val="1166"/>
          <w:marRight w:val="0"/>
          <w:marTop w:val="77"/>
          <w:marBottom w:val="0"/>
          <w:divBdr>
            <w:top w:val="none" w:sz="0" w:space="0" w:color="auto"/>
            <w:left w:val="none" w:sz="0" w:space="0" w:color="auto"/>
            <w:bottom w:val="none" w:sz="0" w:space="0" w:color="auto"/>
            <w:right w:val="none" w:sz="0" w:space="0" w:color="auto"/>
          </w:divBdr>
        </w:div>
      </w:divsChild>
    </w:div>
    <w:div w:id="1923054883">
      <w:bodyDiv w:val="1"/>
      <w:marLeft w:val="0"/>
      <w:marRight w:val="0"/>
      <w:marTop w:val="0"/>
      <w:marBottom w:val="0"/>
      <w:divBdr>
        <w:top w:val="none" w:sz="0" w:space="0" w:color="auto"/>
        <w:left w:val="none" w:sz="0" w:space="0" w:color="auto"/>
        <w:bottom w:val="none" w:sz="0" w:space="0" w:color="auto"/>
        <w:right w:val="none" w:sz="0" w:space="0" w:color="auto"/>
      </w:divBdr>
    </w:div>
    <w:div w:id="1927690078">
      <w:bodyDiv w:val="1"/>
      <w:marLeft w:val="0"/>
      <w:marRight w:val="0"/>
      <w:marTop w:val="0"/>
      <w:marBottom w:val="0"/>
      <w:divBdr>
        <w:top w:val="none" w:sz="0" w:space="0" w:color="auto"/>
        <w:left w:val="none" w:sz="0" w:space="0" w:color="auto"/>
        <w:bottom w:val="none" w:sz="0" w:space="0" w:color="auto"/>
        <w:right w:val="none" w:sz="0" w:space="0" w:color="auto"/>
      </w:divBdr>
      <w:divsChild>
        <w:div w:id="143160030">
          <w:marLeft w:val="0"/>
          <w:marRight w:val="0"/>
          <w:marTop w:val="0"/>
          <w:marBottom w:val="0"/>
          <w:divBdr>
            <w:top w:val="none" w:sz="0" w:space="0" w:color="auto"/>
            <w:left w:val="none" w:sz="0" w:space="0" w:color="auto"/>
            <w:bottom w:val="none" w:sz="0" w:space="0" w:color="auto"/>
            <w:right w:val="none" w:sz="0" w:space="0" w:color="auto"/>
          </w:divBdr>
        </w:div>
        <w:div w:id="325281985">
          <w:marLeft w:val="0"/>
          <w:marRight w:val="0"/>
          <w:marTop w:val="0"/>
          <w:marBottom w:val="0"/>
          <w:divBdr>
            <w:top w:val="none" w:sz="0" w:space="0" w:color="auto"/>
            <w:left w:val="none" w:sz="0" w:space="0" w:color="auto"/>
            <w:bottom w:val="none" w:sz="0" w:space="0" w:color="auto"/>
            <w:right w:val="none" w:sz="0" w:space="0" w:color="auto"/>
          </w:divBdr>
        </w:div>
        <w:div w:id="355421945">
          <w:marLeft w:val="0"/>
          <w:marRight w:val="0"/>
          <w:marTop w:val="0"/>
          <w:marBottom w:val="0"/>
          <w:divBdr>
            <w:top w:val="none" w:sz="0" w:space="0" w:color="auto"/>
            <w:left w:val="none" w:sz="0" w:space="0" w:color="auto"/>
            <w:bottom w:val="none" w:sz="0" w:space="0" w:color="auto"/>
            <w:right w:val="none" w:sz="0" w:space="0" w:color="auto"/>
          </w:divBdr>
        </w:div>
        <w:div w:id="391850740">
          <w:marLeft w:val="0"/>
          <w:marRight w:val="0"/>
          <w:marTop w:val="0"/>
          <w:marBottom w:val="0"/>
          <w:divBdr>
            <w:top w:val="none" w:sz="0" w:space="0" w:color="auto"/>
            <w:left w:val="none" w:sz="0" w:space="0" w:color="auto"/>
            <w:bottom w:val="none" w:sz="0" w:space="0" w:color="auto"/>
            <w:right w:val="none" w:sz="0" w:space="0" w:color="auto"/>
          </w:divBdr>
        </w:div>
        <w:div w:id="406002117">
          <w:marLeft w:val="0"/>
          <w:marRight w:val="0"/>
          <w:marTop w:val="0"/>
          <w:marBottom w:val="0"/>
          <w:divBdr>
            <w:top w:val="none" w:sz="0" w:space="0" w:color="auto"/>
            <w:left w:val="none" w:sz="0" w:space="0" w:color="auto"/>
            <w:bottom w:val="none" w:sz="0" w:space="0" w:color="auto"/>
            <w:right w:val="none" w:sz="0" w:space="0" w:color="auto"/>
          </w:divBdr>
        </w:div>
        <w:div w:id="407457512">
          <w:marLeft w:val="0"/>
          <w:marRight w:val="0"/>
          <w:marTop w:val="0"/>
          <w:marBottom w:val="0"/>
          <w:divBdr>
            <w:top w:val="none" w:sz="0" w:space="0" w:color="auto"/>
            <w:left w:val="none" w:sz="0" w:space="0" w:color="auto"/>
            <w:bottom w:val="none" w:sz="0" w:space="0" w:color="auto"/>
            <w:right w:val="none" w:sz="0" w:space="0" w:color="auto"/>
          </w:divBdr>
        </w:div>
        <w:div w:id="778988031">
          <w:marLeft w:val="0"/>
          <w:marRight w:val="0"/>
          <w:marTop w:val="0"/>
          <w:marBottom w:val="0"/>
          <w:divBdr>
            <w:top w:val="none" w:sz="0" w:space="0" w:color="auto"/>
            <w:left w:val="none" w:sz="0" w:space="0" w:color="auto"/>
            <w:bottom w:val="none" w:sz="0" w:space="0" w:color="auto"/>
            <w:right w:val="none" w:sz="0" w:space="0" w:color="auto"/>
          </w:divBdr>
        </w:div>
        <w:div w:id="928075379">
          <w:marLeft w:val="0"/>
          <w:marRight w:val="0"/>
          <w:marTop w:val="0"/>
          <w:marBottom w:val="0"/>
          <w:divBdr>
            <w:top w:val="none" w:sz="0" w:space="0" w:color="auto"/>
            <w:left w:val="none" w:sz="0" w:space="0" w:color="auto"/>
            <w:bottom w:val="none" w:sz="0" w:space="0" w:color="auto"/>
            <w:right w:val="none" w:sz="0" w:space="0" w:color="auto"/>
          </w:divBdr>
        </w:div>
        <w:div w:id="1019814871">
          <w:marLeft w:val="0"/>
          <w:marRight w:val="0"/>
          <w:marTop w:val="0"/>
          <w:marBottom w:val="0"/>
          <w:divBdr>
            <w:top w:val="none" w:sz="0" w:space="0" w:color="auto"/>
            <w:left w:val="none" w:sz="0" w:space="0" w:color="auto"/>
            <w:bottom w:val="none" w:sz="0" w:space="0" w:color="auto"/>
            <w:right w:val="none" w:sz="0" w:space="0" w:color="auto"/>
          </w:divBdr>
        </w:div>
        <w:div w:id="1040593589">
          <w:marLeft w:val="0"/>
          <w:marRight w:val="0"/>
          <w:marTop w:val="0"/>
          <w:marBottom w:val="0"/>
          <w:divBdr>
            <w:top w:val="none" w:sz="0" w:space="0" w:color="auto"/>
            <w:left w:val="none" w:sz="0" w:space="0" w:color="auto"/>
            <w:bottom w:val="none" w:sz="0" w:space="0" w:color="auto"/>
            <w:right w:val="none" w:sz="0" w:space="0" w:color="auto"/>
          </w:divBdr>
        </w:div>
        <w:div w:id="1063018431">
          <w:marLeft w:val="0"/>
          <w:marRight w:val="0"/>
          <w:marTop w:val="0"/>
          <w:marBottom w:val="0"/>
          <w:divBdr>
            <w:top w:val="none" w:sz="0" w:space="0" w:color="auto"/>
            <w:left w:val="none" w:sz="0" w:space="0" w:color="auto"/>
            <w:bottom w:val="none" w:sz="0" w:space="0" w:color="auto"/>
            <w:right w:val="none" w:sz="0" w:space="0" w:color="auto"/>
          </w:divBdr>
        </w:div>
        <w:div w:id="1088578844">
          <w:marLeft w:val="0"/>
          <w:marRight w:val="0"/>
          <w:marTop w:val="0"/>
          <w:marBottom w:val="0"/>
          <w:divBdr>
            <w:top w:val="none" w:sz="0" w:space="0" w:color="auto"/>
            <w:left w:val="none" w:sz="0" w:space="0" w:color="auto"/>
            <w:bottom w:val="none" w:sz="0" w:space="0" w:color="auto"/>
            <w:right w:val="none" w:sz="0" w:space="0" w:color="auto"/>
          </w:divBdr>
        </w:div>
        <w:div w:id="1149789837">
          <w:marLeft w:val="0"/>
          <w:marRight w:val="0"/>
          <w:marTop w:val="0"/>
          <w:marBottom w:val="0"/>
          <w:divBdr>
            <w:top w:val="none" w:sz="0" w:space="0" w:color="auto"/>
            <w:left w:val="none" w:sz="0" w:space="0" w:color="auto"/>
            <w:bottom w:val="none" w:sz="0" w:space="0" w:color="auto"/>
            <w:right w:val="none" w:sz="0" w:space="0" w:color="auto"/>
          </w:divBdr>
        </w:div>
        <w:div w:id="1154294278">
          <w:marLeft w:val="0"/>
          <w:marRight w:val="0"/>
          <w:marTop w:val="0"/>
          <w:marBottom w:val="0"/>
          <w:divBdr>
            <w:top w:val="none" w:sz="0" w:space="0" w:color="auto"/>
            <w:left w:val="none" w:sz="0" w:space="0" w:color="auto"/>
            <w:bottom w:val="none" w:sz="0" w:space="0" w:color="auto"/>
            <w:right w:val="none" w:sz="0" w:space="0" w:color="auto"/>
          </w:divBdr>
        </w:div>
        <w:div w:id="1303080251">
          <w:marLeft w:val="0"/>
          <w:marRight w:val="0"/>
          <w:marTop w:val="0"/>
          <w:marBottom w:val="0"/>
          <w:divBdr>
            <w:top w:val="none" w:sz="0" w:space="0" w:color="auto"/>
            <w:left w:val="none" w:sz="0" w:space="0" w:color="auto"/>
            <w:bottom w:val="none" w:sz="0" w:space="0" w:color="auto"/>
            <w:right w:val="none" w:sz="0" w:space="0" w:color="auto"/>
          </w:divBdr>
        </w:div>
        <w:div w:id="1398819655">
          <w:marLeft w:val="0"/>
          <w:marRight w:val="0"/>
          <w:marTop w:val="0"/>
          <w:marBottom w:val="0"/>
          <w:divBdr>
            <w:top w:val="none" w:sz="0" w:space="0" w:color="auto"/>
            <w:left w:val="none" w:sz="0" w:space="0" w:color="auto"/>
            <w:bottom w:val="none" w:sz="0" w:space="0" w:color="auto"/>
            <w:right w:val="none" w:sz="0" w:space="0" w:color="auto"/>
          </w:divBdr>
        </w:div>
        <w:div w:id="1465469497">
          <w:marLeft w:val="0"/>
          <w:marRight w:val="0"/>
          <w:marTop w:val="0"/>
          <w:marBottom w:val="0"/>
          <w:divBdr>
            <w:top w:val="none" w:sz="0" w:space="0" w:color="auto"/>
            <w:left w:val="none" w:sz="0" w:space="0" w:color="auto"/>
            <w:bottom w:val="none" w:sz="0" w:space="0" w:color="auto"/>
            <w:right w:val="none" w:sz="0" w:space="0" w:color="auto"/>
          </w:divBdr>
        </w:div>
        <w:div w:id="1493138477">
          <w:marLeft w:val="0"/>
          <w:marRight w:val="0"/>
          <w:marTop w:val="0"/>
          <w:marBottom w:val="0"/>
          <w:divBdr>
            <w:top w:val="none" w:sz="0" w:space="0" w:color="auto"/>
            <w:left w:val="none" w:sz="0" w:space="0" w:color="auto"/>
            <w:bottom w:val="none" w:sz="0" w:space="0" w:color="auto"/>
            <w:right w:val="none" w:sz="0" w:space="0" w:color="auto"/>
          </w:divBdr>
        </w:div>
        <w:div w:id="1519004920">
          <w:marLeft w:val="0"/>
          <w:marRight w:val="0"/>
          <w:marTop w:val="0"/>
          <w:marBottom w:val="0"/>
          <w:divBdr>
            <w:top w:val="none" w:sz="0" w:space="0" w:color="auto"/>
            <w:left w:val="none" w:sz="0" w:space="0" w:color="auto"/>
            <w:bottom w:val="none" w:sz="0" w:space="0" w:color="auto"/>
            <w:right w:val="none" w:sz="0" w:space="0" w:color="auto"/>
          </w:divBdr>
        </w:div>
        <w:div w:id="1668705442">
          <w:marLeft w:val="0"/>
          <w:marRight w:val="0"/>
          <w:marTop w:val="0"/>
          <w:marBottom w:val="0"/>
          <w:divBdr>
            <w:top w:val="none" w:sz="0" w:space="0" w:color="auto"/>
            <w:left w:val="none" w:sz="0" w:space="0" w:color="auto"/>
            <w:bottom w:val="none" w:sz="0" w:space="0" w:color="auto"/>
            <w:right w:val="none" w:sz="0" w:space="0" w:color="auto"/>
          </w:divBdr>
        </w:div>
        <w:div w:id="1712417935">
          <w:marLeft w:val="0"/>
          <w:marRight w:val="0"/>
          <w:marTop w:val="0"/>
          <w:marBottom w:val="0"/>
          <w:divBdr>
            <w:top w:val="none" w:sz="0" w:space="0" w:color="auto"/>
            <w:left w:val="none" w:sz="0" w:space="0" w:color="auto"/>
            <w:bottom w:val="none" w:sz="0" w:space="0" w:color="auto"/>
            <w:right w:val="none" w:sz="0" w:space="0" w:color="auto"/>
          </w:divBdr>
        </w:div>
        <w:div w:id="1797792596">
          <w:marLeft w:val="0"/>
          <w:marRight w:val="0"/>
          <w:marTop w:val="0"/>
          <w:marBottom w:val="0"/>
          <w:divBdr>
            <w:top w:val="none" w:sz="0" w:space="0" w:color="auto"/>
            <w:left w:val="none" w:sz="0" w:space="0" w:color="auto"/>
            <w:bottom w:val="none" w:sz="0" w:space="0" w:color="auto"/>
            <w:right w:val="none" w:sz="0" w:space="0" w:color="auto"/>
          </w:divBdr>
        </w:div>
        <w:div w:id="2054646590">
          <w:marLeft w:val="0"/>
          <w:marRight w:val="0"/>
          <w:marTop w:val="0"/>
          <w:marBottom w:val="0"/>
          <w:divBdr>
            <w:top w:val="none" w:sz="0" w:space="0" w:color="auto"/>
            <w:left w:val="none" w:sz="0" w:space="0" w:color="auto"/>
            <w:bottom w:val="none" w:sz="0" w:space="0" w:color="auto"/>
            <w:right w:val="none" w:sz="0" w:space="0" w:color="auto"/>
          </w:divBdr>
        </w:div>
      </w:divsChild>
    </w:div>
    <w:div w:id="1942638829">
      <w:bodyDiv w:val="1"/>
      <w:marLeft w:val="0"/>
      <w:marRight w:val="0"/>
      <w:marTop w:val="0"/>
      <w:marBottom w:val="0"/>
      <w:divBdr>
        <w:top w:val="none" w:sz="0" w:space="0" w:color="auto"/>
        <w:left w:val="none" w:sz="0" w:space="0" w:color="auto"/>
        <w:bottom w:val="none" w:sz="0" w:space="0" w:color="auto"/>
        <w:right w:val="none" w:sz="0" w:space="0" w:color="auto"/>
      </w:divBdr>
      <w:divsChild>
        <w:div w:id="1155298488">
          <w:marLeft w:val="0"/>
          <w:marRight w:val="0"/>
          <w:marTop w:val="0"/>
          <w:marBottom w:val="0"/>
          <w:divBdr>
            <w:top w:val="none" w:sz="0" w:space="0" w:color="auto"/>
            <w:left w:val="none" w:sz="0" w:space="0" w:color="auto"/>
            <w:bottom w:val="none" w:sz="0" w:space="0" w:color="auto"/>
            <w:right w:val="none" w:sz="0" w:space="0" w:color="auto"/>
          </w:divBdr>
          <w:divsChild>
            <w:div w:id="59865202">
              <w:marLeft w:val="0"/>
              <w:marRight w:val="0"/>
              <w:marTop w:val="0"/>
              <w:marBottom w:val="0"/>
              <w:divBdr>
                <w:top w:val="none" w:sz="0" w:space="0" w:color="auto"/>
                <w:left w:val="none" w:sz="0" w:space="0" w:color="auto"/>
                <w:bottom w:val="none" w:sz="0" w:space="0" w:color="auto"/>
                <w:right w:val="none" w:sz="0" w:space="0" w:color="auto"/>
              </w:divBdr>
            </w:div>
            <w:div w:id="935943094">
              <w:marLeft w:val="0"/>
              <w:marRight w:val="0"/>
              <w:marTop w:val="0"/>
              <w:marBottom w:val="0"/>
              <w:divBdr>
                <w:top w:val="none" w:sz="0" w:space="0" w:color="auto"/>
                <w:left w:val="none" w:sz="0" w:space="0" w:color="auto"/>
                <w:bottom w:val="none" w:sz="0" w:space="0" w:color="auto"/>
                <w:right w:val="none" w:sz="0" w:space="0" w:color="auto"/>
              </w:divBdr>
            </w:div>
            <w:div w:id="1218662811">
              <w:marLeft w:val="0"/>
              <w:marRight w:val="0"/>
              <w:marTop w:val="0"/>
              <w:marBottom w:val="0"/>
              <w:divBdr>
                <w:top w:val="none" w:sz="0" w:space="0" w:color="auto"/>
                <w:left w:val="none" w:sz="0" w:space="0" w:color="auto"/>
                <w:bottom w:val="none" w:sz="0" w:space="0" w:color="auto"/>
                <w:right w:val="none" w:sz="0" w:space="0" w:color="auto"/>
              </w:divBdr>
            </w:div>
            <w:div w:id="1735396233">
              <w:marLeft w:val="0"/>
              <w:marRight w:val="0"/>
              <w:marTop w:val="0"/>
              <w:marBottom w:val="0"/>
              <w:divBdr>
                <w:top w:val="none" w:sz="0" w:space="0" w:color="auto"/>
                <w:left w:val="none" w:sz="0" w:space="0" w:color="auto"/>
                <w:bottom w:val="none" w:sz="0" w:space="0" w:color="auto"/>
                <w:right w:val="none" w:sz="0" w:space="0" w:color="auto"/>
              </w:divBdr>
            </w:div>
            <w:div w:id="1858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4849">
      <w:bodyDiv w:val="1"/>
      <w:marLeft w:val="0"/>
      <w:marRight w:val="0"/>
      <w:marTop w:val="0"/>
      <w:marBottom w:val="0"/>
      <w:divBdr>
        <w:top w:val="none" w:sz="0" w:space="0" w:color="auto"/>
        <w:left w:val="none" w:sz="0" w:space="0" w:color="auto"/>
        <w:bottom w:val="none" w:sz="0" w:space="0" w:color="auto"/>
        <w:right w:val="none" w:sz="0" w:space="0" w:color="auto"/>
      </w:divBdr>
    </w:div>
    <w:div w:id="2046786532">
      <w:bodyDiv w:val="1"/>
      <w:marLeft w:val="0"/>
      <w:marRight w:val="0"/>
      <w:marTop w:val="0"/>
      <w:marBottom w:val="0"/>
      <w:divBdr>
        <w:top w:val="none" w:sz="0" w:space="0" w:color="auto"/>
        <w:left w:val="none" w:sz="0" w:space="0" w:color="auto"/>
        <w:bottom w:val="none" w:sz="0" w:space="0" w:color="auto"/>
        <w:right w:val="none" w:sz="0" w:space="0" w:color="auto"/>
      </w:divBdr>
      <w:divsChild>
        <w:div w:id="797261231">
          <w:marLeft w:val="0"/>
          <w:marRight w:val="0"/>
          <w:marTop w:val="0"/>
          <w:marBottom w:val="0"/>
          <w:divBdr>
            <w:top w:val="none" w:sz="0" w:space="0" w:color="auto"/>
            <w:left w:val="none" w:sz="0" w:space="0" w:color="auto"/>
            <w:bottom w:val="none" w:sz="0" w:space="0" w:color="auto"/>
            <w:right w:val="none" w:sz="0" w:space="0" w:color="auto"/>
          </w:divBdr>
          <w:divsChild>
            <w:div w:id="220143866">
              <w:marLeft w:val="0"/>
              <w:marRight w:val="0"/>
              <w:marTop w:val="0"/>
              <w:marBottom w:val="0"/>
              <w:divBdr>
                <w:top w:val="none" w:sz="0" w:space="0" w:color="auto"/>
                <w:left w:val="none" w:sz="0" w:space="0" w:color="auto"/>
                <w:bottom w:val="none" w:sz="0" w:space="0" w:color="auto"/>
                <w:right w:val="none" w:sz="0" w:space="0" w:color="auto"/>
              </w:divBdr>
            </w:div>
            <w:div w:id="329678314">
              <w:marLeft w:val="0"/>
              <w:marRight w:val="0"/>
              <w:marTop w:val="0"/>
              <w:marBottom w:val="0"/>
              <w:divBdr>
                <w:top w:val="none" w:sz="0" w:space="0" w:color="auto"/>
                <w:left w:val="none" w:sz="0" w:space="0" w:color="auto"/>
                <w:bottom w:val="none" w:sz="0" w:space="0" w:color="auto"/>
                <w:right w:val="none" w:sz="0" w:space="0" w:color="auto"/>
              </w:divBdr>
            </w:div>
            <w:div w:id="616838391">
              <w:marLeft w:val="0"/>
              <w:marRight w:val="0"/>
              <w:marTop w:val="0"/>
              <w:marBottom w:val="0"/>
              <w:divBdr>
                <w:top w:val="none" w:sz="0" w:space="0" w:color="auto"/>
                <w:left w:val="none" w:sz="0" w:space="0" w:color="auto"/>
                <w:bottom w:val="none" w:sz="0" w:space="0" w:color="auto"/>
                <w:right w:val="none" w:sz="0" w:space="0" w:color="auto"/>
              </w:divBdr>
            </w:div>
            <w:div w:id="1752577452">
              <w:marLeft w:val="0"/>
              <w:marRight w:val="0"/>
              <w:marTop w:val="0"/>
              <w:marBottom w:val="0"/>
              <w:divBdr>
                <w:top w:val="none" w:sz="0" w:space="0" w:color="auto"/>
                <w:left w:val="none" w:sz="0" w:space="0" w:color="auto"/>
                <w:bottom w:val="none" w:sz="0" w:space="0" w:color="auto"/>
                <w:right w:val="none" w:sz="0" w:space="0" w:color="auto"/>
              </w:divBdr>
            </w:div>
            <w:div w:id="19680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APPS\MSWORD60\TEMPLATE\MANUA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MANUAL1.DOT</Template>
  <TotalTime>1</TotalTime>
  <Pages>6</Pages>
  <Words>954</Words>
  <Characters>7026</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Project Charter</vt:lpstr>
    </vt:vector>
  </TitlesOfParts>
  <Company>Sissters of Mercy Health Systems</Company>
  <LinksUpToDate>false</LinksUpToDate>
  <CharactersWithSpaces>7965</CharactersWithSpaces>
  <SharedDoc>false</SharedDoc>
  <HLinks>
    <vt:vector size="108" baseType="variant">
      <vt:variant>
        <vt:i4>1507391</vt:i4>
      </vt:variant>
      <vt:variant>
        <vt:i4>104</vt:i4>
      </vt:variant>
      <vt:variant>
        <vt:i4>0</vt:i4>
      </vt:variant>
      <vt:variant>
        <vt:i4>5</vt:i4>
      </vt:variant>
      <vt:variant>
        <vt:lpwstr/>
      </vt:variant>
      <vt:variant>
        <vt:lpwstr>_Toc277623826</vt:lpwstr>
      </vt:variant>
      <vt:variant>
        <vt:i4>1507391</vt:i4>
      </vt:variant>
      <vt:variant>
        <vt:i4>98</vt:i4>
      </vt:variant>
      <vt:variant>
        <vt:i4>0</vt:i4>
      </vt:variant>
      <vt:variant>
        <vt:i4>5</vt:i4>
      </vt:variant>
      <vt:variant>
        <vt:lpwstr/>
      </vt:variant>
      <vt:variant>
        <vt:lpwstr>_Toc277623825</vt:lpwstr>
      </vt:variant>
      <vt:variant>
        <vt:i4>1507391</vt:i4>
      </vt:variant>
      <vt:variant>
        <vt:i4>92</vt:i4>
      </vt:variant>
      <vt:variant>
        <vt:i4>0</vt:i4>
      </vt:variant>
      <vt:variant>
        <vt:i4>5</vt:i4>
      </vt:variant>
      <vt:variant>
        <vt:lpwstr/>
      </vt:variant>
      <vt:variant>
        <vt:lpwstr>_Toc277623824</vt:lpwstr>
      </vt:variant>
      <vt:variant>
        <vt:i4>1507391</vt:i4>
      </vt:variant>
      <vt:variant>
        <vt:i4>86</vt:i4>
      </vt:variant>
      <vt:variant>
        <vt:i4>0</vt:i4>
      </vt:variant>
      <vt:variant>
        <vt:i4>5</vt:i4>
      </vt:variant>
      <vt:variant>
        <vt:lpwstr/>
      </vt:variant>
      <vt:variant>
        <vt:lpwstr>_Toc277623823</vt:lpwstr>
      </vt:variant>
      <vt:variant>
        <vt:i4>1507391</vt:i4>
      </vt:variant>
      <vt:variant>
        <vt:i4>80</vt:i4>
      </vt:variant>
      <vt:variant>
        <vt:i4>0</vt:i4>
      </vt:variant>
      <vt:variant>
        <vt:i4>5</vt:i4>
      </vt:variant>
      <vt:variant>
        <vt:lpwstr/>
      </vt:variant>
      <vt:variant>
        <vt:lpwstr>_Toc277623822</vt:lpwstr>
      </vt:variant>
      <vt:variant>
        <vt:i4>1507391</vt:i4>
      </vt:variant>
      <vt:variant>
        <vt:i4>74</vt:i4>
      </vt:variant>
      <vt:variant>
        <vt:i4>0</vt:i4>
      </vt:variant>
      <vt:variant>
        <vt:i4>5</vt:i4>
      </vt:variant>
      <vt:variant>
        <vt:lpwstr/>
      </vt:variant>
      <vt:variant>
        <vt:lpwstr>_Toc277623821</vt:lpwstr>
      </vt:variant>
      <vt:variant>
        <vt:i4>1507391</vt:i4>
      </vt:variant>
      <vt:variant>
        <vt:i4>68</vt:i4>
      </vt:variant>
      <vt:variant>
        <vt:i4>0</vt:i4>
      </vt:variant>
      <vt:variant>
        <vt:i4>5</vt:i4>
      </vt:variant>
      <vt:variant>
        <vt:lpwstr/>
      </vt:variant>
      <vt:variant>
        <vt:lpwstr>_Toc277623820</vt:lpwstr>
      </vt:variant>
      <vt:variant>
        <vt:i4>1310783</vt:i4>
      </vt:variant>
      <vt:variant>
        <vt:i4>62</vt:i4>
      </vt:variant>
      <vt:variant>
        <vt:i4>0</vt:i4>
      </vt:variant>
      <vt:variant>
        <vt:i4>5</vt:i4>
      </vt:variant>
      <vt:variant>
        <vt:lpwstr/>
      </vt:variant>
      <vt:variant>
        <vt:lpwstr>_Toc277623819</vt:lpwstr>
      </vt:variant>
      <vt:variant>
        <vt:i4>1310783</vt:i4>
      </vt:variant>
      <vt:variant>
        <vt:i4>56</vt:i4>
      </vt:variant>
      <vt:variant>
        <vt:i4>0</vt:i4>
      </vt:variant>
      <vt:variant>
        <vt:i4>5</vt:i4>
      </vt:variant>
      <vt:variant>
        <vt:lpwstr/>
      </vt:variant>
      <vt:variant>
        <vt:lpwstr>_Toc277623818</vt:lpwstr>
      </vt:variant>
      <vt:variant>
        <vt:i4>1310783</vt:i4>
      </vt:variant>
      <vt:variant>
        <vt:i4>50</vt:i4>
      </vt:variant>
      <vt:variant>
        <vt:i4>0</vt:i4>
      </vt:variant>
      <vt:variant>
        <vt:i4>5</vt:i4>
      </vt:variant>
      <vt:variant>
        <vt:lpwstr/>
      </vt:variant>
      <vt:variant>
        <vt:lpwstr>_Toc277623817</vt:lpwstr>
      </vt:variant>
      <vt:variant>
        <vt:i4>1310783</vt:i4>
      </vt:variant>
      <vt:variant>
        <vt:i4>44</vt:i4>
      </vt:variant>
      <vt:variant>
        <vt:i4>0</vt:i4>
      </vt:variant>
      <vt:variant>
        <vt:i4>5</vt:i4>
      </vt:variant>
      <vt:variant>
        <vt:lpwstr/>
      </vt:variant>
      <vt:variant>
        <vt:lpwstr>_Toc277623816</vt:lpwstr>
      </vt:variant>
      <vt:variant>
        <vt:i4>1310783</vt:i4>
      </vt:variant>
      <vt:variant>
        <vt:i4>38</vt:i4>
      </vt:variant>
      <vt:variant>
        <vt:i4>0</vt:i4>
      </vt:variant>
      <vt:variant>
        <vt:i4>5</vt:i4>
      </vt:variant>
      <vt:variant>
        <vt:lpwstr/>
      </vt:variant>
      <vt:variant>
        <vt:lpwstr>_Toc277623815</vt:lpwstr>
      </vt:variant>
      <vt:variant>
        <vt:i4>1310783</vt:i4>
      </vt:variant>
      <vt:variant>
        <vt:i4>32</vt:i4>
      </vt:variant>
      <vt:variant>
        <vt:i4>0</vt:i4>
      </vt:variant>
      <vt:variant>
        <vt:i4>5</vt:i4>
      </vt:variant>
      <vt:variant>
        <vt:lpwstr/>
      </vt:variant>
      <vt:variant>
        <vt:lpwstr>_Toc277623814</vt:lpwstr>
      </vt:variant>
      <vt:variant>
        <vt:i4>1310783</vt:i4>
      </vt:variant>
      <vt:variant>
        <vt:i4>26</vt:i4>
      </vt:variant>
      <vt:variant>
        <vt:i4>0</vt:i4>
      </vt:variant>
      <vt:variant>
        <vt:i4>5</vt:i4>
      </vt:variant>
      <vt:variant>
        <vt:lpwstr/>
      </vt:variant>
      <vt:variant>
        <vt:lpwstr>_Toc277623813</vt:lpwstr>
      </vt:variant>
      <vt:variant>
        <vt:i4>1310783</vt:i4>
      </vt:variant>
      <vt:variant>
        <vt:i4>20</vt:i4>
      </vt:variant>
      <vt:variant>
        <vt:i4>0</vt:i4>
      </vt:variant>
      <vt:variant>
        <vt:i4>5</vt:i4>
      </vt:variant>
      <vt:variant>
        <vt:lpwstr/>
      </vt:variant>
      <vt:variant>
        <vt:lpwstr>_Toc277623812</vt:lpwstr>
      </vt:variant>
      <vt:variant>
        <vt:i4>1310783</vt:i4>
      </vt:variant>
      <vt:variant>
        <vt:i4>14</vt:i4>
      </vt:variant>
      <vt:variant>
        <vt:i4>0</vt:i4>
      </vt:variant>
      <vt:variant>
        <vt:i4>5</vt:i4>
      </vt:variant>
      <vt:variant>
        <vt:lpwstr/>
      </vt:variant>
      <vt:variant>
        <vt:lpwstr>_Toc277623811</vt:lpwstr>
      </vt:variant>
      <vt:variant>
        <vt:i4>1310783</vt:i4>
      </vt:variant>
      <vt:variant>
        <vt:i4>8</vt:i4>
      </vt:variant>
      <vt:variant>
        <vt:i4>0</vt:i4>
      </vt:variant>
      <vt:variant>
        <vt:i4>5</vt:i4>
      </vt:variant>
      <vt:variant>
        <vt:lpwstr/>
      </vt:variant>
      <vt:variant>
        <vt:lpwstr>_Toc277623810</vt:lpwstr>
      </vt:variant>
      <vt:variant>
        <vt:i4>1376319</vt:i4>
      </vt:variant>
      <vt:variant>
        <vt:i4>2</vt:i4>
      </vt:variant>
      <vt:variant>
        <vt:i4>0</vt:i4>
      </vt:variant>
      <vt:variant>
        <vt:i4>5</vt:i4>
      </vt:variant>
      <vt:variant>
        <vt:lpwstr/>
      </vt:variant>
      <vt:variant>
        <vt:lpwstr>_Toc277623809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Jarek Carlson</dc:creator>
  <cp:keywords/>
  <cp:lastModifiedBy>Jarek Carlson</cp:lastModifiedBy>
  <cp:revision>2</cp:revision>
  <cp:lastPrinted>2021-10-16T14:21:00Z</cp:lastPrinted>
  <dcterms:created xsi:type="dcterms:W3CDTF">2021-10-16T14:32:00Z</dcterms:created>
  <dcterms:modified xsi:type="dcterms:W3CDTF">2021-10-16T14:32:00Z</dcterms:modified>
</cp:coreProperties>
</file>