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4B7" w:rsidRPr="002C54B7" w:rsidRDefault="002C54B7">
      <w:pP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Proyecto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ExpoHouse</w:t>
      </w:r>
      <w:proofErr w:type="spellEnd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1C1E21"/>
          <w:sz w:val="21"/>
          <w:szCs w:val="21"/>
          <w:shd w:val="clear" w:color="auto" w:fill="FFFFFF"/>
        </w:rPr>
        <w:t>SantaCruz</w:t>
      </w:r>
      <w:proofErr w:type="spellEnd"/>
    </w:p>
    <w:p w:rsidR="002C54B7" w:rsidRDefault="002C54B7">
      <w:pPr>
        <w:rPr>
          <w:rFonts w:ascii="Arial" w:hAnsi="Arial" w:cs="Arial"/>
          <w:color w:val="1C1E21"/>
          <w:sz w:val="21"/>
          <w:szCs w:val="21"/>
          <w:shd w:val="clear" w:color="auto" w:fill="FFFFFF"/>
        </w:rPr>
      </w:pP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Plantas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Arquitectónicas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de Proyecto CAD.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Tesis de Grado.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9no. Semestre / Alumno de Arquitectura.</w:t>
      </w:r>
    </w:p>
    <w:p w:rsidR="00EC1322" w:rsidRPr="002C54B7" w:rsidRDefault="002C54B7">
      <w:pPr>
        <w:rPr>
          <w:rFonts w:ascii="Arial" w:hAnsi="Arial" w:cs="Arial"/>
          <w:color w:val="1C1E21"/>
          <w:sz w:val="21"/>
          <w:szCs w:val="21"/>
          <w:shd w:val="clear" w:color="auto" w:fill="FFFFFF"/>
        </w:rPr>
      </w:pP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Nivel 1 - Nivel 2.</w:t>
      </w:r>
      <w:r w:rsidRPr="002C54B7">
        <w:rPr>
          <w:rFonts w:ascii="Arial" w:hAnsi="Arial" w:cs="Arial"/>
          <w:color w:val="1C1E21"/>
          <w:sz w:val="21"/>
          <w:szCs w:val="21"/>
        </w:rPr>
        <w:br/>
      </w:r>
      <w:bookmarkStart w:id="0" w:name="_GoBack"/>
      <w:bookmarkEnd w:id="0"/>
      <w:r w:rsidRPr="002C54B7">
        <w:rPr>
          <w:rFonts w:ascii="Arial" w:hAnsi="Arial" w:cs="Arial"/>
          <w:color w:val="1C1E21"/>
          <w:sz w:val="21"/>
          <w:szCs w:val="21"/>
        </w:rPr>
        <w:br/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Espacios: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Recepción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, Sala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Exposición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Historia,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Exposición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de pinturas, Sala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exposición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de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Artesanías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,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Exposición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permanente, Auditorio, 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Exposición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de Literatura.</w:t>
      </w:r>
      <w:r w:rsidRPr="002C54B7">
        <w:rPr>
          <w:rFonts w:ascii="Arial" w:hAnsi="Arial" w:cs="Arial"/>
          <w:color w:val="1C1E21"/>
          <w:sz w:val="21"/>
          <w:szCs w:val="21"/>
        </w:rPr>
        <w:br/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Diseño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Realizado en </w:t>
      </w:r>
      <w:hyperlink r:id="rId5" w:history="1">
        <w:r w:rsidRPr="002C54B7">
          <w:rPr>
            <w:rStyle w:val="58cl"/>
            <w:rFonts w:ascii="Arial" w:hAnsi="Arial" w:cs="Arial"/>
            <w:color w:val="365899"/>
            <w:sz w:val="21"/>
            <w:szCs w:val="21"/>
            <w:shd w:val="clear" w:color="auto" w:fill="FFFFFF"/>
          </w:rPr>
          <w:t>#</w:t>
        </w:r>
        <w:r w:rsidRPr="002C54B7">
          <w:rPr>
            <w:rStyle w:val="58cm"/>
            <w:rFonts w:ascii="Arial" w:hAnsi="Arial" w:cs="Arial"/>
            <w:color w:val="385898"/>
            <w:sz w:val="21"/>
            <w:szCs w:val="21"/>
            <w:shd w:val="clear" w:color="auto" w:fill="FFFFFF"/>
          </w:rPr>
          <w:t>AutoCAD</w:t>
        </w:r>
      </w:hyperlink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t> </w:t>
      </w:r>
      <w:r w:rsidRPr="002C54B7">
        <w:rPr>
          <w:rFonts w:ascii="Arial" w:hAnsi="Arial" w:cs="Arial"/>
          <w:color w:val="1C1E21"/>
          <w:sz w:val="21"/>
          <w:szCs w:val="21"/>
          <w:shd w:val="clear" w:color="auto" w:fill="FFFFFF"/>
        </w:rPr>
        <w:br/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t>&lt; </w:t>
      </w:r>
      <w:proofErr w:type="spellStart"/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fldChar w:fldCharType="begin"/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instrText xml:space="preserve"> HYPERLINK "https://www.facebook.com/coffeecad.co?__tn__=%2CdK-R-R&amp;eid=ARBoK_QakIjzXcSm4glYecM_OHcop-XYDMN5a2IGW9gwuians0FdjzY_WJjwD9B6lz1max6DzH1BlD8r&amp;fref=mentions" \o "Coffee Cad" </w:instrText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fldChar w:fldCharType="separate"/>
      </w:r>
      <w:r w:rsidRPr="002C54B7">
        <w:rPr>
          <w:rStyle w:val="Hipervnculo"/>
          <w:rFonts w:ascii="Arial" w:hAnsi="Arial" w:cs="Arial"/>
          <w:color w:val="385898"/>
          <w:sz w:val="21"/>
          <w:szCs w:val="21"/>
          <w:u w:val="none"/>
          <w:shd w:val="clear" w:color="auto" w:fill="FFFFFF"/>
        </w:rPr>
        <w:t>Coffee</w:t>
      </w:r>
      <w:proofErr w:type="spellEnd"/>
      <w:r w:rsidRPr="002C54B7">
        <w:rPr>
          <w:rStyle w:val="Hipervnculo"/>
          <w:rFonts w:ascii="Arial" w:hAnsi="Arial" w:cs="Arial"/>
          <w:color w:val="385898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 w:rsidRPr="002C54B7">
        <w:rPr>
          <w:rStyle w:val="Hipervnculo"/>
          <w:rFonts w:ascii="Arial" w:hAnsi="Arial" w:cs="Arial"/>
          <w:color w:val="385898"/>
          <w:sz w:val="21"/>
          <w:szCs w:val="21"/>
          <w:u w:val="none"/>
          <w:shd w:val="clear" w:color="auto" w:fill="FFFFFF"/>
        </w:rPr>
        <w:t>Cad</w:t>
      </w:r>
      <w:proofErr w:type="spellEnd"/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fldChar w:fldCharType="end"/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se complace en tener Clientes Satisfechos con sus Compras.</w:t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t xml:space="preserve"> </w:t>
      </w:r>
      <w:r w:rsidRPr="002C54B7">
        <w:rPr>
          <w:rStyle w:val="textexposedshow"/>
          <w:rFonts w:ascii="Arial" w:hAnsi="Arial" w:cs="Arial"/>
          <w:color w:val="1C1E21"/>
          <w:sz w:val="21"/>
          <w:szCs w:val="21"/>
          <w:shd w:val="clear" w:color="auto" w:fill="FFFFFF"/>
        </w:rPr>
        <w:t>&gt;&gt;&gt;</w:t>
      </w:r>
    </w:p>
    <w:sectPr w:rsidR="00EC1322" w:rsidRPr="002C5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4B7"/>
    <w:rsid w:val="002C54B7"/>
    <w:rsid w:val="00EC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54B7"/>
    <w:rPr>
      <w:color w:val="0000FF"/>
      <w:u w:val="single"/>
    </w:rPr>
  </w:style>
  <w:style w:type="character" w:customStyle="1" w:styleId="58cl">
    <w:name w:val="_58cl"/>
    <w:basedOn w:val="Fuentedeprrafopredeter"/>
    <w:rsid w:val="002C54B7"/>
  </w:style>
  <w:style w:type="character" w:customStyle="1" w:styleId="58cm">
    <w:name w:val="_58cm"/>
    <w:basedOn w:val="Fuentedeprrafopredeter"/>
    <w:rsid w:val="002C54B7"/>
  </w:style>
  <w:style w:type="character" w:customStyle="1" w:styleId="6qdm">
    <w:name w:val="_6qdm"/>
    <w:basedOn w:val="Fuentedeprrafopredeter"/>
    <w:rsid w:val="002C54B7"/>
  </w:style>
  <w:style w:type="character" w:customStyle="1" w:styleId="textexposedshow">
    <w:name w:val="text_exposed_show"/>
    <w:basedOn w:val="Fuentedeprrafopredeter"/>
    <w:rsid w:val="002C54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C54B7"/>
    <w:rPr>
      <w:color w:val="0000FF"/>
      <w:u w:val="single"/>
    </w:rPr>
  </w:style>
  <w:style w:type="character" w:customStyle="1" w:styleId="58cl">
    <w:name w:val="_58cl"/>
    <w:basedOn w:val="Fuentedeprrafopredeter"/>
    <w:rsid w:val="002C54B7"/>
  </w:style>
  <w:style w:type="character" w:customStyle="1" w:styleId="58cm">
    <w:name w:val="_58cm"/>
    <w:basedOn w:val="Fuentedeprrafopredeter"/>
    <w:rsid w:val="002C54B7"/>
  </w:style>
  <w:style w:type="character" w:customStyle="1" w:styleId="6qdm">
    <w:name w:val="_6qdm"/>
    <w:basedOn w:val="Fuentedeprrafopredeter"/>
    <w:rsid w:val="002C54B7"/>
  </w:style>
  <w:style w:type="character" w:customStyle="1" w:styleId="textexposedshow">
    <w:name w:val="text_exposed_show"/>
    <w:basedOn w:val="Fuentedeprrafopredeter"/>
    <w:rsid w:val="002C5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autocad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comunicacionesjml</dc:creator>
  <cp:lastModifiedBy>comunicacionesjml</cp:lastModifiedBy>
  <cp:revision>1</cp:revision>
  <dcterms:created xsi:type="dcterms:W3CDTF">2020-01-03T07:15:00Z</dcterms:created>
  <dcterms:modified xsi:type="dcterms:W3CDTF">2020-01-03T07:18:00Z</dcterms:modified>
</cp:coreProperties>
</file>