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63FEB7E4" w:rsidR="00E6234A" w:rsidRPr="00FD6CF8" w:rsidRDefault="005C41D6" w:rsidP="00920043">
            <w:r>
              <w:t>Progetto</w:t>
            </w:r>
          </w:p>
        </w:tc>
        <w:tc>
          <w:tcPr>
            <w:tcW w:w="4660" w:type="dxa"/>
          </w:tcPr>
          <w:p w14:paraId="35EA64D1" w14:textId="3D673FC9" w:rsidR="00E6234A" w:rsidRPr="00FD6CF8" w:rsidRDefault="005C41D6" w:rsidP="005C41D6">
            <w:pPr>
              <w:pStyle w:val="NoSpacing"/>
              <w:spacing w:line="360" w:lineRule="auto"/>
            </w:pPr>
            <w:r>
              <w:t>PizzaDelivery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6D9CEC9E" w:rsidR="00E6234A" w:rsidRPr="00FD6CF8" w:rsidRDefault="00CB0CCD" w:rsidP="00920043">
            <w:pPr>
              <w:pStyle w:val="NoSpacing"/>
              <w:spacing w:line="360" w:lineRule="auto"/>
            </w:pPr>
            <w:r>
              <w:t>10</w:t>
            </w:r>
            <w:r w:rsidR="000C6000">
              <w:t>.10</w:t>
            </w:r>
            <w:r w:rsidR="00736EA9">
              <w:t>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B95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F02D7A6" w14:textId="06C5BAC4" w:rsidR="000B75D7" w:rsidRDefault="000B75D7" w:rsidP="00782085">
            <w:pP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Oggi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ho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finito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la prima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versione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della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pagina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di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gestione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per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l’amministratore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dalla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quale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si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possono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visualizzare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aggiungere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modificare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ed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eliminare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prodotti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ed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utenti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della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pizzeria.</w:t>
            </w:r>
          </w:p>
          <w:p w14:paraId="6420AA5C" w14:textId="77777777" w:rsidR="000B75D7" w:rsidRDefault="000B75D7" w:rsidP="00782085">
            <w:pP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</w:p>
          <w:p w14:paraId="0B17D48C" w14:textId="4A277E10" w:rsidR="000B75D7" w:rsidRDefault="000B75D7" w:rsidP="000B75D7">
            <w:pPr>
              <w:jc w:val="center"/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b w:val="0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478D3153" wp14:editId="4CF813E9">
                  <wp:extent cx="4356358" cy="2942714"/>
                  <wp:effectExtent l="0" t="0" r="12700" b="3810"/>
                  <wp:docPr id="1" name="Picture 1" descr="../../../../../../../Users/jarinaser/Desktop/Screenshot%202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Users/jarinaser/Desktop/Screenshot%202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814" cy="2950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41BF26" w14:textId="77777777" w:rsidR="000B75D7" w:rsidRDefault="000B75D7" w:rsidP="00782085">
            <w:pP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</w:p>
          <w:p w14:paraId="543467A8" w14:textId="1582DDC3" w:rsidR="000B75D7" w:rsidRDefault="000B75D7" w:rsidP="000B75D7">
            <w:pPr>
              <w:jc w:val="center"/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b w:val="0"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4684C1FB" wp14:editId="7B8BC6C0">
                  <wp:extent cx="4356358" cy="3575527"/>
                  <wp:effectExtent l="0" t="0" r="0" b="6350"/>
                  <wp:docPr id="2" name="Picture 2" descr="../../../../../../../Users/jarinaser/Desktop/Screenshot%202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../Users/jarinaser/Desktop/Screenshot%202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0802" cy="3579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BC030C" w14:textId="77777777" w:rsidR="00782085" w:rsidRDefault="000B75D7" w:rsidP="000B75D7">
            <w:pP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lastRenderedPageBreak/>
              <w:t>Inoltre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ho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anche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modificato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il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valore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di default del campo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urlFoto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nella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tabella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Articolo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la quale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adesso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utilizza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una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vera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immagine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di default se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questa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non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viene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immessa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fatto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con la </w:t>
            </w:r>
            <w:proofErr w:type="spellStart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>seguente</w:t>
            </w:r>
            <w:proofErr w:type="spellEnd"/>
            <w:r>
              <w:rPr>
                <w:rFonts w:eastAsia="Times New Roman"/>
                <w:b w:val="0"/>
                <w:sz w:val="24"/>
                <w:szCs w:val="24"/>
                <w:lang w:val="en-GB" w:eastAsia="en-GB"/>
              </w:rPr>
              <w:t xml:space="preserve"> query: </w:t>
            </w:r>
          </w:p>
          <w:p w14:paraId="22FEE809" w14:textId="77777777" w:rsidR="000B75D7" w:rsidRDefault="000B75D7" w:rsidP="000B75D7">
            <w:pPr>
              <w:pStyle w:val="CODE"/>
              <w:rPr>
                <w:rFonts w:eastAsia="Times New Roman"/>
                <w:b w:val="0"/>
                <w:szCs w:val="16"/>
                <w:lang w:val="en-GB" w:eastAsia="en-GB"/>
              </w:rPr>
            </w:pPr>
            <w:r w:rsidRPr="000B75D7">
              <w:rPr>
                <w:rFonts w:eastAsia="Times New Roman"/>
                <w:b w:val="0"/>
                <w:szCs w:val="16"/>
                <w:lang w:val="en-GB" w:eastAsia="en-GB"/>
              </w:rPr>
              <w:t xml:space="preserve">ALTER TABLE </w:t>
            </w:r>
            <w:proofErr w:type="spellStart"/>
            <w:r w:rsidRPr="000B75D7">
              <w:rPr>
                <w:rFonts w:eastAsia="Times New Roman"/>
                <w:b w:val="0"/>
                <w:szCs w:val="16"/>
                <w:lang w:val="en-GB" w:eastAsia="en-GB"/>
              </w:rPr>
              <w:t>Art</w:t>
            </w:r>
            <w:r w:rsidRPr="000B75D7">
              <w:rPr>
                <w:rFonts w:eastAsia="Times New Roman"/>
                <w:b w:val="0"/>
                <w:szCs w:val="16"/>
                <w:lang w:val="en-GB" w:eastAsia="en-GB"/>
              </w:rPr>
              <w:t>icolo</w:t>
            </w:r>
            <w:proofErr w:type="spellEnd"/>
            <w:r w:rsidRPr="000B75D7">
              <w:rPr>
                <w:rFonts w:eastAsia="Times New Roman"/>
                <w:b w:val="0"/>
                <w:szCs w:val="16"/>
                <w:lang w:val="en-GB" w:eastAsia="en-GB"/>
              </w:rPr>
              <w:t xml:space="preserve"> ALTER </w:t>
            </w:r>
            <w:proofErr w:type="spellStart"/>
            <w:r w:rsidRPr="000B75D7">
              <w:rPr>
                <w:rFonts w:eastAsia="Times New Roman"/>
                <w:b w:val="0"/>
                <w:szCs w:val="16"/>
                <w:lang w:val="en-GB" w:eastAsia="en-GB"/>
              </w:rPr>
              <w:t>urlFoto</w:t>
            </w:r>
            <w:proofErr w:type="spellEnd"/>
            <w:r w:rsidRPr="000B75D7">
              <w:rPr>
                <w:rFonts w:eastAsia="Times New Roman"/>
                <w:b w:val="0"/>
                <w:szCs w:val="16"/>
                <w:lang w:val="en-GB" w:eastAsia="en-GB"/>
              </w:rPr>
              <w:t xml:space="preserve"> SET DEFAULT </w:t>
            </w:r>
            <w:r w:rsidRPr="000B75D7">
              <w:rPr>
                <w:rFonts w:eastAsia="Times New Roman"/>
                <w:b w:val="0"/>
                <w:szCs w:val="16"/>
                <w:lang w:val="en-GB" w:eastAsia="en-GB"/>
              </w:rPr>
              <w:t>"application/</w:t>
            </w:r>
            <w:proofErr w:type="spellStart"/>
            <w:r w:rsidRPr="000B75D7">
              <w:rPr>
                <w:rFonts w:eastAsia="Times New Roman"/>
                <w:b w:val="0"/>
                <w:szCs w:val="16"/>
                <w:lang w:val="en-GB" w:eastAsia="en-GB"/>
              </w:rPr>
              <w:t>img</w:t>
            </w:r>
            <w:proofErr w:type="spellEnd"/>
            <w:r w:rsidRPr="000B75D7">
              <w:rPr>
                <w:rFonts w:eastAsia="Times New Roman"/>
                <w:b w:val="0"/>
                <w:szCs w:val="16"/>
                <w:lang w:val="en-GB" w:eastAsia="en-GB"/>
              </w:rPr>
              <w:t>/defaultPizza.png";</w:t>
            </w:r>
          </w:p>
          <w:p w14:paraId="281865C1" w14:textId="77777777" w:rsidR="000B75D7" w:rsidRDefault="000B75D7" w:rsidP="000B75D7">
            <w:pPr>
              <w:rPr>
                <w:lang w:eastAsia="en-GB"/>
              </w:rPr>
            </w:pPr>
          </w:p>
          <w:p w14:paraId="1834D615" w14:textId="4B0477B4" w:rsidR="000B75D7" w:rsidRPr="000B75D7" w:rsidRDefault="000B75D7" w:rsidP="000B75D7">
            <w:pPr>
              <w:rPr>
                <w:b w:val="0"/>
                <w:lang w:eastAsia="en-GB"/>
              </w:rPr>
            </w:pPr>
            <w:r w:rsidRPr="004957E3">
              <w:rPr>
                <w:b w:val="0"/>
                <w:sz w:val="24"/>
                <w:lang w:eastAsia="en-GB"/>
              </w:rPr>
              <w:t>Infine ho creato la classe Validator che si occupa di controllare tutti i dati e stringhe in input per evitare SQLInjection e attacchi di simile tipologia.</w:t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4F1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bookmarkStart w:id="0" w:name="_GoBack"/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bookmarkEnd w:id="0"/>
      <w:tr w:rsidR="00E6234A" w:rsidRPr="00F538CD" w14:paraId="6E2F4664" w14:textId="77777777" w:rsidTr="000B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E9FFCA7" w14:textId="77777777" w:rsidR="000B75D7" w:rsidRPr="004957E3" w:rsidRDefault="000B75D7" w:rsidP="00D6625D">
            <w:pPr>
              <w:rPr>
                <w:b w:val="0"/>
                <w:sz w:val="24"/>
              </w:rPr>
            </w:pPr>
            <w:r w:rsidRPr="004957E3">
              <w:rPr>
                <w:b w:val="0"/>
                <w:sz w:val="24"/>
              </w:rPr>
              <w:t>Guardando per caso su w3schools ho trovato un modo che mi ha fatto risparmiare molto tempo nella ricerca di utenti ed articoli attraverso un form (lavoro fatto da jQuery):</w:t>
            </w:r>
          </w:p>
          <w:p w14:paraId="75663C96" w14:textId="2E8A64FC" w:rsidR="000B75D7" w:rsidRPr="000B75D7" w:rsidRDefault="000B75D7" w:rsidP="00D6625D">
            <w:pPr>
              <w:rPr>
                <w:rFonts w:eastAsia="Times New Roman"/>
                <w:sz w:val="24"/>
                <w:szCs w:val="24"/>
                <w:lang w:val="en-GB" w:eastAsia="en-GB"/>
              </w:rPr>
            </w:pPr>
            <w:hyperlink r:id="rId10" w:history="1">
              <w:r w:rsidRPr="004957E3">
                <w:rPr>
                  <w:rStyle w:val="Hyperlink"/>
                  <w:rFonts w:eastAsia="Times New Roman"/>
                  <w:sz w:val="24"/>
                </w:rPr>
                <w:t>https://www.w3schools.com/bootstrap4/bootstrap_filters.asp</w:t>
              </w:r>
            </w:hyperlink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0F4D351D" w:rsidR="00E6234A" w:rsidRPr="00806DCA" w:rsidRDefault="00961D79" w:rsidP="00994E7A">
            <w:pPr>
              <w:pStyle w:val="NoSpacing"/>
              <w:rPr>
                <w:b w:val="0"/>
                <w:bCs w:val="0"/>
              </w:rPr>
            </w:pPr>
            <w:r w:rsidRPr="004957E3">
              <w:rPr>
                <w:b w:val="0"/>
                <w:bCs w:val="0"/>
                <w:sz w:val="24"/>
              </w:rPr>
              <w:t xml:space="preserve">Sono </w:t>
            </w:r>
            <w:r w:rsidR="00994E7A" w:rsidRPr="004957E3">
              <w:rPr>
                <w:b w:val="0"/>
                <w:bCs w:val="0"/>
                <w:sz w:val="24"/>
              </w:rPr>
              <w:t>in tempo</w:t>
            </w:r>
            <w:r w:rsidR="00EB6C57" w:rsidRPr="004957E3">
              <w:rPr>
                <w:b w:val="0"/>
                <w:bCs w:val="0"/>
                <w:sz w:val="24"/>
              </w:rPr>
              <w:t xml:space="preserve"> rispetto la pianificazione</w:t>
            </w:r>
            <w:r w:rsidR="00492E9C" w:rsidRPr="004957E3">
              <w:rPr>
                <w:b w:val="0"/>
                <w:bCs w:val="0"/>
                <w:sz w:val="24"/>
              </w:rPr>
              <w:t>.</w:t>
            </w:r>
          </w:p>
        </w:tc>
      </w:tr>
    </w:tbl>
    <w:p w14:paraId="32C1F3B0" w14:textId="77777777" w:rsidR="00782085" w:rsidRDefault="00782085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4957E3" w:rsidRDefault="00E6234A" w:rsidP="00920043">
            <w:pPr>
              <w:rPr>
                <w:b w:val="0"/>
                <w:sz w:val="24"/>
              </w:rPr>
            </w:pPr>
            <w:r w:rsidRPr="004957E3">
              <w:rPr>
                <w:b w:val="0"/>
                <w:sz w:val="24"/>
              </w:rPr>
              <w:t>Programma di massima per la prossima giornata di lavoro</w:t>
            </w:r>
          </w:p>
        </w:tc>
      </w:tr>
      <w:tr w:rsidR="00E6234A" w:rsidRPr="00FD6CF8" w14:paraId="45406DF7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250EA7D" w14:textId="4B9CAE2E" w:rsidR="00782085" w:rsidRPr="004957E3" w:rsidRDefault="000B75D7" w:rsidP="000B75D7">
            <w:pPr>
              <w:rPr>
                <w:b w:val="0"/>
                <w:sz w:val="24"/>
              </w:rPr>
            </w:pPr>
            <w:r w:rsidRPr="004957E3">
              <w:rPr>
                <w:b w:val="0"/>
                <w:sz w:val="24"/>
              </w:rPr>
              <w:t>Iniziare con lo sviluppo della pagina di gestione dei fattorini.</w:t>
            </w:r>
          </w:p>
        </w:tc>
      </w:tr>
    </w:tbl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0D8B0" w14:textId="77777777" w:rsidR="00AD0760" w:rsidRDefault="00AD0760" w:rsidP="00DC1A1A">
      <w:pPr>
        <w:spacing w:after="0" w:line="240" w:lineRule="auto"/>
      </w:pPr>
      <w:r>
        <w:separator/>
      </w:r>
    </w:p>
  </w:endnote>
  <w:endnote w:type="continuationSeparator" w:id="0">
    <w:p w14:paraId="5C1DD805" w14:textId="77777777" w:rsidR="00AD0760" w:rsidRDefault="00AD07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150F0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B345F" w14:textId="77777777" w:rsidR="00AD0760" w:rsidRDefault="00AD0760" w:rsidP="00DC1A1A">
      <w:pPr>
        <w:spacing w:after="0" w:line="240" w:lineRule="auto"/>
      </w:pPr>
      <w:r>
        <w:separator/>
      </w:r>
    </w:p>
  </w:footnote>
  <w:footnote w:type="continuationSeparator" w:id="0">
    <w:p w14:paraId="4B495A6B" w14:textId="77777777" w:rsidR="00AD0760" w:rsidRDefault="00AD07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B75D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0F0F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144FC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57E3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27791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6F7F78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760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0CCD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w3schools.com/bootstrap4/bootstrap_filters.as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47A2A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12CD5-ACF5-F34C-B318-B37AB620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</cp:revision>
  <cp:lastPrinted>2019-10-10T14:22:00Z</cp:lastPrinted>
  <dcterms:created xsi:type="dcterms:W3CDTF">2019-10-10T14:22:00Z</dcterms:created>
  <dcterms:modified xsi:type="dcterms:W3CDTF">2019-10-10T14:22:00Z</dcterms:modified>
</cp:coreProperties>
</file>