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FE78B0" w:rsidP="00A56D5B">
      <w:pPr>
        <w:rPr>
          <w:lang w:eastAsia="nl-NL"/>
        </w:rPr>
      </w:pPr>
      <w:r>
        <w:rPr>
          <w:lang w:eastAsia="nl-NL"/>
        </w:rPr>
        <w:t>Ons idee voor het spel was om een soort van map te maken waar mensen in kunnen lopen</w:t>
      </w:r>
      <w:r w:rsidR="00694269">
        <w:rPr>
          <w:lang w:eastAsia="nl-NL"/>
        </w:rPr>
        <w:t>(</w:t>
      </w:r>
      <w:proofErr w:type="spellStart"/>
      <w:r w:rsidR="00694269">
        <w:rPr>
          <w:lang w:eastAsia="nl-NL"/>
        </w:rPr>
        <w:t>teleporteren</w:t>
      </w:r>
      <w:proofErr w:type="spellEnd"/>
      <w:r w:rsidR="00694269">
        <w:rPr>
          <w:lang w:eastAsia="nl-NL"/>
        </w:rPr>
        <w:t>)</w:t>
      </w:r>
      <w:r>
        <w:rPr>
          <w:lang w:eastAsia="nl-NL"/>
        </w:rPr>
        <w:t xml:space="preserve"> om meer informatie te krijgen over de mensen die </w:t>
      </w:r>
      <w:r w:rsidR="00694269">
        <w:rPr>
          <w:lang w:eastAsia="nl-NL"/>
        </w:rPr>
        <w:t>in het ziekenhuis zitten.</w:t>
      </w:r>
      <w:r w:rsidR="00BF0DDB">
        <w:rPr>
          <w:lang w:eastAsia="nl-NL"/>
        </w:rPr>
        <w:t xml:space="preserve"> De bedoeling van het spel is dat de mensen die het spelen</w:t>
      </w:r>
      <w:r w:rsidR="00A56D5B">
        <w:rPr>
          <w:lang w:eastAsia="nl-NL"/>
        </w:rPr>
        <w:t xml:space="preserve"> </w:t>
      </w:r>
      <w:r w:rsidR="000C4DB1">
        <w:rPr>
          <w:lang w:eastAsia="nl-NL"/>
        </w:rPr>
        <w:t xml:space="preserve">meer informatie krijgen over de patiënten die in </w:t>
      </w:r>
      <w:r w:rsidR="00FB51A0">
        <w:rPr>
          <w:lang w:eastAsia="nl-NL"/>
        </w:rPr>
        <w:t>het gebouw zitten.</w:t>
      </w:r>
      <w:r w:rsidR="00397A80">
        <w:rPr>
          <w:lang w:eastAsia="nl-NL"/>
        </w:rPr>
        <w:t xml:space="preserve"> Maar het spel wordt niet gespeelt door 1 persoon maar 2 of meerdere </w:t>
      </w:r>
      <w:r w:rsidR="005772D0">
        <w:rPr>
          <w:lang w:eastAsia="nl-NL"/>
        </w:rPr>
        <w:t>dit zorgt ervoor dat het samen de puzzels moeten oplossen en moeten samenwerken. We willen een spel maken dat ook de vr game verbindt met de escape room en niet daar apart van los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Onze doelgroep is van 16 t/m 22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76378C">
        <w:rPr>
          <w:lang w:eastAsia="nl-NL"/>
        </w:rPr>
        <w:t xml:space="preserve">gedetailleerde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proofErr w:type="spellStart"/>
      <w:r>
        <w:rPr>
          <w:lang w:eastAsia="nl-NL"/>
        </w:rPr>
        <w:t>controler</w:t>
      </w:r>
      <w:proofErr w:type="spellEnd"/>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E91D6A" w:rsidRPr="00FA24A0" w:rsidRDefault="00E91D6A" w:rsidP="00E91D6A">
      <w:pPr>
        <w:pStyle w:val="Kop2"/>
        <w:rPr>
          <w:rFonts w:ascii="Arial" w:hAnsi="Arial" w:cs="Arial"/>
        </w:rPr>
      </w:pPr>
      <w:proofErr w:type="spellStart"/>
      <w:r w:rsidRPr="00FA24A0">
        <w:rPr>
          <w:rFonts w:ascii="Arial" w:hAnsi="Arial" w:cs="Arial"/>
        </w:rPr>
        <w:t>Teleporteren</w:t>
      </w:r>
      <w:proofErr w:type="spellEnd"/>
    </w:p>
    <w:p w:rsidR="00E91D6A" w:rsidRDefault="008D481D" w:rsidP="00E91D6A">
      <w:pPr>
        <w:rPr>
          <w:lang w:eastAsia="nl-NL"/>
        </w:rPr>
      </w:pPr>
      <w:r>
        <w:rPr>
          <w:lang w:eastAsia="nl-NL"/>
        </w:rPr>
        <w:t xml:space="preserve">Doordat de speler zich moet bewegen door de map </w:t>
      </w:r>
      <w:r w:rsidR="00DB1FF1">
        <w:rPr>
          <w:lang w:eastAsia="nl-NL"/>
        </w:rPr>
        <w:t>gebruiken de spelers</w:t>
      </w:r>
      <w:r w:rsidR="00024375">
        <w:rPr>
          <w:lang w:eastAsia="nl-NL"/>
        </w:rPr>
        <w:t xml:space="preserve"> </w:t>
      </w:r>
      <w:proofErr w:type="spellStart"/>
      <w:r w:rsidR="00024375">
        <w:rPr>
          <w:lang w:eastAsia="nl-NL"/>
        </w:rPr>
        <w:t>teleportatie</w:t>
      </w:r>
      <w:proofErr w:type="spellEnd"/>
      <w:r w:rsidR="00024375">
        <w:rPr>
          <w:lang w:eastAsia="nl-NL"/>
        </w:rPr>
        <w:t>. Dit doen we omdat normaal bewegen in vr zorgt voor motion sickness</w:t>
      </w:r>
      <w:r w:rsidR="00DB7D58">
        <w:rPr>
          <w:lang w:eastAsia="nl-NL"/>
        </w:rPr>
        <w:t xml:space="preserve">. Daarom zal de speler naar zijn positie moeten kijken waar hij graag naar zou willen </w:t>
      </w:r>
      <w:proofErr w:type="spellStart"/>
      <w:r w:rsidR="00DB7D58">
        <w:rPr>
          <w:lang w:eastAsia="nl-NL"/>
        </w:rPr>
        <w:t>teleporteren</w:t>
      </w:r>
      <w:proofErr w:type="spellEnd"/>
      <w:r w:rsidR="00DB7D58">
        <w:rPr>
          <w:lang w:eastAsia="nl-NL"/>
        </w:rPr>
        <w:t>, daarna kan hij een knop indrukken die dan zijn positie zal veranderen</w:t>
      </w:r>
      <w:r w:rsidR="00415800">
        <w:rPr>
          <w:lang w:eastAsia="nl-NL"/>
        </w:rPr>
        <w:t>.</w:t>
      </w:r>
    </w:p>
    <w:p w:rsidR="00E91D6A" w:rsidRDefault="00F454EF" w:rsidP="00E91D6A">
      <w:pPr>
        <w:pStyle w:val="Kop2"/>
        <w:rPr>
          <w:rFonts w:ascii="Arial" w:hAnsi="Arial" w:cs="Arial"/>
        </w:rPr>
      </w:pPr>
      <w:r>
        <w:rPr>
          <w:rFonts w:ascii="Arial" w:hAnsi="Arial" w:cs="Arial"/>
        </w:rPr>
        <w:t>Objecten bekijken</w:t>
      </w:r>
    </w:p>
    <w:p w:rsidR="00F454EF" w:rsidRDefault="005C6502" w:rsidP="00F454EF">
      <w:pPr>
        <w:rPr>
          <w:lang w:eastAsia="nl-NL"/>
        </w:rPr>
      </w:pPr>
      <w:r>
        <w:rPr>
          <w:lang w:eastAsia="nl-NL"/>
        </w:rPr>
        <w:t xml:space="preserve">Nadat je een kamer binnenkomt kan je naar de objecten kijken die in de kamer staan deze objecten geven informatie over de persoon die in deze kamer zit/zat. Dit zal de </w:t>
      </w:r>
      <w:r w:rsidR="00D300B2">
        <w:rPr>
          <w:lang w:eastAsia="nl-NL"/>
        </w:rPr>
        <w:t>dossiers</w:t>
      </w:r>
      <w:r>
        <w:rPr>
          <w:lang w:eastAsia="nl-NL"/>
        </w:rPr>
        <w:t xml:space="preserve"> bijvullen voor meer informatie waardoor je de escape room kan oplossen.</w:t>
      </w:r>
    </w:p>
    <w:p w:rsidR="00F454EF" w:rsidRDefault="000314BA" w:rsidP="000314BA">
      <w:pPr>
        <w:pStyle w:val="Kop2"/>
        <w:rPr>
          <w:rFonts w:ascii="Arial" w:hAnsi="Arial" w:cs="Arial"/>
        </w:rPr>
      </w:pPr>
      <w:r w:rsidRPr="000314BA">
        <w:rPr>
          <w:rFonts w:ascii="Arial" w:hAnsi="Arial" w:cs="Arial"/>
        </w:rPr>
        <w:t>Beschrijving opslaan</w:t>
      </w:r>
    </w:p>
    <w:p w:rsidR="00637468" w:rsidRDefault="008614D9" w:rsidP="00637468">
      <w:pPr>
        <w:rPr>
          <w:lang w:eastAsia="nl-NL"/>
        </w:rPr>
      </w:pPr>
      <w:r>
        <w:rPr>
          <w:lang w:eastAsia="nl-NL"/>
        </w:rPr>
        <w:t xml:space="preserve">Wanneer de speler nieuwe informatie krijgt </w:t>
      </w:r>
      <w:r w:rsidR="00767ACF">
        <w:rPr>
          <w:lang w:eastAsia="nl-NL"/>
        </w:rPr>
        <w:t xml:space="preserve">wordt deze opgeslagen op de </w:t>
      </w:r>
      <w:r w:rsidR="008F1E1E">
        <w:rPr>
          <w:lang w:eastAsia="nl-NL"/>
        </w:rPr>
        <w:t>desktop kant van de speler hier kunnen ze dus makkelijk de informatie terughalen voor gebruik.</w:t>
      </w:r>
    </w:p>
    <w:p w:rsidR="00786E6B" w:rsidRDefault="00786E6B" w:rsidP="00786E6B">
      <w:pPr>
        <w:pStyle w:val="Kop2"/>
        <w:rPr>
          <w:rFonts w:ascii="Arial" w:hAnsi="Arial" w:cs="Arial"/>
        </w:rPr>
      </w:pPr>
      <w:r>
        <w:rPr>
          <w:rFonts w:ascii="Arial" w:hAnsi="Arial" w:cs="Arial"/>
        </w:rPr>
        <w:t>Desktop</w:t>
      </w:r>
    </w:p>
    <w:p w:rsidR="00786E6B" w:rsidRDefault="008F1E1E" w:rsidP="00786E6B">
      <w:pPr>
        <w:rPr>
          <w:lang w:eastAsia="nl-NL"/>
        </w:rPr>
      </w:pPr>
      <w:r>
        <w:rPr>
          <w:lang w:eastAsia="nl-NL"/>
        </w:rPr>
        <w:t xml:space="preserve">Op de desktop wordt dus ook gespeeld </w:t>
      </w:r>
      <w:r w:rsidR="0043464B">
        <w:rPr>
          <w:lang w:eastAsia="nl-NL"/>
        </w:rPr>
        <w:t>hier kan de andere speler een kaart zien van het level hierdoor kan de speler op de desktop instructies geven aan de speler op VR waardoor ze sneller en makkelijker informatie kunnen vinden over patiënten.</w:t>
      </w:r>
    </w:p>
    <w:p w:rsidR="00BC15EA" w:rsidRDefault="00BC15EA" w:rsidP="00786E6B">
      <w:pPr>
        <w:rPr>
          <w:lang w:eastAsia="nl-NL"/>
        </w:rPr>
      </w:pPr>
    </w:p>
    <w:p w:rsidR="00BC15EA" w:rsidRDefault="00BC15EA">
      <w:pPr>
        <w:rPr>
          <w:lang w:eastAsia="nl-NL"/>
        </w:rPr>
      </w:pPr>
      <w:r>
        <w:rPr>
          <w:lang w:eastAsia="nl-NL"/>
        </w:rPr>
        <w:br w:type="page"/>
      </w:r>
    </w:p>
    <w:p w:rsidR="00BC15EA" w:rsidRDefault="00BC15EA" w:rsidP="00BC15EA">
      <w:pPr>
        <w:pStyle w:val="Kop1"/>
        <w:rPr>
          <w:rFonts w:ascii="Arial" w:hAnsi="Arial" w:cs="Arial"/>
          <w:lang w:eastAsia="nl-NL"/>
        </w:rPr>
      </w:pPr>
      <w:r>
        <w:rPr>
          <w:rFonts w:ascii="Arial" w:hAnsi="Arial" w:cs="Arial"/>
          <w:lang w:eastAsia="nl-NL"/>
        </w:rPr>
        <w:lastRenderedPageBreak/>
        <w:t>Level Design</w:t>
      </w:r>
    </w:p>
    <w:p w:rsidR="00BC15EA" w:rsidRDefault="003B20E2" w:rsidP="00BC15EA">
      <w:pPr>
        <w:rPr>
          <w:lang w:eastAsia="nl-NL"/>
        </w:rPr>
      </w:pPr>
      <w:r>
        <w:rPr>
          <w:lang w:eastAsia="nl-NL"/>
        </w:rPr>
        <w:t xml:space="preserve">We zijn van plan om de map van de escape room na te maken wel een stuk kleiner zodat </w:t>
      </w:r>
      <w:r w:rsidR="00321427">
        <w:rPr>
          <w:lang w:eastAsia="nl-NL"/>
        </w:rPr>
        <w:t>je nog wel genoeg informatie kan vinden voordat je tijd voor bij is. Ook zouden de huizen ingericht moeten worden</w:t>
      </w:r>
      <w:r w:rsidR="00D91FFC">
        <w:rPr>
          <w:lang w:eastAsia="nl-NL"/>
        </w:rPr>
        <w:t>.</w:t>
      </w:r>
    </w:p>
    <w:p w:rsidR="0023719C" w:rsidRDefault="0023719C" w:rsidP="00BC15EA">
      <w:pPr>
        <w:rPr>
          <w:lang w:eastAsia="nl-NL"/>
        </w:rPr>
      </w:pPr>
    </w:p>
    <w:p w:rsidR="0023719C" w:rsidRDefault="0023719C">
      <w:pPr>
        <w:rPr>
          <w:lang w:eastAsia="nl-NL"/>
        </w:rPr>
      </w:pPr>
      <w:r>
        <w:rPr>
          <w:lang w:eastAsia="nl-NL"/>
        </w:rPr>
        <w:br w:type="page"/>
      </w:r>
    </w:p>
    <w:p w:rsidR="0023719C" w:rsidRDefault="0023719C" w:rsidP="0023719C">
      <w:pPr>
        <w:pStyle w:val="Kop1"/>
        <w:rPr>
          <w:rFonts w:ascii="Arial" w:hAnsi="Arial" w:cs="Arial"/>
          <w:lang w:eastAsia="nl-NL"/>
        </w:rPr>
      </w:pPr>
      <w:r>
        <w:rPr>
          <w:rFonts w:ascii="Arial" w:hAnsi="Arial" w:cs="Arial"/>
          <w:lang w:eastAsia="nl-NL"/>
        </w:rPr>
        <w:lastRenderedPageBreak/>
        <w:t>Sound</w:t>
      </w:r>
    </w:p>
    <w:p w:rsidR="00F70AE6" w:rsidRDefault="00DE4C8C" w:rsidP="0023719C">
      <w:pPr>
        <w:rPr>
          <w:lang w:eastAsia="nl-NL"/>
        </w:rPr>
      </w:pPr>
      <w:r>
        <w:rPr>
          <w:lang w:eastAsia="nl-NL"/>
        </w:rPr>
        <w:t xml:space="preserve">De zweer van de geluiden reflecteren een </w:t>
      </w:r>
      <w:r w:rsidR="003027A0">
        <w:rPr>
          <w:lang w:eastAsia="nl-NL"/>
        </w:rPr>
        <w:t>grauwe</w:t>
      </w:r>
      <w:r>
        <w:rPr>
          <w:lang w:eastAsia="nl-NL"/>
        </w:rPr>
        <w:t xml:space="preserve"> </w:t>
      </w:r>
      <w:proofErr w:type="spellStart"/>
      <w:r>
        <w:rPr>
          <w:lang w:eastAsia="nl-NL"/>
        </w:rPr>
        <w:t>dimme</w:t>
      </w:r>
      <w:proofErr w:type="spellEnd"/>
      <w:r>
        <w:rPr>
          <w:lang w:eastAsia="nl-NL"/>
        </w:rPr>
        <w:t xml:space="preserve"> </w:t>
      </w:r>
      <w:r w:rsidR="003027A0">
        <w:rPr>
          <w:lang w:eastAsia="nl-NL"/>
        </w:rPr>
        <w:t>zweer</w:t>
      </w:r>
      <w:r>
        <w:rPr>
          <w:lang w:eastAsia="nl-NL"/>
        </w:rPr>
        <w:t>. De muziek doet een beetje hetzelfde maar is ook een beetje en</w:t>
      </w:r>
      <w:r w:rsidR="00703BE7">
        <w:rPr>
          <w:lang w:eastAsia="nl-NL"/>
        </w:rPr>
        <w:t xml:space="preserve">. </w:t>
      </w:r>
    </w:p>
    <w:p w:rsidR="0023719C" w:rsidRDefault="00703BE7" w:rsidP="0023719C">
      <w:pPr>
        <w:rPr>
          <w:lang w:eastAsia="nl-NL"/>
        </w:rPr>
      </w:pPr>
      <w:r>
        <w:rPr>
          <w:lang w:eastAsia="nl-NL"/>
        </w:rPr>
        <w:t>Sounds die worden moeten worden gemaakt</w:t>
      </w:r>
      <w:r w:rsidR="00F70AE6">
        <w:rPr>
          <w:lang w:eastAsia="nl-NL"/>
        </w:rPr>
        <w:t xml:space="preserve"> zijn</w:t>
      </w:r>
      <w:r>
        <w:rPr>
          <w:lang w:eastAsia="nl-NL"/>
        </w:rPr>
        <w:t>.</w:t>
      </w:r>
    </w:p>
    <w:p w:rsidR="00703BE7" w:rsidRDefault="00703BE7" w:rsidP="0023719C">
      <w:pPr>
        <w:rPr>
          <w:lang w:eastAsia="nl-NL"/>
        </w:rPr>
      </w:pPr>
    </w:p>
    <w:p w:rsidR="00703BE7" w:rsidRDefault="00703BE7" w:rsidP="00703BE7">
      <w:pPr>
        <w:pStyle w:val="Lijstalinea"/>
        <w:numPr>
          <w:ilvl w:val="0"/>
          <w:numId w:val="1"/>
        </w:numPr>
        <w:rPr>
          <w:lang w:eastAsia="nl-NL"/>
        </w:rPr>
      </w:pPr>
      <w:r>
        <w:rPr>
          <w:lang w:eastAsia="nl-NL"/>
        </w:rPr>
        <w:t>Lopen</w:t>
      </w:r>
      <w:r w:rsidR="001D2F01">
        <w:rPr>
          <w:lang w:eastAsia="nl-NL"/>
        </w:rPr>
        <w:t xml:space="preserve"> op platte grond</w:t>
      </w:r>
    </w:p>
    <w:p w:rsidR="001D2F01" w:rsidRDefault="001D2F01" w:rsidP="00703BE7">
      <w:pPr>
        <w:pStyle w:val="Lijstalinea"/>
        <w:numPr>
          <w:ilvl w:val="0"/>
          <w:numId w:val="1"/>
        </w:numPr>
        <w:rPr>
          <w:lang w:eastAsia="nl-NL"/>
        </w:rPr>
      </w:pPr>
      <w:r>
        <w:rPr>
          <w:lang w:eastAsia="nl-NL"/>
        </w:rPr>
        <w:t>Lopen buiten op grond</w:t>
      </w:r>
    </w:p>
    <w:p w:rsidR="00703BE7" w:rsidRDefault="00703BE7" w:rsidP="00703BE7">
      <w:pPr>
        <w:pStyle w:val="Lijstalinea"/>
        <w:numPr>
          <w:ilvl w:val="0"/>
          <w:numId w:val="1"/>
        </w:numPr>
        <w:rPr>
          <w:lang w:eastAsia="nl-NL"/>
        </w:rPr>
      </w:pPr>
      <w:r>
        <w:rPr>
          <w:lang w:eastAsia="nl-NL"/>
        </w:rPr>
        <w:t>Deur openen</w:t>
      </w:r>
    </w:p>
    <w:p w:rsidR="00703BE7" w:rsidRDefault="00703BE7" w:rsidP="00703BE7">
      <w:pPr>
        <w:pStyle w:val="Lijstalinea"/>
        <w:numPr>
          <w:ilvl w:val="0"/>
          <w:numId w:val="1"/>
        </w:numPr>
        <w:rPr>
          <w:lang w:eastAsia="nl-NL"/>
        </w:rPr>
      </w:pPr>
      <w:r>
        <w:rPr>
          <w:lang w:eastAsia="nl-NL"/>
        </w:rPr>
        <w:t>Object selecteren</w:t>
      </w:r>
    </w:p>
    <w:p w:rsidR="00B27DC0" w:rsidRDefault="00703BE7" w:rsidP="00B27DC0">
      <w:pPr>
        <w:pStyle w:val="Lijstalinea"/>
        <w:numPr>
          <w:ilvl w:val="0"/>
          <w:numId w:val="1"/>
        </w:numPr>
        <w:rPr>
          <w:lang w:eastAsia="nl-NL"/>
        </w:rPr>
      </w:pPr>
      <w:proofErr w:type="spellStart"/>
      <w:r>
        <w:rPr>
          <w:lang w:eastAsia="nl-NL"/>
        </w:rPr>
        <w:t>Teleporteren</w:t>
      </w:r>
      <w:proofErr w:type="spellEnd"/>
    </w:p>
    <w:p w:rsidR="003D55BF" w:rsidRDefault="003D55BF" w:rsidP="00B27DC0">
      <w:pPr>
        <w:pStyle w:val="Lijstalinea"/>
        <w:numPr>
          <w:ilvl w:val="0"/>
          <w:numId w:val="1"/>
        </w:numPr>
        <w:rPr>
          <w:lang w:eastAsia="nl-NL"/>
        </w:rPr>
      </w:pPr>
      <w:proofErr w:type="spellStart"/>
      <w:r>
        <w:rPr>
          <w:lang w:eastAsia="nl-NL"/>
        </w:rPr>
        <w:t>Ambience</w:t>
      </w:r>
      <w:proofErr w:type="spellEnd"/>
    </w:p>
    <w:p w:rsidR="003D55BF" w:rsidRPr="0023719C" w:rsidRDefault="003D55BF" w:rsidP="00B27DC0">
      <w:pPr>
        <w:pStyle w:val="Lijstalinea"/>
        <w:numPr>
          <w:ilvl w:val="0"/>
          <w:numId w:val="1"/>
        </w:numPr>
        <w:rPr>
          <w:lang w:eastAsia="nl-NL"/>
        </w:rPr>
      </w:pPr>
      <w:r>
        <w:rPr>
          <w:lang w:eastAsia="nl-NL"/>
        </w:rPr>
        <w:t>Random geluiden</w:t>
      </w:r>
      <w:bookmarkStart w:id="0" w:name="_GoBack"/>
      <w:bookmarkEnd w:id="0"/>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542A5"/>
    <w:rsid w:val="00054BD0"/>
    <w:rsid w:val="000C4DB1"/>
    <w:rsid w:val="00113B12"/>
    <w:rsid w:val="00126B02"/>
    <w:rsid w:val="0017081C"/>
    <w:rsid w:val="00185564"/>
    <w:rsid w:val="001A6056"/>
    <w:rsid w:val="001C1D8F"/>
    <w:rsid w:val="001D2F01"/>
    <w:rsid w:val="001D354D"/>
    <w:rsid w:val="00207C29"/>
    <w:rsid w:val="002124FE"/>
    <w:rsid w:val="0023719C"/>
    <w:rsid w:val="002A7699"/>
    <w:rsid w:val="002D2F9B"/>
    <w:rsid w:val="002D7676"/>
    <w:rsid w:val="003027A0"/>
    <w:rsid w:val="0032069C"/>
    <w:rsid w:val="00321427"/>
    <w:rsid w:val="0039277F"/>
    <w:rsid w:val="00397A80"/>
    <w:rsid w:val="003B20E2"/>
    <w:rsid w:val="003D55BF"/>
    <w:rsid w:val="003E0AD9"/>
    <w:rsid w:val="00415800"/>
    <w:rsid w:val="004240A0"/>
    <w:rsid w:val="0043464B"/>
    <w:rsid w:val="00446FFB"/>
    <w:rsid w:val="004526CE"/>
    <w:rsid w:val="0045758E"/>
    <w:rsid w:val="005772D0"/>
    <w:rsid w:val="005905D0"/>
    <w:rsid w:val="005C6502"/>
    <w:rsid w:val="00637468"/>
    <w:rsid w:val="006440AC"/>
    <w:rsid w:val="00644762"/>
    <w:rsid w:val="00682C02"/>
    <w:rsid w:val="00694269"/>
    <w:rsid w:val="00703BE7"/>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53C4C"/>
    <w:rsid w:val="00A56D5B"/>
    <w:rsid w:val="00A80750"/>
    <w:rsid w:val="00A87567"/>
    <w:rsid w:val="00B25116"/>
    <w:rsid w:val="00B27DC0"/>
    <w:rsid w:val="00B77533"/>
    <w:rsid w:val="00B8542C"/>
    <w:rsid w:val="00BC15EA"/>
    <w:rsid w:val="00BD301C"/>
    <w:rsid w:val="00BD3E32"/>
    <w:rsid w:val="00BF0DDB"/>
    <w:rsid w:val="00C3690C"/>
    <w:rsid w:val="00C6765B"/>
    <w:rsid w:val="00CC5D0B"/>
    <w:rsid w:val="00CF7648"/>
    <w:rsid w:val="00D300B2"/>
    <w:rsid w:val="00D91FFC"/>
    <w:rsid w:val="00DB1FF1"/>
    <w:rsid w:val="00DB7D58"/>
    <w:rsid w:val="00DE4C8C"/>
    <w:rsid w:val="00E42CA0"/>
    <w:rsid w:val="00E91D6A"/>
    <w:rsid w:val="00EF29B1"/>
    <w:rsid w:val="00F454EF"/>
    <w:rsid w:val="00F70AE6"/>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39D4"/>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580</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77</cp:revision>
  <dcterms:created xsi:type="dcterms:W3CDTF">2018-11-15T07:34:00Z</dcterms:created>
  <dcterms:modified xsi:type="dcterms:W3CDTF">2018-11-16T12:46:00Z</dcterms:modified>
</cp:coreProperties>
</file>