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E6A" w:rsidRDefault="00436B7B" w:rsidP="00CD19D8">
      <w:pPr>
        <w:pStyle w:val="Titel"/>
        <w:rPr>
          <w:rFonts w:ascii="Arial" w:hAnsi="Arial" w:cs="Arial"/>
          <w:color w:val="2F5496" w:themeColor="accent1" w:themeShade="BF"/>
          <w:spacing w:val="0"/>
          <w:kern w:val="0"/>
          <w:sz w:val="32"/>
          <w:szCs w:val="32"/>
          <w:lang w:eastAsia="nl-NL"/>
        </w:rPr>
      </w:pPr>
      <w:r>
        <w:rPr>
          <w:rFonts w:ascii="Arial" w:hAnsi="Arial" w:cs="Arial"/>
        </w:rPr>
        <w:t>Overdracht Document</w:t>
      </w:r>
    </w:p>
    <w:p w:rsidR="001E7087" w:rsidRDefault="001E7087" w:rsidP="001E7087">
      <w:pPr>
        <w:rPr>
          <w:lang w:eastAsia="nl-NL"/>
        </w:rPr>
      </w:pPr>
    </w:p>
    <w:p w:rsidR="001E7087" w:rsidRPr="00CE63EF" w:rsidRDefault="00CE63EF" w:rsidP="001E7087">
      <w:pPr>
        <w:pStyle w:val="Kop1"/>
        <w:rPr>
          <w:rFonts w:ascii="Arial" w:hAnsi="Arial" w:cs="Arial"/>
          <w:lang w:eastAsia="nl-NL"/>
        </w:rPr>
      </w:pPr>
      <w:r w:rsidRPr="00CE63EF">
        <w:rPr>
          <w:rFonts w:ascii="Arial" w:hAnsi="Arial" w:cs="Arial"/>
          <w:lang w:eastAsia="nl-NL"/>
        </w:rPr>
        <w:t>Ons idee</w:t>
      </w:r>
    </w:p>
    <w:p w:rsidR="001E7087" w:rsidRDefault="00CE63EF" w:rsidP="001E7087">
      <w:pPr>
        <w:rPr>
          <w:lang w:eastAsia="nl-NL"/>
        </w:rPr>
      </w:pPr>
      <w:r>
        <w:rPr>
          <w:lang w:eastAsia="nl-NL"/>
        </w:rPr>
        <w:t>Ons idee van het spel is om een vr game te maken waar je een robot samenstelt die een code geeft voor een koffer in de escaperoom, door gebruik van vr en een handleiding. De robot bouwen is een soort IKEA product je krijgt een simpele handleiding die je alle details geeft van het bouwen van de robot. Je moet bijvoorbeeld lichaamsdelen verbinden, kabels verbinden en de robot her programmeren door codes te gebruiken.</w:t>
      </w:r>
    </w:p>
    <w:p w:rsidR="001E7087" w:rsidRPr="00CE63EF" w:rsidRDefault="001E7087" w:rsidP="001E7087">
      <w:pPr>
        <w:pStyle w:val="Kop1"/>
        <w:rPr>
          <w:rFonts w:ascii="Arial" w:hAnsi="Arial" w:cs="Arial"/>
          <w:lang w:eastAsia="nl-NL"/>
        </w:rPr>
      </w:pPr>
      <w:r w:rsidRPr="00CE63EF">
        <w:rPr>
          <w:rFonts w:ascii="Arial" w:hAnsi="Arial" w:cs="Arial"/>
          <w:lang w:eastAsia="nl-NL"/>
        </w:rPr>
        <w:t>Wat er nog moet gedaan worden</w:t>
      </w:r>
    </w:p>
    <w:p w:rsidR="009A74CF" w:rsidRDefault="0070537E" w:rsidP="00B40578">
      <w:r>
        <w:t>-Een betere robot model moet er gemaakt worden</w:t>
      </w:r>
    </w:p>
    <w:p w:rsidR="0070537E" w:rsidRDefault="0070537E" w:rsidP="00B40578">
      <w:r>
        <w:t xml:space="preserve">-De robot moet nog </w:t>
      </w:r>
      <w:proofErr w:type="spellStart"/>
      <w:r>
        <w:t>getextured</w:t>
      </w:r>
      <w:proofErr w:type="spellEnd"/>
      <w:r>
        <w:t xml:space="preserve"> worden</w:t>
      </w:r>
    </w:p>
    <w:p w:rsidR="0070537E" w:rsidRDefault="0070537E" w:rsidP="00B40578">
      <w:r>
        <w:t>-</w:t>
      </w:r>
      <w:r w:rsidR="00AD78D6">
        <w:t xml:space="preserve">Er kunnen meer puzzels worden </w:t>
      </w:r>
      <w:proofErr w:type="spellStart"/>
      <w:r w:rsidR="00AD78D6">
        <w:t>gedesigned</w:t>
      </w:r>
      <w:proofErr w:type="spellEnd"/>
      <w:r w:rsidR="00AD78D6">
        <w:t xml:space="preserve"> </w:t>
      </w:r>
    </w:p>
    <w:p w:rsidR="00A464E4" w:rsidRDefault="007654F3" w:rsidP="00A464E4">
      <w:pPr>
        <w:pStyle w:val="Kop1"/>
        <w:rPr>
          <w:rFonts w:ascii="Arial" w:hAnsi="Arial" w:cs="Arial"/>
        </w:rPr>
      </w:pPr>
      <w:r>
        <w:rPr>
          <w:rFonts w:ascii="Arial" w:hAnsi="Arial" w:cs="Arial"/>
        </w:rPr>
        <w:t>Game Scene</w:t>
      </w:r>
    </w:p>
    <w:p w:rsidR="007654F3" w:rsidRDefault="00C04C01" w:rsidP="007654F3">
      <w:r>
        <w:t>ik denk dat Sep en Jari dit jammer genoeg moeten doen</w:t>
      </w:r>
      <w:r w:rsidR="00C01810">
        <w:t>////////////////////////////</w:t>
      </w:r>
      <w:bookmarkStart w:id="0" w:name="_GoBack"/>
      <w:bookmarkEnd w:id="0"/>
    </w:p>
    <w:p w:rsidR="007654F3" w:rsidRDefault="007654F3" w:rsidP="007654F3">
      <w:pPr>
        <w:pStyle w:val="Kop1"/>
        <w:rPr>
          <w:rFonts w:ascii="Arial" w:hAnsi="Arial" w:cs="Arial"/>
        </w:rPr>
      </w:pPr>
      <w:r>
        <w:rPr>
          <w:rFonts w:ascii="Arial" w:hAnsi="Arial" w:cs="Arial"/>
        </w:rPr>
        <w:t>De scripts</w:t>
      </w:r>
    </w:p>
    <w:p w:rsidR="003F1412" w:rsidRDefault="003F1412" w:rsidP="003F1412">
      <w:r>
        <w:t>ik denk dat Sep en Jari dit jammer genoeg moeten doen</w:t>
      </w:r>
      <w:r w:rsidR="00C01810">
        <w:t>//////////////////////////////</w:t>
      </w:r>
    </w:p>
    <w:p w:rsidR="00493C65" w:rsidRDefault="00493C65" w:rsidP="00493C65">
      <w:pPr>
        <w:pStyle w:val="Kop1"/>
        <w:rPr>
          <w:rFonts w:ascii="Arial" w:hAnsi="Arial" w:cs="Arial"/>
        </w:rPr>
      </w:pPr>
      <w:proofErr w:type="spellStart"/>
      <w:r>
        <w:rPr>
          <w:rFonts w:ascii="Arial" w:hAnsi="Arial" w:cs="Arial"/>
        </w:rPr>
        <w:t>Unity</w:t>
      </w:r>
      <w:proofErr w:type="spellEnd"/>
      <w:r>
        <w:rPr>
          <w:rFonts w:ascii="Arial" w:hAnsi="Arial" w:cs="Arial"/>
        </w:rPr>
        <w:t xml:space="preserve"> versie</w:t>
      </w:r>
    </w:p>
    <w:p w:rsidR="00CE2354" w:rsidRDefault="00CE2354" w:rsidP="00493C65">
      <w:r>
        <w:t xml:space="preserve">Onze </w:t>
      </w:r>
      <w:proofErr w:type="spellStart"/>
      <w:r>
        <w:t>unity</w:t>
      </w:r>
      <w:proofErr w:type="spellEnd"/>
      <w:r>
        <w:t xml:space="preserve"> versie is 2018.2.6f1</w:t>
      </w:r>
    </w:p>
    <w:p w:rsidR="00493C65" w:rsidRDefault="00741EA3" w:rsidP="00493C65">
      <w:pPr>
        <w:pStyle w:val="Kop1"/>
        <w:rPr>
          <w:rFonts w:ascii="Arial" w:hAnsi="Arial" w:cs="Arial"/>
        </w:rPr>
      </w:pPr>
      <w:proofErr w:type="spellStart"/>
      <w:r>
        <w:rPr>
          <w:rFonts w:ascii="Arial" w:hAnsi="Arial" w:cs="Arial"/>
        </w:rPr>
        <w:t>Walkthrough</w:t>
      </w:r>
      <w:proofErr w:type="spellEnd"/>
    </w:p>
    <w:p w:rsidR="004E5AB8" w:rsidRDefault="004E5AB8" w:rsidP="004E5AB8">
      <w:pPr>
        <w:pStyle w:val="Lijstalinea"/>
        <w:numPr>
          <w:ilvl w:val="0"/>
          <w:numId w:val="4"/>
        </w:numPr>
        <w:spacing w:after="120" w:line="264" w:lineRule="auto"/>
        <w:rPr>
          <w:szCs w:val="24"/>
        </w:rPr>
      </w:pPr>
      <w:bookmarkStart w:id="1" w:name="_Hlk531338806"/>
      <w:r>
        <w:rPr>
          <w:szCs w:val="24"/>
        </w:rPr>
        <w:t>Ga naar de desktop</w:t>
      </w:r>
    </w:p>
    <w:p w:rsidR="004E5AB8" w:rsidRDefault="004E5AB8" w:rsidP="004E5AB8">
      <w:pPr>
        <w:pStyle w:val="Lijstalinea"/>
        <w:numPr>
          <w:ilvl w:val="0"/>
          <w:numId w:val="4"/>
        </w:numPr>
        <w:spacing w:after="120" w:line="264" w:lineRule="auto"/>
        <w:rPr>
          <w:szCs w:val="24"/>
        </w:rPr>
      </w:pPr>
      <w:r>
        <w:rPr>
          <w:szCs w:val="24"/>
        </w:rPr>
        <w:t xml:space="preserve">Klik op de </w:t>
      </w:r>
      <w:proofErr w:type="spellStart"/>
      <w:r>
        <w:rPr>
          <w:szCs w:val="24"/>
        </w:rPr>
        <w:t>RobotBuilder</w:t>
      </w:r>
      <w:proofErr w:type="spellEnd"/>
      <w:r>
        <w:rPr>
          <w:szCs w:val="24"/>
        </w:rPr>
        <w:t xml:space="preserve"> applicatie </w:t>
      </w:r>
    </w:p>
    <w:p w:rsidR="004E5AB8" w:rsidRDefault="004E5AB8" w:rsidP="004E5AB8">
      <w:pPr>
        <w:pStyle w:val="Lijstalinea"/>
        <w:numPr>
          <w:ilvl w:val="0"/>
          <w:numId w:val="4"/>
        </w:numPr>
        <w:spacing w:after="120" w:line="264" w:lineRule="auto"/>
        <w:rPr>
          <w:szCs w:val="24"/>
        </w:rPr>
      </w:pPr>
      <w:r>
        <w:rPr>
          <w:szCs w:val="24"/>
        </w:rPr>
        <w:t>Vul de juiste code in deze code is 2069</w:t>
      </w:r>
    </w:p>
    <w:p w:rsidR="004E5AB8" w:rsidRDefault="004E5AB8" w:rsidP="004E5AB8">
      <w:pPr>
        <w:pStyle w:val="Lijstalinea"/>
        <w:numPr>
          <w:ilvl w:val="0"/>
          <w:numId w:val="4"/>
        </w:numPr>
        <w:spacing w:after="120" w:line="264" w:lineRule="auto"/>
        <w:rPr>
          <w:szCs w:val="24"/>
        </w:rPr>
      </w:pPr>
      <w:r>
        <w:rPr>
          <w:szCs w:val="24"/>
        </w:rPr>
        <w:t>Zet de vr headset op</w:t>
      </w:r>
    </w:p>
    <w:p w:rsidR="004E5AB8" w:rsidRPr="00960588" w:rsidRDefault="004E5AB8" w:rsidP="004E5AB8">
      <w:pPr>
        <w:pStyle w:val="Lijstalinea"/>
        <w:numPr>
          <w:ilvl w:val="0"/>
          <w:numId w:val="4"/>
        </w:numPr>
        <w:spacing w:after="120" w:line="264" w:lineRule="auto"/>
        <w:rPr>
          <w:szCs w:val="24"/>
        </w:rPr>
      </w:pPr>
      <w:r w:rsidRPr="00960588">
        <w:rPr>
          <w:szCs w:val="24"/>
        </w:rPr>
        <w:t xml:space="preserve">Pak de rechterarm en zet hem aan het aan de robot. </w:t>
      </w:r>
    </w:p>
    <w:p w:rsidR="004E5AB8" w:rsidRPr="00960588" w:rsidRDefault="004E5AB8" w:rsidP="004E5AB8">
      <w:pPr>
        <w:pStyle w:val="Lijstalinea"/>
        <w:numPr>
          <w:ilvl w:val="0"/>
          <w:numId w:val="4"/>
        </w:numPr>
        <w:spacing w:after="120" w:line="264" w:lineRule="auto"/>
        <w:rPr>
          <w:szCs w:val="24"/>
        </w:rPr>
      </w:pPr>
      <w:r w:rsidRPr="00960588">
        <w:rPr>
          <w:szCs w:val="24"/>
        </w:rPr>
        <w:t>Open het vakje op de rechterarm en verbind de kabels met elkaar.</w:t>
      </w:r>
    </w:p>
    <w:p w:rsidR="004E5AB8" w:rsidRPr="00960588" w:rsidRDefault="004E5AB8" w:rsidP="004E5AB8">
      <w:pPr>
        <w:pStyle w:val="Lijstalinea"/>
        <w:rPr>
          <w:szCs w:val="24"/>
        </w:rPr>
      </w:pPr>
      <w:r w:rsidRPr="00960588">
        <w:rPr>
          <w:szCs w:val="24"/>
        </w:rPr>
        <w:t>(</w:t>
      </w:r>
      <w:r w:rsidRPr="00960588">
        <w:rPr>
          <w:i/>
          <w:szCs w:val="24"/>
        </w:rPr>
        <w:t>Er zijn 4 kabels, kleuren geelgroen, zwart, bruin en blauw. Er zijn ook 4 ingangen, de ingangen zijn aangegeven met de symbolen L, N, PE en T. De correcte volgorde is Bruin op L, Blauw op N, Geelgroen op PE en zwart op T.</w:t>
      </w:r>
      <w:r w:rsidRPr="00960588">
        <w:rPr>
          <w:szCs w:val="24"/>
        </w:rPr>
        <w:t>)</w:t>
      </w:r>
    </w:p>
    <w:p w:rsidR="004E5AB8" w:rsidRPr="00960588" w:rsidRDefault="004E5AB8" w:rsidP="004E5AB8">
      <w:pPr>
        <w:pStyle w:val="Lijstalinea"/>
        <w:numPr>
          <w:ilvl w:val="0"/>
          <w:numId w:val="4"/>
        </w:numPr>
        <w:spacing w:after="120" w:line="264" w:lineRule="auto"/>
        <w:rPr>
          <w:szCs w:val="24"/>
        </w:rPr>
      </w:pPr>
      <w:r w:rsidRPr="00960588">
        <w:rPr>
          <w:szCs w:val="24"/>
        </w:rPr>
        <w:t>Pak de linkerarm en zet hem aan het aan de robot.</w:t>
      </w:r>
    </w:p>
    <w:p w:rsidR="004E5AB8" w:rsidRPr="00960588" w:rsidRDefault="004E5AB8" w:rsidP="004E5AB8">
      <w:pPr>
        <w:pStyle w:val="Lijstalinea"/>
        <w:numPr>
          <w:ilvl w:val="0"/>
          <w:numId w:val="4"/>
        </w:numPr>
        <w:spacing w:after="120" w:line="264" w:lineRule="auto"/>
        <w:rPr>
          <w:szCs w:val="24"/>
        </w:rPr>
      </w:pPr>
      <w:r w:rsidRPr="00960588">
        <w:rPr>
          <w:szCs w:val="24"/>
        </w:rPr>
        <w:t>Open het vakje op zijn linkerarm en verbind de kabels met elkaar.</w:t>
      </w:r>
    </w:p>
    <w:p w:rsidR="004E5AB8" w:rsidRPr="00960588" w:rsidRDefault="004E5AB8" w:rsidP="004E5AB8">
      <w:pPr>
        <w:pStyle w:val="Lijstalinea"/>
        <w:rPr>
          <w:szCs w:val="24"/>
        </w:rPr>
      </w:pPr>
      <w:r w:rsidRPr="00960588">
        <w:rPr>
          <w:szCs w:val="24"/>
        </w:rPr>
        <w:t>(</w:t>
      </w:r>
      <w:r w:rsidRPr="00960588">
        <w:rPr>
          <w:i/>
          <w:szCs w:val="24"/>
        </w:rPr>
        <w:t>Er zijn 4 kabels, kleuren groen, rood, grijs en zwart. Er zijn ook 4 ingangen, de ingangen zijn aangegeven met de symbolen L, N, PE en T. De correcte volgorde is Groen op L, Rood op N, Grijs op PE en zwart op T.</w:t>
      </w:r>
      <w:r w:rsidRPr="00960588">
        <w:rPr>
          <w:szCs w:val="24"/>
        </w:rPr>
        <w:t>)</w:t>
      </w:r>
    </w:p>
    <w:p w:rsidR="004E5AB8" w:rsidRPr="00960588" w:rsidRDefault="004E5AB8" w:rsidP="004E5AB8">
      <w:pPr>
        <w:pStyle w:val="Lijstalinea"/>
        <w:numPr>
          <w:ilvl w:val="0"/>
          <w:numId w:val="4"/>
        </w:numPr>
        <w:spacing w:after="120" w:line="264" w:lineRule="auto"/>
        <w:rPr>
          <w:szCs w:val="24"/>
        </w:rPr>
      </w:pPr>
      <w:r w:rsidRPr="00960588">
        <w:rPr>
          <w:szCs w:val="24"/>
        </w:rPr>
        <w:t>Aan de voorkant van de robot zit een klepje waar je dan een harde schijf in moet stoppen. De harde schijf kan maar op 1 manier erin gaan.</w:t>
      </w:r>
    </w:p>
    <w:p w:rsidR="004E5AB8" w:rsidRPr="00960588" w:rsidRDefault="004E5AB8" w:rsidP="004E5AB8">
      <w:pPr>
        <w:pStyle w:val="Lijstalinea"/>
        <w:numPr>
          <w:ilvl w:val="0"/>
          <w:numId w:val="4"/>
        </w:numPr>
        <w:spacing w:after="120" w:line="264" w:lineRule="auto"/>
        <w:rPr>
          <w:szCs w:val="24"/>
        </w:rPr>
      </w:pPr>
      <w:r w:rsidRPr="00960588">
        <w:rPr>
          <w:szCs w:val="24"/>
        </w:rPr>
        <w:lastRenderedPageBreak/>
        <w:t xml:space="preserve">Achter op de robot zit ook nog een klep. In die klep komt een “Batterij” of in ieder geval een soort van batterij. Ook deze kan er maar op 1 manier in. </w:t>
      </w:r>
    </w:p>
    <w:p w:rsidR="004E5AB8" w:rsidRPr="00960588" w:rsidRDefault="004E5AB8" w:rsidP="004E5AB8">
      <w:pPr>
        <w:pStyle w:val="Lijstalinea"/>
        <w:numPr>
          <w:ilvl w:val="0"/>
          <w:numId w:val="4"/>
        </w:numPr>
        <w:spacing w:after="120" w:line="264" w:lineRule="auto"/>
        <w:rPr>
          <w:szCs w:val="24"/>
        </w:rPr>
      </w:pPr>
      <w:r w:rsidRPr="00960588">
        <w:rPr>
          <w:szCs w:val="24"/>
        </w:rPr>
        <w:t>Achter op het hoofd van de robot zit een vakje waar je de code in kan zetten om de zorgfunctie van de robot aan te zetten, zonder de goede code kan de robot alsnog wel geactiveerd worden maar geeft hij niet de goede informatie om verder te gaan met de escape room. De code staat in de handleiding. De code is: 3898.</w:t>
      </w:r>
    </w:p>
    <w:p w:rsidR="004E5AB8" w:rsidRPr="00960588" w:rsidRDefault="004E5AB8" w:rsidP="004E5AB8">
      <w:pPr>
        <w:pStyle w:val="Lijstalinea"/>
        <w:numPr>
          <w:ilvl w:val="0"/>
          <w:numId w:val="4"/>
        </w:numPr>
        <w:spacing w:after="120" w:line="264" w:lineRule="auto"/>
        <w:rPr>
          <w:szCs w:val="24"/>
        </w:rPr>
      </w:pPr>
      <w:r w:rsidRPr="00960588">
        <w:rPr>
          <w:szCs w:val="24"/>
        </w:rPr>
        <w:t>laatste stap</w:t>
      </w:r>
      <w:r>
        <w:rPr>
          <w:szCs w:val="24"/>
        </w:rPr>
        <w:t xml:space="preserve"> van de robot in elkaar zetten</w:t>
      </w:r>
      <w:r w:rsidRPr="00960588">
        <w:rPr>
          <w:szCs w:val="24"/>
        </w:rPr>
        <w:t xml:space="preserve"> </w:t>
      </w:r>
      <w:r>
        <w:rPr>
          <w:szCs w:val="24"/>
        </w:rPr>
        <w:t>is de</w:t>
      </w:r>
      <w:r w:rsidRPr="00960588">
        <w:rPr>
          <w:szCs w:val="24"/>
        </w:rPr>
        <w:t xml:space="preserve"> knop indrukken die op de robot zit. Deze knop is de neus van de robot. De knop kan je altijd indrukken maar moet pas iets doen wanneer alle onderdelen er goed in zitten. De robot kan alleen worden aangezet als alle kabels goed zijn aangesloten, de harde schijf in de robot zit en de batterij ook in de robot zit. Als je niet de goede code in hebt gevuld (zie stap 7) krijg je random </w:t>
      </w:r>
      <w:proofErr w:type="spellStart"/>
      <w:r w:rsidRPr="00960588">
        <w:rPr>
          <w:szCs w:val="24"/>
        </w:rPr>
        <w:t>dialogue</w:t>
      </w:r>
      <w:proofErr w:type="spellEnd"/>
      <w:r w:rsidRPr="00960588">
        <w:rPr>
          <w:szCs w:val="24"/>
        </w:rPr>
        <w:t xml:space="preserve"> wat niks met de escape room te maken heeft.</w:t>
      </w:r>
    </w:p>
    <w:p w:rsidR="004E5AB8" w:rsidRPr="00513116" w:rsidRDefault="004E5AB8" w:rsidP="004E5AB8">
      <w:pPr>
        <w:pStyle w:val="Lijstalinea"/>
        <w:numPr>
          <w:ilvl w:val="0"/>
          <w:numId w:val="4"/>
        </w:numPr>
        <w:spacing w:after="120" w:line="264" w:lineRule="auto"/>
        <w:rPr>
          <w:szCs w:val="24"/>
        </w:rPr>
      </w:pPr>
      <w:r w:rsidRPr="00513116">
        <w:rPr>
          <w:szCs w:val="24"/>
        </w:rPr>
        <w:t>Volg de instructies op de handleiding om het spel door te komen.</w:t>
      </w:r>
    </w:p>
    <w:p w:rsidR="00741EA3" w:rsidRPr="004E5AB8" w:rsidRDefault="004E5AB8" w:rsidP="00741EA3">
      <w:pPr>
        <w:pStyle w:val="Lijstalinea"/>
        <w:numPr>
          <w:ilvl w:val="0"/>
          <w:numId w:val="4"/>
        </w:numPr>
        <w:spacing w:after="120" w:line="264" w:lineRule="auto"/>
        <w:rPr>
          <w:szCs w:val="24"/>
        </w:rPr>
      </w:pPr>
      <w:r w:rsidRPr="00513116">
        <w:rPr>
          <w:szCs w:val="24"/>
        </w:rPr>
        <w:t>Zodra de puzzel voltooid is (de robot correct in elkaar zetten) geeft de robot informatie die gebruikt kan worden in een ander spel.</w:t>
      </w:r>
      <w:bookmarkEnd w:id="1"/>
    </w:p>
    <w:p w:rsidR="00741EA3" w:rsidRDefault="00083755" w:rsidP="00741EA3">
      <w:pPr>
        <w:pStyle w:val="Kop1"/>
        <w:rPr>
          <w:rFonts w:ascii="Arial" w:hAnsi="Arial" w:cs="Arial"/>
        </w:rPr>
      </w:pPr>
      <w:r>
        <w:rPr>
          <w:rFonts w:ascii="Arial" w:hAnsi="Arial" w:cs="Arial"/>
        </w:rPr>
        <w:t>Wie heeft wat gedaan</w:t>
      </w:r>
    </w:p>
    <w:p w:rsidR="00083755" w:rsidRDefault="00A75EEE" w:rsidP="00083755">
      <w:r>
        <w:t>Sep – programmeur</w:t>
      </w:r>
    </w:p>
    <w:p w:rsidR="00A75EEE" w:rsidRDefault="00A75EEE" w:rsidP="00083755">
      <w:r>
        <w:t xml:space="preserve">Jari </w:t>
      </w:r>
      <w:r w:rsidR="009B295A">
        <w:t>–</w:t>
      </w:r>
      <w:r>
        <w:t xml:space="preserve"> </w:t>
      </w:r>
      <w:r w:rsidR="009B295A">
        <w:t>programmeur</w:t>
      </w:r>
    </w:p>
    <w:p w:rsidR="009B295A" w:rsidRDefault="009B295A" w:rsidP="00083755">
      <w:r>
        <w:t xml:space="preserve">Amber- </w:t>
      </w:r>
      <w:r w:rsidR="00B80653">
        <w:t>modellen</w:t>
      </w:r>
    </w:p>
    <w:p w:rsidR="008259C8" w:rsidRDefault="008259C8" w:rsidP="00083755">
      <w:r>
        <w:t xml:space="preserve">Maarten – modellen, tekenen en programmeren </w:t>
      </w:r>
    </w:p>
    <w:p w:rsidR="008259C8" w:rsidRDefault="008259C8" w:rsidP="00083755">
      <w:r>
        <w:t xml:space="preserve">Collin </w:t>
      </w:r>
      <w:r w:rsidR="00F268EB">
        <w:t>–</w:t>
      </w:r>
      <w:r>
        <w:t xml:space="preserve"> </w:t>
      </w:r>
      <w:r w:rsidR="00F268EB">
        <w:t>programmeren en design</w:t>
      </w:r>
    </w:p>
    <w:p w:rsidR="007654F3" w:rsidRPr="007654F3" w:rsidRDefault="00F268EB" w:rsidP="007654F3">
      <w:r>
        <w:t>Timur – design en scrummaster</w:t>
      </w:r>
    </w:p>
    <w:p w:rsidR="00C04C01" w:rsidRDefault="00083755" w:rsidP="00083755">
      <w:pPr>
        <w:pStyle w:val="Kop1"/>
        <w:rPr>
          <w:rFonts w:ascii="Arial" w:hAnsi="Arial" w:cs="Arial"/>
        </w:rPr>
      </w:pPr>
      <w:proofErr w:type="spellStart"/>
      <w:r>
        <w:rPr>
          <w:rFonts w:ascii="Arial" w:hAnsi="Arial" w:cs="Arial"/>
        </w:rPr>
        <w:t>Plugins</w:t>
      </w:r>
      <w:proofErr w:type="spellEnd"/>
      <w:r>
        <w:rPr>
          <w:rFonts w:ascii="Arial" w:hAnsi="Arial" w:cs="Arial"/>
        </w:rPr>
        <w:t xml:space="preserve"> en Extensies</w:t>
      </w:r>
    </w:p>
    <w:p w:rsidR="00083755" w:rsidRPr="004E5AB8" w:rsidRDefault="00961B79" w:rsidP="00083755">
      <w:pPr>
        <w:rPr>
          <w:lang w:val="en-US"/>
        </w:rPr>
      </w:pPr>
      <w:proofErr w:type="spellStart"/>
      <w:r w:rsidRPr="004E5AB8">
        <w:rPr>
          <w:lang w:val="en-US"/>
        </w:rPr>
        <w:t>Textmesh</w:t>
      </w:r>
      <w:proofErr w:type="spellEnd"/>
      <w:r w:rsidRPr="004E5AB8">
        <w:rPr>
          <w:lang w:val="en-US"/>
        </w:rPr>
        <w:t xml:space="preserve"> pro</w:t>
      </w:r>
    </w:p>
    <w:p w:rsidR="00961B79" w:rsidRPr="004E5AB8" w:rsidRDefault="00961B79" w:rsidP="00083755">
      <w:pPr>
        <w:rPr>
          <w:lang w:val="en-US"/>
        </w:rPr>
      </w:pPr>
      <w:proofErr w:type="spellStart"/>
      <w:r w:rsidRPr="004E5AB8">
        <w:rPr>
          <w:lang w:val="en-US"/>
        </w:rPr>
        <w:t>Litjson</w:t>
      </w:r>
      <w:proofErr w:type="spellEnd"/>
    </w:p>
    <w:p w:rsidR="00961B79" w:rsidRPr="004E5AB8" w:rsidRDefault="00961B79" w:rsidP="00083755">
      <w:pPr>
        <w:rPr>
          <w:lang w:val="en-US"/>
        </w:rPr>
      </w:pPr>
      <w:proofErr w:type="spellStart"/>
      <w:r w:rsidRPr="004E5AB8">
        <w:rPr>
          <w:lang w:val="en-US"/>
        </w:rPr>
        <w:t>Probuilder</w:t>
      </w:r>
      <w:proofErr w:type="spellEnd"/>
    </w:p>
    <w:p w:rsidR="00961B79" w:rsidRPr="004E5AB8" w:rsidRDefault="00961B79" w:rsidP="00083755">
      <w:pPr>
        <w:rPr>
          <w:lang w:val="en-US"/>
        </w:rPr>
      </w:pPr>
      <w:r w:rsidRPr="004E5AB8">
        <w:rPr>
          <w:lang w:val="en-US"/>
        </w:rPr>
        <w:t xml:space="preserve">Steam </w:t>
      </w:r>
      <w:r w:rsidR="00C54A40" w:rsidRPr="004E5AB8">
        <w:rPr>
          <w:lang w:val="en-US"/>
        </w:rPr>
        <w:t>VR</w:t>
      </w:r>
    </w:p>
    <w:p w:rsidR="00083755" w:rsidRDefault="00083755" w:rsidP="00083755">
      <w:pPr>
        <w:pStyle w:val="Kop1"/>
        <w:rPr>
          <w:rFonts w:ascii="Arial" w:hAnsi="Arial" w:cs="Arial"/>
        </w:rPr>
      </w:pPr>
      <w:r>
        <w:rPr>
          <w:rFonts w:ascii="Arial" w:hAnsi="Arial" w:cs="Arial"/>
        </w:rPr>
        <w:t>Lettertype</w:t>
      </w:r>
    </w:p>
    <w:p w:rsidR="00083755" w:rsidRDefault="00E21AE6" w:rsidP="00083755">
      <w:r>
        <w:t xml:space="preserve">We gebruiken voor alle letters en woorden </w:t>
      </w:r>
      <w:proofErr w:type="spellStart"/>
      <w:r>
        <w:t>Ari</w:t>
      </w:r>
      <w:r w:rsidR="00FF34C6">
        <w:t>a</w:t>
      </w:r>
      <w:r>
        <w:t>l</w:t>
      </w:r>
      <w:proofErr w:type="spellEnd"/>
    </w:p>
    <w:p w:rsidR="00083755" w:rsidRDefault="00083755" w:rsidP="00083755">
      <w:pPr>
        <w:pStyle w:val="Kop1"/>
        <w:rPr>
          <w:rFonts w:ascii="Arial" w:hAnsi="Arial" w:cs="Arial"/>
        </w:rPr>
      </w:pPr>
      <w:r>
        <w:rPr>
          <w:rFonts w:ascii="Arial" w:hAnsi="Arial" w:cs="Arial"/>
        </w:rPr>
        <w:t>Bepaalde kleuren</w:t>
      </w:r>
    </w:p>
    <w:p w:rsidR="00083755" w:rsidRPr="00F9152C" w:rsidRDefault="00F9152C" w:rsidP="00083755">
      <w:r w:rsidRPr="00F9152C">
        <w:t>In de VR</w:t>
      </w:r>
      <w:r>
        <w:t xml:space="preserve"> game wordt vooral grijs gebruikt</w:t>
      </w:r>
      <w:r w:rsidR="00083A97">
        <w:t>. Dit hebben we gedaan om de kamer zo neutraal mogelijk te houden het enigste wat geen grijs gebruikt zijn de kabels die in de robot zitten. Maar in operating system worden gewoon allemaal soorten RGB kleuren gebruikt met niet echt voorkeur naar een speciale kleur.</w:t>
      </w:r>
    </w:p>
    <w:p w:rsidR="00083755" w:rsidRPr="004E5AB8" w:rsidRDefault="00083755" w:rsidP="00083755">
      <w:pPr>
        <w:pStyle w:val="Kop1"/>
        <w:rPr>
          <w:rFonts w:ascii="Arial" w:hAnsi="Arial" w:cs="Arial"/>
          <w:lang w:val="en-US"/>
        </w:rPr>
      </w:pPr>
      <w:proofErr w:type="spellStart"/>
      <w:r w:rsidRPr="004E5AB8">
        <w:rPr>
          <w:rFonts w:ascii="Arial" w:hAnsi="Arial" w:cs="Arial"/>
          <w:lang w:val="en-US"/>
        </w:rPr>
        <w:lastRenderedPageBreak/>
        <w:t>Programma’s</w:t>
      </w:r>
      <w:proofErr w:type="spellEnd"/>
      <w:r w:rsidRPr="004E5AB8">
        <w:rPr>
          <w:rFonts w:ascii="Arial" w:hAnsi="Arial" w:cs="Arial"/>
          <w:lang w:val="en-US"/>
        </w:rPr>
        <w:t xml:space="preserve"> </w:t>
      </w:r>
      <w:proofErr w:type="spellStart"/>
      <w:r w:rsidRPr="004E5AB8">
        <w:rPr>
          <w:rFonts w:ascii="Arial" w:hAnsi="Arial" w:cs="Arial"/>
          <w:lang w:val="en-US"/>
        </w:rPr>
        <w:t>buiten</w:t>
      </w:r>
      <w:proofErr w:type="spellEnd"/>
      <w:r w:rsidRPr="004E5AB8">
        <w:rPr>
          <w:rFonts w:ascii="Arial" w:hAnsi="Arial" w:cs="Arial"/>
          <w:lang w:val="en-US"/>
        </w:rPr>
        <w:t xml:space="preserve"> unity</w:t>
      </w:r>
    </w:p>
    <w:p w:rsidR="00232484" w:rsidRPr="00F9152C" w:rsidRDefault="00232484" w:rsidP="00232484">
      <w:pPr>
        <w:rPr>
          <w:lang w:val="en-US"/>
        </w:rPr>
      </w:pPr>
      <w:proofErr w:type="spellStart"/>
      <w:r w:rsidRPr="00F9152C">
        <w:rPr>
          <w:lang w:val="en-US"/>
        </w:rPr>
        <w:t>Hacknplan</w:t>
      </w:r>
      <w:proofErr w:type="spellEnd"/>
    </w:p>
    <w:p w:rsidR="00232484" w:rsidRPr="00F9152C" w:rsidRDefault="00232484" w:rsidP="00232484">
      <w:pPr>
        <w:rPr>
          <w:lang w:val="en-US"/>
        </w:rPr>
      </w:pPr>
      <w:proofErr w:type="spellStart"/>
      <w:r w:rsidRPr="00F9152C">
        <w:rPr>
          <w:lang w:val="en-US"/>
        </w:rPr>
        <w:t>Sourcetree</w:t>
      </w:r>
      <w:proofErr w:type="spellEnd"/>
    </w:p>
    <w:p w:rsidR="00232484" w:rsidRPr="00F9152C" w:rsidRDefault="00232484" w:rsidP="00232484">
      <w:pPr>
        <w:rPr>
          <w:lang w:val="en-US"/>
        </w:rPr>
      </w:pPr>
      <w:r w:rsidRPr="00F9152C">
        <w:rPr>
          <w:lang w:val="en-US"/>
        </w:rPr>
        <w:t>Discord</w:t>
      </w:r>
    </w:p>
    <w:sectPr w:rsidR="00232484" w:rsidRPr="00F9152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68DF"/>
    <w:multiLevelType w:val="hybridMultilevel"/>
    <w:tmpl w:val="DF660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1957B5"/>
    <w:multiLevelType w:val="hybridMultilevel"/>
    <w:tmpl w:val="035E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171ED"/>
    <w:multiLevelType w:val="hybridMultilevel"/>
    <w:tmpl w:val="0700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1C9"/>
    <w:multiLevelType w:val="hybridMultilevel"/>
    <w:tmpl w:val="404E6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DB74F7"/>
    <w:multiLevelType w:val="hybridMultilevel"/>
    <w:tmpl w:val="CC54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7B"/>
    <w:rsid w:val="00006165"/>
    <w:rsid w:val="00083755"/>
    <w:rsid w:val="00083A97"/>
    <w:rsid w:val="000E1CDC"/>
    <w:rsid w:val="0017081C"/>
    <w:rsid w:val="001B5541"/>
    <w:rsid w:val="001C1D8F"/>
    <w:rsid w:val="001D7DDC"/>
    <w:rsid w:val="001E7087"/>
    <w:rsid w:val="002124FE"/>
    <w:rsid w:val="00232484"/>
    <w:rsid w:val="002D7676"/>
    <w:rsid w:val="0037267F"/>
    <w:rsid w:val="0039277F"/>
    <w:rsid w:val="003F1412"/>
    <w:rsid w:val="004030BD"/>
    <w:rsid w:val="00436B7B"/>
    <w:rsid w:val="00491C12"/>
    <w:rsid w:val="00493C65"/>
    <w:rsid w:val="004B5E60"/>
    <w:rsid w:val="004D57FB"/>
    <w:rsid w:val="004E5AB8"/>
    <w:rsid w:val="00685C83"/>
    <w:rsid w:val="0070537E"/>
    <w:rsid w:val="007371AD"/>
    <w:rsid w:val="00741EA3"/>
    <w:rsid w:val="007654F3"/>
    <w:rsid w:val="007E43C2"/>
    <w:rsid w:val="00807406"/>
    <w:rsid w:val="008259C8"/>
    <w:rsid w:val="008B48B4"/>
    <w:rsid w:val="008C05E5"/>
    <w:rsid w:val="008D3117"/>
    <w:rsid w:val="009172C2"/>
    <w:rsid w:val="00956D6B"/>
    <w:rsid w:val="00961B79"/>
    <w:rsid w:val="00965DD3"/>
    <w:rsid w:val="009A74CF"/>
    <w:rsid w:val="009B295A"/>
    <w:rsid w:val="009D328A"/>
    <w:rsid w:val="00A422D0"/>
    <w:rsid w:val="00A464E4"/>
    <w:rsid w:val="00A53C4C"/>
    <w:rsid w:val="00A75EEE"/>
    <w:rsid w:val="00A86E51"/>
    <w:rsid w:val="00AD78D6"/>
    <w:rsid w:val="00B034A3"/>
    <w:rsid w:val="00B40578"/>
    <w:rsid w:val="00B80653"/>
    <w:rsid w:val="00BA386E"/>
    <w:rsid w:val="00BD3E32"/>
    <w:rsid w:val="00C01810"/>
    <w:rsid w:val="00C04C01"/>
    <w:rsid w:val="00C54A40"/>
    <w:rsid w:val="00CD19D8"/>
    <w:rsid w:val="00CE2354"/>
    <w:rsid w:val="00CE63EF"/>
    <w:rsid w:val="00D50BCD"/>
    <w:rsid w:val="00D94E6A"/>
    <w:rsid w:val="00E21AE6"/>
    <w:rsid w:val="00EF29B1"/>
    <w:rsid w:val="00F268EB"/>
    <w:rsid w:val="00F428F7"/>
    <w:rsid w:val="00F87108"/>
    <w:rsid w:val="00F9152C"/>
    <w:rsid w:val="00F9546D"/>
    <w:rsid w:val="00FF34C6"/>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3C76"/>
  <w15:chartTrackingRefBased/>
  <w15:docId w15:val="{DE0CC9EB-9F7A-42FA-BCD4-EDBA8FE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48B4"/>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6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6B7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72C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48B4"/>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4030BD"/>
    <w:pPr>
      <w:ind w:left="720"/>
      <w:contextualSpacing/>
    </w:pPr>
  </w:style>
  <w:style w:type="character" w:styleId="Tekstvantijdelijkeaanduiding">
    <w:name w:val="Placeholder Text"/>
    <w:basedOn w:val="Standaardalinea-lettertype"/>
    <w:uiPriority w:val="99"/>
    <w:semiHidden/>
    <w:rsid w:val="004D57FB"/>
    <w:rPr>
      <w:color w:val="808080"/>
    </w:rPr>
  </w:style>
  <w:style w:type="character" w:styleId="Verwijzingopmerking">
    <w:name w:val="annotation reference"/>
    <w:basedOn w:val="Standaardalinea-lettertype"/>
    <w:uiPriority w:val="99"/>
    <w:semiHidden/>
    <w:unhideWhenUsed/>
    <w:rsid w:val="004D57FB"/>
    <w:rPr>
      <w:sz w:val="16"/>
      <w:szCs w:val="16"/>
    </w:rPr>
  </w:style>
  <w:style w:type="paragraph" w:styleId="Tekstopmerking">
    <w:name w:val="annotation text"/>
    <w:basedOn w:val="Standaard"/>
    <w:link w:val="TekstopmerkingChar"/>
    <w:uiPriority w:val="99"/>
    <w:semiHidden/>
    <w:unhideWhenUsed/>
    <w:rsid w:val="004D57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D57FB"/>
    <w:rPr>
      <w:sz w:val="20"/>
      <w:szCs w:val="20"/>
    </w:rPr>
  </w:style>
  <w:style w:type="paragraph" w:styleId="Onderwerpvanopmerking">
    <w:name w:val="annotation subject"/>
    <w:basedOn w:val="Tekstopmerking"/>
    <w:next w:val="Tekstopmerking"/>
    <w:link w:val="OnderwerpvanopmerkingChar"/>
    <w:uiPriority w:val="99"/>
    <w:semiHidden/>
    <w:unhideWhenUsed/>
    <w:rsid w:val="004D57FB"/>
    <w:rPr>
      <w:b/>
      <w:bCs/>
    </w:rPr>
  </w:style>
  <w:style w:type="character" w:customStyle="1" w:styleId="OnderwerpvanopmerkingChar">
    <w:name w:val="Onderwerp van opmerking Char"/>
    <w:basedOn w:val="TekstopmerkingChar"/>
    <w:link w:val="Onderwerpvanopmerking"/>
    <w:uiPriority w:val="99"/>
    <w:semiHidden/>
    <w:rsid w:val="004D57FB"/>
    <w:rPr>
      <w:b/>
      <w:bCs/>
      <w:sz w:val="20"/>
      <w:szCs w:val="20"/>
    </w:rPr>
  </w:style>
  <w:style w:type="paragraph" w:styleId="Ballontekst">
    <w:name w:val="Balloon Text"/>
    <w:basedOn w:val="Standaard"/>
    <w:link w:val="BallontekstChar"/>
    <w:uiPriority w:val="99"/>
    <w:semiHidden/>
    <w:unhideWhenUsed/>
    <w:rsid w:val="004D57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D5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52511">
      <w:bodyDiv w:val="1"/>
      <w:marLeft w:val="0"/>
      <w:marRight w:val="0"/>
      <w:marTop w:val="0"/>
      <w:marBottom w:val="0"/>
      <w:divBdr>
        <w:top w:val="none" w:sz="0" w:space="0" w:color="auto"/>
        <w:left w:val="none" w:sz="0" w:space="0" w:color="auto"/>
        <w:bottom w:val="none" w:sz="0" w:space="0" w:color="auto"/>
        <w:right w:val="none" w:sz="0" w:space="0" w:color="auto"/>
      </w:divBdr>
      <w:divsChild>
        <w:div w:id="372733437">
          <w:marLeft w:val="0"/>
          <w:marRight w:val="0"/>
          <w:marTop w:val="0"/>
          <w:marBottom w:val="0"/>
          <w:divBdr>
            <w:top w:val="none" w:sz="0" w:space="0" w:color="auto"/>
            <w:left w:val="none" w:sz="0" w:space="0" w:color="auto"/>
            <w:bottom w:val="none" w:sz="0" w:space="0" w:color="auto"/>
            <w:right w:val="none" w:sz="0" w:space="0" w:color="auto"/>
          </w:divBdr>
          <w:divsChild>
            <w:div w:id="19546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791">
      <w:bodyDiv w:val="1"/>
      <w:marLeft w:val="0"/>
      <w:marRight w:val="0"/>
      <w:marTop w:val="0"/>
      <w:marBottom w:val="0"/>
      <w:divBdr>
        <w:top w:val="none" w:sz="0" w:space="0" w:color="auto"/>
        <w:left w:val="none" w:sz="0" w:space="0" w:color="auto"/>
        <w:bottom w:val="none" w:sz="0" w:space="0" w:color="auto"/>
        <w:right w:val="none" w:sz="0" w:space="0" w:color="auto"/>
      </w:divBdr>
      <w:divsChild>
        <w:div w:id="1999797014">
          <w:marLeft w:val="0"/>
          <w:marRight w:val="0"/>
          <w:marTop w:val="0"/>
          <w:marBottom w:val="0"/>
          <w:divBdr>
            <w:top w:val="none" w:sz="0" w:space="0" w:color="auto"/>
            <w:left w:val="none" w:sz="0" w:space="0" w:color="auto"/>
            <w:bottom w:val="none" w:sz="0" w:space="0" w:color="auto"/>
            <w:right w:val="none" w:sz="0" w:space="0" w:color="auto"/>
          </w:divBdr>
          <w:divsChild>
            <w:div w:id="15024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9B977-5F78-4D06-A1F5-DDC127EE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555</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43</cp:revision>
  <dcterms:created xsi:type="dcterms:W3CDTF">2018-11-28T13:10:00Z</dcterms:created>
  <dcterms:modified xsi:type="dcterms:W3CDTF">2018-11-30T11:14:00Z</dcterms:modified>
</cp:coreProperties>
</file>