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93214667"/>
        <w:docPartObj>
          <w:docPartGallery w:val="Cover Pages"/>
          <w:docPartUnique/>
        </w:docPartObj>
      </w:sdtPr>
      <w:sdtEndPr/>
      <w:sdtContent>
        <w:p w14:paraId="04440A7D" w14:textId="4A68AB4C" w:rsidR="001026B3" w:rsidRDefault="001026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531801" wp14:editId="2BCCB9D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490D41" w14:textId="62C90F62" w:rsidR="001026B3" w:rsidRDefault="001026B3" w:rsidP="001026B3">
                                  <w:pPr>
                                    <w:pStyle w:val="Geenafstand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118E5434" w14:textId="6F443F3D" w:rsidR="001026B3" w:rsidRDefault="00AD42D2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026B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Allphi</w:t>
                                      </w:r>
                                    </w:sdtContent>
                                  </w:sdt>
                                  <w:r w:rsidR="001026B3"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026B3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C40FD59" w14:textId="5E0835A7" w:rsidR="001026B3" w:rsidRDefault="005921F6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Technische </w:t>
                                      </w:r>
                                      <w:r w:rsidR="001026B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Handleiding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1531801"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4490D41" w14:textId="62C90F62" w:rsidR="001026B3" w:rsidRDefault="001026B3" w:rsidP="001026B3">
                            <w:pPr>
                              <w:pStyle w:val="Geenafstand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18E5434" w14:textId="6F443F3D" w:rsidR="001026B3" w:rsidRDefault="00AD42D2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026B3">
                                  <w:rPr>
                                    <w:caps/>
                                    <w:color w:val="FFFFFF" w:themeColor="background1"/>
                                  </w:rPr>
                                  <w:t>Allphi</w:t>
                                </w:r>
                              </w:sdtContent>
                            </w:sdt>
                            <w:r w:rsidR="001026B3">
                              <w:rPr>
                                <w:color w:val="FFFFFF" w:themeColor="background1"/>
                                <w:lang w:val="nl-NL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026B3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C40FD59" w14:textId="5E0835A7" w:rsidR="001026B3" w:rsidRDefault="005921F6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Technische </w:t>
                                </w:r>
                                <w:r w:rsidR="001026B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Handleiding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87A3008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71D0440A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6FCDF874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572F02EC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49BD8B60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0BA7F329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318FD6EE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7548A99D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3536B1E8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456CCA8E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0E499D0D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52F06478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4044792F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2CD5D4A6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4F151FC0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7873FF97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39ACB4A5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1DCACBBE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26174649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4B1699F3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14ED9AA7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537FD822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37CD43E6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599F749A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725B39BC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4009B4F8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280219F8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049249E4" w14:textId="77777777" w:rsidR="005921F6" w:rsidRDefault="005921F6" w:rsidP="00835ABE">
          <w:pPr>
            <w:rPr>
              <w:color w:val="FFFFFF" w:themeColor="background1"/>
              <w:sz w:val="21"/>
              <w:szCs w:val="21"/>
            </w:rPr>
          </w:pPr>
        </w:p>
        <w:p w14:paraId="7DF1562F" w14:textId="77777777" w:rsidR="002D74E1" w:rsidRDefault="002D74E1" w:rsidP="002D74E1">
          <w:pPr>
            <w:rPr>
              <w:color w:val="FFFFFF" w:themeColor="background1"/>
              <w:sz w:val="21"/>
              <w:szCs w:val="21"/>
            </w:rPr>
          </w:pPr>
        </w:p>
        <w:p w14:paraId="24A592FD" w14:textId="77777777" w:rsidR="002D74E1" w:rsidRDefault="002D74E1" w:rsidP="002D74E1">
          <w:pPr>
            <w:rPr>
              <w:color w:val="FFFFFF" w:themeColor="background1"/>
              <w:sz w:val="21"/>
              <w:szCs w:val="21"/>
            </w:rPr>
          </w:pPr>
        </w:p>
        <w:p w14:paraId="283066C3" w14:textId="77777777" w:rsidR="002D74E1" w:rsidRDefault="002D74E1" w:rsidP="002D74E1">
          <w:pPr>
            <w:rPr>
              <w:color w:val="FFFFFF" w:themeColor="background1"/>
              <w:sz w:val="21"/>
              <w:szCs w:val="21"/>
            </w:rPr>
          </w:pPr>
        </w:p>
        <w:p w14:paraId="7B288552" w14:textId="77777777" w:rsidR="00AD42D2" w:rsidRPr="00AD42D2" w:rsidRDefault="002D74E1" w:rsidP="002D74E1">
          <w:pPr>
            <w:pStyle w:val="Lijstalinea"/>
            <w:numPr>
              <w:ilvl w:val="0"/>
              <w:numId w:val="7"/>
            </w:numPr>
            <w:rPr>
              <w:color w:val="FFFFFF" w:themeColor="background1"/>
              <w:sz w:val="21"/>
              <w:szCs w:val="21"/>
            </w:rPr>
          </w:pPr>
          <w:r>
            <w:rPr>
              <w:color w:val="000000" w:themeColor="text1"/>
              <w:sz w:val="21"/>
              <w:szCs w:val="21"/>
            </w:rPr>
            <w:lastRenderedPageBreak/>
            <w:t xml:space="preserve">Clone de repository </w:t>
          </w:r>
          <w:r w:rsidR="00AD42D2">
            <w:rPr>
              <w:color w:val="000000" w:themeColor="text1"/>
              <w:sz w:val="21"/>
              <w:szCs w:val="21"/>
            </w:rPr>
            <w:t xml:space="preserve">van github: </w:t>
          </w:r>
          <w:hyperlink r:id="rId8" w:history="1">
            <w:r w:rsidR="00AD42D2" w:rsidRPr="00BB0CDD">
              <w:rPr>
                <w:rStyle w:val="Hyperlink"/>
                <w:sz w:val="21"/>
                <w:szCs w:val="21"/>
              </w:rPr>
              <w:t>https://github.com/JarneEveraerts/ProjectWerk</w:t>
            </w:r>
          </w:hyperlink>
          <w:r w:rsidR="00AD42D2">
            <w:rPr>
              <w:color w:val="000000" w:themeColor="text1"/>
              <w:sz w:val="21"/>
              <w:szCs w:val="21"/>
            </w:rPr>
            <w:t xml:space="preserve"> </w:t>
          </w:r>
        </w:p>
        <w:p w14:paraId="64FA5CA8" w14:textId="5C9AACAC" w:rsidR="00835ABE" w:rsidRPr="002D74E1" w:rsidRDefault="00AD42D2" w:rsidP="002D74E1">
          <w:pPr>
            <w:pStyle w:val="Lijstalinea"/>
            <w:numPr>
              <w:ilvl w:val="0"/>
              <w:numId w:val="7"/>
            </w:numPr>
            <w:rPr>
              <w:color w:val="FFFFFF" w:themeColor="background1"/>
              <w:sz w:val="21"/>
              <w:szCs w:val="21"/>
            </w:rPr>
          </w:pPr>
        </w:p>
      </w:sdtContent>
    </w:sdt>
    <w:sectPr w:rsidR="00835ABE" w:rsidRPr="002D74E1" w:rsidSect="001026B3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BD127" w14:textId="77777777" w:rsidR="00161FFB" w:rsidRDefault="00161FFB" w:rsidP="001026B3">
      <w:pPr>
        <w:spacing w:after="0" w:line="240" w:lineRule="auto"/>
      </w:pPr>
      <w:r>
        <w:separator/>
      </w:r>
    </w:p>
  </w:endnote>
  <w:endnote w:type="continuationSeparator" w:id="0">
    <w:p w14:paraId="72954C64" w14:textId="77777777" w:rsidR="00161FFB" w:rsidRDefault="00161FFB" w:rsidP="00102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4226894"/>
      <w:docPartObj>
        <w:docPartGallery w:val="Page Numbers (Bottom of Page)"/>
        <w:docPartUnique/>
      </w:docPartObj>
    </w:sdtPr>
    <w:sdtEndPr/>
    <w:sdtContent>
      <w:p w14:paraId="7C72BD5D" w14:textId="616B5B36" w:rsidR="001026B3" w:rsidRDefault="001026B3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574B46F6" w14:textId="77777777" w:rsidR="001026B3" w:rsidRDefault="001026B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B4CE9" w14:textId="77777777" w:rsidR="00161FFB" w:rsidRDefault="00161FFB" w:rsidP="001026B3">
      <w:pPr>
        <w:spacing w:after="0" w:line="240" w:lineRule="auto"/>
      </w:pPr>
      <w:r>
        <w:separator/>
      </w:r>
    </w:p>
  </w:footnote>
  <w:footnote w:type="continuationSeparator" w:id="0">
    <w:p w14:paraId="6B578C09" w14:textId="77777777" w:rsidR="00161FFB" w:rsidRDefault="00161FFB" w:rsidP="00102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47555"/>
    <w:multiLevelType w:val="multilevel"/>
    <w:tmpl w:val="93F4A4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ECC1632"/>
    <w:multiLevelType w:val="hybridMultilevel"/>
    <w:tmpl w:val="89D89E2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929EB"/>
    <w:multiLevelType w:val="hybridMultilevel"/>
    <w:tmpl w:val="E5B046E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707B7"/>
    <w:multiLevelType w:val="hybridMultilevel"/>
    <w:tmpl w:val="EB76B682"/>
    <w:lvl w:ilvl="0" w:tplc="CC68508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40006"/>
    <w:multiLevelType w:val="hybridMultilevel"/>
    <w:tmpl w:val="92A09FA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C7C61"/>
    <w:multiLevelType w:val="hybridMultilevel"/>
    <w:tmpl w:val="DDDE41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E6D05"/>
    <w:multiLevelType w:val="hybridMultilevel"/>
    <w:tmpl w:val="A836BA28"/>
    <w:lvl w:ilvl="0" w:tplc="D60C20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866037">
    <w:abstractNumId w:val="5"/>
  </w:num>
  <w:num w:numId="2" w16cid:durableId="1617368978">
    <w:abstractNumId w:val="0"/>
  </w:num>
  <w:num w:numId="3" w16cid:durableId="697239163">
    <w:abstractNumId w:val="1"/>
  </w:num>
  <w:num w:numId="4" w16cid:durableId="1398895712">
    <w:abstractNumId w:val="4"/>
  </w:num>
  <w:num w:numId="5" w16cid:durableId="1086540634">
    <w:abstractNumId w:val="2"/>
  </w:num>
  <w:num w:numId="6" w16cid:durableId="1826624735">
    <w:abstractNumId w:val="6"/>
  </w:num>
  <w:num w:numId="7" w16cid:durableId="1799950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92"/>
    <w:rsid w:val="001026B3"/>
    <w:rsid w:val="00161FFB"/>
    <w:rsid w:val="00243B8A"/>
    <w:rsid w:val="002D74E1"/>
    <w:rsid w:val="002F45E5"/>
    <w:rsid w:val="00363B51"/>
    <w:rsid w:val="005921F6"/>
    <w:rsid w:val="006C2F3E"/>
    <w:rsid w:val="00835ABE"/>
    <w:rsid w:val="008B30CF"/>
    <w:rsid w:val="00A05792"/>
    <w:rsid w:val="00A0645A"/>
    <w:rsid w:val="00AB3933"/>
    <w:rsid w:val="00AC6F26"/>
    <w:rsid w:val="00AD42D2"/>
    <w:rsid w:val="00BA33AD"/>
    <w:rsid w:val="00C26ED0"/>
    <w:rsid w:val="00CD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88545"/>
  <w15:chartTrackingRefBased/>
  <w15:docId w15:val="{E098B95E-26DD-47A5-8D15-C75A6865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2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02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026B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nl-BE"/>
    </w:rPr>
  </w:style>
  <w:style w:type="character" w:customStyle="1" w:styleId="TitelChar">
    <w:name w:val="Titel Char"/>
    <w:basedOn w:val="Standaardalinea-lettertype"/>
    <w:link w:val="Titel"/>
    <w:uiPriority w:val="10"/>
    <w:rsid w:val="001026B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026B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nl-BE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026B3"/>
    <w:rPr>
      <w:rFonts w:eastAsiaTheme="minorEastAsia" w:cs="Times New Roman"/>
      <w:color w:val="5A5A5A" w:themeColor="text1" w:themeTint="A5"/>
      <w:spacing w:val="15"/>
      <w:lang w:eastAsia="nl-BE"/>
    </w:rPr>
  </w:style>
  <w:style w:type="paragraph" w:styleId="Geenafstand">
    <w:name w:val="No Spacing"/>
    <w:link w:val="GeenafstandChar"/>
    <w:uiPriority w:val="1"/>
    <w:qFormat/>
    <w:rsid w:val="001026B3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026B3"/>
    <w:rPr>
      <w:rFonts w:eastAsiaTheme="minorEastAsia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102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026B3"/>
  </w:style>
  <w:style w:type="paragraph" w:styleId="Voettekst">
    <w:name w:val="footer"/>
    <w:basedOn w:val="Standaard"/>
    <w:link w:val="VoettekstChar"/>
    <w:uiPriority w:val="99"/>
    <w:unhideWhenUsed/>
    <w:rsid w:val="00102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26B3"/>
  </w:style>
  <w:style w:type="character" w:customStyle="1" w:styleId="Kop1Char">
    <w:name w:val="Kop 1 Char"/>
    <w:basedOn w:val="Standaardalinea-lettertype"/>
    <w:link w:val="Kop1"/>
    <w:uiPriority w:val="9"/>
    <w:rsid w:val="00102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26B3"/>
    <w:pPr>
      <w:outlineLvl w:val="9"/>
    </w:pPr>
    <w:rPr>
      <w:lang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1026B3"/>
    <w:pPr>
      <w:spacing w:after="100"/>
      <w:ind w:left="220"/>
    </w:pPr>
    <w:rPr>
      <w:rFonts w:eastAsiaTheme="minorEastAsia" w:cs="Times New Roman"/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1026B3"/>
    <w:pPr>
      <w:spacing w:after="100"/>
    </w:pPr>
    <w:rPr>
      <w:rFonts w:eastAsiaTheme="minorEastAsia" w:cs="Times New Roman"/>
      <w:lang w:eastAsia="nl-BE"/>
    </w:rPr>
  </w:style>
  <w:style w:type="paragraph" w:styleId="Inhopg3">
    <w:name w:val="toc 3"/>
    <w:basedOn w:val="Standaard"/>
    <w:next w:val="Standaard"/>
    <w:autoRedefine/>
    <w:uiPriority w:val="39"/>
    <w:unhideWhenUsed/>
    <w:rsid w:val="001026B3"/>
    <w:pPr>
      <w:spacing w:after="100"/>
      <w:ind w:left="440"/>
    </w:pPr>
    <w:rPr>
      <w:rFonts w:eastAsiaTheme="minorEastAsia" w:cs="Times New Roman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02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1026B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D0FC6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AD4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rneEveraerts/ProjectWe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D61A1-84DE-4236-8A6B-B5C42FF01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Allphi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Handleiding</dc:title>
  <dc:subject/>
  <dc:creator>Lucas De Meersman</dc:creator>
  <cp:keywords/>
  <dc:description/>
  <cp:lastModifiedBy>Lucas De Meersman</cp:lastModifiedBy>
  <cp:revision>6</cp:revision>
  <dcterms:created xsi:type="dcterms:W3CDTF">2022-11-02T11:52:00Z</dcterms:created>
  <dcterms:modified xsi:type="dcterms:W3CDTF">2022-12-15T10:57:00Z</dcterms:modified>
</cp:coreProperties>
</file>