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9ECA" w14:textId="77777777" w:rsidR="005E4A49" w:rsidRDefault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Group members: Jarne Thys,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Martijn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Snoeks</w:t>
      </w:r>
      <w:proofErr w:type="spellEnd"/>
    </w:p>
    <w:p w14:paraId="047992A7" w14:textId="7BDB3523" w:rsidR="005E4A49" w:rsidRDefault="005E4A49">
      <w:pPr>
        <w:rPr>
          <w:rStyle w:val="Hyperlink"/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Code repository: </w:t>
      </w:r>
      <w:hyperlink r:id="rId5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https://github.com/JarneT-2159795/seis-jarnethys-martijnsnoeks</w:t>
        </w:r>
      </w:hyperlink>
    </w:p>
    <w:p w14:paraId="45F48F89" w14:textId="77777777" w:rsidR="00351397" w:rsidRPr="00351397" w:rsidRDefault="00351397" w:rsidP="00351397">
      <w:pPr>
        <w:pStyle w:val="Lijstalinea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51397">
        <w:rPr>
          <w:rFonts w:ascii="Courier New" w:eastAsia="Times New Roman" w:hAnsi="Courier New" w:cs="Courier New"/>
          <w:sz w:val="20"/>
          <w:szCs w:val="20"/>
          <w:lang w:val="en-US" w:eastAsia="nl-BE"/>
        </w:rPr>
        <w:t>Code VM and compiler: root/includes</w:t>
      </w:r>
    </w:p>
    <w:p w14:paraId="23927DE5" w14:textId="39DB4FAA" w:rsidR="00351397" w:rsidRDefault="00351397" w:rsidP="00351397">
      <w:pPr>
        <w:pStyle w:val="Lijstalinea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51397">
        <w:rPr>
          <w:rFonts w:ascii="Courier New" w:eastAsia="Times New Roman" w:hAnsi="Courier New" w:cs="Courier New"/>
          <w:sz w:val="20"/>
          <w:szCs w:val="20"/>
          <w:lang w:val="en-US" w:eastAsia="nl-BE"/>
        </w:rPr>
        <w:t>Code Cloudflare: root/test-</w:t>
      </w:r>
      <w:proofErr w:type="spellStart"/>
      <w:r w:rsidRPr="00351397">
        <w:rPr>
          <w:rFonts w:ascii="Courier New" w:eastAsia="Times New Roman" w:hAnsi="Courier New" w:cs="Courier New"/>
          <w:sz w:val="20"/>
          <w:szCs w:val="20"/>
          <w:lang w:val="en-US" w:eastAsia="nl-BE"/>
        </w:rPr>
        <w:t>cf</w:t>
      </w:r>
      <w:proofErr w:type="spellEnd"/>
      <w:r w:rsidRPr="00351397">
        <w:rPr>
          <w:rFonts w:ascii="Courier New" w:eastAsia="Times New Roman" w:hAnsi="Courier New" w:cs="Courier New"/>
          <w:sz w:val="20"/>
          <w:szCs w:val="20"/>
          <w:lang w:val="en-US" w:eastAsia="nl-BE"/>
        </w:rPr>
        <w:t>/</w:t>
      </w:r>
      <w:proofErr w:type="spellStart"/>
      <w:r w:rsidRPr="00351397">
        <w:rPr>
          <w:rFonts w:ascii="Courier New" w:eastAsia="Times New Roman" w:hAnsi="Courier New" w:cs="Courier New"/>
          <w:sz w:val="20"/>
          <w:szCs w:val="20"/>
          <w:lang w:val="en-US" w:eastAsia="nl-BE"/>
        </w:rPr>
        <w:t>vm</w:t>
      </w:r>
      <w:proofErr w:type="spellEnd"/>
      <w:r w:rsidRPr="00351397">
        <w:rPr>
          <w:rFonts w:ascii="Courier New" w:eastAsia="Times New Roman" w:hAnsi="Courier New" w:cs="Courier New"/>
          <w:sz w:val="20"/>
          <w:szCs w:val="20"/>
          <w:lang w:val="en-US" w:eastAsia="nl-BE"/>
        </w:rPr>
        <w:t>-worker</w:t>
      </w:r>
    </w:p>
    <w:p w14:paraId="71A65914" w14:textId="77777777" w:rsidR="00351397" w:rsidRPr="00351397" w:rsidRDefault="00351397" w:rsidP="00351397">
      <w:pPr>
        <w:pStyle w:val="Lijstalinea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51397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Cloudflare VM only: </w:t>
      </w:r>
      <w:hyperlink r:id="rId6" w:history="1">
        <w:r w:rsidRPr="00351397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https://vm-worker.jarne-thys.workers.dev/</w:t>
        </w:r>
      </w:hyperlink>
    </w:p>
    <w:p w14:paraId="2D8C1249" w14:textId="5DDA0C69" w:rsidR="00351397" w:rsidRPr="00351397" w:rsidRDefault="00351397" w:rsidP="00351397">
      <w:pPr>
        <w:pStyle w:val="Lijstalinea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51397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Cloudflare VM and compiler combined: </w:t>
      </w:r>
      <w:hyperlink r:id="rId7" w:history="1">
        <w:r w:rsidRPr="00351397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https://vm-worker.jarne-thys.workers.dev/compile</w:t>
        </w:r>
      </w:hyperlink>
    </w:p>
    <w:p w14:paraId="5E93D6A7" w14:textId="5DDA0C69" w:rsidR="005E4A49" w:rsidRDefault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Main blog page: </w:t>
      </w:r>
      <w:hyperlink r:id="rId8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https://jarnet-2159795.github.io/seis-jarnethys-martijnsnoeks/</w:t>
        </w:r>
      </w:hyperlink>
    </w:p>
    <w:p w14:paraId="6BB0F61D" w14:textId="522932D6" w:rsidR="005E4A49" w:rsidRDefault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Blogs:</w:t>
      </w:r>
    </w:p>
    <w:p w14:paraId="172BF7CF" w14:textId="184D0669" w:rsidR="005E4A49" w:rsidRDefault="005E4A49" w:rsidP="005E4A49">
      <w:pPr>
        <w:pStyle w:val="Lijstalinea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WASM-VM: </w:t>
      </w:r>
      <w:hyperlink r:id="rId9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https://jarnet-2159795.github.io/seis-jarnethys-martijnsnoeks/wasm-vm</w:t>
        </w:r>
      </w:hyperlink>
    </w:p>
    <w:p w14:paraId="647D2833" w14:textId="5666D357" w:rsidR="005E4A49" w:rsidRDefault="005E4A49" w:rsidP="005E4A49">
      <w:pPr>
        <w:pStyle w:val="Lijstalinea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WAT-compiler: </w:t>
      </w:r>
      <w:hyperlink r:id="rId10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eastAsia="nl-BE"/>
          </w:rPr>
          <w:t>https://jarnet-2159795.github.io/seis-jarnethys-martijnsnoeks/wasm-compiler</w:t>
        </w:r>
      </w:hyperlink>
    </w:p>
    <w:p w14:paraId="4129FF5D" w14:textId="1BB3A0BE" w:rsidR="005E4A49" w:rsidRDefault="005E4A49" w:rsidP="005E4A49">
      <w:pPr>
        <w:pStyle w:val="Lijstalinea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Cloudflare: </w:t>
      </w:r>
      <w:hyperlink r:id="rId11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https://jarnet-2159795.github.io/seis-jarnethys-martijnsnoeks/cloudflare</w:t>
        </w:r>
      </w:hyperlink>
    </w:p>
    <w:p w14:paraId="65534D37" w14:textId="629DCCE0" w:rsidR="00D62406" w:rsidRPr="00351397" w:rsidRDefault="005E4A49" w:rsidP="005E4A49">
      <w:pPr>
        <w:pStyle w:val="Lijstalinea"/>
        <w:numPr>
          <w:ilvl w:val="0"/>
          <w:numId w:val="1"/>
        </w:numPr>
        <w:rPr>
          <w:rStyle w:val="Hyperlink"/>
          <w:rFonts w:ascii="Courier New" w:eastAsia="Times New Roman" w:hAnsi="Courier New" w:cs="Courier New"/>
          <w:color w:val="auto"/>
          <w:sz w:val="20"/>
          <w:szCs w:val="20"/>
          <w:u w:val="none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Paper review: </w:t>
      </w:r>
      <w:hyperlink r:id="rId12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https://jarnet-2159795.github.io/seis-jarnethys-martijnsnoeks/paper</w:t>
        </w:r>
      </w:hyperlink>
    </w:p>
    <w:p w14:paraId="19F51B1C" w14:textId="16457C66" w:rsidR="00D62406" w:rsidRDefault="00351397" w:rsidP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Paper used: </w:t>
      </w: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Paper: </w:t>
      </w:r>
      <w:hyperlink r:id="rId13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https://www.usenix.org/conference/atc19/presentation/jangda</w:t>
        </w:r>
      </w:hyperlink>
    </w:p>
    <w:p w14:paraId="02C2218F" w14:textId="77777777" w:rsidR="00351397" w:rsidRDefault="00351397" w:rsidP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56D7514" w14:textId="0103B2ED" w:rsidR="005E4A49" w:rsidRDefault="00EF2DED" w:rsidP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Implemented features</w:t>
      </w:r>
    </w:p>
    <w:p w14:paraId="4C8960A4" w14:textId="76A8092E" w:rsidR="00EF2DED" w:rsidRDefault="00EF2DED" w:rsidP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--------------------</w:t>
      </w:r>
    </w:p>
    <w:p w14:paraId="277516F6" w14:textId="1AC736B6" w:rsidR="00EF2DED" w:rsidRPr="005E4A49" w:rsidRDefault="00EF2DED" w:rsidP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The next pages consist of the assignments we got. We crossed of every feature we implemented. For task 1 that is all must have and nice to have features and some optional features like a start section, global get and set, and i64 and f64 support. For the second task we have implemented all but one must have feature: the </w:t>
      </w:r>
      <w:r w:rsidR="00D6240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proper handling of incorrect syntax. Unfortunately we didn’t have enough time left to correctly implement this. We do have the nice to haves like using local variables with $var, constant folding, section size indicators and </w:t>
      </w:r>
      <w:proofErr w:type="spellStart"/>
      <w:r w:rsidR="00D62406">
        <w:rPr>
          <w:rFonts w:ascii="Courier New" w:eastAsia="Times New Roman" w:hAnsi="Courier New" w:cs="Courier New"/>
          <w:sz w:val="20"/>
          <w:szCs w:val="20"/>
          <w:lang w:val="en-US" w:eastAsia="nl-BE"/>
        </w:rPr>
        <w:t>func</w:t>
      </w:r>
      <w:proofErr w:type="spellEnd"/>
      <w:r w:rsidR="00D6240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exports. Task 3 can perform all the features from task 1 and 2. We provided a very basic interface to use the worker. For task 5 we provided a high level overview</w:t>
      </w:r>
      <w:r w:rsidR="00342A6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and discussed their findings.</w:t>
      </w:r>
      <w:r w:rsidR="00A04653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We also give our own opinion on their used methods.</w:t>
      </w:r>
    </w:p>
    <w:p w14:paraId="2A495FCC" w14:textId="436B063D" w:rsidR="00240C00" w:rsidRPr="005E4A49" w:rsidRDefault="00240C00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br w:type="page"/>
      </w:r>
    </w:p>
    <w:p w14:paraId="5DD0FF9A" w14:textId="65528872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 xml:space="preserve">Task </w:t>
      </w: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1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: WA</w:t>
      </w: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SM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</w:t>
      </w: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VM</w:t>
      </w:r>
    </w:p>
    <w:p w14:paraId="35EAA16B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</w:t>
      </w:r>
    </w:p>
    <w:p w14:paraId="053F63FC" w14:textId="77777777" w:rsidR="00240C0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BEB736A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have:</w:t>
      </w:r>
    </w:p>
    <w:p w14:paraId="42B7A48A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Support for LEB128 encoded integer values and floats</w:t>
      </w:r>
    </w:p>
    <w:p w14:paraId="1A3025DD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Support for reading ASCII strings (e.g., export names, data segment contents)</w:t>
      </w:r>
    </w:p>
    <w:p w14:paraId="4429600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Way to call WASM exported functions from the VM by string-name and at least print their results </w:t>
      </w:r>
    </w:p>
    <w:p w14:paraId="0256F1F3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</w:t>
      </w:r>
      <w:proofErr w:type="spellStart"/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func</w:t>
      </w:r>
      <w:proofErr w:type="spellEnd"/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 import (should be emulated/faked/</w:t>
      </w:r>
      <w:proofErr w:type="spellStart"/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hardlinked</w:t>
      </w:r>
      <w:proofErr w:type="spellEnd"/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. No actual dynamic coupling with C++ functions necessary)</w:t>
      </w:r>
    </w:p>
    <w:p w14:paraId="5C8CAA3A" w14:textId="77777777" w:rsidR="00240C00" w:rsidRPr="009F70CD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9F70C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"data" section</w:t>
      </w:r>
    </w:p>
    <w:p w14:paraId="1B6B60B2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0377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"memory" import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01694D2E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"type" section</w:t>
      </w:r>
    </w:p>
    <w:p w14:paraId="3FC2A03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Support for the following instructions</w:t>
      </w:r>
    </w:p>
    <w:p w14:paraId="288A761E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block, loop, if, else,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br_if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 return, call</w:t>
      </w:r>
    </w:p>
    <w:p w14:paraId="62E22B0C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local.get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local.set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local.tee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</w:t>
      </w:r>
    </w:p>
    <w:p w14:paraId="199A5682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i32.load, i32.</w:t>
      </w:r>
      <w:r w:rsidRPr="009F70C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store (with support for offset= parameter!), </w:t>
      </w:r>
      <w:proofErr w:type="spellStart"/>
      <w:r w:rsidRPr="009F70C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memory.size</w:t>
      </w:r>
      <w:proofErr w:type="spellEnd"/>
      <w:r w:rsidRPr="00BA5B3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A5B3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memory.grow</w:t>
      </w:r>
      <w:proofErr w:type="spellEnd"/>
    </w:p>
    <w:p w14:paraId="50F58953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i32.const, i32.add, i32.sub, i32.div, i32.mul, i32.and, i32.or, i32.xor, i32.shl, i32.shr</w:t>
      </w:r>
    </w:p>
    <w:p w14:paraId="76A215A8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f32.const, f32.add</w:t>
      </w:r>
    </w:p>
    <w:p w14:paraId="4325CC6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At least 1 float-to-int conversion</w:t>
      </w:r>
    </w:p>
    <w:p w14:paraId="1C20A8A6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Pick yourself from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trunc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_, convert_, promote_, demote_, wrap_, extend_, </w:t>
      </w:r>
      <w:r w:rsidRPr="005A109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reinterpret_</w:t>
      </w:r>
      <w:r w:rsidRPr="005A109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functions</w:t>
      </w:r>
    </w:p>
    <w:p w14:paraId="2BF2B87B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All i32 comparison operators (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eqz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eq, ne,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le variants,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ge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variants)</w:t>
      </w:r>
    </w:p>
    <w:p w14:paraId="199C07CD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Properly handle errors/unsupported instructions </w:t>
      </w:r>
    </w:p>
    <w:p w14:paraId="11E3F108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Proper error messages + graceful exit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70A2842A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Problems in 1 function/section shouldn't necessarily mean other functions can't be properly called!</w:t>
      </w:r>
    </w:p>
    <w:p w14:paraId="25B52B4E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24B267B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080FF9AE" w14:textId="77777777" w:rsidR="00240C00" w:rsidRPr="0080377D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0377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Infinite loop detection</w:t>
      </w:r>
    </w:p>
    <w:p w14:paraId="67EA3624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0377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 out of bounds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detection </w:t>
      </w:r>
    </w:p>
    <w:p w14:paraId="1F2BEA2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following instructions:</w:t>
      </w:r>
    </w:p>
    <w:p w14:paraId="72C3BE26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i32.rem, i32.rotr, i32.rotl</w:t>
      </w:r>
    </w:p>
    <w:p w14:paraId="5A62B708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drop</w:t>
      </w:r>
    </w:p>
    <w:p w14:paraId="1814983B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920DF9B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Optional:</w:t>
      </w:r>
    </w:p>
    <w:p w14:paraId="2D2F24C9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"start" section</w:t>
      </w:r>
    </w:p>
    <w:p w14:paraId="04A306F1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 validation that the function implementations/types actually adhere to the WASM "types" section</w:t>
      </w:r>
    </w:p>
    <w:p w14:paraId="7D4E0FC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Other semantic validation (e.g., how many values can be left on the stack when returning from any code path)</w:t>
      </w:r>
    </w:p>
    <w:p w14:paraId="36C1643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following instructions:</w:t>
      </w:r>
    </w:p>
    <w:p w14:paraId="342F9C08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global.get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global.set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clz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ctz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popcnt</w:t>
      </w:r>
      <w:proofErr w:type="spellEnd"/>
    </w:p>
    <w:p w14:paraId="21819BE6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i64 and f64 instruction support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04469ADA" w14:textId="77777777" w:rsidR="00240C00" w:rsidRPr="001D7EE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f32 support beyond what's listed above</w:t>
      </w:r>
    </w:p>
    <w:p w14:paraId="23AF5DE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float-to-int conversion beyond what's listed above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19B37145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 xml:space="preserve">- "memory" export </w:t>
      </w:r>
    </w:p>
    <w:p w14:paraId="140D1692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F20C7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</w:t>
      </w:r>
      <w:proofErr w:type="spellStart"/>
      <w:r w:rsidRPr="00F20C7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memory.fill</w:t>
      </w:r>
      <w:proofErr w:type="spellEnd"/>
      <w:r w:rsidRPr="00644E8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644E8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memory.copy</w:t>
      </w:r>
      <w:proofErr w:type="spellEnd"/>
      <w:r w:rsidRPr="00644E8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memory.init</w:t>
      </w:r>
      <w:proofErr w:type="spellEnd"/>
    </w:p>
    <w:p w14:paraId="5527A2D9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data.drop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6C9F476E" w14:textId="77777777" w:rsidR="00240C00" w:rsidRPr="006F3AD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any instructions not mentioned explicitly in this assignment</w:t>
      </w:r>
    </w:p>
    <w:p w14:paraId="090ABA22" w14:textId="45478903" w:rsidR="00FE69BF" w:rsidRDefault="00FE69BF">
      <w:pPr>
        <w:rPr>
          <w:lang w:val="en-US"/>
        </w:rPr>
      </w:pPr>
    </w:p>
    <w:p w14:paraId="646006D6" w14:textId="52F33C46" w:rsidR="00240C00" w:rsidRDefault="00240C00">
      <w:pPr>
        <w:rPr>
          <w:lang w:val="en-US"/>
        </w:rPr>
      </w:pPr>
    </w:p>
    <w:p w14:paraId="28AF3372" w14:textId="77777777" w:rsidR="00240C0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5C3B120" w14:textId="104CBA7A" w:rsidR="00240C00" w:rsidRDefault="00240C00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br w:type="page"/>
      </w:r>
    </w:p>
    <w:p w14:paraId="1BE339C4" w14:textId="6A5C660B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>Task 2: WAT-parser</w:t>
      </w:r>
    </w:p>
    <w:p w14:paraId="772BD2FD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</w:t>
      </w:r>
    </w:p>
    <w:p w14:paraId="674A3C5A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25FA400F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For this task, you will write a </w:t>
      </w:r>
      <w:proofErr w:type="spellStart"/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lexer</w:t>
      </w:r>
      <w:proofErr w:type="spellEnd"/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, parser and compiler that transforms WebAssembly Text Format (WAT) into WebAssembly bytecode (WASM).</w:t>
      </w:r>
    </w:p>
    <w:p w14:paraId="0C78407E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The generated WASM of course has to be compliant with the WASM spec and be executable by any WASM engine, including your own VM from task 1!</w:t>
      </w:r>
    </w:p>
    <w:p w14:paraId="7C4EC85C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569602A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Since there are several variants of WAT, we will focus on just one: the output of the wat-desugar tool in the </w:t>
      </w:r>
      <w:proofErr w:type="spellStart"/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wabt</w:t>
      </w:r>
      <w:proofErr w:type="spellEnd"/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toolkit (https://github.com/WebAssembly/wabt).</w:t>
      </w:r>
    </w:p>
    <w:p w14:paraId="669B1714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6D142CA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 features:</w:t>
      </w:r>
    </w:p>
    <w:p w14:paraId="04FC2823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for LEB128 encoded integer values and floats</w:t>
      </w:r>
    </w:p>
    <w:p w14:paraId="589C77A4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for reading ASCII strings (e.g., export names, data segment contents)</w:t>
      </w:r>
    </w:p>
    <w:p w14:paraId="05A6BFE0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Way to call WASM exported functions from the VM by string-name and at least print their results </w:t>
      </w:r>
    </w:p>
    <w:p w14:paraId="691B9A10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func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 import (should be emulated/faked/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hardlinked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. No actual dynamic coupling with C++ functions necessary)</w:t>
      </w:r>
    </w:p>
    <w:p w14:paraId="62F23FA9" w14:textId="77777777" w:rsidR="00240C00" w:rsidRPr="009E76EA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9E76E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"data" section</w:t>
      </w:r>
    </w:p>
    <w:p w14:paraId="02812D29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"memory" import</w:t>
      </w:r>
    </w:p>
    <w:p w14:paraId="30AE2D8D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"type" section</w:t>
      </w:r>
    </w:p>
    <w:p w14:paraId="251641C9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>- Support for the following instructions</w:t>
      </w:r>
    </w:p>
    <w:p w14:paraId="61E6720B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6B718B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block, loop,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3E165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if, else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6B718B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</w:t>
      </w:r>
      <w:proofErr w:type="spellEnd"/>
      <w:r w:rsidRPr="006B718B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6B718B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br_if</w:t>
      </w:r>
      <w:proofErr w:type="spellEnd"/>
      <w:r w:rsidRPr="006B718B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return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r w:rsidRPr="003E165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call</w:t>
      </w:r>
    </w:p>
    <w:p w14:paraId="60B1E869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proofErr w:type="spellStart"/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local.get</w:t>
      </w:r>
      <w:proofErr w:type="spellEnd"/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local.set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local.tee</w:t>
      </w:r>
      <w:proofErr w:type="spellEnd"/>
    </w:p>
    <w:p w14:paraId="242DEAE0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i32.load, i32.store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(with support for offset= parameter!)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FE621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memory.size</w:t>
      </w:r>
      <w:proofErr w:type="spellEnd"/>
      <w:r w:rsidRPr="007D03F5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7D03F5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memory.grow</w:t>
      </w:r>
      <w:proofErr w:type="spellEnd"/>
    </w:p>
    <w:p w14:paraId="109847FA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i32.const, i32.add, i32.sub,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i32.div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i32.mul,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i32.and, i32.or, i32.xor, i32.shl, i32.shr</w:t>
      </w:r>
    </w:p>
    <w:p w14:paraId="3D0E08EE" w14:textId="77777777" w:rsidR="00240C00" w:rsidRPr="001E5502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f32.const, f32.add</w:t>
      </w:r>
    </w:p>
    <w:p w14:paraId="5E795465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At least 1 float-to-int conversion</w:t>
      </w:r>
    </w:p>
    <w:p w14:paraId="6FA7A0E6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Pick yourself from </w:t>
      </w:r>
      <w:proofErr w:type="spellStart"/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trunc</w:t>
      </w:r>
      <w:proofErr w:type="spellEnd"/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_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convert_, promote_, demote_, </w:t>
      </w:r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wrap_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extend_, </w:t>
      </w:r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reinterpret_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functions</w:t>
      </w:r>
    </w:p>
    <w:p w14:paraId="0CD47B36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All i32 comparison operators (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eqz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eq, ne, 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lt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gt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le variants, 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ge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variants)</w:t>
      </w:r>
    </w:p>
    <w:p w14:paraId="4E879092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comments in both forms ( single-line ;; and inline (;...;) )</w:t>
      </w:r>
    </w:p>
    <w:p w14:paraId="41C21598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Properly handle errors/unexpected syntax</w:t>
      </w:r>
    </w:p>
    <w:p w14:paraId="4DC338EA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Proper error messages + graceful exit </w:t>
      </w:r>
    </w:p>
    <w:p w14:paraId="556B5AE6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Problems in 1 function/section shouldn't mean other functions can't be properly compiled </w:t>
      </w:r>
    </w:p>
    <w:p w14:paraId="128B06FE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A980527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350AA2ED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for $variable syntax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nl-BE"/>
        </w:rPr>
        <w:t>works o</w:t>
      </w:r>
      <w:r w:rsidRPr="001E550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nl-BE"/>
        </w:rPr>
        <w:t>nly with local variable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nl-BE"/>
        </w:rPr>
        <w:t>s e.g. (local $var i32)</w:t>
      </w:r>
    </w:p>
    <w:p w14:paraId="74193E61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B5639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The "constant folding" optimization (applied recursively)</w:t>
      </w:r>
    </w:p>
    <w:p w14:paraId="077AF8BE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Proper size indicators at the start of sections (so VM doesn't necessarily need to rely on FIXUPS)</w:t>
      </w:r>
    </w:p>
    <w:p w14:paraId="6ABEA4F9" w14:textId="4901BCF8" w:rsidR="00240C00" w:rsidRPr="00240C0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Named </w:t>
      </w:r>
      <w:proofErr w:type="spellStart"/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func</w:t>
      </w:r>
      <w:proofErr w:type="spellEnd"/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exports</w:t>
      </w:r>
    </w:p>
    <w:p w14:paraId="44727277" w14:textId="77777777" w:rsidR="00240C0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1CF08DAE" w14:textId="2D9D5FC4" w:rsidR="00240C00" w:rsidRPr="00364410" w:rsidRDefault="00240C00" w:rsidP="00240C00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br w:type="page"/>
      </w: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 xml:space="preserve">Task 3: WASM at the Edge </w:t>
      </w:r>
    </w:p>
    <w:p w14:paraId="5377FAD1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------------------------</w:t>
      </w:r>
    </w:p>
    <w:p w14:paraId="3CDDFD04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2B405B2B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For this task, you will cross-compile your WAT compiler and WASM VM (tasks 2 and 1) from C++ to WASM </w:t>
      </w:r>
    </w:p>
    <w:p w14:paraId="5EF65CDB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so you can compile and run WebAssembly, in WebAssembly, both in a browser and on the edge (in a Cloudflare edge worker). </w:t>
      </w:r>
    </w:p>
    <w:p w14:paraId="2C552E67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5AE1EE06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The goal is to have a user be able to provide a WAT string (e.g., via a &lt;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textarea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&gt; on a web page),</w:t>
      </w:r>
    </w:p>
    <w:p w14:paraId="28753665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and then have that string compiled and executed, the result shown to the user in the same web page. </w:t>
      </w:r>
    </w:p>
    <w:p w14:paraId="33B48ED8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0D8B941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For this task, you get a lot of example code/detailed explanations for the basics, </w:t>
      </w:r>
    </w:p>
    <w:p w14:paraId="0547C2B7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but you'll still have to figure out some things along the way to make it work properly.</w:t>
      </w:r>
    </w:p>
    <w:p w14:paraId="2D05A0A0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4BEFF22A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 features:</w:t>
      </w:r>
    </w:p>
    <w:p w14:paraId="4F2A1F81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Browser-based execution of task 1 and 2 via 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emscripten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cross compilation</w:t>
      </w: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1E07876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Cloudflare worker-based execution of task 1 and 2 via 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emscripten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cross compilation</w:t>
      </w: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</w:t>
      </w:r>
    </w:p>
    <w:p w14:paraId="21E3728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Basic user interface (minimal: pass WAT string via URL request parameter)</w:t>
      </w:r>
    </w:p>
    <w:p w14:paraId="2DAEAB7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Basic output from WASM execution (minimal: single integer output, console logs in wrangler/browser logs)</w:t>
      </w:r>
    </w:p>
    <w:p w14:paraId="20F5EEEC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15DB87AA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21F03384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Proper user interface (e.g., &lt;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textarea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&gt; where user can provide larger scripts)</w:t>
      </w:r>
    </w:p>
    <w:p w14:paraId="16F50F9E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similar to https://webassembly.github.io/wabt/demo/wat2wasm/</w:t>
      </w:r>
    </w:p>
    <w:p w14:paraId="5264F0D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Proper output (e.g., full WASM 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bytestream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output as well as execution output values)</w:t>
      </w:r>
    </w:p>
    <w:p w14:paraId="05797800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similar to https://webassembly.github.io/wabt/demo/wat2wasm/</w:t>
      </w:r>
    </w:p>
    <w:p w14:paraId="1FFD5B70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Ideally, this task 3 version of your 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compiler+VM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supports all the features the "local" compilations of task 1 and 2 also support</w:t>
      </w:r>
    </w:p>
    <w:p w14:paraId="55A99D72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There can be some exceptions, see also below</w:t>
      </w:r>
    </w:p>
    <w:p w14:paraId="6709FC5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0523C02D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Optional:</w:t>
      </w:r>
    </w:p>
    <w:p w14:paraId="479034E5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Find an open source C++/RUST/... project, cross-compile it to WASM as well, and run it at the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CloudFlare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edge </w:t>
      </w:r>
    </w:p>
    <w:p w14:paraId="024A1807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This can even be one that already has instructions on how to compile to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wasm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! </w:t>
      </w:r>
    </w:p>
    <w:p w14:paraId="6F88680E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5F0CE509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Stress test the Free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cloudflare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workers plan </w:t>
      </w:r>
    </w:p>
    <w:p w14:paraId="0CBB7618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CF workers is limited to 10ms execution time and a small amount of memory</w:t>
      </w:r>
    </w:p>
    <w:p w14:paraId="0EAE38C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You can try to stress tests their systems by executing WASM code that takes a long time, has an infinite loop, that attempts to allocate lots of memory, etc. </w:t>
      </w:r>
    </w:p>
    <w:p w14:paraId="4CC6189E" w14:textId="77777777" w:rsidR="00240C00" w:rsidRPr="00C91DA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The goal is to see how far you can go before they detect problems + how they handle errors gracefully </w:t>
      </w:r>
    </w:p>
    <w:p w14:paraId="63605252" w14:textId="0142F221" w:rsidR="005E4A49" w:rsidRDefault="005E4A49">
      <w:pPr>
        <w:rPr>
          <w:lang w:val="en-US"/>
        </w:rPr>
      </w:pPr>
    </w:p>
    <w:p w14:paraId="1DC16A41" w14:textId="0142F221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>Task 5: Academic WASM</w:t>
      </w:r>
    </w:p>
    <w:p w14:paraId="20160B98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---------------------</w:t>
      </w:r>
    </w:p>
    <w:p w14:paraId="08C780BE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8A2A72D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For this task, you will search for and then read an academic paper on WebAssembly. </w:t>
      </w:r>
    </w:p>
    <w:p w14:paraId="42F4655B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>This paper can be on any subtopic/aspect of WASM, but it needs to be a clearly published/peer-reviewed academic conference/journal paper.</w:t>
      </w:r>
    </w:p>
    <w:p w14:paraId="34E11F23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-&gt; Just because it might look like a "paper" doesn't mean it's not just a student report ;)</w:t>
      </w:r>
    </w:p>
    <w:p w14:paraId="3B745BB4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-&gt; A published paper is typically at least 6 pages long (short paper) up to 12 or more (long paper)</w:t>
      </w:r>
    </w:p>
    <w:p w14:paraId="79EEE7FF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5D471925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We recommend using https://scholar.google.com/ to search for papers </w:t>
      </w:r>
    </w:p>
    <w:p w14:paraId="0B9C95DC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-&gt; for most papers, you can download the .PDF straight from there </w:t>
      </w:r>
    </w:p>
    <w:p w14:paraId="112DBE3D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22E7EF2C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>For your read paper, you will write a blog post summarizing and discussing its contents.</w:t>
      </w:r>
    </w:p>
    <w:p w14:paraId="36CF29A0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447CB345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 features:</w:t>
      </w:r>
    </w:p>
    <w:p w14:paraId="7EF6373A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blog post that:</w:t>
      </w:r>
    </w:p>
    <w:p w14:paraId="46B1B21E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</w:t>
      </w:r>
      <w:r w:rsidRPr="005E4A4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Provides a (high-level) summary of the paper contents</w:t>
      </w: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2A0B0117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</w:t>
      </w:r>
      <w:r w:rsidRPr="005E4A4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Provides a (basic) critical discussion of the paper's findings/conclusions, their usefulness in practice, their correctness, relevance today, etc.</w:t>
      </w:r>
    </w:p>
    <w:p w14:paraId="0335A12E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B7522AD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6BF955BC" w14:textId="0B253998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A04653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Personal opinion on the paper's approach (e.g., list things you would have done differently, missing items, things you doubt are correct, etc.)</w:t>
      </w:r>
    </w:p>
    <w:p w14:paraId="377E1E42" w14:textId="77777777" w:rsidR="00240C00" w:rsidRPr="00240C00" w:rsidRDefault="00240C00">
      <w:pPr>
        <w:rPr>
          <w:lang w:val="en-US"/>
        </w:rPr>
      </w:pPr>
    </w:p>
    <w:sectPr w:rsidR="00240C00" w:rsidRPr="00240C00" w:rsidSect="00B77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30F4"/>
    <w:multiLevelType w:val="hybridMultilevel"/>
    <w:tmpl w:val="5B2AC7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C6D58"/>
    <w:multiLevelType w:val="hybridMultilevel"/>
    <w:tmpl w:val="4C5CC47C"/>
    <w:lvl w:ilvl="0" w:tplc="0813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944413905">
    <w:abstractNumId w:val="1"/>
  </w:num>
  <w:num w:numId="2" w16cid:durableId="64555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00"/>
    <w:rsid w:val="00240C00"/>
    <w:rsid w:val="00342A61"/>
    <w:rsid w:val="00351397"/>
    <w:rsid w:val="005E4A49"/>
    <w:rsid w:val="007C1A02"/>
    <w:rsid w:val="00865F57"/>
    <w:rsid w:val="00A04653"/>
    <w:rsid w:val="00D62406"/>
    <w:rsid w:val="00EF2DED"/>
    <w:rsid w:val="00FE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3112"/>
  <w15:chartTrackingRefBased/>
  <w15:docId w15:val="{590A7488-F627-4E58-B21B-1874F4D7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0C0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E4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E4A49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yperlink">
    <w:name w:val="Hyperlink"/>
    <w:basedOn w:val="Standaardalinea-lettertype"/>
    <w:uiPriority w:val="99"/>
    <w:unhideWhenUsed/>
    <w:rsid w:val="005E4A4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4A49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5E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rnet-2159795.github.io/seis-jarnethys-martijnsnoeks/" TargetMode="External"/><Relationship Id="rId13" Type="http://schemas.openxmlformats.org/officeDocument/2006/relationships/hyperlink" Target="https://www.usenix.org/conference/atc19/presentation/jang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m-worker.jarne-thys.workers.dev/compile" TargetMode="External"/><Relationship Id="rId12" Type="http://schemas.openxmlformats.org/officeDocument/2006/relationships/hyperlink" Target="https://jarnet-2159795.github.io/seis-jarnethys-martijnsnoeks/pa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m-worker.jarne-thys.workers.dev/" TargetMode="External"/><Relationship Id="rId11" Type="http://schemas.openxmlformats.org/officeDocument/2006/relationships/hyperlink" Target="https://jarnet-2159795.github.io/seis-jarnethys-martijnsnoeks/cloudflare" TargetMode="External"/><Relationship Id="rId5" Type="http://schemas.openxmlformats.org/officeDocument/2006/relationships/hyperlink" Target="https://github.com/JarneT-2159795/seis-jarnethys-martijnsnoek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arnet-2159795.github.io/seis-jarnethys-martijnsnoeks/wasm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rnet-2159795.github.io/seis-jarnethys-martijnsnoeks/wasm-v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1511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Thys</dc:creator>
  <cp:keywords/>
  <dc:description/>
  <cp:lastModifiedBy>Jarne Thys</cp:lastModifiedBy>
  <cp:revision>5</cp:revision>
  <dcterms:created xsi:type="dcterms:W3CDTF">2022-06-01T07:06:00Z</dcterms:created>
  <dcterms:modified xsi:type="dcterms:W3CDTF">2022-06-01T10:19:00Z</dcterms:modified>
</cp:coreProperties>
</file>