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D63E" w14:textId="0D2F307E"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b/>
          <w:bCs/>
          <w:color w:val="24292F"/>
          <w:sz w:val="24"/>
          <w:szCs w:val="24"/>
        </w:rPr>
        <w:t>Prediction of Normal Butane Volume Percentage</w:t>
      </w:r>
    </w:p>
    <w:p w14:paraId="0B52E297"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Supervised Machine Learning:</w:t>
      </w:r>
    </w:p>
    <w:p w14:paraId="05CB7108"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With our project we wanted to explain:</w:t>
      </w:r>
    </w:p>
    <w:p w14:paraId="68BBFFE5" w14:textId="77777777" w:rsidR="00566175" w:rsidRPr="00566175" w:rsidRDefault="00566175" w:rsidP="004647A1">
      <w:pPr>
        <w:numPr>
          <w:ilvl w:val="1"/>
          <w:numId w:val="1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How a machine learning algorithm is used in data analytics.</w:t>
      </w:r>
    </w:p>
    <w:p w14:paraId="0F54D2AE"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Create training and test groups from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w:t>
      </w:r>
    </w:p>
    <w:p w14:paraId="4423128F"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Implement the logistic regression, decision tree, random forest, and Support Vector Machine algorithms.</w:t>
      </w:r>
    </w:p>
    <w:p w14:paraId="108BDE61"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Interpret the results of the logistic regression, decision tree, random forest, and support vector machine algorithms.</w:t>
      </w:r>
    </w:p>
    <w:p w14:paraId="60DEEE54"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Compare the advantages and disadvantages of each supervised learning algorithm.</w:t>
      </w:r>
    </w:p>
    <w:p w14:paraId="6369E41B"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Determine which Supervised Learning algorithm is best used for Normal-Butane-Volume-Percentage data set.</w:t>
      </w:r>
    </w:p>
    <w:p w14:paraId="7060C69C"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Use ensemble and resampling techniques to improve model performance.</w:t>
      </w:r>
    </w:p>
    <w:p w14:paraId="4BB0309A"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demonstrate our machine learning abilities. When resampling models to Predict of Normal Butane Volume Percentage, there was an accuracy score and confusion matrix for all three algorithms. </w:t>
      </w:r>
      <w:proofErr w:type="gramStart"/>
      <w:r w:rsidRPr="00566175">
        <w:rPr>
          <w:rFonts w:ascii="Segoe UI" w:eastAsia="Times New Roman" w:hAnsi="Segoe UI" w:cs="Segoe UI"/>
          <w:color w:val="24292F"/>
          <w:sz w:val="24"/>
          <w:szCs w:val="24"/>
        </w:rPr>
        <w:t>And,</w:t>
      </w:r>
      <w:proofErr w:type="gramEnd"/>
      <w:r w:rsidRPr="00566175">
        <w:rPr>
          <w:rFonts w:ascii="Segoe UI" w:eastAsia="Times New Roman" w:hAnsi="Segoe UI" w:cs="Segoe UI"/>
          <w:color w:val="24292F"/>
          <w:sz w:val="24"/>
          <w:szCs w:val="24"/>
        </w:rPr>
        <w:t xml:space="preserve"> we were able to simultaneously generate a classification resort for all three respective algorithms, we did a great job in regards to predicting Normal Butane Volume Percentage for the SMOTEENN algorithm. There is a confusion matrix and classification report. We used ensemble classifier to predict Normal Butane Volume Percentage. Proper implementation of accuracy score and confusion matrix for one </w:t>
      </w:r>
      <w:proofErr w:type="gramStart"/>
      <w:r w:rsidRPr="00566175">
        <w:rPr>
          <w:rFonts w:ascii="Segoe UI" w:eastAsia="Times New Roman" w:hAnsi="Segoe UI" w:cs="Segoe UI"/>
          <w:color w:val="24292F"/>
          <w:sz w:val="24"/>
          <w:szCs w:val="24"/>
        </w:rPr>
        <w:t>algorithms</w:t>
      </w:r>
      <w:proofErr w:type="gramEnd"/>
      <w:r w:rsidRPr="00566175">
        <w:rPr>
          <w:rFonts w:ascii="Segoe UI" w:eastAsia="Times New Roman" w:hAnsi="Segoe UI" w:cs="Segoe UI"/>
          <w:color w:val="24292F"/>
          <w:sz w:val="24"/>
          <w:szCs w:val="24"/>
        </w:rPr>
        <w:t xml:space="preserve">. We were able to create a classification report and for one </w:t>
      </w:r>
      <w:proofErr w:type="gramStart"/>
      <w:r w:rsidRPr="00566175">
        <w:rPr>
          <w:rFonts w:ascii="Segoe UI" w:eastAsia="Times New Roman" w:hAnsi="Segoe UI" w:cs="Segoe UI"/>
          <w:color w:val="24292F"/>
          <w:sz w:val="24"/>
          <w:szCs w:val="24"/>
        </w:rPr>
        <w:t>algorithms</w:t>
      </w:r>
      <w:proofErr w:type="gramEnd"/>
      <w:r w:rsidRPr="00566175">
        <w:rPr>
          <w:rFonts w:ascii="Segoe UI" w:eastAsia="Times New Roman" w:hAnsi="Segoe UI" w:cs="Segoe UI"/>
          <w:color w:val="24292F"/>
          <w:sz w:val="24"/>
          <w:szCs w:val="24"/>
        </w:rPr>
        <w:t xml:space="preserve">. We were able to </w:t>
      </w:r>
      <w:proofErr w:type="gramStart"/>
      <w:r w:rsidRPr="00566175">
        <w:rPr>
          <w:rFonts w:ascii="Segoe UI" w:eastAsia="Times New Roman" w:hAnsi="Segoe UI" w:cs="Segoe UI"/>
          <w:color w:val="24292F"/>
          <w:sz w:val="24"/>
          <w:szCs w:val="24"/>
        </w:rPr>
        <w:t>sorting</w:t>
      </w:r>
      <w:proofErr w:type="gramEnd"/>
      <w:r w:rsidRPr="00566175">
        <w:rPr>
          <w:rFonts w:ascii="Segoe UI" w:eastAsia="Times New Roman" w:hAnsi="Segoe UI" w:cs="Segoe UI"/>
          <w:color w:val="24292F"/>
          <w:sz w:val="24"/>
          <w:szCs w:val="24"/>
        </w:rPr>
        <w:t xml:space="preserve"> our list features, as well. The balanced accuracy score and the precision and recall scores for all our algorithms are described.</w:t>
      </w:r>
    </w:p>
    <w:p w14:paraId="41456D5F"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We also went ahead and calculated some 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feature coefficients, and correlations to understand the relationships of the features among each other and with different model types. The feature importance functions such as </w:t>
      </w:r>
      <w:proofErr w:type="spellStart"/>
      <w:proofErr w:type="gramStart"/>
      <w:r w:rsidRPr="00566175">
        <w:rPr>
          <w:rFonts w:ascii="Segoe UI" w:eastAsia="Times New Roman" w:hAnsi="Segoe UI" w:cs="Segoe UI"/>
          <w:color w:val="24292F"/>
          <w:sz w:val="24"/>
          <w:szCs w:val="24"/>
        </w:rPr>
        <w:t>model.coef</w:t>
      </w:r>
      <w:proofErr w:type="spellEnd"/>
      <w:proofErr w:type="gramEnd"/>
      <w:r w:rsidRPr="00566175">
        <w:rPr>
          <w:rFonts w:ascii="Segoe UI" w:eastAsia="Times New Roman" w:hAnsi="Segoe UI" w:cs="Segoe UI"/>
          <w:color w:val="24292F"/>
          <w:sz w:val="24"/>
          <w:szCs w:val="24"/>
        </w:rPr>
        <w:t xml:space="preserve">_ and </w:t>
      </w:r>
      <w:proofErr w:type="spellStart"/>
      <w:r w:rsidRPr="00566175">
        <w:rPr>
          <w:rFonts w:ascii="Segoe UI" w:eastAsia="Times New Roman" w:hAnsi="Segoe UI" w:cs="Segoe UI"/>
          <w:color w:val="24292F"/>
          <w:sz w:val="24"/>
          <w:szCs w:val="24"/>
        </w:rPr>
        <w:t>model.feature_importances</w:t>
      </w:r>
      <w:proofErr w:type="spellEnd"/>
      <w:r w:rsidRPr="00566175">
        <w:rPr>
          <w:rFonts w:ascii="Segoe UI" w:eastAsia="Times New Roman" w:hAnsi="Segoe UI" w:cs="Segoe UI"/>
          <w:color w:val="24292F"/>
          <w:sz w:val="24"/>
          <w:szCs w:val="24"/>
        </w:rPr>
        <w:t xml:space="preserve">_, along with </w:t>
      </w:r>
      <w:proofErr w:type="spellStart"/>
      <w:r w:rsidRPr="00566175">
        <w:rPr>
          <w:rFonts w:ascii="Segoe UI" w:eastAsia="Times New Roman" w:hAnsi="Segoe UI" w:cs="Segoe UI"/>
          <w:color w:val="24292F"/>
          <w:sz w:val="24"/>
          <w:szCs w:val="24"/>
        </w:rPr>
        <w:t>naitive</w:t>
      </w:r>
      <w:proofErr w:type="spellEnd"/>
      <w:r w:rsidRPr="00566175">
        <w:rPr>
          <w:rFonts w:ascii="Segoe UI" w:eastAsia="Times New Roman" w:hAnsi="Segoe UI" w:cs="Segoe UI"/>
          <w:color w:val="24292F"/>
          <w:sz w:val="24"/>
          <w:szCs w:val="24"/>
        </w:rPr>
        <w:t xml:space="preserve"> process </w:t>
      </w:r>
      <w:proofErr w:type="spellStart"/>
      <w:r w:rsidRPr="00566175">
        <w:rPr>
          <w:rFonts w:ascii="Segoe UI" w:eastAsia="Times New Roman" w:hAnsi="Segoe UI" w:cs="Segoe UI"/>
          <w:color w:val="24292F"/>
          <w:sz w:val="24"/>
          <w:szCs w:val="24"/>
        </w:rPr>
        <w:t>knowlege</w:t>
      </w:r>
      <w:proofErr w:type="spellEnd"/>
      <w:r w:rsidRPr="00566175">
        <w:rPr>
          <w:rFonts w:ascii="Segoe UI" w:eastAsia="Times New Roman" w:hAnsi="Segoe UI" w:cs="Segoe UI"/>
          <w:color w:val="24292F"/>
          <w:sz w:val="24"/>
          <w:szCs w:val="24"/>
        </w:rPr>
        <w:t xml:space="preserve"> of team group members, allowed for a systematic ranking of features. Though 54 of the original 56 features were left in the model, the feature importance ranking is a valuable output and will be used to further tune the model outside of the class project end date.</w:t>
      </w:r>
    </w:p>
    <w:p w14:paraId="1F819ECB" w14:textId="77777777" w:rsidR="00566175" w:rsidRPr="00566175" w:rsidRDefault="00566175" w:rsidP="004647A1">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ETL:</w:t>
      </w:r>
    </w:p>
    <w:p w14:paraId="4AB59DF3"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 xml:space="preserve">We were able to create a function to extract, transform and load our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dataset.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extracted into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and We displayed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columns. We cleaned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We filtered out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we used try-except to drop duplicates. We list comprehension was used to drop columns with null values.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cleaned properly. Unnecessary columns were dropped from this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columns were renamed and missing Kaggle data was filled using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data was cleaned and merged with the Normal Butane </w:t>
      </w:r>
      <w:proofErr w:type="spellStart"/>
      <w:r w:rsidRPr="00566175">
        <w:rPr>
          <w:rFonts w:ascii="Segoe UI" w:eastAsia="Times New Roman" w:hAnsi="Segoe UI" w:cs="Segoe UI"/>
          <w:color w:val="24292F"/>
          <w:sz w:val="24"/>
          <w:szCs w:val="24"/>
        </w:rPr>
        <w:t>Volumen</w:t>
      </w:r>
      <w:proofErr w:type="spellEnd"/>
      <w:r w:rsidRPr="00566175">
        <w:rPr>
          <w:rFonts w:ascii="Segoe UI" w:eastAsia="Times New Roman" w:hAnsi="Segoe UI" w:cs="Segoe UI"/>
          <w:color w:val="24292F"/>
          <w:sz w:val="24"/>
          <w:szCs w:val="24"/>
        </w:rPr>
        <w:t xml:space="preserv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empty rows were filled with zero.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displayed and have the correct columns.</w:t>
      </w:r>
    </w:p>
    <w:p w14:paraId="347942B4" w14:textId="77777777" w:rsidR="00566175" w:rsidRPr="00566175" w:rsidRDefault="00566175" w:rsidP="004647A1">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Web with HTML/CSS:</w:t>
      </w:r>
    </w:p>
    <w:p w14:paraId="2B00BB8C"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proofErr w:type="gramStart"/>
      <w:r w:rsidRPr="00566175">
        <w:rPr>
          <w:rFonts w:ascii="Segoe UI" w:eastAsia="Times New Roman" w:hAnsi="Segoe UI" w:cs="Segoe UI"/>
          <w:color w:val="24292F"/>
          <w:sz w:val="24"/>
          <w:szCs w:val="24"/>
        </w:rPr>
        <w:t>All of</w:t>
      </w:r>
      <w:proofErr w:type="gramEnd"/>
      <w:r w:rsidRPr="00566175">
        <w:rPr>
          <w:rFonts w:ascii="Segoe UI" w:eastAsia="Times New Roman" w:hAnsi="Segoe UI" w:cs="Segoe UI"/>
          <w:color w:val="24292F"/>
          <w:sz w:val="24"/>
          <w:szCs w:val="24"/>
        </w:rPr>
        <w:t xml:space="preserve"> prediction-of-Normal-Butane-Volume-Percentage images, tables, code were correctly displayed, stored, and retrieved. The data is properly displayed using HTML and aesthetically enhanced through CSS and additional bootstrap 3 components.</w:t>
      </w:r>
    </w:p>
    <w:p w14:paraId="5627C0A0" w14:textId="77777777" w:rsidR="00566175" w:rsidRPr="00566175" w:rsidRDefault="00566175" w:rsidP="004647A1">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Pandas:</w:t>
      </w:r>
    </w:p>
    <w:p w14:paraId="4E15A10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also explained the implication of both analyses.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in our notebook. It </w:t>
      </w:r>
      <w:proofErr w:type="spellStart"/>
      <w:r w:rsidRPr="00566175">
        <w:rPr>
          <w:rFonts w:ascii="Segoe UI" w:eastAsia="Times New Roman" w:hAnsi="Segoe UI" w:cs="Segoe UI"/>
          <w:color w:val="24292F"/>
          <w:sz w:val="24"/>
          <w:szCs w:val="24"/>
        </w:rPr>
        <w:t>cont</w:t>
      </w:r>
      <w:proofErr w:type="spellEnd"/>
      <w:r w:rsidRPr="00566175">
        <w:rPr>
          <w:rFonts w:ascii="Segoe UI" w:eastAsia="Times New Roman" w:hAnsi="Segoe UI" w:cs="Segoe UI"/>
          <w:color w:val="24292F"/>
          <w:sz w:val="24"/>
          <w:szCs w:val="24"/>
        </w:rPr>
        <w:t xml:space="preserve"> </w:t>
      </w:r>
      <w:proofErr w:type="spellStart"/>
      <w:r w:rsidRPr="00566175">
        <w:rPr>
          <w:rFonts w:ascii="Segoe UI" w:eastAsia="Times New Roman" w:hAnsi="Segoe UI" w:cs="Segoe UI"/>
          <w:color w:val="24292F"/>
          <w:sz w:val="24"/>
          <w:szCs w:val="24"/>
        </w:rPr>
        <w:t>ained</w:t>
      </w:r>
      <w:proofErr w:type="spellEnd"/>
      <w:r w:rsidRPr="00566175">
        <w:rPr>
          <w:rFonts w:ascii="Segoe UI" w:eastAsia="Times New Roman" w:hAnsi="Segoe UI" w:cs="Segoe UI"/>
          <w:color w:val="24292F"/>
          <w:sz w:val="24"/>
          <w:szCs w:val="24"/>
        </w:rPr>
        <w:t xml:space="preserve"> all the prediction-of-Normal-Butane-Volume-Percentage. The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dates and the correct graph style is used.</w:t>
      </w:r>
    </w:p>
    <w:p w14:paraId="2ECE65E7" w14:textId="77777777" w:rsidR="00566175" w:rsidRPr="00566175" w:rsidRDefault="00566175" w:rsidP="004647A1">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Matplotlib:</w:t>
      </w:r>
    </w:p>
    <w:p w14:paraId="3F280DC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our notebook. It contained all the information and averages. Our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months and the correct graph style were used.</w:t>
      </w:r>
    </w:p>
    <w:p w14:paraId="7EA59AB4" w14:textId="77777777" w:rsidR="00566175" w:rsidRPr="00566175" w:rsidRDefault="00566175" w:rsidP="004647A1">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SQL:</w:t>
      </w:r>
    </w:p>
    <w:p w14:paraId="322CDE8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more than delivered on our query establishment that enabled us to create a table with unique Normal-Butane-Volume-Percentage tables, all of which were successfully exported as CSV files. In addition, the format of our findings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arranged accordingly.</w:t>
      </w:r>
    </w:p>
    <w:p w14:paraId="7E62CE77" w14:textId="77777777" w:rsidR="00566175" w:rsidRPr="00566175" w:rsidRDefault="00566175" w:rsidP="004647A1">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Statistics:</w:t>
      </w:r>
    </w:p>
    <w:p w14:paraId="2F97A61D"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 xml:space="preserve">We were able to demonstrate our statistics abilities with this project, we got a very marketable skill during this Bootcamp. The linear regression to predict Normal Butane Volume Percentage was great. We imported the csv file and read into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 wrote a clean R script for a linear regression model to perform on all our variables. An R script was also written well to create a statistical summary of the regression and it addresses all the </w:t>
      </w:r>
      <w:proofErr w:type="spellStart"/>
      <w:r w:rsidRPr="00566175">
        <w:rPr>
          <w:rFonts w:ascii="Segoe UI" w:eastAsia="Times New Roman" w:hAnsi="Segoe UI" w:cs="Segoe UI"/>
          <w:color w:val="24292F"/>
          <w:sz w:val="24"/>
          <w:szCs w:val="24"/>
        </w:rPr>
        <w:t>requerements</w:t>
      </w:r>
      <w:proofErr w:type="spellEnd"/>
      <w:r w:rsidRPr="00566175">
        <w:rPr>
          <w:rFonts w:ascii="Segoe UI" w:eastAsia="Times New Roman" w:hAnsi="Segoe UI" w:cs="Segoe UI"/>
          <w:color w:val="24292F"/>
          <w:sz w:val="24"/>
          <w:szCs w:val="24"/>
        </w:rPr>
        <w:t xml:space="preserve"> for this project as </w:t>
      </w:r>
      <w:proofErr w:type="gramStart"/>
      <w:r w:rsidRPr="00566175">
        <w:rPr>
          <w:rFonts w:ascii="Segoe UI" w:eastAsia="Times New Roman" w:hAnsi="Segoe UI" w:cs="Segoe UI"/>
          <w:color w:val="24292F"/>
          <w:sz w:val="24"/>
          <w:szCs w:val="24"/>
        </w:rPr>
        <w:t>well .The</w:t>
      </w:r>
      <w:proofErr w:type="gramEnd"/>
      <w:r w:rsidRPr="00566175">
        <w:rPr>
          <w:rFonts w:ascii="Segoe UI" w:eastAsia="Times New Roman" w:hAnsi="Segoe UI" w:cs="Segoe UI"/>
          <w:color w:val="24292F"/>
          <w:sz w:val="24"/>
          <w:szCs w:val="24"/>
        </w:rPr>
        <w:t xml:space="preserve"> total summary has all the metrics. An R script was written for a t-test that compares Prediction of Normal Butane Volume Percentage Vs. Actual Real </w:t>
      </w:r>
      <w:proofErr w:type="gramStart"/>
      <w:r w:rsidRPr="00566175">
        <w:rPr>
          <w:rFonts w:ascii="Segoe UI" w:eastAsia="Times New Roman" w:hAnsi="Segoe UI" w:cs="Segoe UI"/>
          <w:color w:val="24292F"/>
          <w:sz w:val="24"/>
          <w:szCs w:val="24"/>
        </w:rPr>
        <w:t>Time,</w:t>
      </w:r>
      <w:proofErr w:type="gramEnd"/>
      <w:r w:rsidRPr="00566175">
        <w:rPr>
          <w:rFonts w:ascii="Segoe UI" w:eastAsia="Times New Roman" w:hAnsi="Segoe UI" w:cs="Segoe UI"/>
          <w:color w:val="24292F"/>
          <w:sz w:val="24"/>
          <w:szCs w:val="24"/>
        </w:rPr>
        <w:t xml:space="preserve"> an R script was also written for all three t-tests. We were able to address the results across all Normal Butane Volume Percentage dataset. We have an awesome statistical design. We had a metric to be tested, a null or alternate hypothesis was described, our statistical test and the data for the statistical test is well described. This was an amazing project, we really got to showcase our R and statistical modeling knowledge in an amazing comprehensive manner. We wish to keep up the good work and this amazing flow we have been able to establish for the next project.</w:t>
      </w:r>
    </w:p>
    <w:p w14:paraId="67CC7C2D"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1. Linear Regression</w:t>
      </w:r>
    </w:p>
    <w:p w14:paraId="2AC4BBCA" w14:textId="7C9C3CF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490D0F39" wp14:editId="4DF9A0D7">
            <wp:extent cx="4480560" cy="2956560"/>
            <wp:effectExtent l="0" t="0" r="0" b="0"/>
            <wp:docPr id="8" name="Picture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956560"/>
                    </a:xfrm>
                    <a:prstGeom prst="rect">
                      <a:avLst/>
                    </a:prstGeom>
                    <a:noFill/>
                    <a:ln>
                      <a:noFill/>
                    </a:ln>
                  </pic:spPr>
                </pic:pic>
              </a:graphicData>
            </a:graphic>
          </wp:inline>
        </w:drawing>
      </w:r>
    </w:p>
    <w:p w14:paraId="58650E5F"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Python: we proficiently implement python code and the correct pathing.</w:t>
      </w:r>
    </w:p>
    <w:p w14:paraId="37E5321F"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Webpage: we were able to demonstrate our Webpage creation abilities. We created titles and paragraphs in the </w:t>
      </w:r>
      <w:proofErr w:type="gramStart"/>
      <w:r w:rsidRPr="00566175">
        <w:rPr>
          <w:rFonts w:ascii="Segoe UI" w:eastAsia="Times New Roman" w:hAnsi="Segoe UI" w:cs="Segoe UI"/>
          <w:color w:val="24292F"/>
          <w:sz w:val="24"/>
          <w:szCs w:val="24"/>
        </w:rPr>
        <w:t>containers</w:t>
      </w:r>
      <w:proofErr w:type="gramEnd"/>
      <w:r w:rsidRPr="00566175">
        <w:rPr>
          <w:rFonts w:ascii="Segoe UI" w:eastAsia="Times New Roman" w:hAnsi="Segoe UI" w:cs="Segoe UI"/>
          <w:color w:val="24292F"/>
          <w:sz w:val="24"/>
          <w:szCs w:val="24"/>
        </w:rPr>
        <w:t xml:space="preserve"> and we played with colors and shapes. We were able to explore head, </w:t>
      </w:r>
      <w:proofErr w:type="gramStart"/>
      <w:r w:rsidRPr="00566175">
        <w:rPr>
          <w:rFonts w:ascii="Segoe UI" w:eastAsia="Times New Roman" w:hAnsi="Segoe UI" w:cs="Segoe UI"/>
          <w:color w:val="24292F"/>
          <w:sz w:val="24"/>
          <w:szCs w:val="24"/>
        </w:rPr>
        <w:t>body</w:t>
      </w:r>
      <w:proofErr w:type="gramEnd"/>
      <w:r w:rsidRPr="00566175">
        <w:rPr>
          <w:rFonts w:ascii="Segoe UI" w:eastAsia="Times New Roman" w:hAnsi="Segoe UI" w:cs="Segoe UI"/>
          <w:color w:val="24292F"/>
          <w:sz w:val="24"/>
          <w:szCs w:val="24"/>
        </w:rPr>
        <w:t xml:space="preserve"> and footer. We used bootstraps and </w:t>
      </w:r>
      <w:proofErr w:type="spellStart"/>
      <w:r w:rsidRPr="00566175">
        <w:rPr>
          <w:rFonts w:ascii="Segoe UI" w:eastAsia="Times New Roman" w:hAnsi="Segoe UI" w:cs="Segoe UI"/>
          <w:color w:val="24292F"/>
          <w:sz w:val="24"/>
          <w:szCs w:val="24"/>
        </w:rPr>
        <w:t>differents</w:t>
      </w:r>
      <w:proofErr w:type="spellEnd"/>
      <w:r w:rsidRPr="00566175">
        <w:rPr>
          <w:rFonts w:ascii="Segoe UI" w:eastAsia="Times New Roman" w:hAnsi="Segoe UI" w:cs="Segoe UI"/>
          <w:color w:val="24292F"/>
          <w:sz w:val="24"/>
          <w:szCs w:val="24"/>
        </w:rPr>
        <w:t xml:space="preserve"> features. As soon as the web application is loaded up, all the information in behaves exactly as it should. We correctly displayed the dashboard at our webpage and our Team contact information. All elements were created and when the webpage loads, everything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working good with links and buttons. We were </w:t>
      </w:r>
      <w:r w:rsidRPr="00566175">
        <w:rPr>
          <w:rFonts w:ascii="Segoe UI" w:eastAsia="Times New Roman" w:hAnsi="Segoe UI" w:cs="Segoe UI"/>
          <w:color w:val="24292F"/>
          <w:sz w:val="24"/>
          <w:szCs w:val="24"/>
        </w:rPr>
        <w:lastRenderedPageBreak/>
        <w:t xml:space="preserve">able to </w:t>
      </w:r>
      <w:proofErr w:type="spellStart"/>
      <w:proofErr w:type="gramStart"/>
      <w:r w:rsidRPr="00566175">
        <w:rPr>
          <w:rFonts w:ascii="Segoe UI" w:eastAsia="Times New Roman" w:hAnsi="Segoe UI" w:cs="Segoe UI"/>
          <w:color w:val="24292F"/>
          <w:sz w:val="24"/>
          <w:szCs w:val="24"/>
        </w:rPr>
        <w:t>created</w:t>
      </w:r>
      <w:proofErr w:type="spellEnd"/>
      <w:proofErr w:type="gramEnd"/>
      <w:r w:rsidRPr="00566175">
        <w:rPr>
          <w:rFonts w:ascii="Segoe UI" w:eastAsia="Times New Roman" w:hAnsi="Segoe UI" w:cs="Segoe UI"/>
          <w:color w:val="24292F"/>
          <w:sz w:val="24"/>
          <w:szCs w:val="24"/>
        </w:rPr>
        <w:t xml:space="preserve"> a new environment that fit for this project and with the necessary requirements in order to deploy Heroku for external views. Our webpage is fully responsive and clean when the app loads. The webpage has all three customizations and loads and updated all the required tables and graphics without any errors.</w:t>
      </w:r>
    </w:p>
    <w:p w14:paraId="6EC0A068" w14:textId="77777777"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Big Data:</w:t>
      </w:r>
    </w:p>
    <w:p w14:paraId="6ED6AB1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notebook file set a Normal Butane Volume Percentage dataset and it is extracted as a </w:t>
      </w:r>
      <w:proofErr w:type="spellStart"/>
      <w:proofErr w:type="gram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t>
      </w:r>
      <w:proofErr w:type="gramEnd"/>
      <w:r w:rsidRPr="00566175">
        <w:rPr>
          <w:rFonts w:ascii="Segoe UI" w:eastAsia="Times New Roman" w:hAnsi="Segoe UI" w:cs="Segoe UI"/>
          <w:color w:val="24292F"/>
          <w:sz w:val="24"/>
          <w:szCs w:val="24"/>
        </w:rPr>
        <w:t xml:space="preserve"> then our extracted dataset is transformed into a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the correct columns and all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loaded into their respective tables in </w:t>
      </w:r>
      <w:proofErr w:type="spellStart"/>
      <w:r w:rsidRPr="00566175">
        <w:rPr>
          <w:rFonts w:ascii="Segoe UI" w:eastAsia="Times New Roman" w:hAnsi="Segoe UI" w:cs="Segoe UI"/>
          <w:color w:val="24292F"/>
          <w:sz w:val="24"/>
          <w:szCs w:val="24"/>
        </w:rPr>
        <w:t>pgAdmin</w:t>
      </w:r>
      <w:proofErr w:type="spell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tables where there are 20 </w:t>
      </w:r>
      <w:proofErr w:type="gramStart"/>
      <w:r w:rsidRPr="00566175">
        <w:rPr>
          <w:rFonts w:ascii="Segoe UI" w:eastAsia="Times New Roman" w:hAnsi="Segoe UI" w:cs="Segoe UI"/>
          <w:color w:val="24292F"/>
          <w:sz w:val="24"/>
          <w:szCs w:val="24"/>
        </w:rPr>
        <w:t>dataset</w:t>
      </w:r>
      <w:proofErr w:type="gram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 where the Prediction of Normal Butane Volume Percentage is equal to or greater than 20</w:t>
      </w:r>
      <w:proofErr w:type="gramStart"/>
      <w:r w:rsidRPr="00566175">
        <w:rPr>
          <w:rFonts w:ascii="Segoe UI" w:eastAsia="Times New Roman" w:hAnsi="Segoe UI" w:cs="Segoe UI"/>
          <w:color w:val="24292F"/>
          <w:sz w:val="24"/>
          <w:szCs w:val="24"/>
        </w:rPr>
        <w:t>% .</w:t>
      </w:r>
      <w:proofErr w:type="gramEnd"/>
    </w:p>
    <w:p w14:paraId="3C6F891F" w14:textId="77777777" w:rsidR="00566175" w:rsidRPr="00566175" w:rsidRDefault="00566175" w:rsidP="004647A1">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Unsupervised Machine Learning:</w:t>
      </w:r>
    </w:p>
    <w:p w14:paraId="1DEC416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preprocess the data for Prediction of Normal Butane Volume Percentage. We were able to perform all the following requirements on the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All the information that we did not need were removed and the ones that did not have a defined algorithm were removed, all the ones with at least one null value were dropped. </w:t>
      </w:r>
      <w:proofErr w:type="gramStart"/>
      <w:r w:rsidRPr="00566175">
        <w:rPr>
          <w:rFonts w:ascii="Segoe UI" w:eastAsia="Times New Roman" w:hAnsi="Segoe UI" w:cs="Segoe UI"/>
          <w:color w:val="24292F"/>
          <w:sz w:val="24"/>
          <w:szCs w:val="24"/>
        </w:rPr>
        <w:t>Also</w:t>
      </w:r>
      <w:proofErr w:type="gramEnd"/>
      <w:r w:rsidRPr="00566175">
        <w:rPr>
          <w:rFonts w:ascii="Segoe UI" w:eastAsia="Times New Roman" w:hAnsi="Segoe UI" w:cs="Segoe UI"/>
          <w:color w:val="24292F"/>
          <w:sz w:val="24"/>
          <w:szCs w:val="24"/>
        </w:rPr>
        <w:t xml:space="preserve"> we created a new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that stores Prediction of Normal Butane Volume Percentage. We have an optimal method in place to create variables for all the text features, and we were also able to store in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features from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have been standardized with the proper function. We were able to reduce data dimensions using PCA. Our PCA algorithm reduces dimensions of the X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to three </w:t>
      </w:r>
      <w:proofErr w:type="gramStart"/>
      <w:r w:rsidRPr="00566175">
        <w:rPr>
          <w:rFonts w:ascii="Segoe UI" w:eastAsia="Times New Roman" w:hAnsi="Segoe UI" w:cs="Segoe UI"/>
          <w:color w:val="24292F"/>
          <w:sz w:val="24"/>
          <w:szCs w:val="24"/>
        </w:rPr>
        <w:t>principle</w:t>
      </w:r>
      <w:proofErr w:type="gramEnd"/>
      <w:r w:rsidRPr="00566175">
        <w:rPr>
          <w:rFonts w:ascii="Segoe UI" w:eastAsia="Times New Roman" w:hAnsi="Segoe UI" w:cs="Segoe UI"/>
          <w:color w:val="24292F"/>
          <w:sz w:val="24"/>
          <w:szCs w:val="24"/>
        </w:rPr>
        <w:t xml:space="preserve"> components. We were able to create the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the columns. Our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uses the index from our Prediction of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When it came to clustering our Prediction of Normal Butane Volume </w:t>
      </w:r>
      <w:proofErr w:type="spellStart"/>
      <w:r w:rsidRPr="00566175">
        <w:rPr>
          <w:rFonts w:ascii="Segoe UI" w:eastAsia="Times New Roman" w:hAnsi="Segoe UI" w:cs="Segoe UI"/>
          <w:color w:val="24292F"/>
          <w:sz w:val="24"/>
          <w:szCs w:val="24"/>
        </w:rPr>
        <w:t>Percentageyour</w:t>
      </w:r>
      <w:proofErr w:type="spellEnd"/>
      <w:r w:rsidRPr="00566175">
        <w:rPr>
          <w:rFonts w:ascii="Segoe UI" w:eastAsia="Times New Roman" w:hAnsi="Segoe UI" w:cs="Segoe UI"/>
          <w:color w:val="24292F"/>
          <w:sz w:val="24"/>
          <w:szCs w:val="24"/>
        </w:rPr>
        <w:t xml:space="preserve"> using K-means, we were able to establish an elbow curve using </w:t>
      </w:r>
      <w:proofErr w:type="spellStart"/>
      <w:r w:rsidRPr="00566175">
        <w:rPr>
          <w:rFonts w:ascii="Segoe UI" w:eastAsia="Times New Roman" w:hAnsi="Segoe UI" w:cs="Segoe UI"/>
          <w:color w:val="24292F"/>
          <w:sz w:val="24"/>
          <w:szCs w:val="24"/>
        </w:rPr>
        <w:t>hvPlot</w:t>
      </w:r>
      <w:proofErr w:type="spellEnd"/>
      <w:r w:rsidRPr="00566175">
        <w:rPr>
          <w:rFonts w:ascii="Segoe UI" w:eastAsia="Times New Roman" w:hAnsi="Segoe UI" w:cs="Segoe UI"/>
          <w:color w:val="24292F"/>
          <w:sz w:val="24"/>
          <w:szCs w:val="24"/>
        </w:rPr>
        <w:t xml:space="preserve"> to find the best value for K. Optimal predictions were made. A new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were created with the same index as our Prediction of Normal Butane Volume 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had the necessary columns. Finally, the clusters were well plotted using a 3-D scatter plot and each data point showed the respective information and algorithm associated with it upon hovering. We did great job visualizing and materializing our results. We were really excited with our first project. Money Saver Team is the best. </w:t>
      </w:r>
      <w:proofErr w:type="gramStart"/>
      <w:r w:rsidRPr="00566175">
        <w:rPr>
          <w:rFonts w:ascii="Segoe UI" w:eastAsia="Times New Roman" w:hAnsi="Segoe UI" w:cs="Segoe UI"/>
          <w:color w:val="24292F"/>
          <w:sz w:val="24"/>
          <w:szCs w:val="24"/>
        </w:rPr>
        <w:t>Also</w:t>
      </w:r>
      <w:proofErr w:type="gramEnd"/>
      <w:r w:rsidRPr="00566175">
        <w:rPr>
          <w:rFonts w:ascii="Segoe UI" w:eastAsia="Times New Roman" w:hAnsi="Segoe UI" w:cs="Segoe UI"/>
          <w:color w:val="24292F"/>
          <w:sz w:val="24"/>
          <w:szCs w:val="24"/>
        </w:rPr>
        <w:t xml:space="preserve"> we created a table with our Prediction of Normal Butane Volume Percentages using a function, which is then printed. Our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was created containing all clustered respective data. This was a tough </w:t>
      </w:r>
      <w:proofErr w:type="gramStart"/>
      <w:r w:rsidRPr="00566175">
        <w:rPr>
          <w:rFonts w:ascii="Segoe UI" w:eastAsia="Times New Roman" w:hAnsi="Segoe UI" w:cs="Segoe UI"/>
          <w:color w:val="24292F"/>
          <w:sz w:val="24"/>
          <w:szCs w:val="24"/>
        </w:rPr>
        <w:t>project</w:t>
      </w:r>
      <w:proofErr w:type="gramEnd"/>
      <w:r w:rsidRPr="00566175">
        <w:rPr>
          <w:rFonts w:ascii="Segoe UI" w:eastAsia="Times New Roman" w:hAnsi="Segoe UI" w:cs="Segoe UI"/>
          <w:color w:val="24292F"/>
          <w:sz w:val="24"/>
          <w:szCs w:val="24"/>
        </w:rPr>
        <w:t xml:space="preserve"> and our team did an absolute stellar job.</w:t>
      </w:r>
    </w:p>
    <w:p w14:paraId="121C533A"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lastRenderedPageBreak/>
        <w:t>We cohesively present our analysis and draw reasonable conclusion from our Normal-Butane-Volume-Percentage dataset:</w:t>
      </w:r>
    </w:p>
    <w:p w14:paraId="63B198C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67EC8B7D" w14:textId="77777777" w:rsidR="002F3D12" w:rsidRDefault="002F3D12" w:rsidP="004647A1">
      <w:pPr>
        <w:shd w:val="clear" w:color="auto" w:fill="FFFFFF"/>
        <w:spacing w:after="240" w:line="240" w:lineRule="auto"/>
        <w:jc w:val="both"/>
        <w:rPr>
          <w:rFonts w:ascii="Segoe UI" w:eastAsia="Times New Roman" w:hAnsi="Segoe UI" w:cs="Segoe UI"/>
          <w:color w:val="24292F"/>
          <w:sz w:val="24"/>
          <w:szCs w:val="24"/>
        </w:rPr>
      </w:pPr>
    </w:p>
    <w:p w14:paraId="2F4014A4" w14:textId="287D3F2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Summary of Project:</w:t>
      </w:r>
    </w:p>
    <w:p w14:paraId="4864B07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Analysis Output Performance</w:t>
      </w:r>
    </w:p>
    <w:p w14:paraId="59D1C939"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Performance Metrics The following </w:t>
      </w:r>
      <w:proofErr w:type="spellStart"/>
      <w:r w:rsidRPr="00566175">
        <w:rPr>
          <w:rFonts w:ascii="Segoe UI" w:eastAsia="Times New Roman" w:hAnsi="Segoe UI" w:cs="Segoe UI"/>
          <w:color w:val="24292F"/>
          <w:sz w:val="24"/>
          <w:szCs w:val="24"/>
        </w:rPr>
        <w:t>performace</w:t>
      </w:r>
      <w:proofErr w:type="spellEnd"/>
      <w:r w:rsidRPr="00566175">
        <w:rPr>
          <w:rFonts w:ascii="Segoe UI" w:eastAsia="Times New Roman" w:hAnsi="Segoe UI" w:cs="Segoe UI"/>
          <w:color w:val="24292F"/>
          <w:sz w:val="24"/>
          <w:szCs w:val="24"/>
        </w:rPr>
        <w:t xml:space="preserve"> metric results were gathered based on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predictions.</w:t>
      </w:r>
    </w:p>
    <w:p w14:paraId="6021784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2: Metrics</w:t>
      </w:r>
    </w:p>
    <w:p w14:paraId="7F11380D" w14:textId="60DA01C4"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150DE530" wp14:editId="3EB27FB4">
            <wp:extent cx="5943600" cy="3117215"/>
            <wp:effectExtent l="0" t="0" r="0" b="6985"/>
            <wp:docPr id="7" name="Picture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52A0444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Residual Plot: The plot in Figure 2 show evenly distributed residuals, thus giving reason to believe the model performs well and is not over-fit. Figure 3: Residual Plot</w:t>
      </w:r>
    </w:p>
    <w:p w14:paraId="6967636D" w14:textId="5FB7647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511E0FFE" wp14:editId="5C3B0839">
            <wp:extent cx="4602480" cy="2570480"/>
            <wp:effectExtent l="0" t="0" r="7620" b="1270"/>
            <wp:docPr id="6"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570480"/>
                    </a:xfrm>
                    <a:prstGeom prst="rect">
                      <a:avLst/>
                    </a:prstGeom>
                    <a:noFill/>
                    <a:ln>
                      <a:noFill/>
                    </a:ln>
                  </pic:spPr>
                </pic:pic>
              </a:graphicData>
            </a:graphic>
          </wp:inline>
        </w:drawing>
      </w:r>
    </w:p>
    <w:p w14:paraId="3E5E496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The total Mean Absolute Error is 1.92, meaning the average error is only 1.92 Vol%. The total Root Mean Squared Error is 3.51 Absolute Deviation Accuracy: 84.3% Total Deviation Accuracy: 99.4%</w:t>
      </w:r>
    </w:p>
    <w:p w14:paraId="4233CBF7"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Real Time Model Performance Finally, real time data, not included in the original dataset was taken from the past 3 weeks and ran in place of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data as </w:t>
      </w:r>
      <w:proofErr w:type="spellStart"/>
      <w:r w:rsidRPr="00566175">
        <w:rPr>
          <w:rFonts w:ascii="Segoe UI" w:eastAsia="Times New Roman" w:hAnsi="Segoe UI" w:cs="Segoe UI"/>
          <w:color w:val="24292F"/>
          <w:sz w:val="24"/>
          <w:szCs w:val="24"/>
        </w:rPr>
        <w:t>X_realtime</w:t>
      </w:r>
      <w:proofErr w:type="spellEnd"/>
      <w:r w:rsidRPr="00566175">
        <w:rPr>
          <w:rFonts w:ascii="Segoe UI" w:eastAsia="Times New Roman" w:hAnsi="Segoe UI" w:cs="Segoe UI"/>
          <w:color w:val="24292F"/>
          <w:sz w:val="24"/>
          <w:szCs w:val="24"/>
        </w:rPr>
        <w:t xml:space="preserve"> data. Unfortunately, unit downtime during this </w:t>
      </w:r>
      <w:proofErr w:type="gramStart"/>
      <w:r w:rsidRPr="00566175">
        <w:rPr>
          <w:rFonts w:ascii="Segoe UI" w:eastAsia="Times New Roman" w:hAnsi="Segoe UI" w:cs="Segoe UI"/>
          <w:color w:val="24292F"/>
          <w:sz w:val="24"/>
          <w:szCs w:val="24"/>
        </w:rPr>
        <w:t>time-span</w:t>
      </w:r>
      <w:proofErr w:type="gramEnd"/>
      <w:r w:rsidRPr="00566175">
        <w:rPr>
          <w:rFonts w:ascii="Segoe UI" w:eastAsia="Times New Roman" w:hAnsi="Segoe UI" w:cs="Segoe UI"/>
          <w:color w:val="24292F"/>
          <w:sz w:val="24"/>
          <w:szCs w:val="24"/>
        </w:rPr>
        <w:t xml:space="preserve"> allowed only 4 days of continuous runtime data to be input. This real time data was input to the model to simulate an operators view of actual and simulated N-Butane Vol% in TA's recycle line. The results are shown in Figure 4 below.</w:t>
      </w:r>
    </w:p>
    <w:p w14:paraId="582495C0"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Figure 4: Real Time Model Performance</w:t>
      </w:r>
    </w:p>
    <w:p w14:paraId="0E91CA7C" w14:textId="476E2C9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09586DE6" wp14:editId="50938BFC">
            <wp:extent cx="5943600" cy="3270250"/>
            <wp:effectExtent l="0" t="0" r="0" b="6350"/>
            <wp:docPr id="5" name="Picture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0A11A176" w14:textId="77777777" w:rsidR="00566175" w:rsidRPr="00566175" w:rsidRDefault="00566175" w:rsidP="004647A1">
      <w:pPr>
        <w:shd w:val="clear" w:color="auto" w:fill="FFFFFF"/>
        <w:spacing w:after="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Conclusion 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2D22A0FB" w14:textId="77777777" w:rsidR="00712B48" w:rsidRPr="00566175" w:rsidRDefault="00712B48" w:rsidP="004647A1">
      <w:pPr>
        <w:jc w:val="both"/>
      </w:pPr>
    </w:p>
    <w:sectPr w:rsidR="00712B48" w:rsidRPr="0056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10"/>
    <w:multiLevelType w:val="multilevel"/>
    <w:tmpl w:val="27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C1D"/>
    <w:multiLevelType w:val="multilevel"/>
    <w:tmpl w:val="CBA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1C4B"/>
    <w:multiLevelType w:val="multilevel"/>
    <w:tmpl w:val="45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4AC"/>
    <w:multiLevelType w:val="multilevel"/>
    <w:tmpl w:val="DFC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3F75"/>
    <w:multiLevelType w:val="multilevel"/>
    <w:tmpl w:val="37D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8FF"/>
    <w:multiLevelType w:val="multilevel"/>
    <w:tmpl w:val="F1A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4AB3"/>
    <w:multiLevelType w:val="multilevel"/>
    <w:tmpl w:val="E1A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4C84"/>
    <w:multiLevelType w:val="multilevel"/>
    <w:tmpl w:val="4EAE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B56"/>
    <w:multiLevelType w:val="multilevel"/>
    <w:tmpl w:val="BE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515E"/>
    <w:multiLevelType w:val="multilevel"/>
    <w:tmpl w:val="7E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F72CA"/>
    <w:multiLevelType w:val="multilevel"/>
    <w:tmpl w:val="FD8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613DB"/>
    <w:multiLevelType w:val="multilevel"/>
    <w:tmpl w:val="DBB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213C9"/>
    <w:multiLevelType w:val="multilevel"/>
    <w:tmpl w:val="8D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B1552"/>
    <w:multiLevelType w:val="multilevel"/>
    <w:tmpl w:val="41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A4E6B"/>
    <w:multiLevelType w:val="multilevel"/>
    <w:tmpl w:val="2B7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33CA4"/>
    <w:multiLevelType w:val="multilevel"/>
    <w:tmpl w:val="2F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45CEB"/>
    <w:multiLevelType w:val="multilevel"/>
    <w:tmpl w:val="CFA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1391B"/>
    <w:multiLevelType w:val="multilevel"/>
    <w:tmpl w:val="26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778">
    <w:abstractNumId w:val="7"/>
  </w:num>
  <w:num w:numId="2" w16cid:durableId="1411123667">
    <w:abstractNumId w:val="3"/>
  </w:num>
  <w:num w:numId="3" w16cid:durableId="474562707">
    <w:abstractNumId w:val="15"/>
  </w:num>
  <w:num w:numId="4" w16cid:durableId="144711123">
    <w:abstractNumId w:val="14"/>
  </w:num>
  <w:num w:numId="5" w16cid:durableId="1902641571">
    <w:abstractNumId w:val="9"/>
  </w:num>
  <w:num w:numId="6" w16cid:durableId="74205244">
    <w:abstractNumId w:val="11"/>
  </w:num>
  <w:num w:numId="7" w16cid:durableId="1491170471">
    <w:abstractNumId w:val="1"/>
  </w:num>
  <w:num w:numId="8" w16cid:durableId="1999189327">
    <w:abstractNumId w:val="13"/>
  </w:num>
  <w:num w:numId="9" w16cid:durableId="1375620235">
    <w:abstractNumId w:val="2"/>
  </w:num>
  <w:num w:numId="10" w16cid:durableId="756247014">
    <w:abstractNumId w:val="6"/>
  </w:num>
  <w:num w:numId="11" w16cid:durableId="1479761253">
    <w:abstractNumId w:val="17"/>
  </w:num>
  <w:num w:numId="12" w16cid:durableId="969943504">
    <w:abstractNumId w:val="4"/>
  </w:num>
  <w:num w:numId="13" w16cid:durableId="1212111219">
    <w:abstractNumId w:val="8"/>
  </w:num>
  <w:num w:numId="14" w16cid:durableId="1381706366">
    <w:abstractNumId w:val="5"/>
  </w:num>
  <w:num w:numId="15" w16cid:durableId="1664775069">
    <w:abstractNumId w:val="16"/>
  </w:num>
  <w:num w:numId="16" w16cid:durableId="262807460">
    <w:abstractNumId w:val="10"/>
  </w:num>
  <w:num w:numId="17" w16cid:durableId="71586316">
    <w:abstractNumId w:val="0"/>
  </w:num>
  <w:num w:numId="18" w16cid:durableId="1273709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4B"/>
    <w:rsid w:val="002F3D12"/>
    <w:rsid w:val="004647A1"/>
    <w:rsid w:val="00566175"/>
    <w:rsid w:val="00646E82"/>
    <w:rsid w:val="00712B48"/>
    <w:rsid w:val="008E1E4B"/>
    <w:rsid w:val="0090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F3B"/>
  <w15:chartTrackingRefBased/>
  <w15:docId w15:val="{E2DD611B-948B-46F8-B987-BC26C36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7632">
      <w:bodyDiv w:val="1"/>
      <w:marLeft w:val="0"/>
      <w:marRight w:val="0"/>
      <w:marTop w:val="0"/>
      <w:marBottom w:val="0"/>
      <w:divBdr>
        <w:top w:val="none" w:sz="0" w:space="0" w:color="auto"/>
        <w:left w:val="none" w:sz="0" w:space="0" w:color="auto"/>
        <w:bottom w:val="none" w:sz="0" w:space="0" w:color="auto"/>
        <w:right w:val="none" w:sz="0" w:space="0" w:color="auto"/>
      </w:divBdr>
    </w:div>
    <w:div w:id="1326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01227930/185315649-69ecf9f0-c649-4a31-8407-277a975afd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1227930/185296714-bcfd6502-d606-4bbb-b380-967d5297828d.png" TargetMode="External"/><Relationship Id="rId5" Type="http://schemas.openxmlformats.org/officeDocument/2006/relationships/hyperlink" Target="https://user-images.githubusercontent.com/101227930/185302134-7e35ff5c-ce25-4316-9b91-4122aa869cc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227930/185297754-189facfe-7a53-4692-80d8-6e8cbfc9ea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Hawkins</dc:creator>
  <cp:keywords/>
  <dc:description/>
  <cp:lastModifiedBy>Eva Hawkins</cp:lastModifiedBy>
  <cp:revision>2</cp:revision>
  <dcterms:created xsi:type="dcterms:W3CDTF">2022-08-18T16:16:00Z</dcterms:created>
  <dcterms:modified xsi:type="dcterms:W3CDTF">2022-08-18T16:16:00Z</dcterms:modified>
</cp:coreProperties>
</file>