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0B9D5245" w:rsidR="009571D6" w:rsidRPr="00D14931" w:rsidRDefault="004118D1"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ADVIESRAPPORT SCRUM</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placeholder>
              <w:docPart w:val="4B5F95A66D964FD88695619CA797F0BD"/>
            </w:placeholder>
            <w15:color w:val="000000"/>
            <w:text/>
          </w:sdtPr>
          <w:sdtContent>
            <w:tc>
              <w:tcPr>
                <w:tcW w:w="3827" w:type="dxa"/>
              </w:tcPr>
              <w:p w14:paraId="2D34AD65" w14:textId="38F608E0" w:rsidR="00B60F0D" w:rsidRPr="00D83494" w:rsidRDefault="0013004A" w:rsidP="00D83494">
                <w:r>
                  <w:t>Jarno Vis</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placeholder>
              <w:docPart w:val="8B9BD6DD7A3440BABFAA68FD1203122A"/>
            </w:placeholder>
            <w15:color w:val="000000"/>
            <w:text/>
          </w:sdtPr>
          <w:sdtContent>
            <w:tc>
              <w:tcPr>
                <w:tcW w:w="3827" w:type="dxa"/>
              </w:tcPr>
              <w:p w14:paraId="37A6D818" w14:textId="749552ED" w:rsidR="00B60F0D" w:rsidRPr="00D83494" w:rsidRDefault="0013004A" w:rsidP="00D83494">
                <w:r>
                  <w:t>23029943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placeholder>
              <w:docPart w:val="B9F020B37080435F9AAFAF77742D2E62"/>
            </w:placeholder>
            <w15:color w:val="000000"/>
            <w:text/>
          </w:sdtPr>
          <w:sdtContent>
            <w:tc>
              <w:tcPr>
                <w:tcW w:w="3827" w:type="dxa"/>
              </w:tcPr>
              <w:p w14:paraId="16029BD5" w14:textId="5003FD57" w:rsidR="00D83494" w:rsidRPr="00D83494" w:rsidRDefault="0013004A" w:rsidP="00D83494">
                <w:r>
                  <w:t>SE.1</w:t>
                </w:r>
              </w:p>
            </w:tc>
          </w:sdtContent>
        </w:sdt>
        <w:bookmarkEnd w:id="2" w:displacedByCustomXml="prev"/>
      </w:tr>
    </w:tbl>
    <w:p w14:paraId="545F2968" w14:textId="77777777" w:rsidR="00DF3A51" w:rsidRDefault="00DF3A51" w:rsidP="00B10F82">
      <w:pPr>
        <w:jc w:val="center"/>
        <w:rPr>
          <w:b/>
          <w:bCs/>
          <w:sz w:val="32"/>
          <w:szCs w:val="32"/>
        </w:rPr>
        <w:sectPr w:rsidR="00DF3A51" w:rsidSect="006046E4">
          <w:headerReference w:type="default" r:id="rId8"/>
          <w:pgSz w:w="11906" w:h="16838"/>
          <w:pgMar w:top="1418" w:right="1418" w:bottom="1418" w:left="1418" w:header="709" w:footer="709" w:gutter="0"/>
          <w:cols w:space="708"/>
          <w:vAlign w:val="center"/>
          <w:docGrid w:linePitch="360"/>
        </w:sectPr>
      </w:pPr>
    </w:p>
    <w:p w14:paraId="04E6842E" w14:textId="1E637DF3"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lastRenderedPageBreak/>
        <w:t>MANAGEMENTSAMENVATTING</w:t>
      </w:r>
    </w:p>
    <w:tbl>
      <w:tblPr>
        <w:tblStyle w:val="Tabelraster"/>
        <w:tblW w:w="0" w:type="auto"/>
        <w:tblLook w:val="04A0" w:firstRow="1" w:lastRow="0" w:firstColumn="1" w:lastColumn="0" w:noHBand="0" w:noVBand="1"/>
      </w:tblPr>
      <w:tblGrid>
        <w:gridCol w:w="9345"/>
      </w:tblGrid>
      <w:tr w:rsidR="002D7A5B" w14:paraId="28BA80D5" w14:textId="77777777" w:rsidTr="002D7A5B">
        <w:tc>
          <w:tcPr>
            <w:tcW w:w="9345" w:type="dxa"/>
          </w:tcPr>
          <w:p w14:paraId="56D44727" w14:textId="163B8521" w:rsidR="002D7A5B" w:rsidRDefault="00000000" w:rsidP="00F503DF">
            <w:pPr>
              <w:rPr>
                <w:rFonts w:cstheme="minorHAnsi"/>
                <w:bCs/>
                <w:color w:val="000000" w:themeColor="text1"/>
              </w:rPr>
            </w:pPr>
            <w:sdt>
              <w:sdtPr>
                <w:rPr>
                  <w:rFonts w:cstheme="minorHAnsi"/>
                  <w:bCs/>
                  <w:color w:val="000000" w:themeColor="text1"/>
                </w:rPr>
                <w:id w:val="-686525043"/>
                <w:placeholder>
                  <w:docPart w:val="7A547A08A3904DBDB4C6355657CBF627"/>
                </w:placeholder>
              </w:sdtPr>
              <w:sdtContent>
                <w:r w:rsidR="002A14CA">
                  <w:rPr>
                    <w:rFonts w:cstheme="minorHAnsi"/>
                    <w:bCs/>
                    <w:color w:val="000000" w:themeColor="text1"/>
                  </w:rPr>
                  <w:t xml:space="preserve">Tijdens het onderzoek om te kijken of SCRUM nodig is om toe te passen bij Snappet </w:t>
                </w:r>
                <w:r w:rsidR="00A66D8F">
                  <w:rPr>
                    <w:rFonts w:cstheme="minorHAnsi"/>
                    <w:bCs/>
                    <w:color w:val="000000" w:themeColor="text1"/>
                  </w:rPr>
                  <w:t xml:space="preserve">zijn </w:t>
                </w:r>
                <w:r w:rsidR="0017774C">
                  <w:rPr>
                    <w:rFonts w:cstheme="minorHAnsi"/>
                    <w:bCs/>
                    <w:color w:val="000000" w:themeColor="text1"/>
                  </w:rPr>
                  <w:t xml:space="preserve">er </w:t>
                </w:r>
                <w:r w:rsidR="00A74224">
                  <w:rPr>
                    <w:rFonts w:cstheme="minorHAnsi"/>
                    <w:bCs/>
                    <w:color w:val="000000" w:themeColor="text1"/>
                  </w:rPr>
                  <w:t xml:space="preserve">een aantal stappen ondernomen. De eerste stap was de verdieping op </w:t>
                </w:r>
                <w:r w:rsidR="00165CFF">
                  <w:rPr>
                    <w:rFonts w:cstheme="minorHAnsi"/>
                    <w:bCs/>
                    <w:color w:val="000000" w:themeColor="text1"/>
                  </w:rPr>
                  <w:t xml:space="preserve">wat Snappet precies voor bedrijf is. Nadat er duidelijk is geworden dat Snappet ondersteuning </w:t>
                </w:r>
                <w:r w:rsidR="008C2642">
                  <w:rPr>
                    <w:rFonts w:cstheme="minorHAnsi"/>
                    <w:bCs/>
                    <w:color w:val="000000" w:themeColor="text1"/>
                  </w:rPr>
                  <w:t xml:space="preserve">geeft aan het basisonderwijs door middel van software hebben wij </w:t>
                </w:r>
                <w:r w:rsidR="00893085">
                  <w:rPr>
                    <w:rFonts w:cstheme="minorHAnsi"/>
                    <w:bCs/>
                    <w:color w:val="000000" w:themeColor="text1"/>
                  </w:rPr>
                  <w:t>de problemen</w:t>
                </w:r>
                <w:r w:rsidR="008C2642">
                  <w:rPr>
                    <w:rFonts w:cstheme="minorHAnsi"/>
                    <w:bCs/>
                    <w:color w:val="000000" w:themeColor="text1"/>
                  </w:rPr>
                  <w:t xml:space="preserve"> geanalyseerd</w:t>
                </w:r>
              </w:sdtContent>
            </w:sdt>
            <w:r w:rsidR="00893085">
              <w:rPr>
                <w:rFonts w:cstheme="minorHAnsi"/>
                <w:bCs/>
                <w:color w:val="000000" w:themeColor="text1"/>
              </w:rPr>
              <w:t xml:space="preserve"> en zijn erachter gekomen dat belangrijke medewerkers graag SCRUM willen gaan gebruiken. </w:t>
            </w:r>
            <w:r w:rsidR="008637BC">
              <w:rPr>
                <w:rFonts w:cstheme="minorHAnsi"/>
                <w:bCs/>
                <w:color w:val="000000" w:themeColor="text1"/>
              </w:rPr>
              <w:t xml:space="preserve">Hierbij hebben wij de voordelen van SCRUM laten afwegen tegenover de nadelen. </w:t>
            </w:r>
            <w:r w:rsidR="00C20E99">
              <w:rPr>
                <w:rFonts w:cstheme="minorHAnsi"/>
                <w:bCs/>
                <w:color w:val="000000" w:themeColor="text1"/>
              </w:rPr>
              <w:t xml:space="preserve">Vervolgens is er gekeken naar wat de consequenties zijn voor Snappet en wat de inzet van de CEO moet worden en hebben wij de volgende conclusie getrokken. Wij raden aan SCRUM te gaan gebruiken binnen </w:t>
            </w:r>
            <w:r w:rsidR="00A23049">
              <w:rPr>
                <w:rFonts w:cstheme="minorHAnsi"/>
                <w:bCs/>
                <w:color w:val="000000" w:themeColor="text1"/>
              </w:rPr>
              <w:t xml:space="preserve">de software afdeling van Snappet, omdat er zo </w:t>
            </w:r>
            <w:r w:rsidR="00E60486">
              <w:rPr>
                <w:rFonts w:cstheme="minorHAnsi"/>
                <w:bCs/>
                <w:color w:val="000000" w:themeColor="text1"/>
              </w:rPr>
              <w:t>aan meerdere kleine features</w:t>
            </w:r>
            <w:r w:rsidR="00D71076">
              <w:rPr>
                <w:rFonts w:cstheme="minorHAnsi"/>
                <w:bCs/>
                <w:color w:val="000000" w:themeColor="text1"/>
              </w:rPr>
              <w:t xml:space="preserve"> gewerkt kan worden, wat leidt tot meer tevredenheid bij de gebruikers. </w:t>
            </w:r>
            <w:r w:rsidR="0094358B">
              <w:rPr>
                <w:rFonts w:cstheme="minorHAnsi"/>
                <w:bCs/>
                <w:color w:val="000000" w:themeColor="text1"/>
              </w:rPr>
              <w:t xml:space="preserve">Door de tevredenheid zal de winst toenemen, doordat abonnementen blijven lopen </w:t>
            </w:r>
            <w:r w:rsidR="00EB1F6B">
              <w:rPr>
                <w:rFonts w:cstheme="minorHAnsi"/>
                <w:bCs/>
                <w:color w:val="000000" w:themeColor="text1"/>
              </w:rPr>
              <w:t>wat zal doen leiden tot het niet verliezen van potentiële investeerders.</w:t>
            </w:r>
            <w:r w:rsidR="00DF46A5">
              <w:rPr>
                <w:rFonts w:cstheme="minorHAnsi"/>
                <w:bCs/>
                <w:color w:val="000000" w:themeColor="text1"/>
              </w:rPr>
              <w:t xml:space="preserve"> Wij raden hierbij aan dat de CEO </w:t>
            </w:r>
            <w:r w:rsidR="00DF38D0">
              <w:rPr>
                <w:rFonts w:cstheme="minorHAnsi"/>
                <w:bCs/>
                <w:color w:val="000000" w:themeColor="text1"/>
              </w:rPr>
              <w:t>de implementatie binnen de software afdeling zal gaan organiseren en dat zij</w:t>
            </w:r>
            <w:r w:rsidR="00C4729C">
              <w:rPr>
                <w:rFonts w:cstheme="minorHAnsi"/>
                <w:bCs/>
                <w:color w:val="000000" w:themeColor="text1"/>
              </w:rPr>
              <w:t xml:space="preserve"> een positieve houding hebben tegenover SCRUM.</w:t>
            </w:r>
          </w:p>
        </w:tc>
      </w:tr>
    </w:tbl>
    <w:p w14:paraId="4AF89228" w14:textId="77777777" w:rsidR="002D7A5B" w:rsidRDefault="002D7A5B" w:rsidP="002D7A5B">
      <w:pPr>
        <w:spacing w:after="0" w:line="240" w:lineRule="auto"/>
        <w:rPr>
          <w:rFonts w:cstheme="minorHAnsi"/>
          <w:bCs/>
          <w:color w:val="000000" w:themeColor="text1"/>
        </w:rPr>
      </w:pPr>
    </w:p>
    <w:p w14:paraId="3D0BDA0E" w14:textId="07143BD1" w:rsidR="002D7A5B" w:rsidRPr="00F6270B" w:rsidRDefault="002D7A5B" w:rsidP="002D7A5B">
      <w:pPr>
        <w:jc w:val="center"/>
        <w:rPr>
          <w:rFonts w:cstheme="minorHAnsi"/>
          <w:b/>
          <w:bCs/>
          <w:color w:val="000000" w:themeColor="text1"/>
        </w:rPr>
      </w:pPr>
      <w:r>
        <w:rPr>
          <w:rFonts w:ascii="Gill Sans Nova Cond XBd" w:hAnsi="Gill Sans Nova Cond XBd"/>
          <w:b/>
          <w:bCs/>
          <w:color w:val="9EA700"/>
          <w:sz w:val="40"/>
          <w:szCs w:val="40"/>
        </w:rPr>
        <w:t>INLEIDING</w:t>
      </w:r>
    </w:p>
    <w:tbl>
      <w:tblPr>
        <w:tblStyle w:val="Tabelraster"/>
        <w:tblW w:w="0" w:type="auto"/>
        <w:tblLook w:val="04A0" w:firstRow="1" w:lastRow="0" w:firstColumn="1" w:lastColumn="0" w:noHBand="0" w:noVBand="1"/>
      </w:tblPr>
      <w:tblGrid>
        <w:gridCol w:w="9345"/>
      </w:tblGrid>
      <w:tr w:rsidR="002D7A5B" w14:paraId="1E3FCCA1" w14:textId="77777777" w:rsidTr="00F65321">
        <w:sdt>
          <w:sdtPr>
            <w:rPr>
              <w:rFonts w:cstheme="minorHAnsi"/>
              <w:bCs/>
              <w:color w:val="000000" w:themeColor="text1"/>
            </w:rPr>
            <w:id w:val="-915628510"/>
            <w:placeholder>
              <w:docPart w:val="8EB440B229204CBC93D1E9C0C22B8550"/>
            </w:placeholder>
          </w:sdtPr>
          <w:sdtContent>
            <w:tc>
              <w:tcPr>
                <w:tcW w:w="9345" w:type="dxa"/>
              </w:tcPr>
              <w:p w14:paraId="0CAAD5FE" w14:textId="461E66BA" w:rsidR="00E60D0D" w:rsidRDefault="0013004A" w:rsidP="002D7A5B">
                <w:pPr>
                  <w:rPr>
                    <w:rFonts w:cstheme="minorHAnsi"/>
                    <w:bCs/>
                    <w:color w:val="000000" w:themeColor="text1"/>
                  </w:rPr>
                </w:pPr>
                <w:r>
                  <w:rPr>
                    <w:rFonts w:cstheme="minorHAnsi"/>
                    <w:bCs/>
                    <w:color w:val="000000" w:themeColor="text1"/>
                  </w:rPr>
                  <w:t xml:space="preserve">Dit adviesrapport is samengesteld voor de CEO van het internationale bedrijf Snappet die software maakt ter ondersteuning voor docenten in het basisonderwijs. </w:t>
                </w:r>
                <w:r w:rsidR="00691B33">
                  <w:rPr>
                    <w:rFonts w:cstheme="minorHAnsi"/>
                    <w:bCs/>
                    <w:color w:val="000000" w:themeColor="text1"/>
                  </w:rPr>
                  <w:t xml:space="preserve">Hierbij kunnen leerlingen oneindig lang oefenen op een onderwerp wat zij lastig vinden </w:t>
                </w:r>
                <w:r w:rsidR="00D54E82">
                  <w:rPr>
                    <w:rFonts w:cstheme="minorHAnsi"/>
                    <w:bCs/>
                    <w:color w:val="000000" w:themeColor="text1"/>
                  </w:rPr>
                  <w:t xml:space="preserve">op hun eigen niveau </w:t>
                </w:r>
                <w:r w:rsidR="00691B33">
                  <w:rPr>
                    <w:rFonts w:cstheme="minorHAnsi"/>
                    <w:bCs/>
                    <w:color w:val="000000" w:themeColor="text1"/>
                  </w:rPr>
                  <w:t>en gemiste lessen terug kijken</w:t>
                </w:r>
                <w:r w:rsidR="00D54E82">
                  <w:rPr>
                    <w:rFonts w:cstheme="minorHAnsi"/>
                    <w:bCs/>
                    <w:color w:val="000000" w:themeColor="text1"/>
                  </w:rPr>
                  <w:t>. Ook zijn er voor leerlingen met specifieke behoeftes aangepaste leerlijnen. De software kijkt zelf opgaven na, waardoor docenten meer tijd overhebben om (persoonlijke-) begeleiding te geven aan leerlingen die dat nodig hebben.</w:t>
                </w:r>
              </w:p>
              <w:p w14:paraId="5185A222" w14:textId="4FFE4E56" w:rsidR="00691B33" w:rsidRDefault="00E60D0D" w:rsidP="002D7A5B">
                <w:pPr>
                  <w:rPr>
                    <w:rFonts w:cstheme="minorHAnsi"/>
                    <w:bCs/>
                    <w:color w:val="000000" w:themeColor="text1"/>
                  </w:rPr>
                </w:pPr>
                <w:r>
                  <w:rPr>
                    <w:rFonts w:cstheme="minorHAnsi"/>
                    <w:bCs/>
                    <w:color w:val="000000" w:themeColor="text1"/>
                  </w:rPr>
                  <w:t>De problemen</w:t>
                </w:r>
                <w:r w:rsidR="0013004A">
                  <w:rPr>
                    <w:rFonts w:cstheme="minorHAnsi"/>
                    <w:bCs/>
                    <w:color w:val="000000" w:themeColor="text1"/>
                  </w:rPr>
                  <w:t xml:space="preserve"> </w:t>
                </w:r>
                <w:r>
                  <w:rPr>
                    <w:rFonts w:cstheme="minorHAnsi"/>
                    <w:bCs/>
                    <w:color w:val="000000" w:themeColor="text1"/>
                  </w:rPr>
                  <w:t>die</w:t>
                </w:r>
                <w:r w:rsidR="0013004A">
                  <w:rPr>
                    <w:rFonts w:cstheme="minorHAnsi"/>
                    <w:bCs/>
                    <w:color w:val="000000" w:themeColor="text1"/>
                  </w:rPr>
                  <w:t xml:space="preserve"> ondergaan word</w:t>
                </w:r>
                <w:r>
                  <w:rPr>
                    <w:rFonts w:cstheme="minorHAnsi"/>
                    <w:bCs/>
                    <w:color w:val="000000" w:themeColor="text1"/>
                  </w:rPr>
                  <w:t>en zijn</w:t>
                </w:r>
                <w:r w:rsidR="0013004A">
                  <w:rPr>
                    <w:rFonts w:cstheme="minorHAnsi"/>
                    <w:bCs/>
                    <w:color w:val="000000" w:themeColor="text1"/>
                  </w:rPr>
                  <w:t xml:space="preserve"> dat de winst van het bedrijf afneemt, potentiële investeerders afvallen, gebruikers ontevreden dreigen te worden, wegens de weinig nieuwe features die toegevoegd worden aan de software en medewerkers die ontslag nemen, omdat zij het niet meer naar hun zin hebben.</w:t>
                </w:r>
              </w:p>
              <w:p w14:paraId="0458AF9F" w14:textId="61287B64" w:rsidR="00E60D0D" w:rsidRDefault="00691B33" w:rsidP="002D7A5B">
                <w:pPr>
                  <w:rPr>
                    <w:rFonts w:cstheme="minorHAnsi"/>
                    <w:bCs/>
                    <w:color w:val="000000" w:themeColor="text1"/>
                  </w:rPr>
                </w:pPr>
                <w:r>
                  <w:rPr>
                    <w:rFonts w:cstheme="minorHAnsi"/>
                    <w:bCs/>
                    <w:color w:val="000000" w:themeColor="text1"/>
                  </w:rPr>
                  <w:t xml:space="preserve">Tijdens functioneringsgesprekken is </w:t>
                </w:r>
                <w:r w:rsidR="00D54E82">
                  <w:rPr>
                    <w:rFonts w:cstheme="minorHAnsi"/>
                    <w:bCs/>
                    <w:color w:val="000000" w:themeColor="text1"/>
                  </w:rPr>
                  <w:t>hebben</w:t>
                </w:r>
                <w:r>
                  <w:rPr>
                    <w:rFonts w:cstheme="minorHAnsi"/>
                    <w:bCs/>
                    <w:color w:val="000000" w:themeColor="text1"/>
                  </w:rPr>
                  <w:t xml:space="preserve"> meerdere belangrijke medewerkers</w:t>
                </w:r>
                <w:r w:rsidR="00D54E82">
                  <w:rPr>
                    <w:rFonts w:cstheme="minorHAnsi"/>
                    <w:bCs/>
                    <w:color w:val="000000" w:themeColor="text1"/>
                  </w:rPr>
                  <w:t xml:space="preserve"> het gehad over</w:t>
                </w:r>
                <w:r>
                  <w:rPr>
                    <w:rFonts w:cstheme="minorHAnsi"/>
                    <w:bCs/>
                    <w:color w:val="000000" w:themeColor="text1"/>
                  </w:rPr>
                  <w:t xml:space="preserve"> dat zij graag zouden willen gaan werken met SCRUM. De CEO zelf is er niet erg enthousiast over</w:t>
                </w:r>
                <w:r w:rsidR="00D54E82">
                  <w:rPr>
                    <w:rFonts w:cstheme="minorHAnsi"/>
                    <w:bCs/>
                    <w:color w:val="000000" w:themeColor="text1"/>
                  </w:rPr>
                  <w:t xml:space="preserve"> en wilt de voor een nadelen weten van SCRUM, voordat er een overweging wordt gemaakt.</w:t>
                </w:r>
              </w:p>
              <w:p w14:paraId="770537EF" w14:textId="4E26FB4A" w:rsidR="002D7A5B" w:rsidRDefault="00ED640F" w:rsidP="002D7A5B">
                <w:pPr>
                  <w:rPr>
                    <w:rFonts w:cstheme="minorHAnsi"/>
                    <w:bCs/>
                    <w:color w:val="000000" w:themeColor="text1"/>
                  </w:rPr>
                </w:pPr>
                <w:r>
                  <w:rPr>
                    <w:rFonts w:cstheme="minorHAnsi"/>
                    <w:bCs/>
                    <w:color w:val="000000" w:themeColor="text1"/>
                  </w:rPr>
                  <w:t xml:space="preserve">In dit adviesrapport wordt gekeken of SCRUM </w:t>
                </w:r>
                <w:r w:rsidR="0001593C">
                  <w:rPr>
                    <w:rFonts w:cstheme="minorHAnsi"/>
                    <w:bCs/>
                    <w:color w:val="000000" w:themeColor="text1"/>
                  </w:rPr>
                  <w:t>de bovenstaande problemen op kan lossen.</w:t>
                </w:r>
              </w:p>
            </w:tc>
          </w:sdtContent>
        </w:sdt>
      </w:tr>
    </w:tbl>
    <w:p w14:paraId="49FFF729" w14:textId="77777777" w:rsidR="00F503DF" w:rsidRDefault="00F503DF" w:rsidP="00F503DF">
      <w:pPr>
        <w:spacing w:after="0" w:line="240" w:lineRule="auto"/>
        <w:rPr>
          <w:rFonts w:cstheme="minorHAnsi"/>
          <w:bCs/>
          <w:color w:val="000000" w:themeColor="text1"/>
        </w:rPr>
      </w:pPr>
    </w:p>
    <w:p w14:paraId="2050FCD6"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7BB9B516" w14:textId="010E654D"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AFWEGINGEN</w:t>
      </w:r>
    </w:p>
    <w:tbl>
      <w:tblPr>
        <w:tblStyle w:val="Tabelraster"/>
        <w:tblW w:w="0" w:type="auto"/>
        <w:tblLook w:val="04A0" w:firstRow="1" w:lastRow="0" w:firstColumn="1" w:lastColumn="0" w:noHBand="0" w:noVBand="1"/>
      </w:tblPr>
      <w:tblGrid>
        <w:gridCol w:w="9345"/>
      </w:tblGrid>
      <w:tr w:rsidR="00F503DF" w14:paraId="22FD8844" w14:textId="77777777" w:rsidTr="00F65321">
        <w:tc>
          <w:tcPr>
            <w:tcW w:w="9345" w:type="dxa"/>
          </w:tcPr>
          <w:sdt>
            <w:sdtPr>
              <w:rPr>
                <w:rFonts w:cstheme="minorHAnsi"/>
                <w:bCs/>
                <w:color w:val="000000" w:themeColor="text1"/>
              </w:rPr>
              <w:id w:val="-1440137857"/>
              <w:placeholder>
                <w:docPart w:val="B0C3849D926143038ECFFB4811282E26"/>
              </w:placeholder>
            </w:sdtPr>
            <w:sdtEndPr>
              <w:rPr>
                <w:rFonts w:cstheme="minorBidi"/>
                <w:bCs w:val="0"/>
                <w:color w:val="auto"/>
              </w:rPr>
            </w:sdtEndPr>
            <w:sdtContent>
              <w:p w14:paraId="7B037960" w14:textId="5E2AD719" w:rsidR="00E60D0D" w:rsidRDefault="00E60D0D" w:rsidP="00F503DF">
                <w:pPr>
                  <w:rPr>
                    <w:rFonts w:cstheme="minorHAnsi"/>
                    <w:bCs/>
                    <w:color w:val="000000" w:themeColor="text1"/>
                  </w:rPr>
                </w:pPr>
                <w:r>
                  <w:rPr>
                    <w:rFonts w:cstheme="minorHAnsi"/>
                    <w:bCs/>
                    <w:color w:val="000000" w:themeColor="text1"/>
                  </w:rPr>
                  <w:t>Door gebruik te maken van SCRUM zijn er de volgende voordelen:</w:t>
                </w:r>
              </w:p>
              <w:p w14:paraId="66BC41F0" w14:textId="538D8F32" w:rsidR="002A0BC6" w:rsidRPr="00D54E82" w:rsidRDefault="00E60D0D" w:rsidP="00D54E82">
                <w:pPr>
                  <w:pStyle w:val="Lijstalinea"/>
                  <w:numPr>
                    <w:ilvl w:val="0"/>
                    <w:numId w:val="34"/>
                  </w:numPr>
                  <w:rPr>
                    <w:rFonts w:cstheme="minorHAnsi"/>
                    <w:bCs/>
                    <w:color w:val="000000" w:themeColor="text1"/>
                  </w:rPr>
                </w:pPr>
                <w:r>
                  <w:rPr>
                    <w:rFonts w:cstheme="minorHAnsi"/>
                    <w:bCs/>
                    <w:color w:val="000000" w:themeColor="text1"/>
                  </w:rPr>
                  <w:t xml:space="preserve">Duidelijkheid: Door het gebruik van SCRUM ga je in overleg met de </w:t>
                </w:r>
                <w:r w:rsidR="00D54E82">
                  <w:rPr>
                    <w:rFonts w:cstheme="minorHAnsi"/>
                    <w:bCs/>
                    <w:color w:val="000000" w:themeColor="text1"/>
                  </w:rPr>
                  <w:t xml:space="preserve">CEO </w:t>
                </w:r>
                <w:r>
                  <w:rPr>
                    <w:rFonts w:cstheme="minorHAnsi"/>
                    <w:bCs/>
                    <w:color w:val="000000" w:themeColor="text1"/>
                  </w:rPr>
                  <w:t xml:space="preserve">over wat de software van Snappet allemaal moet kunnen. Hierdoor kunnen vervolgens userstories </w:t>
                </w:r>
                <w:r w:rsidR="00AC128A">
                  <w:rPr>
                    <w:rFonts w:cstheme="minorHAnsi"/>
                    <w:bCs/>
                    <w:color w:val="000000" w:themeColor="text1"/>
                  </w:rPr>
                  <w:t>(kleinere opdrachten) afgesplitst</w:t>
                </w:r>
                <w:r>
                  <w:rPr>
                    <w:rFonts w:cstheme="minorHAnsi"/>
                    <w:bCs/>
                    <w:color w:val="000000" w:themeColor="text1"/>
                  </w:rPr>
                  <w:t xml:space="preserve"> worden, waardoor er uiteindelijk een beeld gevormd wordt wat de software moet kunnen.</w:t>
                </w:r>
              </w:p>
              <w:p w14:paraId="60AFC7CC" w14:textId="06DF150D" w:rsidR="002A0BC6" w:rsidRPr="00D54E82" w:rsidRDefault="00021393" w:rsidP="00D54E82">
                <w:pPr>
                  <w:pStyle w:val="Lijstalinea"/>
                  <w:numPr>
                    <w:ilvl w:val="0"/>
                    <w:numId w:val="34"/>
                  </w:numPr>
                  <w:rPr>
                    <w:rFonts w:cstheme="minorHAnsi"/>
                    <w:bCs/>
                    <w:color w:val="000000" w:themeColor="text1"/>
                  </w:rPr>
                </w:pPr>
                <w:r>
                  <w:rPr>
                    <w:rFonts w:cstheme="minorHAnsi"/>
                    <w:bCs/>
                    <w:color w:val="000000" w:themeColor="text1"/>
                  </w:rPr>
                  <w:t>Tijd inschatten</w:t>
                </w:r>
                <w:r w:rsidR="00E60D0D">
                  <w:rPr>
                    <w:rFonts w:cstheme="minorHAnsi"/>
                    <w:bCs/>
                    <w:color w:val="000000" w:themeColor="text1"/>
                  </w:rPr>
                  <w:t xml:space="preserve">: Door gebruik te maken van SCRUM </w:t>
                </w:r>
                <w:r>
                  <w:rPr>
                    <w:rFonts w:cstheme="minorHAnsi"/>
                    <w:bCs/>
                    <w:color w:val="000000" w:themeColor="text1"/>
                  </w:rPr>
                  <w:t xml:space="preserve">kan het team vanuit de userstories inschatten hoeveel tijd zij nodig zullen hebben om deze stories te implementeren. </w:t>
                </w:r>
              </w:p>
              <w:p w14:paraId="1C330713" w14:textId="37924E3E" w:rsidR="005A5E67" w:rsidRPr="00E60D0D" w:rsidRDefault="005A5E67" w:rsidP="00E60D0D">
                <w:pPr>
                  <w:pStyle w:val="Lijstalinea"/>
                  <w:numPr>
                    <w:ilvl w:val="0"/>
                    <w:numId w:val="34"/>
                  </w:numPr>
                  <w:rPr>
                    <w:rFonts w:cstheme="minorHAnsi"/>
                    <w:bCs/>
                    <w:color w:val="000000" w:themeColor="text1"/>
                  </w:rPr>
                </w:pPr>
                <w:r>
                  <w:rPr>
                    <w:rFonts w:cstheme="minorHAnsi"/>
                    <w:bCs/>
                    <w:color w:val="000000" w:themeColor="text1"/>
                  </w:rPr>
                  <w:t>Evalutatie: Aan het eind van elke sprint</w:t>
                </w:r>
                <w:r w:rsidR="00B40C47">
                  <w:rPr>
                    <w:rFonts w:cstheme="minorHAnsi"/>
                    <w:bCs/>
                    <w:color w:val="000000" w:themeColor="text1"/>
                  </w:rPr>
                  <w:t>, een sprint duurt meestal maar een week,</w:t>
                </w:r>
                <w:r>
                  <w:rPr>
                    <w:rFonts w:cstheme="minorHAnsi"/>
                    <w:bCs/>
                    <w:color w:val="000000" w:themeColor="text1"/>
                  </w:rPr>
                  <w:t xml:space="preserve"> maakt het team een retrospective planning. Hierin </w:t>
                </w:r>
                <w:r w:rsidR="001318AB">
                  <w:rPr>
                    <w:rFonts w:cstheme="minorHAnsi"/>
                    <w:bCs/>
                    <w:color w:val="000000" w:themeColor="text1"/>
                  </w:rPr>
                  <w:t>staat welke taken er in de toekomst nog moeten gaan gebeuren en hoe de relaties onderling zijn binnen het team en hoe mogelijke relatieproblemen opgelost kunnen worden</w:t>
                </w:r>
                <w:r>
                  <w:rPr>
                    <w:rFonts w:cstheme="minorHAnsi"/>
                    <w:bCs/>
                    <w:color w:val="000000" w:themeColor="text1"/>
                  </w:rPr>
                  <w:t>.</w:t>
                </w:r>
              </w:p>
              <w:p w14:paraId="6E349215" w14:textId="77777777" w:rsidR="00E60D0D" w:rsidRDefault="00E60D0D" w:rsidP="00F503DF">
                <w:pPr>
                  <w:rPr>
                    <w:rFonts w:cstheme="minorHAnsi"/>
                    <w:bCs/>
                    <w:color w:val="000000" w:themeColor="text1"/>
                  </w:rPr>
                </w:pPr>
              </w:p>
              <w:p w14:paraId="50BC46AA" w14:textId="209D131B" w:rsidR="00021393" w:rsidRDefault="00021393" w:rsidP="00F503DF">
                <w:pPr>
                  <w:rPr>
                    <w:rFonts w:cstheme="minorHAnsi"/>
                    <w:bCs/>
                    <w:color w:val="000000" w:themeColor="text1"/>
                  </w:rPr>
                </w:pPr>
                <w:r>
                  <w:rPr>
                    <w:rFonts w:cstheme="minorHAnsi"/>
                    <w:bCs/>
                    <w:color w:val="000000" w:themeColor="text1"/>
                  </w:rPr>
                  <w:t>De nadelen van het gebruiken van SCRUM</w:t>
                </w:r>
                <w:r w:rsidR="00E60D0D">
                  <w:rPr>
                    <w:rFonts w:cstheme="minorHAnsi"/>
                    <w:bCs/>
                    <w:color w:val="000000" w:themeColor="text1"/>
                  </w:rPr>
                  <w:t>:</w:t>
                </w:r>
              </w:p>
              <w:p w14:paraId="1DB5C3CB" w14:textId="72FFA426" w:rsidR="002A0BC6" w:rsidRPr="00D54E82" w:rsidRDefault="00021393" w:rsidP="002A0BC6">
                <w:pPr>
                  <w:pStyle w:val="Lijstalinea"/>
                  <w:numPr>
                    <w:ilvl w:val="0"/>
                    <w:numId w:val="34"/>
                  </w:numPr>
                  <w:rPr>
                    <w:rFonts w:cstheme="minorHAnsi"/>
                    <w:bCs/>
                    <w:color w:val="000000" w:themeColor="text1"/>
                  </w:rPr>
                </w:pPr>
                <w:r>
                  <w:rPr>
                    <w:rFonts w:cstheme="minorHAnsi"/>
                    <w:bCs/>
                    <w:color w:val="000000" w:themeColor="text1"/>
                  </w:rPr>
                  <w:t>Implementatie: Een van de nadelen van SCRUM is dat de implementatie van SCRUM in een team tijd en geld kost. Dit is overigens een investering die zich op langer termijn beloond.</w:t>
                </w:r>
              </w:p>
              <w:p w14:paraId="59E0E920" w14:textId="695C1B5A" w:rsidR="002A0BC6" w:rsidRPr="00D54E82" w:rsidRDefault="00F17A23" w:rsidP="002A0BC6">
                <w:pPr>
                  <w:pStyle w:val="Lijstalinea"/>
                  <w:numPr>
                    <w:ilvl w:val="0"/>
                    <w:numId w:val="34"/>
                  </w:numPr>
                  <w:rPr>
                    <w:rFonts w:cstheme="minorHAnsi"/>
                    <w:bCs/>
                    <w:color w:val="000000" w:themeColor="text1"/>
                  </w:rPr>
                </w:pPr>
                <w:r>
                  <w:rPr>
                    <w:rFonts w:cstheme="minorHAnsi"/>
                    <w:bCs/>
                    <w:color w:val="000000" w:themeColor="text1"/>
                  </w:rPr>
                  <w:t xml:space="preserve">Besluiteloosheid product owner: Als je SCRUM gebruikt en je de </w:t>
                </w:r>
                <w:r w:rsidR="00D54E82">
                  <w:rPr>
                    <w:rFonts w:cstheme="minorHAnsi"/>
                    <w:bCs/>
                    <w:color w:val="000000" w:themeColor="text1"/>
                  </w:rPr>
                  <w:t>CEO</w:t>
                </w:r>
                <w:r>
                  <w:rPr>
                    <w:rFonts w:cstheme="minorHAnsi"/>
                    <w:bCs/>
                    <w:color w:val="000000" w:themeColor="text1"/>
                  </w:rPr>
                  <w:t xml:space="preserve"> interviewt over hoe hij het product voor zich ziet en zelf niet goed weet wat hij wilt, dan valt het gehele project stil. Dit is echter te verhelpen door zo veel mogelijk openvragen te stellen over de werking van het product door de interviewer / het team.</w:t>
                </w:r>
              </w:p>
              <w:p w14:paraId="1E64FAFD" w14:textId="2F9F94A5" w:rsidR="00F503DF" w:rsidRPr="00021393" w:rsidRDefault="00FD4DBE" w:rsidP="00021393">
                <w:pPr>
                  <w:pStyle w:val="Lijstalinea"/>
                  <w:numPr>
                    <w:ilvl w:val="0"/>
                    <w:numId w:val="34"/>
                  </w:numPr>
                  <w:rPr>
                    <w:rFonts w:cstheme="minorHAnsi"/>
                    <w:bCs/>
                    <w:color w:val="000000" w:themeColor="text1"/>
                  </w:rPr>
                </w:pPr>
                <w:r>
                  <w:rPr>
                    <w:rFonts w:cstheme="minorHAnsi"/>
                    <w:bCs/>
                    <w:color w:val="000000" w:themeColor="text1"/>
                  </w:rPr>
                  <w:t xml:space="preserve">SCRUM master(s) inhuren: Om SCRUM goed te kunnen gebruiken is er per groep 1 SCRUM master nodig (Aantal is afhankelijk van de hoeveelheid groepen binnen </w:t>
                </w:r>
                <w:r w:rsidR="000B3940">
                  <w:rPr>
                    <w:rFonts w:cstheme="minorHAnsi"/>
                    <w:bCs/>
                    <w:color w:val="000000" w:themeColor="text1"/>
                  </w:rPr>
                  <w:t>de software afdeling) waarbij een gemiddelde SCRUM master in de IT €52.880 per jaar verdient.</w:t>
                </w:r>
              </w:p>
            </w:sdtContent>
          </w:sdt>
        </w:tc>
      </w:tr>
    </w:tbl>
    <w:p w14:paraId="07134392" w14:textId="77777777" w:rsidR="00F503DF" w:rsidRDefault="00F503DF" w:rsidP="00F503DF">
      <w:pPr>
        <w:spacing w:after="0" w:line="240" w:lineRule="auto"/>
        <w:rPr>
          <w:rFonts w:cstheme="minorHAnsi"/>
          <w:bCs/>
          <w:color w:val="000000" w:themeColor="text1"/>
        </w:rPr>
      </w:pPr>
    </w:p>
    <w:p w14:paraId="0913DBDC" w14:textId="1D97EF08"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AANPAK</w:t>
      </w:r>
    </w:p>
    <w:tbl>
      <w:tblPr>
        <w:tblStyle w:val="Tabelraster"/>
        <w:tblW w:w="0" w:type="auto"/>
        <w:tblLook w:val="04A0" w:firstRow="1" w:lastRow="0" w:firstColumn="1" w:lastColumn="0" w:noHBand="0" w:noVBand="1"/>
      </w:tblPr>
      <w:tblGrid>
        <w:gridCol w:w="9345"/>
      </w:tblGrid>
      <w:tr w:rsidR="00F503DF" w14:paraId="6F58785D" w14:textId="77777777" w:rsidTr="00F65321">
        <w:sdt>
          <w:sdtPr>
            <w:rPr>
              <w:rFonts w:cstheme="minorHAnsi"/>
              <w:bCs/>
              <w:color w:val="000000" w:themeColor="text1"/>
            </w:rPr>
            <w:id w:val="-406924544"/>
            <w:placeholder>
              <w:docPart w:val="3A82BE3E17734403B280164392BF660D"/>
            </w:placeholder>
          </w:sdtPr>
          <w:sdtContent>
            <w:tc>
              <w:tcPr>
                <w:tcW w:w="9345" w:type="dxa"/>
              </w:tcPr>
              <w:p w14:paraId="073A5A46" w14:textId="4DBAD01D" w:rsidR="0096183E" w:rsidRDefault="00CE01B1" w:rsidP="00F503DF">
                <w:pPr>
                  <w:rPr>
                    <w:rFonts w:cstheme="minorHAnsi"/>
                    <w:bCs/>
                    <w:color w:val="000000" w:themeColor="text1"/>
                  </w:rPr>
                </w:pPr>
                <w:r>
                  <w:rPr>
                    <w:rFonts w:cstheme="minorHAnsi"/>
                    <w:bCs/>
                    <w:color w:val="000000" w:themeColor="text1"/>
                  </w:rPr>
                  <w:t>Er zijn een paar consequenties die gekoppeld zijn aan het implementeren van SCRUM bij Snappet. De software afdeling zal in groepen verdeeld moeten worden</w:t>
                </w:r>
                <w:r w:rsidR="00737697">
                  <w:rPr>
                    <w:rFonts w:cstheme="minorHAnsi"/>
                    <w:bCs/>
                    <w:color w:val="000000" w:themeColor="text1"/>
                  </w:rPr>
                  <w:t xml:space="preserve">, zodat </w:t>
                </w:r>
                <w:r w:rsidR="001270E1">
                  <w:rPr>
                    <w:rFonts w:cstheme="minorHAnsi"/>
                    <w:bCs/>
                    <w:color w:val="000000" w:themeColor="text1"/>
                  </w:rPr>
                  <w:t xml:space="preserve">er gewerkt kan worden aan verschillende userstories te gelijker tijd. Dit zorgt ervoor dat er meerdere SCRUM-masters nodig zijn. </w:t>
                </w:r>
                <w:r w:rsidR="007A715F">
                  <w:rPr>
                    <w:rFonts w:cstheme="minorHAnsi"/>
                    <w:bCs/>
                    <w:color w:val="000000" w:themeColor="text1"/>
                  </w:rPr>
                  <w:t>Ook moet zal SCRUM geleidelijk toegepast moeten worden binnen het bedrijf en niet in één keer.</w:t>
                </w:r>
              </w:p>
              <w:p w14:paraId="49DF3CE3" w14:textId="77777777" w:rsidR="0096183E" w:rsidRDefault="0096183E" w:rsidP="00F503DF">
                <w:pPr>
                  <w:rPr>
                    <w:rFonts w:cstheme="minorHAnsi"/>
                    <w:bCs/>
                    <w:color w:val="000000" w:themeColor="text1"/>
                  </w:rPr>
                </w:pPr>
              </w:p>
              <w:p w14:paraId="59E633A7" w14:textId="7B9C7A47" w:rsidR="00F503DF" w:rsidRDefault="00DD442A" w:rsidP="00F503DF">
                <w:pPr>
                  <w:rPr>
                    <w:rFonts w:cstheme="minorHAnsi"/>
                    <w:bCs/>
                    <w:color w:val="000000" w:themeColor="text1"/>
                  </w:rPr>
                </w:pPr>
                <w:r>
                  <w:rPr>
                    <w:rFonts w:cstheme="minorHAnsi"/>
                    <w:bCs/>
                    <w:color w:val="000000" w:themeColor="text1"/>
                  </w:rPr>
                  <w:t xml:space="preserve">Een andere consequentie die </w:t>
                </w:r>
                <w:r w:rsidR="00D051F3">
                  <w:rPr>
                    <w:rFonts w:cstheme="minorHAnsi"/>
                    <w:bCs/>
                    <w:color w:val="000000" w:themeColor="text1"/>
                  </w:rPr>
                  <w:t xml:space="preserve">de implementatie van SCRUM met zich mee neemt is dat de </w:t>
                </w:r>
                <w:r w:rsidR="00017691">
                  <w:rPr>
                    <w:rFonts w:cstheme="minorHAnsi"/>
                    <w:bCs/>
                    <w:color w:val="000000" w:themeColor="text1"/>
                  </w:rPr>
                  <w:t xml:space="preserve">implementatie vraagt dat de </w:t>
                </w:r>
                <w:r w:rsidR="00D051F3">
                  <w:rPr>
                    <w:rFonts w:cstheme="minorHAnsi"/>
                    <w:bCs/>
                    <w:color w:val="000000" w:themeColor="text1"/>
                  </w:rPr>
                  <w:t xml:space="preserve">CEO zelf openstaat voor SCRUM. Dit zorgt ervoor dat de werknemers ook </w:t>
                </w:r>
                <w:r w:rsidR="0096183E">
                  <w:rPr>
                    <w:rFonts w:cstheme="minorHAnsi"/>
                    <w:bCs/>
                    <w:color w:val="000000" w:themeColor="text1"/>
                  </w:rPr>
                  <w:t>beter openstaan voor SCRUM.</w:t>
                </w:r>
              </w:p>
            </w:tc>
          </w:sdtContent>
        </w:sdt>
      </w:tr>
    </w:tbl>
    <w:p w14:paraId="3249F90D" w14:textId="77777777" w:rsidR="00F503DF" w:rsidRDefault="00F503DF" w:rsidP="00F503DF">
      <w:pPr>
        <w:spacing w:after="0" w:line="240" w:lineRule="auto"/>
        <w:rPr>
          <w:rFonts w:cstheme="minorHAnsi"/>
          <w:bCs/>
          <w:color w:val="000000" w:themeColor="text1"/>
        </w:rPr>
      </w:pPr>
    </w:p>
    <w:p w14:paraId="3856D422" w14:textId="77777777" w:rsidR="00F503DF" w:rsidRDefault="00F503DF">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AE439C5" w14:textId="5DA259AB"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lastRenderedPageBreak/>
        <w:t>CONCLUSIE</w:t>
      </w:r>
    </w:p>
    <w:tbl>
      <w:tblPr>
        <w:tblStyle w:val="Tabelraster"/>
        <w:tblW w:w="0" w:type="auto"/>
        <w:tblLook w:val="04A0" w:firstRow="1" w:lastRow="0" w:firstColumn="1" w:lastColumn="0" w:noHBand="0" w:noVBand="1"/>
      </w:tblPr>
      <w:tblGrid>
        <w:gridCol w:w="9345"/>
      </w:tblGrid>
      <w:tr w:rsidR="00F503DF" w14:paraId="2548524F" w14:textId="77777777" w:rsidTr="00F65321">
        <w:sdt>
          <w:sdtPr>
            <w:rPr>
              <w:rFonts w:cstheme="minorHAnsi"/>
              <w:bCs/>
              <w:color w:val="000000" w:themeColor="text1"/>
            </w:rPr>
            <w:id w:val="-1925102736"/>
            <w:placeholder>
              <w:docPart w:val="F495AAFC9A5D477F96B117B99CE5ED22"/>
            </w:placeholder>
          </w:sdtPr>
          <w:sdtContent>
            <w:tc>
              <w:tcPr>
                <w:tcW w:w="9345" w:type="dxa"/>
              </w:tcPr>
              <w:p w14:paraId="00891070" w14:textId="6E5FE48C" w:rsidR="00F503DF" w:rsidRDefault="002D1EB3" w:rsidP="00F503DF">
                <w:pPr>
                  <w:rPr>
                    <w:rFonts w:cstheme="minorHAnsi"/>
                    <w:bCs/>
                    <w:color w:val="000000" w:themeColor="text1"/>
                  </w:rPr>
                </w:pPr>
                <w:r>
                  <w:rPr>
                    <w:rFonts w:cstheme="minorHAnsi"/>
                    <w:bCs/>
                    <w:color w:val="000000" w:themeColor="text1"/>
                  </w:rPr>
                  <w:t xml:space="preserve">Als wij de voordelen zouden moeten vergelijken met de nadelen voor het </w:t>
                </w:r>
                <w:r w:rsidR="00691B33">
                  <w:rPr>
                    <w:rFonts w:cstheme="minorHAnsi"/>
                    <w:bCs/>
                    <w:color w:val="000000" w:themeColor="text1"/>
                  </w:rPr>
                  <w:t>gebruiken van SCRUM</w:t>
                </w:r>
                <w:r w:rsidR="001318AB">
                  <w:rPr>
                    <w:rFonts w:cstheme="minorHAnsi"/>
                    <w:bCs/>
                    <w:color w:val="000000" w:themeColor="text1"/>
                  </w:rPr>
                  <w:t xml:space="preserve"> binnen Snappet</w:t>
                </w:r>
                <w:r w:rsidR="00BA530C">
                  <w:rPr>
                    <w:rFonts w:cstheme="minorHAnsi"/>
                    <w:bCs/>
                    <w:color w:val="000000" w:themeColor="text1"/>
                  </w:rPr>
                  <w:t xml:space="preserve"> op de software afdeling</w:t>
                </w:r>
                <w:r w:rsidR="00691B33">
                  <w:rPr>
                    <w:rFonts w:cstheme="minorHAnsi"/>
                    <w:bCs/>
                    <w:color w:val="000000" w:themeColor="text1"/>
                  </w:rPr>
                  <w:t xml:space="preserve">, dan zou het gebruik van SCRUM een juiste keuze zijn, omdat er ten eerste meer duidelijkheid wordt gevormd over de opdrachten, zodat er meer tevredenheid is onder de werknemers. Ten tweede zorgt SCRUM ervoor dat de </w:t>
                </w:r>
                <w:r w:rsidR="001318AB">
                  <w:rPr>
                    <w:rFonts w:cstheme="minorHAnsi"/>
                    <w:bCs/>
                    <w:color w:val="000000" w:themeColor="text1"/>
                  </w:rPr>
                  <w:t>CEO</w:t>
                </w:r>
                <w:r w:rsidR="00691B33">
                  <w:rPr>
                    <w:rFonts w:cstheme="minorHAnsi"/>
                    <w:bCs/>
                    <w:color w:val="000000" w:themeColor="text1"/>
                  </w:rPr>
                  <w:t xml:space="preserve"> tijdens het bouwproces nog wijzigingen aan kan brengen, wat leidt tot meer tevredenheid. Ten derde kan er door middel van de sprints vaker meerdere kleinere features toegevoegd worden aan de software in een bepaalde periode, in plaats van één grote feature eens in de zoveel tijd</w:t>
                </w:r>
                <w:r w:rsidR="00BF310C">
                  <w:rPr>
                    <w:rFonts w:cstheme="minorHAnsi"/>
                    <w:bCs/>
                    <w:color w:val="000000" w:themeColor="text1"/>
                  </w:rPr>
                  <w:t>, wat zal doen leiden tot</w:t>
                </w:r>
                <w:r w:rsidR="002360E2">
                  <w:rPr>
                    <w:rFonts w:cstheme="minorHAnsi"/>
                    <w:bCs/>
                    <w:color w:val="000000" w:themeColor="text1"/>
                  </w:rPr>
                  <w:t xml:space="preserve"> meer tevredenheid bij de gebruikers, waardoor gebruikers minder snel zullen besluiten </w:t>
                </w:r>
                <w:r w:rsidR="00566DC7">
                  <w:rPr>
                    <w:rFonts w:cstheme="minorHAnsi"/>
                    <w:bCs/>
                    <w:color w:val="000000" w:themeColor="text1"/>
                  </w:rPr>
                  <w:t xml:space="preserve">om te stoppen met Snappet, waardoor de winst </w:t>
                </w:r>
                <w:r w:rsidR="007E5A14">
                  <w:rPr>
                    <w:rFonts w:cstheme="minorHAnsi"/>
                    <w:bCs/>
                    <w:color w:val="000000" w:themeColor="text1"/>
                  </w:rPr>
                  <w:t xml:space="preserve">blijft stijgen </w:t>
                </w:r>
                <w:r w:rsidR="00566DC7">
                  <w:rPr>
                    <w:rFonts w:cstheme="minorHAnsi"/>
                    <w:bCs/>
                    <w:color w:val="000000" w:themeColor="text1"/>
                  </w:rPr>
                  <w:t xml:space="preserve">en potentiële investeerders </w:t>
                </w:r>
                <w:r w:rsidR="007E5A14">
                  <w:rPr>
                    <w:rFonts w:cstheme="minorHAnsi"/>
                    <w:bCs/>
                    <w:color w:val="000000" w:themeColor="text1"/>
                  </w:rPr>
                  <w:t>blijven</w:t>
                </w:r>
                <w:r w:rsidR="00691B33">
                  <w:rPr>
                    <w:rFonts w:cstheme="minorHAnsi"/>
                    <w:bCs/>
                    <w:color w:val="000000" w:themeColor="text1"/>
                  </w:rPr>
                  <w:t>.</w:t>
                </w:r>
                <w:r w:rsidR="00BA530C">
                  <w:rPr>
                    <w:rFonts w:cstheme="minorHAnsi"/>
                    <w:bCs/>
                    <w:color w:val="000000" w:themeColor="text1"/>
                  </w:rPr>
                  <w:t xml:space="preserve"> Overigens zal de CEO wel open moeten staan om SCRUM te gebruiken om het goede voorbeeld te geven </w:t>
                </w:r>
                <w:r w:rsidR="008F6812">
                  <w:rPr>
                    <w:rFonts w:cstheme="minorHAnsi"/>
                    <w:bCs/>
                    <w:color w:val="000000" w:themeColor="text1"/>
                  </w:rPr>
                  <w:t>voor de werknemers, zodat zij ook gemotiveerd zijn om SCRUM te gebruiken.</w:t>
                </w:r>
                <w:r w:rsidR="00C9373C">
                  <w:rPr>
                    <w:rFonts w:cstheme="minorHAnsi"/>
                    <w:bCs/>
                    <w:color w:val="000000" w:themeColor="text1"/>
                  </w:rPr>
                  <w:t xml:space="preserve"> De</w:t>
                </w:r>
                <w:r w:rsidR="008B758C">
                  <w:rPr>
                    <w:rFonts w:cstheme="minorHAnsi"/>
                    <w:bCs/>
                    <w:color w:val="000000" w:themeColor="text1"/>
                  </w:rPr>
                  <w:t xml:space="preserve"> kosten voor het implementeer van SCRUM</w:t>
                </w:r>
                <w:r w:rsidR="00B3548B">
                  <w:rPr>
                    <w:rFonts w:cstheme="minorHAnsi"/>
                    <w:bCs/>
                    <w:color w:val="000000" w:themeColor="text1"/>
                  </w:rPr>
                  <w:t xml:space="preserve"> zijn voor het aannemen van een SCRUM master gemiddeld </w:t>
                </w:r>
                <w:r w:rsidR="00564E26">
                  <w:rPr>
                    <w:rFonts w:cstheme="minorHAnsi"/>
                    <w:bCs/>
                    <w:color w:val="000000" w:themeColor="text1"/>
                  </w:rPr>
                  <w:t xml:space="preserve">€52.880 per jaar. </w:t>
                </w:r>
                <w:r w:rsidR="006F32D1">
                  <w:rPr>
                    <w:rFonts w:cstheme="minorHAnsi"/>
                    <w:bCs/>
                    <w:color w:val="000000" w:themeColor="text1"/>
                  </w:rPr>
                  <w:t xml:space="preserve">De kosten voor </w:t>
                </w:r>
                <w:r w:rsidR="00547EC0">
                  <w:rPr>
                    <w:rFonts w:cstheme="minorHAnsi"/>
                    <w:bCs/>
                    <w:color w:val="000000" w:themeColor="text1"/>
                  </w:rPr>
                  <w:t xml:space="preserve">een SCRUM cursus </w:t>
                </w:r>
                <w:r w:rsidR="007B091B">
                  <w:rPr>
                    <w:rFonts w:cstheme="minorHAnsi"/>
                    <w:bCs/>
                    <w:color w:val="000000" w:themeColor="text1"/>
                  </w:rPr>
                  <w:t>heeft een variable kostenpost, wegens het kunnen kiezen van waar</w:t>
                </w:r>
                <w:r w:rsidR="00307DBA">
                  <w:rPr>
                    <w:rFonts w:cstheme="minorHAnsi"/>
                    <w:bCs/>
                    <w:color w:val="000000" w:themeColor="text1"/>
                  </w:rPr>
                  <w:t xml:space="preserve"> de cursus is, hoeveel deelnemers er meedoen en hoelang de cursus duurt.</w:t>
                </w:r>
              </w:p>
            </w:tc>
          </w:sdtContent>
        </w:sdt>
      </w:tr>
      <w:tr w:rsidR="00EE3DB6" w:rsidRPr="00EC06A8" w14:paraId="5FB1D05A" w14:textId="77777777" w:rsidTr="00D27A56">
        <w:sdt>
          <w:sdtPr>
            <w:rPr>
              <w:rFonts w:cstheme="minorHAnsi"/>
              <w:bCs/>
              <w:color w:val="000000" w:themeColor="text1"/>
            </w:rPr>
            <w:id w:val="213623610"/>
            <w:placeholder>
              <w:docPart w:val="75272F1A5344487988577446ED692878"/>
            </w:placeholder>
          </w:sdtPr>
          <w:sdtContent>
            <w:tc>
              <w:tcPr>
                <w:tcW w:w="9345" w:type="dxa"/>
              </w:tcPr>
              <w:p w14:paraId="2E5A77C7" w14:textId="0101CACF" w:rsidR="00EE3DB6" w:rsidRPr="00EC06A8" w:rsidRDefault="00EC06A8" w:rsidP="00D27A56">
                <w:pPr>
                  <w:rPr>
                    <w:rFonts w:cstheme="minorHAnsi"/>
                    <w:bCs/>
                    <w:color w:val="000000" w:themeColor="text1"/>
                  </w:rPr>
                </w:pPr>
                <w:hyperlink r:id="rId9" w:history="1">
                  <w:r w:rsidRPr="00EC06A8">
                    <w:rPr>
                      <w:rStyle w:val="Hyperlink"/>
                      <w:rFonts w:cstheme="minorHAnsi"/>
                      <w:bCs/>
                    </w:rPr>
                    <w:t>https://www.youtube.com/watch?v=QXojDzKYjGc</w:t>
                  </w:r>
                </w:hyperlink>
                <w:r w:rsidRPr="00EC06A8">
                  <w:rPr>
                    <w:rFonts w:cstheme="minorHAnsi"/>
                    <w:bCs/>
                    <w:color w:val="000000" w:themeColor="text1"/>
                  </w:rPr>
                  <w:t xml:space="preserve">  (er staat dat </w:t>
                </w:r>
                <w:r>
                  <w:rPr>
                    <w:rFonts w:cstheme="minorHAnsi"/>
                    <w:bCs/>
                    <w:color w:val="000000" w:themeColor="text1"/>
                  </w:rPr>
                  <w:t xml:space="preserve">de video 3:02 duurt, praten begint pas vanaf </w:t>
                </w:r>
                <w:r w:rsidR="005908E4">
                  <w:rPr>
                    <w:rFonts w:cstheme="minorHAnsi"/>
                    <w:bCs/>
                    <w:color w:val="000000" w:themeColor="text1"/>
                  </w:rPr>
                  <w:t xml:space="preserve">0:03 en eindigt op </w:t>
                </w:r>
                <w:r w:rsidR="00B87252">
                  <w:rPr>
                    <w:rFonts w:cstheme="minorHAnsi"/>
                    <w:bCs/>
                    <w:color w:val="000000" w:themeColor="text1"/>
                  </w:rPr>
                  <w:t>3:00)</w:t>
                </w:r>
              </w:p>
            </w:tc>
          </w:sdtContent>
        </w:sdt>
      </w:tr>
    </w:tbl>
    <w:p w14:paraId="300E7ACD" w14:textId="553D21E7" w:rsidR="00F503DF" w:rsidRPr="00EC06A8" w:rsidRDefault="00F503DF" w:rsidP="00F503DF">
      <w:pPr>
        <w:spacing w:after="0" w:line="240" w:lineRule="auto"/>
        <w:rPr>
          <w:rFonts w:cstheme="minorHAnsi"/>
          <w:bCs/>
          <w:color w:val="000000" w:themeColor="text1"/>
        </w:rPr>
      </w:pPr>
    </w:p>
    <w:p w14:paraId="5DFECCB9" w14:textId="77777777" w:rsidR="00F503DF" w:rsidRPr="00F6270B" w:rsidRDefault="00F503DF" w:rsidP="00F503DF">
      <w:pPr>
        <w:jc w:val="center"/>
        <w:rPr>
          <w:rFonts w:cstheme="minorHAnsi"/>
          <w:b/>
          <w:bCs/>
          <w:color w:val="000000" w:themeColor="text1"/>
        </w:rPr>
      </w:pPr>
      <w:r>
        <w:rPr>
          <w:rFonts w:ascii="Gill Sans Nova Cond XBd" w:hAnsi="Gill Sans Nova Cond XBd"/>
          <w:b/>
          <w:bCs/>
          <w:color w:val="9EA700"/>
          <w:sz w:val="40"/>
          <w:szCs w:val="40"/>
        </w:rPr>
        <w:t>GERAADPLEEGDE BRONNEN</w:t>
      </w:r>
    </w:p>
    <w:sdt>
      <w:sdtPr>
        <w:rPr>
          <w:rFonts w:cstheme="minorHAnsi"/>
          <w:b/>
          <w:bCs/>
          <w:color w:val="9EA700"/>
        </w:rPr>
        <w:id w:val="-883941398"/>
        <w15:repeatingSection/>
      </w:sdtPr>
      <w:sdtEndPr>
        <w:rPr>
          <w:b w:val="0"/>
          <w:color w:val="000000" w:themeColor="text1"/>
        </w:rPr>
      </w:sdtEndPr>
      <w:sdtContent>
        <w:tbl>
          <w:tblPr>
            <w:tblStyle w:val="Tabelraster"/>
            <w:tblW w:w="0" w:type="auto"/>
            <w:tblLook w:val="04A0" w:firstRow="1" w:lastRow="0" w:firstColumn="1" w:lastColumn="0" w:noHBand="0" w:noVBand="1"/>
          </w:tblPr>
          <w:tblGrid>
            <w:gridCol w:w="9345"/>
          </w:tblGrid>
          <w:tr w:rsidR="00F503DF" w14:paraId="1FCBE88E" w14:textId="77777777" w:rsidTr="00F65321">
            <w:tc>
              <w:tcPr>
                <w:tcW w:w="9345" w:type="dxa"/>
              </w:tcPr>
              <w:p w14:paraId="1300C680" w14:textId="5E012E9D" w:rsidR="00F503DF" w:rsidRPr="00DF39B5" w:rsidRDefault="00F503DF" w:rsidP="00F65321">
                <w:pPr>
                  <w:rPr>
                    <w:rFonts w:cstheme="minorHAnsi"/>
                    <w:bCs/>
                    <w:color w:val="000000" w:themeColor="text1"/>
                  </w:rPr>
                </w:pPr>
                <w:r w:rsidRPr="00DF39B5">
                  <w:rPr>
                    <w:rFonts w:cstheme="minorHAnsi"/>
                    <w:b/>
                    <w:bCs/>
                    <w:color w:val="9EA700"/>
                  </w:rPr>
                  <w:t>Bronnen</w:t>
                </w:r>
              </w:p>
            </w:tc>
          </w:tr>
          <w:sdt>
            <w:sdtPr>
              <w:rPr>
                <w:rFonts w:cstheme="minorHAnsi"/>
                <w:b/>
                <w:bCs/>
                <w:color w:val="9EA700"/>
              </w:rPr>
              <w:id w:val="-1558230108"/>
              <w:placeholder>
                <w:docPart w:val="F81BC7A8D89848019EADD77F4CF28DF9"/>
              </w:placeholder>
              <w15:repeatingSectionItem/>
            </w:sdtPr>
            <w:sdtEndPr>
              <w:rPr>
                <w:b w:val="0"/>
                <w:color w:val="000000" w:themeColor="text1"/>
              </w:rPr>
            </w:sdtEndPr>
            <w:sdtContent>
              <w:tr w:rsidR="00F503DF" w:rsidRPr="00ED640F" w14:paraId="1D24164E" w14:textId="77777777" w:rsidTr="00F65321">
                <w:tc>
                  <w:tcPr>
                    <w:tcW w:w="9345" w:type="dxa"/>
                  </w:tcPr>
                  <w:p w14:paraId="6CA55112" w14:textId="5AEBA6E2" w:rsidR="00F503DF" w:rsidRPr="00DF39B5" w:rsidRDefault="00000000" w:rsidP="00F65321">
                    <w:pPr>
                      <w:spacing w:line="259" w:lineRule="auto"/>
                      <w:rPr>
                        <w:rFonts w:cstheme="minorHAnsi"/>
                        <w:bCs/>
                        <w:color w:val="000000" w:themeColor="text1"/>
                        <w:lang w:val="en-US"/>
                      </w:rPr>
                    </w:pPr>
                    <w:sdt>
                      <w:sdtPr>
                        <w:rPr>
                          <w:rFonts w:eastAsia="Times New Roman" w:cstheme="minorHAnsi"/>
                          <w:lang w:val="en-US" w:eastAsia="nl-NL"/>
                        </w:rPr>
                        <w:alias w:val="Bron"/>
                        <w:tag w:val="Bron"/>
                        <w:id w:val="532237311"/>
                        <w:placeholder>
                          <w:docPart w:val="C1CFE35762B9428E973E1CAA6B577C75"/>
                        </w:placeholder>
                        <w:text/>
                      </w:sdtPr>
                      <w:sdtContent>
                        <w:r w:rsidR="00021393" w:rsidRPr="00DF39B5">
                          <w:rPr>
                            <w:rFonts w:eastAsia="Times New Roman" w:cstheme="minorHAnsi"/>
                            <w:lang w:val="en-US" w:eastAsia="nl-NL"/>
                          </w:rPr>
                          <w:t>Scrum Academy. (2023, August 25). Agile Kickstart voor Teams? Start met jouw Agile project. Retrieved April 7, 2024, from https://scrumacademy.nl/training/agile-kickstart-voor-teams/</w:t>
                        </w:r>
                      </w:sdtContent>
                    </w:sdt>
                  </w:p>
                </w:tc>
              </w:tr>
            </w:sdtContent>
          </w:sdt>
          <w:sdt>
            <w:sdtPr>
              <w:rPr>
                <w:rFonts w:cstheme="minorHAnsi"/>
                <w:b/>
                <w:bCs/>
                <w:color w:val="9EA700"/>
              </w:rPr>
              <w:id w:val="-1761749859"/>
              <w:placeholder>
                <w:docPart w:val="EF0AC72E180745678544BC32B8E33A9F"/>
              </w:placeholder>
              <w15:repeatingSectionItem/>
            </w:sdtPr>
            <w:sdtEndPr>
              <w:rPr>
                <w:b w:val="0"/>
                <w:color w:val="000000" w:themeColor="text1"/>
              </w:rPr>
            </w:sdtEndPr>
            <w:sdtContent>
              <w:tr w:rsidR="00993A4D" w:rsidRPr="00ED640F" w14:paraId="6F7F5B27" w14:textId="77777777" w:rsidTr="00F65321">
                <w:tc>
                  <w:tcPr>
                    <w:tcW w:w="9345" w:type="dxa"/>
                  </w:tcPr>
                  <w:p w14:paraId="0FA2B17A" w14:textId="248348A9" w:rsidR="00993A4D" w:rsidRPr="00DF39B5" w:rsidRDefault="00000000" w:rsidP="00F65321">
                    <w:pPr>
                      <w:spacing w:line="259" w:lineRule="auto"/>
                      <w:rPr>
                        <w:rFonts w:cstheme="minorHAnsi"/>
                        <w:bCs/>
                        <w:color w:val="000000" w:themeColor="text1"/>
                        <w:lang w:val="en-US"/>
                      </w:rPr>
                    </w:pPr>
                    <w:sdt>
                      <w:sdtPr>
                        <w:rPr>
                          <w:rFonts w:eastAsia="Times New Roman" w:cstheme="minorHAnsi"/>
                          <w:lang w:val="en-GB" w:eastAsia="nl-NL"/>
                        </w:rPr>
                        <w:alias w:val="Bron"/>
                        <w:tag w:val="Bron"/>
                        <w:id w:val="-164547618"/>
                        <w:placeholder>
                          <w:docPart w:val="EAEBF8EB4BAA431F8072E7A495A3FC37"/>
                        </w:placeholder>
                        <w:text/>
                      </w:sdtPr>
                      <w:sdtContent>
                        <w:r w:rsidR="00993A4D" w:rsidRPr="00ED640F">
                          <w:rPr>
                            <w:rFonts w:eastAsia="Times New Roman" w:cstheme="minorHAnsi"/>
                            <w:lang w:val="en-GB" w:eastAsia="nl-NL"/>
                          </w:rPr>
                          <w:t>Vanhoucke, A. (2017, October 4). 6 redenen om niet te scrummen. Frankwatching. Retrieved April 7, 2024, from https://www.frankwatching.com/archive/2015/09/08/6-redenen-om-scrummen/</w:t>
                        </w:r>
                      </w:sdtContent>
                    </w:sdt>
                  </w:p>
                </w:tc>
              </w:tr>
            </w:sdtContent>
          </w:sdt>
          <w:sdt>
            <w:sdtPr>
              <w:rPr>
                <w:rFonts w:cstheme="minorHAnsi"/>
                <w:b/>
                <w:bCs/>
                <w:color w:val="9EA700"/>
              </w:rPr>
              <w:id w:val="1597897411"/>
              <w:placeholder>
                <w:docPart w:val="7613283058F540559CD6337B81652245"/>
              </w:placeholder>
              <w15:repeatingSectionItem/>
            </w:sdtPr>
            <w:sdtEndPr>
              <w:rPr>
                <w:b w:val="0"/>
                <w:color w:val="000000" w:themeColor="text1"/>
              </w:rPr>
            </w:sdtEndPr>
            <w:sdtContent>
              <w:tr w:rsidR="00691B33" w:rsidRPr="00ED640F" w14:paraId="098B7321" w14:textId="77777777" w:rsidTr="00F65321">
                <w:tc>
                  <w:tcPr>
                    <w:tcW w:w="9345" w:type="dxa"/>
                  </w:tcPr>
                  <w:p w14:paraId="2CEC8A89" w14:textId="6167459D" w:rsidR="00691B33" w:rsidRPr="00DF39B5" w:rsidRDefault="00000000" w:rsidP="00F65321">
                    <w:pPr>
                      <w:spacing w:line="259" w:lineRule="auto"/>
                      <w:rPr>
                        <w:rFonts w:cstheme="minorHAnsi"/>
                        <w:bCs/>
                        <w:color w:val="000000" w:themeColor="text1"/>
                        <w:lang w:val="en-US"/>
                      </w:rPr>
                    </w:pPr>
                    <w:sdt>
                      <w:sdtPr>
                        <w:rPr>
                          <w:rFonts w:eastAsia="Times New Roman" w:cstheme="minorHAnsi"/>
                          <w:lang w:val="en-US" w:eastAsia="nl-NL"/>
                        </w:rPr>
                        <w:alias w:val="Bron"/>
                        <w:tag w:val="Bron"/>
                        <w:id w:val="1914958783"/>
                        <w:placeholder>
                          <w:docPart w:val="69278D16E14D41DD9B617C7CC9E1D19D"/>
                        </w:placeholder>
                        <w:text/>
                      </w:sdtPr>
                      <w:sdtContent>
                        <w:r w:rsidR="00691B33" w:rsidRPr="00DF39B5">
                          <w:rPr>
                            <w:rFonts w:eastAsia="Times New Roman" w:cstheme="minorHAnsi"/>
                            <w:lang w:val="en-US" w:eastAsia="nl-NL"/>
                          </w:rPr>
                          <w:t>Agile Scrum Group. (2022, January 21). Agile Transformatie (+ whitepaper) | Agile Scrum Group. Retrieved April 7, 2024, from https://agilescrumgroup.nl/agile-transformatie/?qooqie_creative_id=255374866255&amp;keywords=transformatie%20agile&amp;gad_source=1&amp;gclid=EAIaIQobChMIwIiU7_KvhQMV92ZBAh2jYQR9EAAYASAAEgJPHfD_BwE</w:t>
                        </w:r>
                      </w:sdtContent>
                    </w:sdt>
                  </w:p>
                </w:tc>
              </w:tr>
            </w:sdtContent>
          </w:sdt>
          <w:sdt>
            <w:sdtPr>
              <w:rPr>
                <w:rFonts w:cstheme="minorHAnsi"/>
                <w:b/>
                <w:bCs/>
                <w:color w:val="9EA700"/>
              </w:rPr>
              <w:id w:val="1930385258"/>
              <w:placeholder>
                <w:docPart w:val="011F25AA427546948B83F9F6B0186CCB"/>
              </w:placeholder>
              <w15:repeatingSectionItem/>
            </w:sdtPr>
            <w:sdtEndPr>
              <w:rPr>
                <w:b w:val="0"/>
                <w:color w:val="000000" w:themeColor="text1"/>
              </w:rPr>
            </w:sdtEndPr>
            <w:sdtContent>
              <w:tr w:rsidR="00DF39B5" w:rsidRPr="00ED640F" w14:paraId="60CAAD78" w14:textId="77777777" w:rsidTr="00F65321">
                <w:tc>
                  <w:tcPr>
                    <w:tcW w:w="9345" w:type="dxa"/>
                  </w:tcPr>
                  <w:p w14:paraId="4BFDC065" w14:textId="73E5921B" w:rsidR="00DF39B5" w:rsidRPr="00DF39B5" w:rsidRDefault="00000000" w:rsidP="00F65321">
                    <w:pPr>
                      <w:spacing w:line="259" w:lineRule="auto"/>
                      <w:rPr>
                        <w:rFonts w:cstheme="minorHAnsi"/>
                        <w:bCs/>
                        <w:color w:val="000000" w:themeColor="text1"/>
                        <w:lang w:val="en-US"/>
                      </w:rPr>
                    </w:pPr>
                    <w:sdt>
                      <w:sdtPr>
                        <w:rPr>
                          <w:rFonts w:eastAsia="Times New Roman" w:cstheme="minorHAnsi"/>
                          <w:lang w:val="en-GB" w:eastAsia="nl-NL"/>
                        </w:rPr>
                        <w:alias w:val="Bron"/>
                        <w:tag w:val="Bron"/>
                        <w:id w:val="-589779296"/>
                        <w:placeholder>
                          <w:docPart w:val="7E19EDF9487B4B37AA82DBF0F4AE9F96"/>
                        </w:placeholder>
                        <w:text/>
                      </w:sdtPr>
                      <w:sdtContent>
                        <w:r w:rsidR="00DF39B5" w:rsidRPr="00ED640F">
                          <w:rPr>
                            <w:rFonts w:eastAsia="Times New Roman" w:cstheme="minorHAnsi"/>
                            <w:lang w:val="en-GB" w:eastAsia="nl-NL"/>
                          </w:rPr>
                          <w:t>Aalberts, S. (2018, October 9). Agile transformatie: waarom, wat en vooral hoe. Frankwatching. Retrieved April 8, 2024, from https://www.frankwatching.com/archive/2018/10/09/agile-transformatie-waarom-wat-en-vooral-hoe/</w:t>
                        </w:r>
                      </w:sdtContent>
                    </w:sdt>
                  </w:p>
                </w:tc>
              </w:tr>
            </w:sdtContent>
          </w:sdt>
          <w:sdt>
            <w:sdtPr>
              <w:rPr>
                <w:rFonts w:cstheme="minorHAnsi"/>
                <w:b/>
                <w:bCs/>
                <w:color w:val="9EA700"/>
              </w:rPr>
              <w:id w:val="-2072118822"/>
              <w:placeholder>
                <w:docPart w:val="5AFFC23EC20D4AB78EA300DD77EB942F"/>
              </w:placeholder>
              <w15:repeatingSectionItem/>
            </w:sdtPr>
            <w:sdtEndPr>
              <w:rPr>
                <w:b w:val="0"/>
                <w:color w:val="000000" w:themeColor="text1"/>
              </w:rPr>
            </w:sdtEndPr>
            <w:sdtContent>
              <w:tr w:rsidR="00C552B4" w:rsidRPr="00610C11" w14:paraId="2618D483" w14:textId="77777777" w:rsidTr="00F65321">
                <w:tc>
                  <w:tcPr>
                    <w:tcW w:w="9345" w:type="dxa"/>
                  </w:tcPr>
                  <w:p w14:paraId="6A3FA138" w14:textId="355650B8" w:rsidR="00C552B4" w:rsidRPr="00ED640F" w:rsidRDefault="00000000" w:rsidP="00F65321">
                    <w:pPr>
                      <w:spacing w:line="259" w:lineRule="auto"/>
                      <w:rPr>
                        <w:rFonts w:cstheme="minorHAnsi"/>
                        <w:bCs/>
                        <w:color w:val="000000" w:themeColor="text1"/>
                      </w:rPr>
                    </w:pPr>
                    <w:sdt>
                      <w:sdtPr>
                        <w:rPr>
                          <w:rFonts w:ascii="Times New Roman" w:eastAsia="Times New Roman" w:hAnsi="Times New Roman" w:cs="Times New Roman"/>
                          <w:sz w:val="24"/>
                          <w:szCs w:val="24"/>
                          <w:lang w:eastAsia="nl-NL"/>
                        </w:rPr>
                        <w:alias w:val="Bron"/>
                        <w:tag w:val="Bron"/>
                        <w:id w:val="-1677103512"/>
                        <w:placeholder>
                          <w:docPart w:val="E2716B396AB1488FB877201A2A105487"/>
                        </w:placeholder>
                        <w:text/>
                      </w:sdtPr>
                      <w:sdtContent>
                        <w:r w:rsidR="00C552B4" w:rsidRPr="00ED640F">
                          <w:rPr>
                            <w:rFonts w:ascii="Times New Roman" w:eastAsia="Times New Roman" w:hAnsi="Times New Roman" w:cs="Times New Roman"/>
                            <w:sz w:val="24"/>
                            <w:szCs w:val="24"/>
                            <w:lang w:eastAsia="nl-NL"/>
                          </w:rPr>
                          <w:t>Schäfer, J. (2023, 12 oktober). Die 20+ wichtigsten Scrum Statistiken für das Jahr 2023. Echometer. Geraadpleegd op 8 april 2024, van https://echometerapp.com/nl/scrum-statistieken-2/</w:t>
                        </w:r>
                      </w:sdtContent>
                    </w:sdt>
                  </w:p>
                </w:tc>
              </w:tr>
            </w:sdtContent>
          </w:sdt>
          <w:sdt>
            <w:sdtPr>
              <w:rPr>
                <w:rFonts w:cstheme="minorHAnsi"/>
                <w:b/>
                <w:bCs/>
                <w:color w:val="9EA700"/>
              </w:rPr>
              <w:id w:val="-1237695486"/>
              <w:placeholder>
                <w:docPart w:val="2DCD23E0163148C486DDF7F3041ABB1B"/>
              </w:placeholder>
              <w15:repeatingSectionItem/>
            </w:sdtPr>
            <w:sdtEndPr>
              <w:rPr>
                <w:b w:val="0"/>
                <w:color w:val="000000" w:themeColor="text1"/>
              </w:rPr>
            </w:sdtEndPr>
            <w:sdtContent>
              <w:tr w:rsidR="00DD69A2" w:rsidRPr="00610C11" w14:paraId="1995D3E6" w14:textId="77777777" w:rsidTr="00F65321">
                <w:tc>
                  <w:tcPr>
                    <w:tcW w:w="9345" w:type="dxa"/>
                  </w:tcPr>
                  <w:p w14:paraId="114EDD8B" w14:textId="37AB77F0" w:rsidR="00DD69A2" w:rsidRPr="00ED640F" w:rsidRDefault="00000000" w:rsidP="00F65321">
                    <w:pPr>
                      <w:spacing w:line="259" w:lineRule="auto"/>
                      <w:rPr>
                        <w:rFonts w:cstheme="minorHAnsi"/>
                        <w:bCs/>
                        <w:color w:val="000000" w:themeColor="text1"/>
                      </w:rPr>
                    </w:pPr>
                    <w:sdt>
                      <w:sdtPr>
                        <w:rPr>
                          <w:rFonts w:ascii="Times New Roman" w:eastAsia="Times New Roman" w:hAnsi="Times New Roman" w:cs="Times New Roman"/>
                          <w:sz w:val="24"/>
                          <w:szCs w:val="24"/>
                          <w:lang w:eastAsia="nl-NL"/>
                        </w:rPr>
                        <w:alias w:val="Bron"/>
                        <w:tag w:val="Bron"/>
                        <w:id w:val="1673760738"/>
                        <w:placeholder>
                          <w:docPart w:val="E950E94F3B18425496B5949D804C19A8"/>
                        </w:placeholder>
                        <w:text/>
                      </w:sdtPr>
                      <w:sdtContent>
                        <w:r w:rsidR="00547EC0" w:rsidRPr="00D0268D">
                          <w:rPr>
                            <w:rFonts w:ascii="Times New Roman" w:eastAsia="Times New Roman" w:hAnsi="Times New Roman" w:cs="Times New Roman"/>
                            <w:sz w:val="24"/>
                            <w:szCs w:val="24"/>
                            <w:lang w:eastAsia="nl-NL"/>
                          </w:rPr>
                          <w:t>Scrum Academy. (2023, 22 augustus). Maatwerk incompany: Trainen in én met jouw praktijk. Geraadpleegd op 8 april 2024, van https://scrumacademy.nl/training/incompany-agile-scrum-trainingen/?gad_source=1&amp;gclid=EAIaIQobChMI_ILRvsmyhQMVcamDBx3M0gevEAAYASAAEgJRpfD_BwE</w:t>
                        </w:r>
                      </w:sdtContent>
                    </w:sdt>
                  </w:p>
                </w:tc>
              </w:tr>
            </w:sdtContent>
          </w:sdt>
        </w:tbl>
      </w:sdtContent>
    </w:sdt>
    <w:p w14:paraId="0C8A77B6" w14:textId="2ABF9808" w:rsidR="002D7A5B" w:rsidRPr="00ED640F" w:rsidRDefault="002D7A5B" w:rsidP="002D7A5B">
      <w:pPr>
        <w:spacing w:after="0" w:line="240" w:lineRule="auto"/>
        <w:rPr>
          <w:rFonts w:cstheme="minorHAnsi"/>
          <w:bCs/>
          <w:color w:val="000000" w:themeColor="text1"/>
        </w:rPr>
      </w:pPr>
    </w:p>
    <w:sectPr w:rsidR="002D7A5B" w:rsidRPr="00ED640F" w:rsidSect="006046E4">
      <w:headerReference w:type="default" r:id="rId10"/>
      <w:footerReference w:type="default" r:id="rId11"/>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66A58" w14:textId="77777777" w:rsidR="006046E4" w:rsidRDefault="006046E4" w:rsidP="003F0305">
      <w:pPr>
        <w:spacing w:after="0" w:line="240" w:lineRule="auto"/>
      </w:pPr>
      <w:r>
        <w:separator/>
      </w:r>
    </w:p>
  </w:endnote>
  <w:endnote w:type="continuationSeparator" w:id="0">
    <w:p w14:paraId="48F303E9" w14:textId="77777777" w:rsidR="006046E4" w:rsidRDefault="006046E4"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FCE556F-D736-4E7A-A566-09DE5A36F7E3}"/>
    <w:embedBold r:id="rId2" w:fontKey="{E5A90024-1EF2-427E-A6B5-FA27B6E3468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charset w:val="00"/>
    <w:family w:val="swiss"/>
    <w:pitch w:val="variable"/>
    <w:sig w:usb0="80000287" w:usb1="00000002" w:usb2="00000000" w:usb3="00000000" w:csb0="0000009F" w:csb1="00000000"/>
    <w:embedRegular r:id="rId3" w:fontKey="{F87E539C-6A54-47CD-BBD0-6462099800EA}"/>
    <w:embedBold r:id="rId4" w:fontKey="{C474E257-56C6-4500-91C8-75DB9A0F1F36}"/>
  </w:font>
  <w:font w:name="Calibri Light">
    <w:panose1 w:val="020F0302020204030204"/>
    <w:charset w:val="00"/>
    <w:family w:val="swiss"/>
    <w:pitch w:val="variable"/>
    <w:sig w:usb0="E4002EFF" w:usb1="C200247B" w:usb2="00000009" w:usb3="00000000" w:csb0="000001FF" w:csb1="00000000"/>
    <w:embedRegular r:id="rId5" w:fontKey="{06CBAF0F-32DF-4E01-BE6E-142D5A506C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7122DD14" w:rsidR="00F23644" w:rsidRPr="00BE1FEA" w:rsidRDefault="00B2682D"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Adviesrapport Scrum</w:t>
    </w:r>
    <w:r w:rsidR="00F23644" w:rsidRPr="00BE1FEA">
      <w:rPr>
        <w:rFonts w:ascii="Gill Sans Nova Cond XBd" w:hAnsi="Gill Sans Nova Cond XBd"/>
        <w:color w:val="9EA700"/>
        <w:sz w:val="20"/>
        <w:szCs w:val="20"/>
      </w:rPr>
      <w:t xml:space="preserve"> van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 \h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Content>
        <w:r w:rsidR="00F23644" w:rsidRPr="00BE1FEA">
          <w:rPr>
            <w:rFonts w:ascii="Gill Sans Nova Cond XBd" w:hAnsi="Gill Sans Nova Cond XBd"/>
            <w:color w:val="9EA700"/>
            <w:sz w:val="20"/>
            <w:szCs w:val="20"/>
          </w:rPr>
          <w:t>&lt;je eigen naan&gt;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 xml:space="preserve"> REF Studentnummer \h </w:instrText>
    </w:r>
    <w:r w:rsidR="00D14931" w:rsidRPr="00BE1FEA">
      <w:rPr>
        <w:rFonts w:ascii="Gill Sans Nova Cond XBd" w:hAnsi="Gill Sans Nova Cond XBd"/>
        <w:color w:val="9EA700"/>
        <w:sz w:val="20"/>
        <w:szCs w:val="20"/>
      </w:rPr>
      <w:instrText xml:space="preserve"> \* MERGEFORMAT </w:instrText>
    </w:r>
    <w:r w:rsidR="00F23644" w:rsidRPr="00BE1FEA">
      <w:rPr>
        <w:rFonts w:ascii="Gill Sans Nova Cond XBd" w:hAnsi="Gill Sans Nova Cond XBd"/>
        <w:color w:val="9EA700"/>
        <w:sz w:val="20"/>
        <w:szCs w:val="20"/>
      </w:rPr>
    </w:r>
    <w:r w:rsidR="00F23644"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Content>
        <w:r w:rsidR="00F23644" w:rsidRPr="00BE1FEA">
          <w:rPr>
            <w:rStyle w:val="Tekstvantijdelijkeaanduiding"/>
            <w:rFonts w:ascii="Gill Sans Nova Cond XBd" w:hAnsi="Gill Sans Nova Cond XBd"/>
            <w:color w:val="9EA700"/>
            <w:sz w:val="20"/>
            <w:szCs w:val="20"/>
          </w:rPr>
          <w:t>&lt;je studentnummer&gt;</w:t>
        </w:r>
      </w:sdtContent>
    </w:sdt>
    <w:r w:rsidR="00F23644" w:rsidRPr="00BE1FEA">
      <w:rPr>
        <w:rFonts w:ascii="Gill Sans Nova Cond XBd" w:hAnsi="Gill Sans Nova Cond XBd"/>
        <w:color w:val="9EA700"/>
        <w:sz w:val="20"/>
        <w:szCs w:val="20"/>
      </w:rPr>
      <w:fldChar w:fldCharType="end"/>
    </w:r>
    <w:r w:rsidR="00F23644" w:rsidRPr="00BE1FEA">
      <w:rPr>
        <w:rFonts w:ascii="Gill Sans Nova Cond XBd" w:hAnsi="Gill Sans Nova Cond XBd"/>
        <w:color w:val="9EA700"/>
        <w:sz w:val="20"/>
        <w:szCs w:val="20"/>
      </w:rPr>
      <w:t xml:space="preserve">) </w:t>
    </w:r>
    <w:r w:rsidR="00F23644" w:rsidRPr="00BE1FEA">
      <w:rPr>
        <w:rFonts w:ascii="Gill Sans Nova Cond XBd" w:hAnsi="Gill Sans Nova Cond XBd"/>
        <w:color w:val="9EA700"/>
        <w:sz w:val="20"/>
        <w:szCs w:val="20"/>
      </w:rPr>
      <w:tab/>
      <w:t xml:space="preserve">Pagina </w:t>
    </w:r>
    <w:r w:rsidR="00F23644" w:rsidRPr="00BE1FEA">
      <w:rPr>
        <w:rFonts w:ascii="Gill Sans Nova Cond XBd" w:hAnsi="Gill Sans Nova Cond XBd"/>
        <w:color w:val="9EA700"/>
        <w:sz w:val="20"/>
        <w:szCs w:val="20"/>
      </w:rPr>
      <w:fldChar w:fldCharType="begin"/>
    </w:r>
    <w:r w:rsidR="00F23644" w:rsidRPr="00BE1FEA">
      <w:rPr>
        <w:rFonts w:ascii="Gill Sans Nova Cond XBd" w:hAnsi="Gill Sans Nova Cond XBd"/>
        <w:color w:val="9EA700"/>
        <w:sz w:val="20"/>
        <w:szCs w:val="20"/>
      </w:rPr>
      <w:instrText>PAGE   \* MERGEFORMAT</w:instrText>
    </w:r>
    <w:r w:rsidR="00F23644" w:rsidRPr="00BE1FEA">
      <w:rPr>
        <w:rFonts w:ascii="Gill Sans Nova Cond XBd" w:hAnsi="Gill Sans Nova Cond XBd"/>
        <w:color w:val="9EA700"/>
        <w:sz w:val="20"/>
        <w:szCs w:val="20"/>
      </w:rPr>
      <w:fldChar w:fldCharType="separate"/>
    </w:r>
    <w:r w:rsidR="00174919">
      <w:rPr>
        <w:rFonts w:ascii="Gill Sans Nova Cond XBd" w:hAnsi="Gill Sans Nova Cond XBd"/>
        <w:noProof/>
        <w:color w:val="9EA700"/>
        <w:sz w:val="20"/>
        <w:szCs w:val="20"/>
      </w:rPr>
      <w:t>3</w:t>
    </w:r>
    <w:r w:rsidR="00F23644"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E624E" w14:textId="77777777" w:rsidR="006046E4" w:rsidRDefault="006046E4" w:rsidP="003F0305">
      <w:pPr>
        <w:spacing w:after="0" w:line="240" w:lineRule="auto"/>
      </w:pPr>
      <w:r>
        <w:separator/>
      </w:r>
    </w:p>
  </w:footnote>
  <w:footnote w:type="continuationSeparator" w:id="0">
    <w:p w14:paraId="270EAE6D" w14:textId="77777777" w:rsidR="006046E4" w:rsidRDefault="006046E4"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65185581" name="Afbeelding 76518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35D32DB"/>
    <w:multiLevelType w:val="hybridMultilevel"/>
    <w:tmpl w:val="6696E78E"/>
    <w:lvl w:ilvl="0" w:tplc="A03E0F4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D3D5AF7"/>
    <w:multiLevelType w:val="hybridMultilevel"/>
    <w:tmpl w:val="5A6A0AC4"/>
    <w:lvl w:ilvl="0" w:tplc="1196F9D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89205046">
    <w:abstractNumId w:val="32"/>
  </w:num>
  <w:num w:numId="2" w16cid:durableId="1897164382">
    <w:abstractNumId w:val="4"/>
  </w:num>
  <w:num w:numId="3" w16cid:durableId="324163587">
    <w:abstractNumId w:val="2"/>
  </w:num>
  <w:num w:numId="4" w16cid:durableId="1004743175">
    <w:abstractNumId w:val="1"/>
  </w:num>
  <w:num w:numId="5" w16cid:durableId="2058551676">
    <w:abstractNumId w:val="3"/>
  </w:num>
  <w:num w:numId="6" w16cid:durableId="1288009818">
    <w:abstractNumId w:val="0"/>
  </w:num>
  <w:num w:numId="7" w16cid:durableId="1823544462">
    <w:abstractNumId w:val="8"/>
  </w:num>
  <w:num w:numId="8" w16cid:durableId="1781951007">
    <w:abstractNumId w:val="33"/>
  </w:num>
  <w:num w:numId="9" w16cid:durableId="1349868315">
    <w:abstractNumId w:val="21"/>
  </w:num>
  <w:num w:numId="10" w16cid:durableId="1285382899">
    <w:abstractNumId w:val="18"/>
  </w:num>
  <w:num w:numId="11" w16cid:durableId="43255424">
    <w:abstractNumId w:val="15"/>
  </w:num>
  <w:num w:numId="12" w16cid:durableId="44723401">
    <w:abstractNumId w:val="7"/>
  </w:num>
  <w:num w:numId="13" w16cid:durableId="1132865951">
    <w:abstractNumId w:val="24"/>
  </w:num>
  <w:num w:numId="14" w16cid:durableId="695233117">
    <w:abstractNumId w:val="17"/>
  </w:num>
  <w:num w:numId="15" w16cid:durableId="1891961195">
    <w:abstractNumId w:val="11"/>
  </w:num>
  <w:num w:numId="16" w16cid:durableId="2001543117">
    <w:abstractNumId w:val="26"/>
  </w:num>
  <w:num w:numId="17" w16cid:durableId="130248209">
    <w:abstractNumId w:val="14"/>
  </w:num>
  <w:num w:numId="18" w16cid:durableId="1130897411">
    <w:abstractNumId w:val="13"/>
  </w:num>
  <w:num w:numId="19" w16cid:durableId="1657027600">
    <w:abstractNumId w:val="12"/>
  </w:num>
  <w:num w:numId="20" w16cid:durableId="1602880811">
    <w:abstractNumId w:val="27"/>
  </w:num>
  <w:num w:numId="21" w16cid:durableId="707608851">
    <w:abstractNumId w:val="29"/>
  </w:num>
  <w:num w:numId="22" w16cid:durableId="132648410">
    <w:abstractNumId w:val="31"/>
  </w:num>
  <w:num w:numId="23" w16cid:durableId="803278362">
    <w:abstractNumId w:val="16"/>
  </w:num>
  <w:num w:numId="24" w16cid:durableId="1861358072">
    <w:abstractNumId w:val="30"/>
  </w:num>
  <w:num w:numId="25" w16cid:durableId="615526859">
    <w:abstractNumId w:val="25"/>
  </w:num>
  <w:num w:numId="26" w16cid:durableId="305814968">
    <w:abstractNumId w:val="5"/>
  </w:num>
  <w:num w:numId="27" w16cid:durableId="370499453">
    <w:abstractNumId w:val="23"/>
  </w:num>
  <w:num w:numId="28" w16cid:durableId="214778852">
    <w:abstractNumId w:val="22"/>
  </w:num>
  <w:num w:numId="29" w16cid:durableId="1801220749">
    <w:abstractNumId w:val="10"/>
  </w:num>
  <w:num w:numId="30" w16cid:durableId="895581904">
    <w:abstractNumId w:val="28"/>
  </w:num>
  <w:num w:numId="31" w16cid:durableId="702638446">
    <w:abstractNumId w:val="19"/>
  </w:num>
  <w:num w:numId="32" w16cid:durableId="72363305">
    <w:abstractNumId w:val="9"/>
  </w:num>
  <w:num w:numId="33" w16cid:durableId="2013213209">
    <w:abstractNumId w:val="20"/>
  </w:num>
  <w:num w:numId="34" w16cid:durableId="1191382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B8C"/>
    <w:rsid w:val="0001593C"/>
    <w:rsid w:val="00017691"/>
    <w:rsid w:val="00021393"/>
    <w:rsid w:val="00043E77"/>
    <w:rsid w:val="00072C73"/>
    <w:rsid w:val="00083D6F"/>
    <w:rsid w:val="00083FF5"/>
    <w:rsid w:val="00097600"/>
    <w:rsid w:val="000A2BEE"/>
    <w:rsid w:val="000B3940"/>
    <w:rsid w:val="000C6EE6"/>
    <w:rsid w:val="000E4E0F"/>
    <w:rsid w:val="000E636F"/>
    <w:rsid w:val="001003E4"/>
    <w:rsid w:val="0010317D"/>
    <w:rsid w:val="0010404B"/>
    <w:rsid w:val="00110E56"/>
    <w:rsid w:val="001145C9"/>
    <w:rsid w:val="00117F0C"/>
    <w:rsid w:val="00120128"/>
    <w:rsid w:val="00125773"/>
    <w:rsid w:val="001270E1"/>
    <w:rsid w:val="0013004A"/>
    <w:rsid w:val="001318AB"/>
    <w:rsid w:val="00134B8C"/>
    <w:rsid w:val="00134C2D"/>
    <w:rsid w:val="0015380F"/>
    <w:rsid w:val="0015711E"/>
    <w:rsid w:val="001571EA"/>
    <w:rsid w:val="0015720A"/>
    <w:rsid w:val="0015747F"/>
    <w:rsid w:val="001628F4"/>
    <w:rsid w:val="00163886"/>
    <w:rsid w:val="00165CFF"/>
    <w:rsid w:val="0016725A"/>
    <w:rsid w:val="00174919"/>
    <w:rsid w:val="0017774C"/>
    <w:rsid w:val="00181A34"/>
    <w:rsid w:val="00184D1A"/>
    <w:rsid w:val="001927E5"/>
    <w:rsid w:val="00197C0A"/>
    <w:rsid w:val="001A1483"/>
    <w:rsid w:val="001A3E46"/>
    <w:rsid w:val="001A5E2B"/>
    <w:rsid w:val="001B5F4E"/>
    <w:rsid w:val="001C134C"/>
    <w:rsid w:val="001D1794"/>
    <w:rsid w:val="001D5D9D"/>
    <w:rsid w:val="001E1F82"/>
    <w:rsid w:val="001E2394"/>
    <w:rsid w:val="001E4156"/>
    <w:rsid w:val="001F0E33"/>
    <w:rsid w:val="001F174F"/>
    <w:rsid w:val="001F2B96"/>
    <w:rsid w:val="001F2CD1"/>
    <w:rsid w:val="00202E7A"/>
    <w:rsid w:val="00214266"/>
    <w:rsid w:val="00222CA8"/>
    <w:rsid w:val="00222E48"/>
    <w:rsid w:val="00225D85"/>
    <w:rsid w:val="002268C1"/>
    <w:rsid w:val="00227CF3"/>
    <w:rsid w:val="00231848"/>
    <w:rsid w:val="00234332"/>
    <w:rsid w:val="002360E2"/>
    <w:rsid w:val="00243424"/>
    <w:rsid w:val="00247D3D"/>
    <w:rsid w:val="00250126"/>
    <w:rsid w:val="002514BE"/>
    <w:rsid w:val="00257BF0"/>
    <w:rsid w:val="002611B0"/>
    <w:rsid w:val="00266F1B"/>
    <w:rsid w:val="00280759"/>
    <w:rsid w:val="002867DA"/>
    <w:rsid w:val="00294196"/>
    <w:rsid w:val="00297BB2"/>
    <w:rsid w:val="002A0BC6"/>
    <w:rsid w:val="002A14CA"/>
    <w:rsid w:val="002B6AD9"/>
    <w:rsid w:val="002D1EB3"/>
    <w:rsid w:val="002D7A5B"/>
    <w:rsid w:val="002F1304"/>
    <w:rsid w:val="003013E5"/>
    <w:rsid w:val="00307DBA"/>
    <w:rsid w:val="00324079"/>
    <w:rsid w:val="003345D7"/>
    <w:rsid w:val="00337B8E"/>
    <w:rsid w:val="00340567"/>
    <w:rsid w:val="003433C1"/>
    <w:rsid w:val="00352DCB"/>
    <w:rsid w:val="00361EA3"/>
    <w:rsid w:val="0036403A"/>
    <w:rsid w:val="00367E49"/>
    <w:rsid w:val="0038161C"/>
    <w:rsid w:val="0039586B"/>
    <w:rsid w:val="00397525"/>
    <w:rsid w:val="003A566D"/>
    <w:rsid w:val="003A69E6"/>
    <w:rsid w:val="003B21DD"/>
    <w:rsid w:val="003B24FE"/>
    <w:rsid w:val="003D1EAF"/>
    <w:rsid w:val="003D5DC5"/>
    <w:rsid w:val="003F0305"/>
    <w:rsid w:val="003F4686"/>
    <w:rsid w:val="003F556F"/>
    <w:rsid w:val="003F7DB9"/>
    <w:rsid w:val="004066F6"/>
    <w:rsid w:val="004118D1"/>
    <w:rsid w:val="0042365F"/>
    <w:rsid w:val="00426BEE"/>
    <w:rsid w:val="00433DB6"/>
    <w:rsid w:val="004345DA"/>
    <w:rsid w:val="00453A78"/>
    <w:rsid w:val="004559DD"/>
    <w:rsid w:val="004576A8"/>
    <w:rsid w:val="00465CBA"/>
    <w:rsid w:val="00470AB0"/>
    <w:rsid w:val="00482C11"/>
    <w:rsid w:val="00496578"/>
    <w:rsid w:val="004A6335"/>
    <w:rsid w:val="004B7DDC"/>
    <w:rsid w:val="004C0198"/>
    <w:rsid w:val="004C295E"/>
    <w:rsid w:val="004F0198"/>
    <w:rsid w:val="004F2DB9"/>
    <w:rsid w:val="004F3177"/>
    <w:rsid w:val="004F317B"/>
    <w:rsid w:val="005050A6"/>
    <w:rsid w:val="00505332"/>
    <w:rsid w:val="00507B28"/>
    <w:rsid w:val="005179C2"/>
    <w:rsid w:val="005408F9"/>
    <w:rsid w:val="0054414F"/>
    <w:rsid w:val="00547EC0"/>
    <w:rsid w:val="00556315"/>
    <w:rsid w:val="00564E26"/>
    <w:rsid w:val="005664AC"/>
    <w:rsid w:val="00566822"/>
    <w:rsid w:val="00566DC7"/>
    <w:rsid w:val="005754DD"/>
    <w:rsid w:val="00580A20"/>
    <w:rsid w:val="005908E4"/>
    <w:rsid w:val="005A2F4D"/>
    <w:rsid w:val="005A3FD9"/>
    <w:rsid w:val="005A5E67"/>
    <w:rsid w:val="005B33E9"/>
    <w:rsid w:val="005C173E"/>
    <w:rsid w:val="005C22F2"/>
    <w:rsid w:val="005D098A"/>
    <w:rsid w:val="005D47C5"/>
    <w:rsid w:val="005E4A3B"/>
    <w:rsid w:val="005F42AF"/>
    <w:rsid w:val="006046E4"/>
    <w:rsid w:val="006063AF"/>
    <w:rsid w:val="00610627"/>
    <w:rsid w:val="00610C11"/>
    <w:rsid w:val="00620C83"/>
    <w:rsid w:val="00624D2D"/>
    <w:rsid w:val="00634028"/>
    <w:rsid w:val="00635F5D"/>
    <w:rsid w:val="006527A8"/>
    <w:rsid w:val="006603C0"/>
    <w:rsid w:val="00671B25"/>
    <w:rsid w:val="00691189"/>
    <w:rsid w:val="00691B33"/>
    <w:rsid w:val="006927CD"/>
    <w:rsid w:val="00696658"/>
    <w:rsid w:val="006A1332"/>
    <w:rsid w:val="006C1948"/>
    <w:rsid w:val="006C676E"/>
    <w:rsid w:val="006E0111"/>
    <w:rsid w:val="006F32D1"/>
    <w:rsid w:val="006F335B"/>
    <w:rsid w:val="0070457F"/>
    <w:rsid w:val="0070564C"/>
    <w:rsid w:val="007077D4"/>
    <w:rsid w:val="007237A8"/>
    <w:rsid w:val="007247D4"/>
    <w:rsid w:val="007263EA"/>
    <w:rsid w:val="00726846"/>
    <w:rsid w:val="00737697"/>
    <w:rsid w:val="00745F09"/>
    <w:rsid w:val="00750387"/>
    <w:rsid w:val="00751263"/>
    <w:rsid w:val="00754481"/>
    <w:rsid w:val="007550A8"/>
    <w:rsid w:val="00766E49"/>
    <w:rsid w:val="00767D38"/>
    <w:rsid w:val="00773D65"/>
    <w:rsid w:val="007765DE"/>
    <w:rsid w:val="00777EAB"/>
    <w:rsid w:val="00783477"/>
    <w:rsid w:val="00787DA0"/>
    <w:rsid w:val="007927DC"/>
    <w:rsid w:val="00795CEE"/>
    <w:rsid w:val="00796FDC"/>
    <w:rsid w:val="00797201"/>
    <w:rsid w:val="007A715F"/>
    <w:rsid w:val="007B091B"/>
    <w:rsid w:val="007B4F9E"/>
    <w:rsid w:val="007C2331"/>
    <w:rsid w:val="007C2967"/>
    <w:rsid w:val="007C4567"/>
    <w:rsid w:val="007C45E7"/>
    <w:rsid w:val="007D11A0"/>
    <w:rsid w:val="007D23D5"/>
    <w:rsid w:val="007D72CD"/>
    <w:rsid w:val="007E5A14"/>
    <w:rsid w:val="007F0638"/>
    <w:rsid w:val="007F44BD"/>
    <w:rsid w:val="0080401B"/>
    <w:rsid w:val="00810033"/>
    <w:rsid w:val="00816697"/>
    <w:rsid w:val="0082067A"/>
    <w:rsid w:val="00825CFE"/>
    <w:rsid w:val="008300EF"/>
    <w:rsid w:val="008346AE"/>
    <w:rsid w:val="00842FD9"/>
    <w:rsid w:val="008503F9"/>
    <w:rsid w:val="008535D0"/>
    <w:rsid w:val="008554C1"/>
    <w:rsid w:val="00863596"/>
    <w:rsid w:val="008637BC"/>
    <w:rsid w:val="008718AF"/>
    <w:rsid w:val="00873921"/>
    <w:rsid w:val="00873B09"/>
    <w:rsid w:val="00877E3F"/>
    <w:rsid w:val="0088294E"/>
    <w:rsid w:val="00890A34"/>
    <w:rsid w:val="00893085"/>
    <w:rsid w:val="00893388"/>
    <w:rsid w:val="00895277"/>
    <w:rsid w:val="008A2393"/>
    <w:rsid w:val="008A7818"/>
    <w:rsid w:val="008B758C"/>
    <w:rsid w:val="008C018A"/>
    <w:rsid w:val="008C2642"/>
    <w:rsid w:val="008D2A30"/>
    <w:rsid w:val="008E0F75"/>
    <w:rsid w:val="008E1F2B"/>
    <w:rsid w:val="008E7A16"/>
    <w:rsid w:val="008E7FB8"/>
    <w:rsid w:val="008F6812"/>
    <w:rsid w:val="0090193B"/>
    <w:rsid w:val="00906AB8"/>
    <w:rsid w:val="00923269"/>
    <w:rsid w:val="00923AB2"/>
    <w:rsid w:val="00925325"/>
    <w:rsid w:val="009362A4"/>
    <w:rsid w:val="0093710F"/>
    <w:rsid w:val="00942F16"/>
    <w:rsid w:val="0094358B"/>
    <w:rsid w:val="00944CC6"/>
    <w:rsid w:val="00952E97"/>
    <w:rsid w:val="00954131"/>
    <w:rsid w:val="009571D6"/>
    <w:rsid w:val="0096183E"/>
    <w:rsid w:val="00977819"/>
    <w:rsid w:val="00984E95"/>
    <w:rsid w:val="009878B2"/>
    <w:rsid w:val="00993A4D"/>
    <w:rsid w:val="0099698F"/>
    <w:rsid w:val="00996F81"/>
    <w:rsid w:val="009A716C"/>
    <w:rsid w:val="009B1321"/>
    <w:rsid w:val="009C0E93"/>
    <w:rsid w:val="009D7097"/>
    <w:rsid w:val="009E33B8"/>
    <w:rsid w:val="00A03950"/>
    <w:rsid w:val="00A05D84"/>
    <w:rsid w:val="00A129C9"/>
    <w:rsid w:val="00A20C52"/>
    <w:rsid w:val="00A23049"/>
    <w:rsid w:val="00A33C87"/>
    <w:rsid w:val="00A34025"/>
    <w:rsid w:val="00A345D1"/>
    <w:rsid w:val="00A363C4"/>
    <w:rsid w:val="00A3738D"/>
    <w:rsid w:val="00A43DFF"/>
    <w:rsid w:val="00A64F94"/>
    <w:rsid w:val="00A66D8F"/>
    <w:rsid w:val="00A70B91"/>
    <w:rsid w:val="00A712E6"/>
    <w:rsid w:val="00A74224"/>
    <w:rsid w:val="00A90F14"/>
    <w:rsid w:val="00A924CF"/>
    <w:rsid w:val="00A9520E"/>
    <w:rsid w:val="00A95D84"/>
    <w:rsid w:val="00A9622F"/>
    <w:rsid w:val="00A964D2"/>
    <w:rsid w:val="00AB10E0"/>
    <w:rsid w:val="00AB2A6D"/>
    <w:rsid w:val="00AC128A"/>
    <w:rsid w:val="00AD1F16"/>
    <w:rsid w:val="00AE0B39"/>
    <w:rsid w:val="00AE4FEC"/>
    <w:rsid w:val="00AE63E2"/>
    <w:rsid w:val="00AF23CC"/>
    <w:rsid w:val="00AF4DAE"/>
    <w:rsid w:val="00B00DAD"/>
    <w:rsid w:val="00B015FD"/>
    <w:rsid w:val="00B02940"/>
    <w:rsid w:val="00B10A81"/>
    <w:rsid w:val="00B10F82"/>
    <w:rsid w:val="00B1481F"/>
    <w:rsid w:val="00B15A5D"/>
    <w:rsid w:val="00B1728E"/>
    <w:rsid w:val="00B2395D"/>
    <w:rsid w:val="00B2682D"/>
    <w:rsid w:val="00B3548B"/>
    <w:rsid w:val="00B35A0E"/>
    <w:rsid w:val="00B36D85"/>
    <w:rsid w:val="00B40C47"/>
    <w:rsid w:val="00B42F9C"/>
    <w:rsid w:val="00B45627"/>
    <w:rsid w:val="00B45BE9"/>
    <w:rsid w:val="00B517EF"/>
    <w:rsid w:val="00B5396C"/>
    <w:rsid w:val="00B60F0D"/>
    <w:rsid w:val="00B665E0"/>
    <w:rsid w:val="00B87252"/>
    <w:rsid w:val="00B91333"/>
    <w:rsid w:val="00BA530C"/>
    <w:rsid w:val="00BB0053"/>
    <w:rsid w:val="00BB3124"/>
    <w:rsid w:val="00BB6649"/>
    <w:rsid w:val="00BC01C2"/>
    <w:rsid w:val="00BC104E"/>
    <w:rsid w:val="00BC38D0"/>
    <w:rsid w:val="00BC42CB"/>
    <w:rsid w:val="00BC48DD"/>
    <w:rsid w:val="00BC6BAD"/>
    <w:rsid w:val="00BE1CAB"/>
    <w:rsid w:val="00BE1FEA"/>
    <w:rsid w:val="00BF310C"/>
    <w:rsid w:val="00BF5E4C"/>
    <w:rsid w:val="00C138A1"/>
    <w:rsid w:val="00C20E99"/>
    <w:rsid w:val="00C21C60"/>
    <w:rsid w:val="00C33722"/>
    <w:rsid w:val="00C43C80"/>
    <w:rsid w:val="00C4669A"/>
    <w:rsid w:val="00C4729C"/>
    <w:rsid w:val="00C552B4"/>
    <w:rsid w:val="00C71DB5"/>
    <w:rsid w:val="00C7742E"/>
    <w:rsid w:val="00C925ED"/>
    <w:rsid w:val="00C9373C"/>
    <w:rsid w:val="00CA06D8"/>
    <w:rsid w:val="00CA5509"/>
    <w:rsid w:val="00CA731B"/>
    <w:rsid w:val="00CA7F4F"/>
    <w:rsid w:val="00CB00C8"/>
    <w:rsid w:val="00CB0938"/>
    <w:rsid w:val="00CD4696"/>
    <w:rsid w:val="00CE01B1"/>
    <w:rsid w:val="00CE13DB"/>
    <w:rsid w:val="00CE2B58"/>
    <w:rsid w:val="00CE5912"/>
    <w:rsid w:val="00CF46F7"/>
    <w:rsid w:val="00D051F3"/>
    <w:rsid w:val="00D06A16"/>
    <w:rsid w:val="00D14931"/>
    <w:rsid w:val="00D225F7"/>
    <w:rsid w:val="00D34315"/>
    <w:rsid w:val="00D40118"/>
    <w:rsid w:val="00D54E82"/>
    <w:rsid w:val="00D6301C"/>
    <w:rsid w:val="00D6530C"/>
    <w:rsid w:val="00D71076"/>
    <w:rsid w:val="00D83494"/>
    <w:rsid w:val="00D84752"/>
    <w:rsid w:val="00DA278F"/>
    <w:rsid w:val="00DA5036"/>
    <w:rsid w:val="00DB7484"/>
    <w:rsid w:val="00DC2EDA"/>
    <w:rsid w:val="00DD442A"/>
    <w:rsid w:val="00DD69A2"/>
    <w:rsid w:val="00DE1205"/>
    <w:rsid w:val="00DF38D0"/>
    <w:rsid w:val="00DF39B5"/>
    <w:rsid w:val="00DF3A51"/>
    <w:rsid w:val="00DF46A5"/>
    <w:rsid w:val="00E037B7"/>
    <w:rsid w:val="00E134C6"/>
    <w:rsid w:val="00E13D6A"/>
    <w:rsid w:val="00E224BC"/>
    <w:rsid w:val="00E322DE"/>
    <w:rsid w:val="00E5099E"/>
    <w:rsid w:val="00E60486"/>
    <w:rsid w:val="00E60D0D"/>
    <w:rsid w:val="00E718A4"/>
    <w:rsid w:val="00E7223C"/>
    <w:rsid w:val="00E73969"/>
    <w:rsid w:val="00E73BD9"/>
    <w:rsid w:val="00E916A0"/>
    <w:rsid w:val="00E9317A"/>
    <w:rsid w:val="00EA2105"/>
    <w:rsid w:val="00EA522C"/>
    <w:rsid w:val="00EB1F6B"/>
    <w:rsid w:val="00EC06A8"/>
    <w:rsid w:val="00EC3B9C"/>
    <w:rsid w:val="00ED0B25"/>
    <w:rsid w:val="00ED1713"/>
    <w:rsid w:val="00ED2AED"/>
    <w:rsid w:val="00ED529C"/>
    <w:rsid w:val="00ED583D"/>
    <w:rsid w:val="00ED640F"/>
    <w:rsid w:val="00EE3DB6"/>
    <w:rsid w:val="00EE69EB"/>
    <w:rsid w:val="00EE7297"/>
    <w:rsid w:val="00EF5CA3"/>
    <w:rsid w:val="00F01471"/>
    <w:rsid w:val="00F01E03"/>
    <w:rsid w:val="00F05E0B"/>
    <w:rsid w:val="00F17A23"/>
    <w:rsid w:val="00F23644"/>
    <w:rsid w:val="00F33131"/>
    <w:rsid w:val="00F37896"/>
    <w:rsid w:val="00F432FF"/>
    <w:rsid w:val="00F45ECA"/>
    <w:rsid w:val="00F503DF"/>
    <w:rsid w:val="00F6213A"/>
    <w:rsid w:val="00F6270B"/>
    <w:rsid w:val="00F77930"/>
    <w:rsid w:val="00F84360"/>
    <w:rsid w:val="00F9252C"/>
    <w:rsid w:val="00F945FE"/>
    <w:rsid w:val="00F9476C"/>
    <w:rsid w:val="00FA0C1D"/>
    <w:rsid w:val="00FA3D85"/>
    <w:rsid w:val="00FB1EA7"/>
    <w:rsid w:val="00FC25D8"/>
    <w:rsid w:val="00FC646F"/>
    <w:rsid w:val="00FC6FC5"/>
    <w:rsid w:val="00FD4DBE"/>
    <w:rsid w:val="00FD6281"/>
    <w:rsid w:val="00FE1DCC"/>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503D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styleId="Voetnoottekst">
    <w:name w:val="footnote text"/>
    <w:basedOn w:val="Standaard"/>
    <w:link w:val="VoetnoottekstChar"/>
    <w:uiPriority w:val="99"/>
    <w:semiHidden/>
    <w:unhideWhenUsed/>
    <w:rsid w:val="00F6270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270B"/>
    <w:rPr>
      <w:sz w:val="20"/>
      <w:szCs w:val="20"/>
    </w:rPr>
  </w:style>
  <w:style w:type="character" w:styleId="Voetnootmarkering">
    <w:name w:val="footnote reference"/>
    <w:basedOn w:val="Standaardalinea-lettertype"/>
    <w:uiPriority w:val="99"/>
    <w:semiHidden/>
    <w:unhideWhenUsed/>
    <w:rsid w:val="00F6270B"/>
    <w:rPr>
      <w:vertAlign w:val="superscript"/>
    </w:rPr>
  </w:style>
  <w:style w:type="character" w:styleId="Hyperlink">
    <w:name w:val="Hyperlink"/>
    <w:basedOn w:val="Standaardalinea-lettertype"/>
    <w:uiPriority w:val="99"/>
    <w:unhideWhenUsed/>
    <w:rsid w:val="00F6270B"/>
    <w:rPr>
      <w:color w:val="0000FF"/>
      <w:u w:val="single"/>
    </w:rPr>
  </w:style>
  <w:style w:type="character" w:styleId="Onopgelostemelding">
    <w:name w:val="Unresolved Mention"/>
    <w:basedOn w:val="Standaardalinea-lettertype"/>
    <w:uiPriority w:val="99"/>
    <w:semiHidden/>
    <w:unhideWhenUsed/>
    <w:rsid w:val="00EC0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593302">
      <w:bodyDiv w:val="1"/>
      <w:marLeft w:val="0"/>
      <w:marRight w:val="0"/>
      <w:marTop w:val="0"/>
      <w:marBottom w:val="0"/>
      <w:divBdr>
        <w:top w:val="none" w:sz="0" w:space="0" w:color="auto"/>
        <w:left w:val="none" w:sz="0" w:space="0" w:color="auto"/>
        <w:bottom w:val="none" w:sz="0" w:space="0" w:color="auto"/>
        <w:right w:val="none" w:sz="0" w:space="0" w:color="auto"/>
      </w:divBdr>
    </w:div>
    <w:div w:id="194152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youtube.com/watch?v=QXojDzKYjGc"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0F3B05" w:rsidP="000F3B05">
          <w:pPr>
            <w:pStyle w:val="4B5F95A66D964FD88695619CA797F0BD33"/>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0F3B05" w:rsidP="000F3B05">
          <w:pPr>
            <w:pStyle w:val="8B9BD6DD7A3440BABFAA68FD1203122A33"/>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0F3B05" w:rsidP="000F3B05">
          <w:pPr>
            <w:pStyle w:val="B9F020B37080435F9AAFAF77742D2E6233"/>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0F3B05" w:rsidP="000F3B05">
          <w:pPr>
            <w:pStyle w:val="AA4716A9BE914D99A396C703513C103130"/>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0F3B05" w:rsidP="000F3B05">
          <w:pPr>
            <w:pStyle w:val="9B23B95D53C64793A5F73391FB99931930"/>
          </w:pPr>
          <w:r w:rsidRPr="00BE1FEA">
            <w:rPr>
              <w:rStyle w:val="Tekstvantijdelijkeaanduiding"/>
              <w:rFonts w:ascii="Gill Sans Nova Cond XBd" w:hAnsi="Gill Sans Nova Cond XBd"/>
              <w:color w:val="9EA700"/>
              <w:sz w:val="20"/>
              <w:szCs w:val="20"/>
            </w:rPr>
            <w:t>&lt;je studentnummer&gt;</w:t>
          </w:r>
        </w:p>
      </w:docPartBody>
    </w:docPart>
    <w:docPart>
      <w:docPartPr>
        <w:name w:val="8EB440B229204CBC93D1E9C0C22B8550"/>
        <w:category>
          <w:name w:val="Algemeen"/>
          <w:gallery w:val="placeholder"/>
        </w:category>
        <w:types>
          <w:type w:val="bbPlcHdr"/>
        </w:types>
        <w:behaviors>
          <w:behavior w:val="content"/>
        </w:behaviors>
        <w:guid w:val="{4E685664-4B6E-4542-B87B-661D297B303A}"/>
      </w:docPartPr>
      <w:docPartBody>
        <w:p w:rsidR="00180E4F" w:rsidRDefault="000F3B05" w:rsidP="000F3B05">
          <w:pPr>
            <w:pStyle w:val="8EB440B229204CBC93D1E9C0C22B85504"/>
          </w:pPr>
          <w:r>
            <w:rPr>
              <w:rStyle w:val="Tekstvantijdelijkeaanduiding"/>
            </w:rPr>
            <w:t>&lt;Aanleiding, probleem en onderzoeksvraag (deelvraag 1 in de opdracht)&gt;</w:t>
          </w:r>
        </w:p>
      </w:docPartBody>
    </w:docPart>
    <w:docPart>
      <w:docPartPr>
        <w:name w:val="B0C3849D926143038ECFFB4811282E26"/>
        <w:category>
          <w:name w:val="Algemeen"/>
          <w:gallery w:val="placeholder"/>
        </w:category>
        <w:types>
          <w:type w:val="bbPlcHdr"/>
        </w:types>
        <w:behaviors>
          <w:behavior w:val="content"/>
        </w:behaviors>
        <w:guid w:val="{5C917DA5-858A-4377-8569-58ED00C0CB19}"/>
      </w:docPartPr>
      <w:docPartBody>
        <w:p w:rsidR="00180E4F" w:rsidRDefault="000F3B05" w:rsidP="000F3B05">
          <w:pPr>
            <w:pStyle w:val="B0C3849D926143038ECFFB4811282E264"/>
          </w:pPr>
          <w:r>
            <w:rPr>
              <w:rStyle w:val="Tekstvantijdelijkeaanduiding"/>
            </w:rPr>
            <w:t>&lt;Voor- en nadelen van de toepassing van Scrum (deelvraag 2 in de opdracht)&gt;</w:t>
          </w:r>
        </w:p>
      </w:docPartBody>
    </w:docPart>
    <w:docPart>
      <w:docPartPr>
        <w:name w:val="3A82BE3E17734403B280164392BF660D"/>
        <w:category>
          <w:name w:val="Algemeen"/>
          <w:gallery w:val="placeholder"/>
        </w:category>
        <w:types>
          <w:type w:val="bbPlcHdr"/>
        </w:types>
        <w:behaviors>
          <w:behavior w:val="content"/>
        </w:behaviors>
        <w:guid w:val="{85331FDF-0DF6-48E2-995F-3A4E62E24E92}"/>
      </w:docPartPr>
      <w:docPartBody>
        <w:p w:rsidR="00180E4F" w:rsidRDefault="000F3B05" w:rsidP="000F3B05">
          <w:pPr>
            <w:pStyle w:val="3A82BE3E17734403B280164392BF660D4"/>
          </w:pPr>
          <w:r>
            <w:rPr>
              <w:rStyle w:val="Tekstvantijdelijkeaanduiding"/>
            </w:rPr>
            <w:t>&lt;Agile Transformation vertaald naar Snappet (deelvragen 3 en 4 in de opdracht)&gt;</w:t>
          </w:r>
        </w:p>
      </w:docPartBody>
    </w:docPart>
    <w:docPart>
      <w:docPartPr>
        <w:name w:val="F81BC7A8D89848019EADD77F4CF28DF9"/>
        <w:category>
          <w:name w:val="Algemeen"/>
          <w:gallery w:val="placeholder"/>
        </w:category>
        <w:types>
          <w:type w:val="bbPlcHdr"/>
        </w:types>
        <w:behaviors>
          <w:behavior w:val="content"/>
        </w:behaviors>
        <w:guid w:val="{545FC1ED-4F4E-4558-8E98-56D8F595173A}"/>
      </w:docPartPr>
      <w:docPartBody>
        <w:p w:rsidR="00180E4F" w:rsidRDefault="00FA7D7C" w:rsidP="00FA7D7C">
          <w:pPr>
            <w:pStyle w:val="F81BC7A8D89848019EADD77F4CF28DF9"/>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C1CFE35762B9428E973E1CAA6B577C75"/>
        <w:category>
          <w:name w:val="Algemeen"/>
          <w:gallery w:val="placeholder"/>
        </w:category>
        <w:types>
          <w:type w:val="bbPlcHdr"/>
        </w:types>
        <w:behaviors>
          <w:behavior w:val="content"/>
        </w:behaviors>
        <w:guid w:val="{522182F2-7C25-4582-8128-1C115B6C9A45}"/>
      </w:docPartPr>
      <w:docPartBody>
        <w:p w:rsidR="00180E4F" w:rsidRDefault="000F3B05" w:rsidP="000F3B05">
          <w:pPr>
            <w:pStyle w:val="C1CFE35762B9428E973E1CAA6B577C754"/>
          </w:pPr>
          <w:r>
            <w:rPr>
              <w:rStyle w:val="Tekstvantijdelijkeaanduiding"/>
            </w:rPr>
            <w:t>&lt;APA-verwijzing&gt;</w:t>
          </w:r>
        </w:p>
      </w:docPartBody>
    </w:docPart>
    <w:docPart>
      <w:docPartPr>
        <w:name w:val="F495AAFC9A5D477F96B117B99CE5ED22"/>
        <w:category>
          <w:name w:val="Algemeen"/>
          <w:gallery w:val="placeholder"/>
        </w:category>
        <w:types>
          <w:type w:val="bbPlcHdr"/>
        </w:types>
        <w:behaviors>
          <w:behavior w:val="content"/>
        </w:behaviors>
        <w:guid w:val="{355CD0FB-870E-4571-92B4-C3CD4B576AA9}"/>
      </w:docPartPr>
      <w:docPartBody>
        <w:p w:rsidR="00180E4F" w:rsidRDefault="000F3B05" w:rsidP="000F3B05">
          <w:pPr>
            <w:pStyle w:val="F495AAFC9A5D477F96B117B99CE5ED224"/>
          </w:pPr>
          <w:r>
            <w:rPr>
              <w:rStyle w:val="Tekstvantijdelijkeaanduiding"/>
            </w:rPr>
            <w:t>&lt;Afweging van kosten en baten (deelvragen 5 en 6 in de opdracht)&gt;</w:t>
          </w:r>
        </w:p>
      </w:docPartBody>
    </w:docPart>
    <w:docPart>
      <w:docPartPr>
        <w:name w:val="7A547A08A3904DBDB4C6355657CBF627"/>
        <w:category>
          <w:name w:val="Algemeen"/>
          <w:gallery w:val="placeholder"/>
        </w:category>
        <w:types>
          <w:type w:val="bbPlcHdr"/>
        </w:types>
        <w:behaviors>
          <w:behavior w:val="content"/>
        </w:behaviors>
        <w:guid w:val="{79863675-A402-4BD1-8D8B-A8B8D652F034}"/>
      </w:docPartPr>
      <w:docPartBody>
        <w:p w:rsidR="00180E4F" w:rsidRDefault="000F3B05" w:rsidP="000F3B05">
          <w:pPr>
            <w:pStyle w:val="7A547A08A3904DBDB4C6355657CBF6273"/>
          </w:pPr>
          <w:r>
            <w:rPr>
              <w:rStyle w:val="Tekstvantijdelijkeaanduiding"/>
            </w:rPr>
            <w:t>&lt;Managementsamenvatting &gt;</w:t>
          </w:r>
        </w:p>
      </w:docPartBody>
    </w:docPart>
    <w:docPart>
      <w:docPartPr>
        <w:name w:val="75272F1A5344487988577446ED692878"/>
        <w:category>
          <w:name w:val="Algemeen"/>
          <w:gallery w:val="placeholder"/>
        </w:category>
        <w:types>
          <w:type w:val="bbPlcHdr"/>
        </w:types>
        <w:behaviors>
          <w:behavior w:val="content"/>
        </w:behaviors>
        <w:guid w:val="{80A7B3BF-EC7C-4FC7-B4C5-A2B2E50557C8}"/>
      </w:docPartPr>
      <w:docPartBody>
        <w:p w:rsidR="000F3B05" w:rsidRDefault="000F3B05" w:rsidP="000F3B05">
          <w:pPr>
            <w:pStyle w:val="75272F1A5344487988577446ED6928781"/>
          </w:pPr>
          <w:r>
            <w:rPr>
              <w:rStyle w:val="Tekstvantijdelijkeaanduiding"/>
            </w:rPr>
            <w:t>&lt;Link naar je pitch (van maximaal 3 minuten; knockout)&gt;</w:t>
          </w:r>
        </w:p>
      </w:docPartBody>
    </w:docPart>
    <w:docPart>
      <w:docPartPr>
        <w:name w:val="EF0AC72E180745678544BC32B8E33A9F"/>
        <w:category>
          <w:name w:val="Algemeen"/>
          <w:gallery w:val="placeholder"/>
        </w:category>
        <w:types>
          <w:type w:val="bbPlcHdr"/>
        </w:types>
        <w:behaviors>
          <w:behavior w:val="content"/>
        </w:behaviors>
        <w:guid w:val="{8A2BC204-8274-4393-B830-7A16729744AE}"/>
      </w:docPartPr>
      <w:docPartBody>
        <w:p w:rsidR="000F3B05" w:rsidRDefault="000F3B05" w:rsidP="000F3B05">
          <w:pPr>
            <w:pStyle w:val="EF0AC72E180745678544BC32B8E33A9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AEBF8EB4BAA431F8072E7A495A3FC37"/>
        <w:category>
          <w:name w:val="Algemeen"/>
          <w:gallery w:val="placeholder"/>
        </w:category>
        <w:types>
          <w:type w:val="bbPlcHdr"/>
        </w:types>
        <w:behaviors>
          <w:behavior w:val="content"/>
        </w:behaviors>
        <w:guid w:val="{462D28FA-9AFC-468A-8BF2-F3F5AA6CF754}"/>
      </w:docPartPr>
      <w:docPartBody>
        <w:p w:rsidR="000F3B05" w:rsidRDefault="000F3B05" w:rsidP="000F3B05">
          <w:pPr>
            <w:pStyle w:val="EAEBF8EB4BAA431F8072E7A495A3FC37"/>
          </w:pPr>
          <w:r>
            <w:rPr>
              <w:rStyle w:val="Tekstvantijdelijkeaanduiding"/>
            </w:rPr>
            <w:t>&lt;APA-verwijzing&gt;</w:t>
          </w:r>
        </w:p>
      </w:docPartBody>
    </w:docPart>
    <w:docPart>
      <w:docPartPr>
        <w:name w:val="7613283058F540559CD6337B81652245"/>
        <w:category>
          <w:name w:val="Algemeen"/>
          <w:gallery w:val="placeholder"/>
        </w:category>
        <w:types>
          <w:type w:val="bbPlcHdr"/>
        </w:types>
        <w:behaviors>
          <w:behavior w:val="content"/>
        </w:behaviors>
        <w:guid w:val="{2A44A349-A202-4B21-AE1C-00F31A89AF6D}"/>
      </w:docPartPr>
      <w:docPartBody>
        <w:p w:rsidR="000F3B05" w:rsidRDefault="000F3B05" w:rsidP="000F3B05">
          <w:pPr>
            <w:pStyle w:val="7613283058F540559CD6337B81652245"/>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9278D16E14D41DD9B617C7CC9E1D19D"/>
        <w:category>
          <w:name w:val="Algemeen"/>
          <w:gallery w:val="placeholder"/>
        </w:category>
        <w:types>
          <w:type w:val="bbPlcHdr"/>
        </w:types>
        <w:behaviors>
          <w:behavior w:val="content"/>
        </w:behaviors>
        <w:guid w:val="{0D3D5151-CCA3-47BF-9F75-1CC29BE9264A}"/>
      </w:docPartPr>
      <w:docPartBody>
        <w:p w:rsidR="000F3B05" w:rsidRDefault="000F3B05" w:rsidP="000F3B05">
          <w:pPr>
            <w:pStyle w:val="69278D16E14D41DD9B617C7CC9E1D19D"/>
          </w:pPr>
          <w:r>
            <w:rPr>
              <w:rStyle w:val="Tekstvantijdelijkeaanduiding"/>
            </w:rPr>
            <w:t>&lt;APA-verwijzing&gt;</w:t>
          </w:r>
        </w:p>
      </w:docPartBody>
    </w:docPart>
    <w:docPart>
      <w:docPartPr>
        <w:name w:val="011F25AA427546948B83F9F6B0186CCB"/>
        <w:category>
          <w:name w:val="Algemeen"/>
          <w:gallery w:val="placeholder"/>
        </w:category>
        <w:types>
          <w:type w:val="bbPlcHdr"/>
        </w:types>
        <w:behaviors>
          <w:behavior w:val="content"/>
        </w:behaviors>
        <w:guid w:val="{B13032C3-C697-4522-9F3B-EC90B24305AF}"/>
      </w:docPartPr>
      <w:docPartBody>
        <w:p w:rsidR="00CE5E77" w:rsidRDefault="006F3EF5" w:rsidP="006F3EF5">
          <w:pPr>
            <w:pStyle w:val="011F25AA427546948B83F9F6B0186CCB"/>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E19EDF9487B4B37AA82DBF0F4AE9F96"/>
        <w:category>
          <w:name w:val="Algemeen"/>
          <w:gallery w:val="placeholder"/>
        </w:category>
        <w:types>
          <w:type w:val="bbPlcHdr"/>
        </w:types>
        <w:behaviors>
          <w:behavior w:val="content"/>
        </w:behaviors>
        <w:guid w:val="{DC0A58D6-AF5A-4ED2-A28F-DA2B0A362665}"/>
      </w:docPartPr>
      <w:docPartBody>
        <w:p w:rsidR="00CE5E77" w:rsidRDefault="006F3EF5" w:rsidP="006F3EF5">
          <w:pPr>
            <w:pStyle w:val="7E19EDF9487B4B37AA82DBF0F4AE9F96"/>
          </w:pPr>
          <w:r>
            <w:rPr>
              <w:rStyle w:val="Tekstvantijdelijkeaanduiding"/>
            </w:rPr>
            <w:t>&lt;APA-verwijzing&gt;</w:t>
          </w:r>
        </w:p>
      </w:docPartBody>
    </w:docPart>
    <w:docPart>
      <w:docPartPr>
        <w:name w:val="5AFFC23EC20D4AB78EA300DD77EB942F"/>
        <w:category>
          <w:name w:val="Algemeen"/>
          <w:gallery w:val="placeholder"/>
        </w:category>
        <w:types>
          <w:type w:val="bbPlcHdr"/>
        </w:types>
        <w:behaviors>
          <w:behavior w:val="content"/>
        </w:behaviors>
        <w:guid w:val="{32F1E527-0F51-4D68-BBDB-F3A5C7BE6F84}"/>
      </w:docPartPr>
      <w:docPartBody>
        <w:p w:rsidR="00CE5E77" w:rsidRDefault="00CE5E77" w:rsidP="00CE5E77">
          <w:pPr>
            <w:pStyle w:val="5AFFC23EC20D4AB78EA300DD77EB942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2716B396AB1488FB877201A2A105487"/>
        <w:category>
          <w:name w:val="Algemeen"/>
          <w:gallery w:val="placeholder"/>
        </w:category>
        <w:types>
          <w:type w:val="bbPlcHdr"/>
        </w:types>
        <w:behaviors>
          <w:behavior w:val="content"/>
        </w:behaviors>
        <w:guid w:val="{49E1B11E-AAB8-4765-A5FF-0EA8A50F01AC}"/>
      </w:docPartPr>
      <w:docPartBody>
        <w:p w:rsidR="00CE5E77" w:rsidRDefault="00CE5E77" w:rsidP="00CE5E77">
          <w:pPr>
            <w:pStyle w:val="E2716B396AB1488FB877201A2A105487"/>
          </w:pPr>
          <w:r>
            <w:rPr>
              <w:rStyle w:val="Tekstvantijdelijkeaanduiding"/>
            </w:rPr>
            <w:t>&lt;APA-verwijzing&gt;</w:t>
          </w:r>
        </w:p>
      </w:docPartBody>
    </w:docPart>
    <w:docPart>
      <w:docPartPr>
        <w:name w:val="2DCD23E0163148C486DDF7F3041ABB1B"/>
        <w:category>
          <w:name w:val="Algemeen"/>
          <w:gallery w:val="placeholder"/>
        </w:category>
        <w:types>
          <w:type w:val="bbPlcHdr"/>
        </w:types>
        <w:behaviors>
          <w:behavior w:val="content"/>
        </w:behaviors>
        <w:guid w:val="{979A9EC8-4AAC-420E-928F-5B52CBC41836}"/>
      </w:docPartPr>
      <w:docPartBody>
        <w:p w:rsidR="00CE5E77" w:rsidRDefault="00CE5E77" w:rsidP="00CE5E77">
          <w:pPr>
            <w:pStyle w:val="2DCD23E0163148C486DDF7F3041ABB1B"/>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950E94F3B18425496B5949D804C19A8"/>
        <w:category>
          <w:name w:val="Algemeen"/>
          <w:gallery w:val="placeholder"/>
        </w:category>
        <w:types>
          <w:type w:val="bbPlcHdr"/>
        </w:types>
        <w:behaviors>
          <w:behavior w:val="content"/>
        </w:behaviors>
        <w:guid w:val="{056239C4-A065-48A7-AD06-3E6442C9EF1A}"/>
      </w:docPartPr>
      <w:docPartBody>
        <w:p w:rsidR="00CE5E77" w:rsidRDefault="00CE5E77" w:rsidP="00CE5E77">
          <w:pPr>
            <w:pStyle w:val="E950E94F3B18425496B5949D804C19A8"/>
          </w:pPr>
          <w:r>
            <w:rPr>
              <w:rStyle w:val="Tekstvantijdelijkeaanduiding"/>
            </w:rPr>
            <w:t>&lt;APA-verwijzing&gt;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altName w:val="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37A3D"/>
    <w:rsid w:val="000F3B05"/>
    <w:rsid w:val="00111705"/>
    <w:rsid w:val="00180E4F"/>
    <w:rsid w:val="00377534"/>
    <w:rsid w:val="004473CA"/>
    <w:rsid w:val="0053321E"/>
    <w:rsid w:val="00666571"/>
    <w:rsid w:val="006C47B9"/>
    <w:rsid w:val="006F3EF5"/>
    <w:rsid w:val="00A0751A"/>
    <w:rsid w:val="00B4636C"/>
    <w:rsid w:val="00C35BEA"/>
    <w:rsid w:val="00CE5E77"/>
    <w:rsid w:val="00CF1512"/>
    <w:rsid w:val="00E56D54"/>
    <w:rsid w:val="00E90B75"/>
    <w:rsid w:val="00E9646F"/>
    <w:rsid w:val="00FA7D7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E5E77"/>
    <w:rPr>
      <w:color w:val="808080"/>
    </w:rPr>
  </w:style>
  <w:style w:type="paragraph" w:customStyle="1" w:styleId="EF0AC72E180745678544BC32B8E33A9F">
    <w:name w:val="EF0AC72E180745678544BC32B8E33A9F"/>
    <w:rsid w:val="000F3B05"/>
    <w:pPr>
      <w:spacing w:line="278" w:lineRule="auto"/>
    </w:pPr>
    <w:rPr>
      <w:kern w:val="2"/>
      <w:sz w:val="24"/>
      <w:szCs w:val="24"/>
      <w14:ligatures w14:val="standardContextual"/>
    </w:rPr>
  </w:style>
  <w:style w:type="paragraph" w:customStyle="1" w:styleId="EAEBF8EB4BAA431F8072E7A495A3FC37">
    <w:name w:val="EAEBF8EB4BAA431F8072E7A495A3FC37"/>
    <w:rsid w:val="000F3B05"/>
    <w:pPr>
      <w:spacing w:line="278" w:lineRule="auto"/>
    </w:pPr>
    <w:rPr>
      <w:kern w:val="2"/>
      <w:sz w:val="24"/>
      <w:szCs w:val="24"/>
      <w14:ligatures w14:val="standardContextual"/>
    </w:rPr>
  </w:style>
  <w:style w:type="paragraph" w:customStyle="1" w:styleId="7613283058F540559CD6337B81652245">
    <w:name w:val="7613283058F540559CD6337B81652245"/>
    <w:rsid w:val="000F3B05"/>
    <w:pPr>
      <w:spacing w:line="278" w:lineRule="auto"/>
    </w:pPr>
    <w:rPr>
      <w:kern w:val="2"/>
      <w:sz w:val="24"/>
      <w:szCs w:val="24"/>
      <w14:ligatures w14:val="standardContextual"/>
    </w:rPr>
  </w:style>
  <w:style w:type="paragraph" w:customStyle="1" w:styleId="69278D16E14D41DD9B617C7CC9E1D19D">
    <w:name w:val="69278D16E14D41DD9B617C7CC9E1D19D"/>
    <w:rsid w:val="000F3B05"/>
    <w:pPr>
      <w:spacing w:line="278" w:lineRule="auto"/>
    </w:pPr>
    <w:rPr>
      <w:kern w:val="2"/>
      <w:sz w:val="24"/>
      <w:szCs w:val="24"/>
      <w14:ligatures w14:val="standardContextual"/>
    </w:rPr>
  </w:style>
  <w:style w:type="paragraph" w:customStyle="1" w:styleId="F81BC7A8D89848019EADD77F4CF28DF9">
    <w:name w:val="F81BC7A8D89848019EADD77F4CF28DF9"/>
    <w:rsid w:val="00FA7D7C"/>
  </w:style>
  <w:style w:type="paragraph" w:customStyle="1" w:styleId="4B5F95A66D964FD88695619CA797F0BD33">
    <w:name w:val="4B5F95A66D964FD88695619CA797F0BD33"/>
    <w:rsid w:val="000F3B05"/>
    <w:rPr>
      <w:rFonts w:eastAsiaTheme="minorHAnsi"/>
      <w:lang w:eastAsia="en-US"/>
    </w:rPr>
  </w:style>
  <w:style w:type="paragraph" w:customStyle="1" w:styleId="8B9BD6DD7A3440BABFAA68FD1203122A33">
    <w:name w:val="8B9BD6DD7A3440BABFAA68FD1203122A33"/>
    <w:rsid w:val="000F3B05"/>
    <w:rPr>
      <w:rFonts w:eastAsiaTheme="minorHAnsi"/>
      <w:lang w:eastAsia="en-US"/>
    </w:rPr>
  </w:style>
  <w:style w:type="paragraph" w:customStyle="1" w:styleId="B9F020B37080435F9AAFAF77742D2E6233">
    <w:name w:val="B9F020B37080435F9AAFAF77742D2E6233"/>
    <w:rsid w:val="000F3B05"/>
    <w:rPr>
      <w:rFonts w:eastAsiaTheme="minorHAnsi"/>
      <w:lang w:eastAsia="en-US"/>
    </w:rPr>
  </w:style>
  <w:style w:type="paragraph" w:customStyle="1" w:styleId="7A547A08A3904DBDB4C6355657CBF6273">
    <w:name w:val="7A547A08A3904DBDB4C6355657CBF6273"/>
    <w:rsid w:val="000F3B05"/>
    <w:rPr>
      <w:rFonts w:eastAsiaTheme="minorHAnsi"/>
      <w:lang w:eastAsia="en-US"/>
    </w:rPr>
  </w:style>
  <w:style w:type="paragraph" w:customStyle="1" w:styleId="8EB440B229204CBC93D1E9C0C22B85504">
    <w:name w:val="8EB440B229204CBC93D1E9C0C22B85504"/>
    <w:rsid w:val="000F3B05"/>
    <w:rPr>
      <w:rFonts w:eastAsiaTheme="minorHAnsi"/>
      <w:lang w:eastAsia="en-US"/>
    </w:rPr>
  </w:style>
  <w:style w:type="paragraph" w:customStyle="1" w:styleId="B0C3849D926143038ECFFB4811282E264">
    <w:name w:val="B0C3849D926143038ECFFB4811282E264"/>
    <w:rsid w:val="000F3B05"/>
    <w:rPr>
      <w:rFonts w:eastAsiaTheme="minorHAnsi"/>
      <w:lang w:eastAsia="en-US"/>
    </w:rPr>
  </w:style>
  <w:style w:type="paragraph" w:customStyle="1" w:styleId="3A82BE3E17734403B280164392BF660D4">
    <w:name w:val="3A82BE3E17734403B280164392BF660D4"/>
    <w:rsid w:val="000F3B05"/>
    <w:rPr>
      <w:rFonts w:eastAsiaTheme="minorHAnsi"/>
      <w:lang w:eastAsia="en-US"/>
    </w:rPr>
  </w:style>
  <w:style w:type="paragraph" w:customStyle="1" w:styleId="F495AAFC9A5D477F96B117B99CE5ED224">
    <w:name w:val="F495AAFC9A5D477F96B117B99CE5ED224"/>
    <w:rsid w:val="000F3B05"/>
    <w:rPr>
      <w:rFonts w:eastAsiaTheme="minorHAnsi"/>
      <w:lang w:eastAsia="en-US"/>
    </w:rPr>
  </w:style>
  <w:style w:type="paragraph" w:customStyle="1" w:styleId="75272F1A5344487988577446ED6928781">
    <w:name w:val="75272F1A5344487988577446ED6928781"/>
    <w:rsid w:val="000F3B05"/>
    <w:rPr>
      <w:rFonts w:eastAsiaTheme="minorHAnsi"/>
      <w:lang w:eastAsia="en-US"/>
    </w:rPr>
  </w:style>
  <w:style w:type="paragraph" w:customStyle="1" w:styleId="C1CFE35762B9428E973E1CAA6B577C754">
    <w:name w:val="C1CFE35762B9428E973E1CAA6B577C754"/>
    <w:rsid w:val="000F3B05"/>
    <w:rPr>
      <w:rFonts w:eastAsiaTheme="minorHAnsi"/>
      <w:lang w:eastAsia="en-US"/>
    </w:rPr>
  </w:style>
  <w:style w:type="paragraph" w:customStyle="1" w:styleId="AA4716A9BE914D99A396C703513C103130">
    <w:name w:val="AA4716A9BE914D99A396C703513C103130"/>
    <w:rsid w:val="000F3B05"/>
    <w:pPr>
      <w:tabs>
        <w:tab w:val="center" w:pos="4536"/>
        <w:tab w:val="right" w:pos="9072"/>
      </w:tabs>
      <w:spacing w:after="0" w:line="240" w:lineRule="auto"/>
    </w:pPr>
    <w:rPr>
      <w:rFonts w:eastAsiaTheme="minorHAnsi"/>
      <w:lang w:eastAsia="en-US"/>
    </w:rPr>
  </w:style>
  <w:style w:type="paragraph" w:customStyle="1" w:styleId="9B23B95D53C64793A5F73391FB99931930">
    <w:name w:val="9B23B95D53C64793A5F73391FB99931930"/>
    <w:rsid w:val="000F3B05"/>
    <w:pPr>
      <w:tabs>
        <w:tab w:val="center" w:pos="4536"/>
        <w:tab w:val="right" w:pos="9072"/>
      </w:tabs>
      <w:spacing w:after="0" w:line="240" w:lineRule="auto"/>
    </w:pPr>
    <w:rPr>
      <w:rFonts w:eastAsiaTheme="minorHAnsi"/>
      <w:lang w:eastAsia="en-US"/>
    </w:rPr>
  </w:style>
  <w:style w:type="paragraph" w:customStyle="1" w:styleId="011F25AA427546948B83F9F6B0186CCB">
    <w:name w:val="011F25AA427546948B83F9F6B0186CCB"/>
    <w:rsid w:val="006F3EF5"/>
    <w:pPr>
      <w:spacing w:line="278" w:lineRule="auto"/>
    </w:pPr>
    <w:rPr>
      <w:kern w:val="2"/>
      <w:sz w:val="24"/>
      <w:szCs w:val="24"/>
      <w14:ligatures w14:val="standardContextual"/>
    </w:rPr>
  </w:style>
  <w:style w:type="paragraph" w:customStyle="1" w:styleId="7E19EDF9487B4B37AA82DBF0F4AE9F96">
    <w:name w:val="7E19EDF9487B4B37AA82DBF0F4AE9F96"/>
    <w:rsid w:val="006F3EF5"/>
    <w:pPr>
      <w:spacing w:line="278" w:lineRule="auto"/>
    </w:pPr>
    <w:rPr>
      <w:kern w:val="2"/>
      <w:sz w:val="24"/>
      <w:szCs w:val="24"/>
      <w14:ligatures w14:val="standardContextual"/>
    </w:rPr>
  </w:style>
  <w:style w:type="paragraph" w:customStyle="1" w:styleId="5AFFC23EC20D4AB78EA300DD77EB942F">
    <w:name w:val="5AFFC23EC20D4AB78EA300DD77EB942F"/>
    <w:rsid w:val="00CE5E77"/>
    <w:pPr>
      <w:spacing w:line="278" w:lineRule="auto"/>
    </w:pPr>
    <w:rPr>
      <w:kern w:val="2"/>
      <w:sz w:val="24"/>
      <w:szCs w:val="24"/>
      <w14:ligatures w14:val="standardContextual"/>
    </w:rPr>
  </w:style>
  <w:style w:type="paragraph" w:customStyle="1" w:styleId="E2716B396AB1488FB877201A2A105487">
    <w:name w:val="E2716B396AB1488FB877201A2A105487"/>
    <w:rsid w:val="00CE5E77"/>
    <w:pPr>
      <w:spacing w:line="278" w:lineRule="auto"/>
    </w:pPr>
    <w:rPr>
      <w:kern w:val="2"/>
      <w:sz w:val="24"/>
      <w:szCs w:val="24"/>
      <w14:ligatures w14:val="standardContextual"/>
    </w:rPr>
  </w:style>
  <w:style w:type="paragraph" w:customStyle="1" w:styleId="2DCD23E0163148C486DDF7F3041ABB1B">
    <w:name w:val="2DCD23E0163148C486DDF7F3041ABB1B"/>
    <w:rsid w:val="00CE5E77"/>
    <w:pPr>
      <w:spacing w:line="278" w:lineRule="auto"/>
    </w:pPr>
    <w:rPr>
      <w:kern w:val="2"/>
      <w:sz w:val="24"/>
      <w:szCs w:val="24"/>
      <w14:ligatures w14:val="standardContextual"/>
    </w:rPr>
  </w:style>
  <w:style w:type="paragraph" w:customStyle="1" w:styleId="E950E94F3B18425496B5949D804C19A8">
    <w:name w:val="E950E94F3B18425496B5949D804C19A8"/>
    <w:rsid w:val="00CE5E77"/>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18E56-9A59-4984-8469-923C5D3D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4</Pages>
  <Words>1134</Words>
  <Characters>6466</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Jarno Vis (23029943)</cp:lastModifiedBy>
  <cp:revision>93</cp:revision>
  <dcterms:created xsi:type="dcterms:W3CDTF">2024-04-07T11:23:00Z</dcterms:created>
  <dcterms:modified xsi:type="dcterms:W3CDTF">2024-04-10T15:01:00Z</dcterms:modified>
</cp:coreProperties>
</file>