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SPRAWOZDANIE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Zajęcia: Analiza Procesów Uczenia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Prowadzący: prof. dr hab. Vasyl Martsenyuk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Laboratorium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.2023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Temat: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Dynamic Mode Decomposition (DMD)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Wariant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Jarosław Waliczek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Informatyka II stopień,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stacjonarne,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semestr,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60" w:w="11920" w:orient="portrait"/>
          <w:pgMar w:bottom="1440" w:top="1417" w:left="1440" w:right="144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Gr.2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0" w:line="240" w:lineRule="auto"/>
        <w:ind w:left="280" w:right="0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Polecenie: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Celem jest nabycie podstawowej znajomości użycia metody DMD do konstruowania dynamicznego modelu liniowego na podstawie danych przestrzenno czasowych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0" w:line="240" w:lineRule="auto"/>
        <w:ind w:left="280" w:right="0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Wprowadzane dane: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Wykorzystałem dane z wariantu 1 w celu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nabycia podstawowej znajomości użycia metody DMD do konstruowania dynamicznego modelu liniowego na podstawie danych przestrzenno czasowych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0" w:line="240" w:lineRule="auto"/>
        <w:ind w:left="280" w:right="0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Wykorzystane komendy: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numpy as np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matplotlib import rcParams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pandas as pd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rcParams.update({'font.size': 18})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plt.rcParams['figure.figsize'] = [8, 16]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DMD(X, Xprime, r):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U, Sigma, VT = np.linalg.svd(X, full_matrices=0)  # Step 1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Ur = U[:, :r]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Sigmar = np.diag(Sigma[:r])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VTr = VT[:r, :]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Atilde = np.linalg.solve(Sigmar.T, (Ur.T @ Xprime @ VTr.T).T).T  # Step 2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Lambda, W = np.linalg.eig(Atilde)  # Step 3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Lambda = np.diag(Lambda)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Phi = Xprime @ np.linalg.solve(Sigmar.T, VTr).T @ W  # Step 4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alpha1 = Sigmar @ VTr[:, 0]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 = np.linalg.solve(W @ Lambda, alpha1)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Phi, Lambda, b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Load matrices from CSV files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pd.read_csv('War1_X.csv', header=None, sep=';').select_dtypes(include=[np.number]).to_numpy()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Xprime = pd.read_csv('War1_Xprime.csv', header=None, sep=';').select_dtypes(include=[np.number]).to_numpy()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Call the DMD function with your matrices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Phi, Lambda, b = DMD(X[:, :-1], X[:, 1:], 21)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Debugging print statements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print("Shape of Phi:", Phi.shape)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print("Lambda:", Lambda)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print("Shape of X[:, 1:]:", X[:, 1:].shape)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Modify the reshape operation based on the actual structure of Phi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V2 = np.real(Phi[:, 0][:199])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Plot the histogram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plt.hist(V2.reshape(-1), 128)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plt.show()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Wynik działania: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rzuty ekranu: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Shape of Phi: (23, 2)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Lambda: [[5.96002639+1.04146921j 0.        +0.j        ]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[0.        +0.j         5.96002639-1.04146921j]]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Shape of X[:, 1:]: (23, 2)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3663" cy="49099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490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0" w:line="240" w:lineRule="auto"/>
        <w:ind w:left="280" w:right="0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Wnioski:</w:t>
      </w: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 podstawie otrzymanych wyników można stwierdzić, że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użycie metody DMD do konstruowania dynamicznego modelu liniowego na podstawie danych przestrzenno czasowych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zostało pomyślnie wykonane.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Repo: https://github.com/Jaro233/MK</w:t>
      </w:r>
    </w:p>
    <w:sectPr>
      <w:type w:val="nextPage"/>
      <w:pgSz w:h="16860" w:w="1192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autam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OZ1QTsFN4lqS/QG0zW4PTJR3FQ==">CgMxLjAyCWlkLmdqZGd4czIKaWQuMzBqMHpsbDgAciExZnRZY09zdEhyVXlsMkRIak9VX1htQXpvRTBORUZ4S0Q=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