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F262F" w14:textId="77777777" w:rsidR="002521F8" w:rsidRDefault="002521F8" w:rsidP="002521F8">
      <w:pPr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Учреждение образования</w:t>
      </w:r>
    </w:p>
    <w:p w14:paraId="4108B892" w14:textId="77777777" w:rsidR="002521F8" w:rsidRDefault="002521F8" w:rsidP="002521F8">
      <w:pPr>
        <w:spacing w:after="420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069D92F5" w14:textId="77777777" w:rsidR="002521F8" w:rsidRDefault="002521F8" w:rsidP="002521F8">
      <w:pPr>
        <w:spacing w:after="4680" w:line="240" w:lineRule="auto"/>
        <w:jc w:val="center"/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</w:pPr>
      <w:r>
        <w:rPr>
          <w:rFonts w:ascii="Times New Roman" w:eastAsia="Times New Roman" w:hAnsi="Times New Roman" w:cs="Times New Roman"/>
          <w:sz w:val="44"/>
          <w:szCs w:val="44"/>
          <w:lang w:val="ru-RU" w:eastAsia="ru-RU"/>
        </w:rPr>
        <w:t>Разработка и анализ требований</w:t>
      </w:r>
    </w:p>
    <w:p w14:paraId="661B7347" w14:textId="77777777" w:rsidR="002521F8" w:rsidRDefault="002521F8" w:rsidP="002521F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Студент: Ярохович С.А.</w:t>
      </w:r>
    </w:p>
    <w:p w14:paraId="4622666D" w14:textId="77777777" w:rsidR="002521F8" w:rsidRDefault="002521F8" w:rsidP="002521F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ФИТ 2 курс 10 группа</w:t>
      </w:r>
    </w:p>
    <w:p w14:paraId="30C03233" w14:textId="77777777" w:rsidR="002521F8" w:rsidRDefault="002521F8" w:rsidP="002521F8">
      <w:pPr>
        <w:spacing w:after="228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Преподаватель: Ромыш А.С.</w:t>
      </w:r>
    </w:p>
    <w:p w14:paraId="585296C2" w14:textId="77777777" w:rsidR="002521F8" w:rsidRDefault="002521F8" w:rsidP="002521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2025</w:t>
      </w:r>
    </w:p>
    <w:p w14:paraId="736E6E36" w14:textId="77777777" w:rsidR="002521F8" w:rsidRDefault="002521F8" w:rsidP="002521F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DA3725" w14:textId="1FEC39DD" w:rsidR="002521F8" w:rsidRDefault="002521F8" w:rsidP="003D30D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данной лабораторной работе нужно составить таблицу плохих и хороших примеров к своей теме </w:t>
      </w:r>
      <w:r w:rsidRPr="002521F8">
        <w:rPr>
          <w:rFonts w:ascii="Times New Roman" w:hAnsi="Times New Roman" w:cs="Times New Roman"/>
          <w:sz w:val="28"/>
          <w:szCs w:val="28"/>
          <w:lang w:val="ru-RU"/>
        </w:rPr>
        <w:t>с указанием соответствующего критерия качества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521F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Нужно </w:t>
      </w:r>
      <w:r w:rsidRPr="002521F8">
        <w:rPr>
          <w:rFonts w:ascii="Times New Roman" w:hAnsi="Times New Roman" w:cs="Times New Roman"/>
          <w:sz w:val="28"/>
          <w:szCs w:val="28"/>
          <w:lang w:val="ru-RU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ить</w:t>
      </w:r>
      <w:r w:rsidRPr="002521F8">
        <w:rPr>
          <w:rFonts w:ascii="Times New Roman" w:hAnsi="Times New Roman" w:cs="Times New Roman"/>
          <w:sz w:val="28"/>
          <w:szCs w:val="28"/>
          <w:lang w:val="ru-RU"/>
        </w:rPr>
        <w:t xml:space="preserve"> не менее 10 примеров требований.</w:t>
      </w:r>
    </w:p>
    <w:p w14:paraId="40DA8510" w14:textId="77777777" w:rsidR="003D30D1" w:rsidRDefault="002521F8" w:rsidP="003D30D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Следуя примеру с лабораторной работы </w:t>
      </w:r>
      <w:r w:rsidR="003D30D1">
        <w:rPr>
          <w:rFonts w:ascii="Times New Roman" w:hAnsi="Times New Roman" w:cs="Times New Roman"/>
          <w:sz w:val="28"/>
          <w:szCs w:val="28"/>
          <w:lang w:val="ru-RU"/>
        </w:rPr>
        <w:t>3,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можно составить аналогичную таблицу. </w:t>
      </w:r>
    </w:p>
    <w:p w14:paraId="44748DE1" w14:textId="6AF4715A" w:rsidR="002521F8" w:rsidRDefault="002521F8" w:rsidP="003D30D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Данная таблица </w:t>
      </w:r>
      <w:r w:rsidR="003D30D1">
        <w:rPr>
          <w:rFonts w:ascii="Times New Roman" w:hAnsi="Times New Roman" w:cs="Times New Roman"/>
          <w:sz w:val="28"/>
          <w:szCs w:val="28"/>
          <w:lang w:val="ru-RU"/>
        </w:rPr>
        <w:t>сделана исходя из темы курсового проекта – Автосервис. Сама таблица представлена ниже.</w:t>
      </w:r>
    </w:p>
    <w:p w14:paraId="3F37E64F" w14:textId="65EB5BFA" w:rsidR="002521F8" w:rsidRPr="002521F8" w:rsidRDefault="002521F8" w:rsidP="002521F8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521F8">
        <w:rPr>
          <w:rFonts w:ascii="Times New Roman" w:hAnsi="Times New Roman" w:cs="Times New Roman"/>
          <w:b/>
          <w:bCs/>
          <w:sz w:val="32"/>
          <w:szCs w:val="32"/>
          <w:lang w:val="ru-RU"/>
        </w:rPr>
        <w:t>Критерии качества требований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4"/>
        <w:gridCol w:w="4535"/>
      </w:tblGrid>
      <w:tr w:rsidR="002521F8" w14:paraId="4A9F3907" w14:textId="77777777" w:rsidTr="003D30D1">
        <w:trPr>
          <w:trHeight w:val="400"/>
        </w:trPr>
        <w:tc>
          <w:tcPr>
            <w:tcW w:w="4534" w:type="dxa"/>
            <w:shd w:val="clear" w:color="auto" w:fill="FF0000"/>
          </w:tcPr>
          <w:p w14:paraId="6610DC4C" w14:textId="3DC46C7C" w:rsidR="002521F8" w:rsidRDefault="002521F8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Плохой вариант требования</w:t>
            </w:r>
          </w:p>
        </w:tc>
        <w:tc>
          <w:tcPr>
            <w:tcW w:w="4535" w:type="dxa"/>
            <w:shd w:val="clear" w:color="auto" w:fill="00B050"/>
          </w:tcPr>
          <w:p w14:paraId="2FE04AB8" w14:textId="16F97249" w:rsidR="002521F8" w:rsidRDefault="002521F8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Хороший вариант требования</w:t>
            </w:r>
          </w:p>
        </w:tc>
      </w:tr>
      <w:tr w:rsidR="002521F8" w14:paraId="15D8F26C" w14:textId="77777777" w:rsidTr="003D30D1">
        <w:trPr>
          <w:trHeight w:val="573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2C13FCE0" w14:textId="5F72459F" w:rsidR="002521F8" w:rsidRDefault="002521F8" w:rsidP="002521F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Недвусмысленность (однозначность)</w:t>
            </w:r>
          </w:p>
        </w:tc>
      </w:tr>
      <w:tr w:rsidR="002521F8" w14:paraId="47CDFAB2" w14:textId="77777777" w:rsidTr="006F1CE0">
        <w:trPr>
          <w:trHeight w:val="1551"/>
        </w:trPr>
        <w:tc>
          <w:tcPr>
            <w:tcW w:w="4534" w:type="dxa"/>
          </w:tcPr>
          <w:p w14:paraId="3ED8D2EE" w14:textId="2BA9E900" w:rsidR="002521F8" w:rsidRPr="009D5970" w:rsidRDefault="006F1CE0" w:rsidP="009D59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 приложения должна быть функция ЭА</w:t>
            </w:r>
          </w:p>
        </w:tc>
        <w:tc>
          <w:tcPr>
            <w:tcW w:w="4535" w:type="dxa"/>
          </w:tcPr>
          <w:p w14:paraId="1F20C90F" w14:textId="2BAB10BB" w:rsidR="002521F8" w:rsidRPr="009D5970" w:rsidRDefault="006F1CE0" w:rsidP="009D59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 приложения должна быть функция эвакуации автомобиля</w:t>
            </w:r>
          </w:p>
        </w:tc>
      </w:tr>
      <w:tr w:rsidR="002521F8" w14:paraId="1542D2BC" w14:textId="77777777" w:rsidTr="003D30D1">
        <w:trPr>
          <w:trHeight w:val="651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51967CE9" w14:textId="68466234" w:rsidR="002521F8" w:rsidRDefault="003D30D1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Полнота</w:t>
            </w:r>
          </w:p>
        </w:tc>
      </w:tr>
      <w:tr w:rsidR="002521F8" w14:paraId="7C81941A" w14:textId="77777777" w:rsidTr="006F1CE0">
        <w:trPr>
          <w:trHeight w:val="1885"/>
        </w:trPr>
        <w:tc>
          <w:tcPr>
            <w:tcW w:w="4534" w:type="dxa"/>
          </w:tcPr>
          <w:p w14:paraId="3F9B32D7" w14:textId="1904FDD3" w:rsidR="002521F8" w:rsidRDefault="00F14E42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14E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связаться со службой поддержки с помощью номера телефона, онлайн формы и т.д.</w:t>
            </w:r>
          </w:p>
        </w:tc>
        <w:tc>
          <w:tcPr>
            <w:tcW w:w="4535" w:type="dxa"/>
          </w:tcPr>
          <w:p w14:paraId="3FFA32F4" w14:textId="5687B64F" w:rsidR="002521F8" w:rsidRDefault="009D5970" w:rsidP="009D59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D597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F14E42" w:rsidRPr="00F14E4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может связаться со службой поддержки с помощью номера телефона, онлайн формы, через почту</w:t>
            </w:r>
          </w:p>
        </w:tc>
      </w:tr>
      <w:tr w:rsidR="003D30D1" w14:paraId="159B88DD" w14:textId="77777777" w:rsidTr="003D30D1">
        <w:trPr>
          <w:trHeight w:val="722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4995DF12" w14:textId="0F2E1C8F" w:rsidR="003D30D1" w:rsidRPr="009D5970" w:rsidRDefault="009D5970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Корректность</w:t>
            </w:r>
          </w:p>
        </w:tc>
      </w:tr>
      <w:tr w:rsidR="002521F8" w14:paraId="643E8EDA" w14:textId="77777777" w:rsidTr="003D30D1">
        <w:trPr>
          <w:trHeight w:val="2177"/>
        </w:trPr>
        <w:tc>
          <w:tcPr>
            <w:tcW w:w="4534" w:type="dxa"/>
          </w:tcPr>
          <w:p w14:paraId="0ADE392A" w14:textId="7C4FADCB" w:rsidR="002521F8" w:rsidRDefault="006F1CE0" w:rsidP="009D59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должен быть в состоянии переключать вкладки для перехода между страницами</w:t>
            </w:r>
          </w:p>
        </w:tc>
        <w:tc>
          <w:tcPr>
            <w:tcW w:w="4535" w:type="dxa"/>
          </w:tcPr>
          <w:p w14:paraId="0A43C08D" w14:textId="48E12F09" w:rsidR="002521F8" w:rsidRDefault="006F1CE0" w:rsidP="009D59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должно представлять страницы, в которых находится соответствующая информация</w:t>
            </w:r>
          </w:p>
        </w:tc>
      </w:tr>
      <w:tr w:rsidR="003D30D1" w14:paraId="21DA8B48" w14:textId="77777777" w:rsidTr="003D30D1">
        <w:trPr>
          <w:trHeight w:val="762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15D830F3" w14:textId="717D9A55" w:rsidR="003D30D1" w:rsidRDefault="009D5970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Проверяемость</w:t>
            </w:r>
          </w:p>
        </w:tc>
      </w:tr>
      <w:tr w:rsidR="002521F8" w14:paraId="336D71AE" w14:textId="77777777" w:rsidTr="006F1CE0">
        <w:trPr>
          <w:trHeight w:val="2907"/>
        </w:trPr>
        <w:tc>
          <w:tcPr>
            <w:tcW w:w="4534" w:type="dxa"/>
          </w:tcPr>
          <w:p w14:paraId="581E1B0D" w14:textId="7F66228D" w:rsidR="002521F8" w:rsidRDefault="00F14E42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Приложение должно загружать данные очень быстро</w:t>
            </w:r>
          </w:p>
        </w:tc>
        <w:tc>
          <w:tcPr>
            <w:tcW w:w="4535" w:type="dxa"/>
          </w:tcPr>
          <w:p w14:paraId="1600B005" w14:textId="5DD004DD" w:rsidR="002521F8" w:rsidRDefault="00F14E42" w:rsidP="009D597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должно загружать данные не более чем за 3 секунды при среднем качестве соединения </w:t>
            </w:r>
          </w:p>
        </w:tc>
      </w:tr>
      <w:tr w:rsidR="003D30D1" w14:paraId="20EFEB00" w14:textId="77777777" w:rsidTr="009D5970">
        <w:trPr>
          <w:trHeight w:val="699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39CA4CC5" w14:textId="2E4021B6" w:rsidR="003D30D1" w:rsidRDefault="009D5970" w:rsidP="009D5970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Атомарность (неделимость)</w:t>
            </w:r>
          </w:p>
        </w:tc>
      </w:tr>
      <w:tr w:rsidR="003D30D1" w14:paraId="723F7F66" w14:textId="77777777" w:rsidTr="002C7B50">
        <w:trPr>
          <w:trHeight w:val="2117"/>
        </w:trPr>
        <w:tc>
          <w:tcPr>
            <w:tcW w:w="4534" w:type="dxa"/>
          </w:tcPr>
          <w:p w14:paraId="1E901D1A" w14:textId="2E25E18B" w:rsidR="003D30D1" w:rsidRDefault="009D597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Автосервис должен представлять возможности для заказа деталей онлайн, а также </w:t>
            </w:r>
            <w:r w:rsid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должна быть возможность онлайн брони на обслуживание автомобиля</w:t>
            </w:r>
          </w:p>
        </w:tc>
        <w:tc>
          <w:tcPr>
            <w:tcW w:w="4535" w:type="dxa"/>
          </w:tcPr>
          <w:p w14:paraId="1D5F586A" w14:textId="77777777" w:rsidR="003D30D1" w:rsidRDefault="002C7B5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Автосервис должен представлять возможности для заказа деталей онлайн</w:t>
            </w:r>
          </w:p>
          <w:p w14:paraId="19B93C00" w14:textId="5622DDA0" w:rsidR="002C7B50" w:rsidRDefault="002C7B5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Автосервис должен предоставлять возможность онлайн брони на обслуживание автомобиля</w:t>
            </w:r>
          </w:p>
        </w:tc>
      </w:tr>
      <w:tr w:rsidR="003D30D1" w14:paraId="1D949E53" w14:textId="77777777" w:rsidTr="003D30D1">
        <w:trPr>
          <w:trHeight w:val="711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765B09D1" w14:textId="1413F7C8" w:rsidR="003D30D1" w:rsidRPr="002C7B50" w:rsidRDefault="002C7B50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Необходимость</w:t>
            </w:r>
          </w:p>
        </w:tc>
      </w:tr>
      <w:tr w:rsidR="003D30D1" w:rsidRPr="00EC39A2" w14:paraId="255008F2" w14:textId="77777777" w:rsidTr="006F1CE0">
        <w:trPr>
          <w:trHeight w:val="1815"/>
        </w:trPr>
        <w:tc>
          <w:tcPr>
            <w:tcW w:w="4534" w:type="dxa"/>
          </w:tcPr>
          <w:p w14:paraId="473D749A" w14:textId="0BC79CC8" w:rsidR="003D30D1" w:rsidRPr="002C7B50" w:rsidRDefault="002C7B5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Приложение должно запускаться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61776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начиная с версии 1.0</w:t>
            </w:r>
          </w:p>
        </w:tc>
        <w:tc>
          <w:tcPr>
            <w:tcW w:w="4535" w:type="dxa"/>
          </w:tcPr>
          <w:p w14:paraId="1BAF0B45" w14:textId="0682B4D2" w:rsidR="003D30D1" w:rsidRPr="002C7B50" w:rsidRDefault="002C7B5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Данное требование стало устаревшим и должно быть удалено, так как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Windows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1.0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больше не используется обычными пользователями</w:t>
            </w:r>
          </w:p>
        </w:tc>
      </w:tr>
      <w:tr w:rsidR="003D30D1" w14:paraId="33BEC770" w14:textId="77777777" w:rsidTr="003D30D1">
        <w:trPr>
          <w:trHeight w:val="711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145C4B3B" w14:textId="66F18B3F" w:rsidR="003D30D1" w:rsidRDefault="002C7B50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Понятность</w:t>
            </w:r>
          </w:p>
        </w:tc>
      </w:tr>
      <w:tr w:rsidR="003D30D1" w14:paraId="71735DCC" w14:textId="77777777" w:rsidTr="006F1CE0">
        <w:trPr>
          <w:trHeight w:val="2867"/>
        </w:trPr>
        <w:tc>
          <w:tcPr>
            <w:tcW w:w="4534" w:type="dxa"/>
          </w:tcPr>
          <w:p w14:paraId="19177979" w14:textId="4F91DEDD" w:rsidR="002C7B50" w:rsidRPr="002C7B50" w:rsidRDefault="002C7B50" w:rsidP="002C7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должн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быть способн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 улучшению взаимодействия через динамическое управление </w:t>
            </w:r>
          </w:p>
          <w:p w14:paraId="50D9DE75" w14:textId="349BC8DC" w:rsidR="003D30D1" w:rsidRDefault="002C7B50" w:rsidP="002C7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параметрами</w:t>
            </w:r>
          </w:p>
        </w:tc>
        <w:tc>
          <w:tcPr>
            <w:tcW w:w="4535" w:type="dxa"/>
          </w:tcPr>
          <w:p w14:paraId="3C748C22" w14:textId="713E2B60" w:rsidR="002C7B50" w:rsidRPr="002C7B50" w:rsidRDefault="002C7B50" w:rsidP="002C7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должно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предоставлять возможность настройки пользовательского интерфейса в </w:t>
            </w:r>
          </w:p>
          <w:p w14:paraId="513821BE" w14:textId="66D986BE" w:rsidR="003D30D1" w:rsidRDefault="002C7B50" w:rsidP="002C7B5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реальном времени: переключение светлой и тёмной темы, переключение в режим высокой контрастности</w:t>
            </w:r>
          </w:p>
        </w:tc>
      </w:tr>
      <w:tr w:rsidR="003D30D1" w14:paraId="018C3718" w14:textId="77777777" w:rsidTr="003D30D1">
        <w:trPr>
          <w:trHeight w:val="699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1799C7A1" w14:textId="7B586A0C" w:rsidR="003D30D1" w:rsidRPr="002C7B50" w:rsidRDefault="002C7B50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Выполнимость</w:t>
            </w:r>
          </w:p>
        </w:tc>
      </w:tr>
      <w:tr w:rsidR="003D30D1" w14:paraId="4AF64899" w14:textId="77777777" w:rsidTr="003D30D1">
        <w:trPr>
          <w:trHeight w:val="1687"/>
        </w:trPr>
        <w:tc>
          <w:tcPr>
            <w:tcW w:w="4534" w:type="dxa"/>
          </w:tcPr>
          <w:p w14:paraId="15ACBB55" w14:textId="438FD280" w:rsidR="003D30D1" w:rsidRDefault="002C7B5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Приложение должно по фото определять возможные поломки автомобиля</w:t>
            </w:r>
          </w:p>
        </w:tc>
        <w:tc>
          <w:tcPr>
            <w:tcW w:w="4535" w:type="dxa"/>
          </w:tcPr>
          <w:p w14:paraId="1E9B6820" w14:textId="68BE9B15" w:rsidR="003D30D1" w:rsidRDefault="002C7B5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Данное требование невыполнимо или его слишком сложно осуществить</w:t>
            </w:r>
          </w:p>
        </w:tc>
      </w:tr>
      <w:tr w:rsidR="003D30D1" w14:paraId="353C1A34" w14:textId="77777777" w:rsidTr="003D30D1">
        <w:trPr>
          <w:trHeight w:val="701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4ED0A44E" w14:textId="7C456E25" w:rsidR="003D30D1" w:rsidRDefault="001C570C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</w:t>
            </w:r>
            <w:r w:rsidRPr="001C57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риоритизированность (упорядоченность)</w:t>
            </w:r>
          </w:p>
        </w:tc>
      </w:tr>
      <w:tr w:rsidR="003D30D1" w14:paraId="3E9716A0" w14:textId="77777777" w:rsidTr="00EC39A2">
        <w:trPr>
          <w:trHeight w:val="2395"/>
        </w:trPr>
        <w:tc>
          <w:tcPr>
            <w:tcW w:w="4534" w:type="dxa"/>
          </w:tcPr>
          <w:p w14:paraId="597FB50E" w14:textId="12240134" w:rsidR="001C570C" w:rsidRDefault="001C570C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1C57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Интеграция с картами для указания маршрута до автосервиса</w:t>
            </w:r>
          </w:p>
          <w:p w14:paraId="78038B4A" w14:textId="36261ED1" w:rsidR="003D30D1" w:rsidRDefault="00DE595B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2C7B50"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записи на обслуживание</w:t>
            </w:r>
          </w:p>
          <w:p w14:paraId="24375FBC" w14:textId="0BD05108" w:rsidR="001C570C" w:rsidRDefault="002C7B50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="001C57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егистрация и авторизация через email или социальные сети</w:t>
            </w:r>
          </w:p>
        </w:tc>
        <w:tc>
          <w:tcPr>
            <w:tcW w:w="4535" w:type="dxa"/>
          </w:tcPr>
          <w:p w14:paraId="4DC4249F" w14:textId="77777777" w:rsidR="001C570C" w:rsidRDefault="001C570C" w:rsidP="001C57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Возможность записи на обслуживание</w:t>
            </w:r>
          </w:p>
          <w:p w14:paraId="2CC81616" w14:textId="77777777" w:rsidR="001C570C" w:rsidRDefault="001C570C" w:rsidP="001C57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Р</w:t>
            </w:r>
            <w:r w:rsidRPr="002C7B5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егистрация и авторизация через email или социальные сети</w:t>
            </w:r>
          </w:p>
          <w:p w14:paraId="7B6075E0" w14:textId="10905317" w:rsidR="003D30D1" w:rsidRDefault="001C570C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- </w:t>
            </w:r>
            <w:r w:rsidRPr="001C57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Интеграция с картами для указания маршрута до автосервиса</w:t>
            </w:r>
          </w:p>
        </w:tc>
      </w:tr>
      <w:tr w:rsidR="003D30D1" w14:paraId="71FAA257" w14:textId="77777777" w:rsidTr="003D30D1">
        <w:trPr>
          <w:trHeight w:val="717"/>
        </w:trPr>
        <w:tc>
          <w:tcPr>
            <w:tcW w:w="9069" w:type="dxa"/>
            <w:gridSpan w:val="2"/>
            <w:shd w:val="clear" w:color="auto" w:fill="D0CECE" w:themeFill="background2" w:themeFillShade="E6"/>
            <w:vAlign w:val="center"/>
          </w:tcPr>
          <w:p w14:paraId="46061258" w14:textId="586125B0" w:rsidR="003D30D1" w:rsidRDefault="0063719D" w:rsidP="003D30D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</w:t>
            </w:r>
            <w:r w:rsidRPr="006371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епротиворечивость (согласованность)</w:t>
            </w:r>
          </w:p>
        </w:tc>
      </w:tr>
      <w:tr w:rsidR="003D30D1" w14:paraId="4A13837E" w14:textId="77777777" w:rsidTr="003D30D1">
        <w:trPr>
          <w:trHeight w:val="1691"/>
        </w:trPr>
        <w:tc>
          <w:tcPr>
            <w:tcW w:w="4534" w:type="dxa"/>
          </w:tcPr>
          <w:p w14:paraId="24BE0C58" w14:textId="77777777" w:rsidR="003D30D1" w:rsidRDefault="001C570C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Приложение должно работать оффлайн</w:t>
            </w:r>
          </w:p>
          <w:p w14:paraId="5AFD9DFA" w14:textId="2C4A5F4C" w:rsidR="001C570C" w:rsidRDefault="001C570C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 Чтобы заказать деталь или записаться на обслуживания автомобиля, пользователь должен быть онлайн</w:t>
            </w:r>
          </w:p>
        </w:tc>
        <w:tc>
          <w:tcPr>
            <w:tcW w:w="4535" w:type="dxa"/>
          </w:tcPr>
          <w:p w14:paraId="4EA27947" w14:textId="46C298E5" w:rsidR="001C570C" w:rsidRDefault="001C570C" w:rsidP="002521F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57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Оффлайн-режим можно ограничить базовыми функциями, такими как просмотр истории обслуживания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или покупок</w:t>
            </w:r>
            <w:r w:rsidRPr="001C570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 а данные о записях или обновлениях загружать только при подключении</w:t>
            </w:r>
          </w:p>
        </w:tc>
      </w:tr>
    </w:tbl>
    <w:p w14:paraId="121FE3E3" w14:textId="77777777" w:rsidR="00401723" w:rsidRPr="003D30D1" w:rsidRDefault="00401723">
      <w:pPr>
        <w:rPr>
          <w:lang w:val="ru-RU"/>
        </w:rPr>
      </w:pPr>
    </w:p>
    <w:sectPr w:rsidR="00401723" w:rsidRPr="003D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5BA3"/>
    <w:multiLevelType w:val="hybridMultilevel"/>
    <w:tmpl w:val="3A262D8E"/>
    <w:lvl w:ilvl="0" w:tplc="9A2AD3A0">
      <w:start w:val="1"/>
      <w:numFmt w:val="decimal"/>
      <w:lvlText w:val="%1)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2000000F">
      <w:start w:val="1"/>
      <w:numFmt w:val="decimal"/>
      <w:lvlText w:val="%4."/>
      <w:lvlJc w:val="left"/>
      <w:pPr>
        <w:ind w:left="3240" w:hanging="360"/>
      </w:p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EFA05E1"/>
    <w:multiLevelType w:val="hybridMultilevel"/>
    <w:tmpl w:val="182CC7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71"/>
    <w:rsid w:val="001C570C"/>
    <w:rsid w:val="00207234"/>
    <w:rsid w:val="002521F8"/>
    <w:rsid w:val="002C7B50"/>
    <w:rsid w:val="003D30D1"/>
    <w:rsid w:val="00401723"/>
    <w:rsid w:val="00617768"/>
    <w:rsid w:val="0063719D"/>
    <w:rsid w:val="006F1CE0"/>
    <w:rsid w:val="00750F71"/>
    <w:rsid w:val="009D5970"/>
    <w:rsid w:val="00D160F9"/>
    <w:rsid w:val="00DE595B"/>
    <w:rsid w:val="00EC39A2"/>
    <w:rsid w:val="00F1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207A"/>
  <w15:chartTrackingRefBased/>
  <w15:docId w15:val="{1FAE6F0C-AB1C-4A19-87DB-F25E9778F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1F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1F8"/>
    <w:pPr>
      <w:ind w:left="720"/>
      <w:contextualSpacing/>
    </w:pPr>
  </w:style>
  <w:style w:type="table" w:styleId="a4">
    <w:name w:val="Table Grid"/>
    <w:basedOn w:val="a1"/>
    <w:uiPriority w:val="39"/>
    <w:rsid w:val="00252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1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Ярохович</dc:creator>
  <cp:keywords/>
  <dc:description/>
  <cp:lastModifiedBy>Станислав Ярохович</cp:lastModifiedBy>
  <cp:revision>6</cp:revision>
  <dcterms:created xsi:type="dcterms:W3CDTF">2025-03-17T19:57:00Z</dcterms:created>
  <dcterms:modified xsi:type="dcterms:W3CDTF">2025-03-18T18:55:00Z</dcterms:modified>
</cp:coreProperties>
</file>