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D2C9" w14:textId="77777777" w:rsidR="00E8120E" w:rsidRDefault="00E8120E" w:rsidP="00E8120E">
      <w:pPr>
        <w:jc w:val="center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val="ru-RU" w:eastAsia="ru-RU"/>
        </w:rPr>
        <w:t>Учреждение образования</w:t>
      </w:r>
    </w:p>
    <w:p w14:paraId="66891A78" w14:textId="77777777" w:rsidR="00E8120E" w:rsidRDefault="00E8120E" w:rsidP="00E8120E">
      <w:pPr>
        <w:spacing w:after="4200" w:line="240" w:lineRule="auto"/>
        <w:jc w:val="center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34C9694D" w14:textId="77777777" w:rsidR="00E8120E" w:rsidRDefault="00E8120E" w:rsidP="00E8120E">
      <w:pPr>
        <w:spacing w:after="4680" w:line="240" w:lineRule="auto"/>
        <w:jc w:val="center"/>
        <w:rPr>
          <w:rFonts w:ascii="Times New Roman" w:eastAsia="Times New Roman" w:hAnsi="Times New Roman"/>
          <w:sz w:val="44"/>
          <w:szCs w:val="44"/>
          <w:lang w:val="ru-RU" w:eastAsia="ru-RU"/>
        </w:rPr>
      </w:pPr>
      <w:r>
        <w:rPr>
          <w:rFonts w:ascii="Times New Roman" w:eastAsia="Times New Roman" w:hAnsi="Times New Roman"/>
          <w:sz w:val="44"/>
          <w:szCs w:val="44"/>
          <w:lang w:val="ru-RU" w:eastAsia="ru-RU"/>
        </w:rPr>
        <w:t>Разработка и анализ требований</w:t>
      </w:r>
    </w:p>
    <w:p w14:paraId="2DD9848B" w14:textId="77777777" w:rsidR="00E8120E" w:rsidRDefault="00E8120E" w:rsidP="00E8120E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Студент: Ярохович С.А.</w:t>
      </w:r>
    </w:p>
    <w:p w14:paraId="0CBE8C9C" w14:textId="77777777" w:rsidR="00E8120E" w:rsidRDefault="00E8120E" w:rsidP="00E8120E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ФИТ 2 курс 10 группа</w:t>
      </w:r>
    </w:p>
    <w:p w14:paraId="0524F46C" w14:textId="77777777" w:rsidR="00E8120E" w:rsidRDefault="00E8120E" w:rsidP="00E8120E">
      <w:pPr>
        <w:spacing w:after="2280" w:line="24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 w:eastAsia="ru-RU"/>
        </w:rPr>
        <w:t>Ромыш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А.С.</w:t>
      </w:r>
    </w:p>
    <w:p w14:paraId="75C18C1A" w14:textId="77777777" w:rsidR="00E8120E" w:rsidRDefault="00E8120E" w:rsidP="00E8120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Минск 2025</w:t>
      </w:r>
    </w:p>
    <w:p w14:paraId="49B18609" w14:textId="74F2D38B" w:rsidR="00401723" w:rsidRDefault="00401723"/>
    <w:p w14:paraId="22AA6572" w14:textId="16389776" w:rsidR="00E8120E" w:rsidRPr="00222167" w:rsidRDefault="00E8120E" w:rsidP="00E8120E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 w:rsidRPr="00222167">
        <w:rPr>
          <w:rFonts w:ascii="Times New Roman" w:hAnsi="Times New Roman"/>
          <w:b/>
          <w:bCs/>
          <w:sz w:val="28"/>
          <w:szCs w:val="28"/>
        </w:rPr>
        <w:lastRenderedPageBreak/>
        <w:t>Напишите одну пользовательскую историю для своего курсового.</w:t>
      </w:r>
    </w:p>
    <w:p w14:paraId="44821DA6" w14:textId="77777777" w:rsidR="00562C7F" w:rsidRDefault="00C77882" w:rsidP="000C1BA8">
      <w:pPr>
        <w:spacing w:after="0"/>
        <w:rPr>
          <w:rFonts w:ascii="Times New Roman" w:hAnsi="Times New Roman"/>
          <w:sz w:val="28"/>
          <w:szCs w:val="28"/>
        </w:rPr>
      </w:pPr>
      <w:r w:rsidRPr="00562C7F">
        <w:rPr>
          <w:rFonts w:ascii="Times New Roman" w:hAnsi="Times New Roman"/>
          <w:b/>
          <w:bCs/>
          <w:sz w:val="28"/>
          <w:szCs w:val="28"/>
        </w:rPr>
        <w:t xml:space="preserve">Как </w:t>
      </w:r>
      <w:r w:rsidRPr="00C77882">
        <w:rPr>
          <w:rFonts w:ascii="Times New Roman" w:hAnsi="Times New Roman"/>
          <w:sz w:val="28"/>
          <w:szCs w:val="28"/>
        </w:rPr>
        <w:t>пользователь</w:t>
      </w:r>
    </w:p>
    <w:p w14:paraId="7D05AD89" w14:textId="07ECB027" w:rsidR="00562C7F" w:rsidRDefault="00C77882" w:rsidP="000C1BA8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62C7F">
        <w:rPr>
          <w:rFonts w:ascii="Times New Roman" w:hAnsi="Times New Roman"/>
          <w:b/>
          <w:bCs/>
          <w:sz w:val="28"/>
          <w:szCs w:val="28"/>
        </w:rPr>
        <w:t>Я</w:t>
      </w:r>
      <w:r w:rsidR="00562C7F" w:rsidRPr="00562C7F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562C7F">
        <w:rPr>
          <w:rFonts w:ascii="Times New Roman" w:hAnsi="Times New Roman"/>
          <w:b/>
          <w:bCs/>
          <w:sz w:val="28"/>
          <w:szCs w:val="28"/>
        </w:rPr>
        <w:t>хочу</w:t>
      </w:r>
      <w:r w:rsidRPr="00C77882">
        <w:rPr>
          <w:rFonts w:ascii="Times New Roman" w:hAnsi="Times New Roman"/>
          <w:sz w:val="28"/>
          <w:szCs w:val="28"/>
        </w:rPr>
        <w:t xml:space="preserve"> искать товар в </w:t>
      </w:r>
      <w:r w:rsidR="00562C7F">
        <w:rPr>
          <w:rFonts w:ascii="Times New Roman" w:hAnsi="Times New Roman"/>
          <w:sz w:val="28"/>
          <w:szCs w:val="28"/>
          <w:lang w:val="ru-RU"/>
        </w:rPr>
        <w:t>соответствующей категории</w:t>
      </w:r>
    </w:p>
    <w:p w14:paraId="322A2776" w14:textId="1F01F7DF" w:rsidR="00E8120E" w:rsidRDefault="00C77882" w:rsidP="000C1BA8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62C7F">
        <w:rPr>
          <w:rFonts w:ascii="Times New Roman" w:hAnsi="Times New Roman"/>
          <w:b/>
          <w:bCs/>
          <w:sz w:val="28"/>
          <w:szCs w:val="28"/>
        </w:rPr>
        <w:t>Чтобы</w:t>
      </w:r>
      <w:r w:rsidR="00562C7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77882">
        <w:rPr>
          <w:rFonts w:ascii="Times New Roman" w:hAnsi="Times New Roman"/>
          <w:sz w:val="28"/>
          <w:szCs w:val="28"/>
        </w:rPr>
        <w:t xml:space="preserve">найти подходящие мне товары </w:t>
      </w:r>
      <w:r w:rsidR="00562C7F">
        <w:rPr>
          <w:rFonts w:ascii="Times New Roman" w:hAnsi="Times New Roman"/>
          <w:sz w:val="28"/>
          <w:szCs w:val="28"/>
          <w:lang w:val="ru-RU"/>
        </w:rPr>
        <w:t>без лишних затрат времени</w:t>
      </w:r>
    </w:p>
    <w:p w14:paraId="298EF0CB" w14:textId="77777777" w:rsidR="00562C7F" w:rsidRDefault="00562C7F" w:rsidP="00562C7F">
      <w:pPr>
        <w:spacing w:after="0"/>
        <w:ind w:left="360"/>
        <w:rPr>
          <w:rFonts w:ascii="Times New Roman" w:hAnsi="Times New Roman"/>
          <w:sz w:val="28"/>
          <w:szCs w:val="28"/>
          <w:lang w:val="ru-RU"/>
        </w:rPr>
      </w:pPr>
    </w:p>
    <w:p w14:paraId="1A5C3D04" w14:textId="5F9D921A" w:rsidR="00562C7F" w:rsidRPr="00562C7F" w:rsidRDefault="00562C7F" w:rsidP="00562C7F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 w:rsidRPr="00562C7F">
        <w:rPr>
          <w:rFonts w:ascii="Times New Roman" w:hAnsi="Times New Roman"/>
          <w:sz w:val="28"/>
          <w:szCs w:val="28"/>
        </w:rPr>
        <w:t>Для этой пользовательской истории разработайте критерии приемки в виде свода правил, для этого:</w:t>
      </w:r>
    </w:p>
    <w:p w14:paraId="75EB6147" w14:textId="6163EF91" w:rsidR="00562C7F" w:rsidRDefault="00562C7F" w:rsidP="00562C7F">
      <w:pPr>
        <w:pStyle w:val="a3"/>
        <w:spacing w:after="0"/>
        <w:rPr>
          <w:rFonts w:ascii="Times New Roman" w:hAnsi="Times New Roman"/>
          <w:sz w:val="28"/>
          <w:szCs w:val="28"/>
        </w:rPr>
      </w:pPr>
      <w:r w:rsidRPr="00562C7F">
        <w:sym w:font="Symbol" w:char="F02D"/>
      </w:r>
      <w:r w:rsidRPr="00562C7F">
        <w:rPr>
          <w:rFonts w:ascii="Times New Roman" w:hAnsi="Times New Roman"/>
          <w:sz w:val="28"/>
          <w:szCs w:val="28"/>
        </w:rPr>
        <w:t xml:space="preserve"> составьте уточняющие вопросы заказчику (см. пример в лекции); </w:t>
      </w:r>
    </w:p>
    <w:p w14:paraId="2E8FFD98" w14:textId="77777777" w:rsidR="00562C7F" w:rsidRDefault="00562C7F" w:rsidP="00562C7F">
      <w:pPr>
        <w:pStyle w:val="a3"/>
        <w:spacing w:after="0"/>
        <w:rPr>
          <w:rFonts w:ascii="Times New Roman" w:hAnsi="Times New Roman"/>
          <w:sz w:val="28"/>
          <w:szCs w:val="28"/>
        </w:rPr>
      </w:pPr>
      <w:r w:rsidRPr="00562C7F">
        <w:sym w:font="Symbol" w:char="F02D"/>
      </w:r>
      <w:r w:rsidRPr="00562C7F">
        <w:rPr>
          <w:rFonts w:ascii="Times New Roman" w:hAnsi="Times New Roman"/>
          <w:sz w:val="28"/>
          <w:szCs w:val="28"/>
        </w:rPr>
        <w:t xml:space="preserve"> на основе вопросов и ответов разработайте критерии приемки в виде свода правил; </w:t>
      </w:r>
    </w:p>
    <w:p w14:paraId="5F83E137" w14:textId="77777777" w:rsidR="00562C7F" w:rsidRDefault="00562C7F" w:rsidP="00562C7F">
      <w:pPr>
        <w:pStyle w:val="a3"/>
        <w:spacing w:after="0"/>
        <w:rPr>
          <w:rFonts w:ascii="Times New Roman" w:hAnsi="Times New Roman"/>
          <w:sz w:val="28"/>
          <w:szCs w:val="28"/>
        </w:rPr>
      </w:pPr>
      <w:r w:rsidRPr="00562C7F">
        <w:sym w:font="Symbol" w:char="F02D"/>
      </w:r>
      <w:r w:rsidRPr="00562C7F">
        <w:rPr>
          <w:rFonts w:ascii="Times New Roman" w:hAnsi="Times New Roman"/>
          <w:sz w:val="28"/>
          <w:szCs w:val="28"/>
        </w:rPr>
        <w:t xml:space="preserve"> добавьте негативные критерии приемки, которые описывают поведение системы при негативных сценариях (например, «При неверном CVV коде платеж отклоняется с сообщением об ошибке»); </w:t>
      </w:r>
    </w:p>
    <w:p w14:paraId="7789A346" w14:textId="51EA7FCA" w:rsidR="00562C7F" w:rsidRDefault="00562C7F" w:rsidP="00562C7F">
      <w:pPr>
        <w:pStyle w:val="a3"/>
        <w:spacing w:after="0"/>
        <w:rPr>
          <w:rFonts w:ascii="Times New Roman" w:hAnsi="Times New Roman"/>
          <w:sz w:val="28"/>
          <w:szCs w:val="28"/>
        </w:rPr>
      </w:pPr>
      <w:r w:rsidRPr="00562C7F">
        <w:sym w:font="Symbol" w:char="F02D"/>
      </w:r>
      <w:r w:rsidRPr="00562C7F">
        <w:rPr>
          <w:rFonts w:ascii="Times New Roman" w:hAnsi="Times New Roman"/>
          <w:sz w:val="28"/>
          <w:szCs w:val="28"/>
        </w:rPr>
        <w:t xml:space="preserve"> дополните список критериев приемки для данного требования 3-4 критериями приемки, относящимися к нефункциональным требованиям (например, производительность, безопасность, удобство использования).</w:t>
      </w:r>
    </w:p>
    <w:p w14:paraId="2C355ABA" w14:textId="182A04CD" w:rsidR="00562C7F" w:rsidRPr="00222167" w:rsidRDefault="008D34C8" w:rsidP="00222167">
      <w:pPr>
        <w:spacing w:before="240"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22167">
        <w:rPr>
          <w:rFonts w:ascii="Times New Roman" w:hAnsi="Times New Roman"/>
          <w:b/>
          <w:bCs/>
          <w:sz w:val="28"/>
          <w:szCs w:val="28"/>
          <w:lang w:val="ru-RU"/>
        </w:rPr>
        <w:t xml:space="preserve">2.1) </w:t>
      </w:r>
      <w:r w:rsidR="000C1BA8" w:rsidRPr="00222167">
        <w:rPr>
          <w:rFonts w:ascii="Times New Roman" w:hAnsi="Times New Roman"/>
          <w:b/>
          <w:bCs/>
          <w:sz w:val="28"/>
          <w:szCs w:val="28"/>
          <w:lang w:val="ru-RU"/>
        </w:rPr>
        <w:t>Уточняющие вопросы</w:t>
      </w:r>
      <w:r w:rsidR="000C1BA8" w:rsidRPr="00222167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1F06DC21" w14:textId="77777777" w:rsidR="00080F09" w:rsidRDefault="00080F09" w:rsidP="00562C7F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694679F" w14:textId="37C758FA" w:rsidR="000C1BA8" w:rsidRDefault="00080F09" w:rsidP="000C1BA8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r w:rsidRPr="008D34C8">
        <w:rPr>
          <w:rFonts w:ascii="Times New Roman" w:hAnsi="Times New Roman"/>
          <w:b/>
          <w:bCs/>
          <w:sz w:val="28"/>
          <w:szCs w:val="28"/>
          <w:lang w:val="ru-RU"/>
        </w:rPr>
        <w:t>Команда</w:t>
      </w:r>
      <w:r w:rsidR="000C1BA8">
        <w:rPr>
          <w:rFonts w:ascii="Times New Roman" w:hAnsi="Times New Roman"/>
          <w:sz w:val="28"/>
          <w:szCs w:val="28"/>
          <w:lang w:val="en-US"/>
        </w:rPr>
        <w:t>:</w:t>
      </w:r>
    </w:p>
    <w:p w14:paraId="02BF6480" w14:textId="226522FC" w:rsidR="000C1BA8" w:rsidRDefault="008D34C8" w:rsidP="000C1BA8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Где должны отображаться категории товаров?</w:t>
      </w:r>
    </w:p>
    <w:p w14:paraId="1CFBD2AC" w14:textId="212458F4" w:rsidR="008D34C8" w:rsidRPr="008D34C8" w:rsidRDefault="008D34C8" w:rsidP="008D34C8">
      <w:pPr>
        <w:pStyle w:val="a3"/>
        <w:numPr>
          <w:ilvl w:val="0"/>
          <w:numId w:val="2"/>
        </w:numPr>
        <w:spacing w:after="0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D34C8">
        <w:rPr>
          <w:rFonts w:ascii="Times New Roman" w:hAnsi="Times New Roman"/>
          <w:b/>
          <w:bCs/>
          <w:sz w:val="28"/>
          <w:szCs w:val="28"/>
          <w:lang w:val="ru-RU"/>
        </w:rPr>
        <w:t>Заказчик</w:t>
      </w:r>
    </w:p>
    <w:p w14:paraId="3DCAAB0D" w14:textId="78CE9FC3" w:rsidR="00562C7F" w:rsidRDefault="008D34C8" w:rsidP="008D34C8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Нам нужно, чтобы категории товаров располагались в левой части страницы, а также, чтобы список категорий был фиксирован относительно всей страницы.</w:t>
      </w:r>
    </w:p>
    <w:p w14:paraId="29D402F0" w14:textId="77777777" w:rsidR="008D34C8" w:rsidRDefault="008D34C8" w:rsidP="008D34C8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B313711" w14:textId="2971CDD9" w:rsidR="008D34C8" w:rsidRDefault="00080F09" w:rsidP="008D34C8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r w:rsidRPr="008D34C8">
        <w:rPr>
          <w:rFonts w:ascii="Times New Roman" w:hAnsi="Times New Roman"/>
          <w:b/>
          <w:bCs/>
          <w:sz w:val="28"/>
          <w:szCs w:val="28"/>
          <w:lang w:val="ru-RU"/>
        </w:rPr>
        <w:t>Команда</w:t>
      </w:r>
      <w:r w:rsidR="008D34C8">
        <w:rPr>
          <w:rFonts w:ascii="Times New Roman" w:hAnsi="Times New Roman"/>
          <w:sz w:val="28"/>
          <w:szCs w:val="28"/>
          <w:lang w:val="en-US"/>
        </w:rPr>
        <w:t>:</w:t>
      </w:r>
    </w:p>
    <w:p w14:paraId="6A8B3073" w14:textId="698F41F3" w:rsidR="008D34C8" w:rsidRDefault="008D34C8" w:rsidP="00FD04C7">
      <w:pPr>
        <w:spacing w:after="0"/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ab/>
        <w:t>Насколько должно происходить ранжирование товаров, чтобы делить их на соответствующие категории?</w:t>
      </w:r>
    </w:p>
    <w:p w14:paraId="7AF6F48B" w14:textId="77777777" w:rsidR="008D34C8" w:rsidRPr="008D34C8" w:rsidRDefault="008D34C8" w:rsidP="008D34C8">
      <w:pPr>
        <w:pStyle w:val="a3"/>
        <w:numPr>
          <w:ilvl w:val="0"/>
          <w:numId w:val="2"/>
        </w:numPr>
        <w:spacing w:after="0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D34C8">
        <w:rPr>
          <w:rFonts w:ascii="Times New Roman" w:hAnsi="Times New Roman"/>
          <w:b/>
          <w:bCs/>
          <w:sz w:val="28"/>
          <w:szCs w:val="28"/>
          <w:lang w:val="ru-RU"/>
        </w:rPr>
        <w:t>Заказчик</w:t>
      </w:r>
    </w:p>
    <w:p w14:paraId="6F1066B7" w14:textId="4011A548" w:rsidR="008D34C8" w:rsidRDefault="008D34C8" w:rsidP="008D34C8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Нам нужно</w:t>
      </w:r>
      <w:r>
        <w:rPr>
          <w:rFonts w:ascii="Times New Roman" w:hAnsi="Times New Roman"/>
          <w:sz w:val="28"/>
          <w:szCs w:val="28"/>
          <w:lang w:val="ru-RU"/>
        </w:rPr>
        <w:t xml:space="preserve">, чтобы товары делились не только по категории запчастей, но, например, </w:t>
      </w:r>
      <w:r w:rsidRPr="008D34C8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Товары на скидке</w:t>
      </w:r>
      <w:r w:rsidRPr="008D34C8">
        <w:rPr>
          <w:rFonts w:ascii="Times New Roman" w:hAnsi="Times New Roman"/>
          <w:sz w:val="28"/>
          <w:szCs w:val="28"/>
          <w:lang w:val="ru-RU"/>
        </w:rPr>
        <w:t>”, “</w:t>
      </w:r>
      <w:r>
        <w:rPr>
          <w:rFonts w:ascii="Times New Roman" w:hAnsi="Times New Roman"/>
          <w:sz w:val="28"/>
          <w:szCs w:val="28"/>
          <w:lang w:val="ru-RU"/>
        </w:rPr>
        <w:t>Популярные товары</w:t>
      </w:r>
      <w:r w:rsidRPr="008D34C8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FFE9178" w14:textId="77777777" w:rsidR="008D34C8" w:rsidRPr="008D34C8" w:rsidRDefault="008D34C8" w:rsidP="008D34C8">
      <w:pPr>
        <w:spacing w:after="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1BA82EB" w14:textId="204A0A7F" w:rsidR="008D34C8" w:rsidRDefault="008D34C8" w:rsidP="008D34C8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r w:rsidRPr="008D34C8">
        <w:rPr>
          <w:rFonts w:ascii="Times New Roman" w:hAnsi="Times New Roman"/>
          <w:b/>
          <w:bCs/>
          <w:sz w:val="28"/>
          <w:szCs w:val="28"/>
          <w:lang w:val="ru-RU"/>
        </w:rPr>
        <w:t>Команда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900A520" w14:textId="12D5339F" w:rsidR="00FD04C7" w:rsidRDefault="008D34C8" w:rsidP="00080F09">
      <w:pPr>
        <w:spacing w:after="0"/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ab/>
      </w:r>
      <w:r w:rsidR="00FD04C7">
        <w:rPr>
          <w:rFonts w:ascii="Times New Roman" w:hAnsi="Times New Roman"/>
          <w:sz w:val="28"/>
          <w:szCs w:val="28"/>
          <w:lang w:val="ru-RU"/>
        </w:rPr>
        <w:t>Должны ли мы давать пользователю самостоятельно вводить название интересующей его категории для более быстрого поиска?</w:t>
      </w:r>
    </w:p>
    <w:p w14:paraId="21510C82" w14:textId="77777777" w:rsidR="00FD04C7" w:rsidRPr="008D34C8" w:rsidRDefault="00FD04C7" w:rsidP="00FD04C7">
      <w:pPr>
        <w:pStyle w:val="a3"/>
        <w:numPr>
          <w:ilvl w:val="0"/>
          <w:numId w:val="2"/>
        </w:numPr>
        <w:spacing w:after="0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D34C8">
        <w:rPr>
          <w:rFonts w:ascii="Times New Roman" w:hAnsi="Times New Roman"/>
          <w:b/>
          <w:bCs/>
          <w:sz w:val="28"/>
          <w:szCs w:val="28"/>
          <w:lang w:val="ru-RU"/>
        </w:rPr>
        <w:t>Заказчик</w:t>
      </w:r>
    </w:p>
    <w:p w14:paraId="2C8A23C2" w14:textId="54B31416" w:rsidR="008D34C8" w:rsidRDefault="00FD04C7" w:rsidP="00FD04C7">
      <w:pPr>
        <w:spacing w:after="0"/>
        <w:ind w:left="36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Нет, мы не хотим, чтобы пользователь запутался в категориях товаров, поэтому мы хотим, чтобы приложение давало возможность выбора только тех категорий товаров, которые представлены в приложении. Возможность поиска категории товара мы считаем нецелесообразным.</w:t>
      </w:r>
    </w:p>
    <w:p w14:paraId="75167418" w14:textId="7970B054" w:rsidR="00FD04C7" w:rsidRDefault="00FD04C7" w:rsidP="00FD04C7">
      <w:pPr>
        <w:spacing w:after="0"/>
        <w:ind w:left="36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CB4807D" w14:textId="4BE4B6EA" w:rsidR="00FD04C7" w:rsidRDefault="00080F09" w:rsidP="00FD04C7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r w:rsidRPr="008D34C8">
        <w:rPr>
          <w:rFonts w:ascii="Times New Roman" w:hAnsi="Times New Roman"/>
          <w:b/>
          <w:bCs/>
          <w:sz w:val="28"/>
          <w:szCs w:val="28"/>
          <w:lang w:val="ru-RU"/>
        </w:rPr>
        <w:t>Команда</w:t>
      </w:r>
      <w:r w:rsidR="00FD04C7">
        <w:rPr>
          <w:rFonts w:ascii="Times New Roman" w:hAnsi="Times New Roman"/>
          <w:sz w:val="28"/>
          <w:szCs w:val="28"/>
          <w:lang w:val="en-US"/>
        </w:rPr>
        <w:t>:</w:t>
      </w:r>
    </w:p>
    <w:p w14:paraId="212F64AE" w14:textId="2F5CB695" w:rsidR="00FD04C7" w:rsidRDefault="00FD04C7" w:rsidP="00080F09">
      <w:pPr>
        <w:spacing w:after="0"/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ab/>
        <w:t xml:space="preserve">Должны ли мы </w:t>
      </w:r>
      <w:r>
        <w:rPr>
          <w:rFonts w:ascii="Times New Roman" w:hAnsi="Times New Roman"/>
          <w:sz w:val="28"/>
          <w:szCs w:val="28"/>
          <w:lang w:val="ru-RU"/>
        </w:rPr>
        <w:t>в категориях товаров делить товары на подкатегории?</w:t>
      </w:r>
    </w:p>
    <w:p w14:paraId="4853FCB0" w14:textId="77777777" w:rsidR="00FD04C7" w:rsidRPr="008D34C8" w:rsidRDefault="00FD04C7" w:rsidP="00FD04C7">
      <w:pPr>
        <w:pStyle w:val="a3"/>
        <w:numPr>
          <w:ilvl w:val="0"/>
          <w:numId w:val="2"/>
        </w:numPr>
        <w:spacing w:after="0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D34C8">
        <w:rPr>
          <w:rFonts w:ascii="Times New Roman" w:hAnsi="Times New Roman"/>
          <w:b/>
          <w:bCs/>
          <w:sz w:val="28"/>
          <w:szCs w:val="28"/>
          <w:lang w:val="ru-RU"/>
        </w:rPr>
        <w:t>Заказчик</w:t>
      </w:r>
    </w:p>
    <w:p w14:paraId="73299135" w14:textId="3FC27B22" w:rsidR="00FD04C7" w:rsidRDefault="00FD04C7" w:rsidP="00FD04C7">
      <w:pPr>
        <w:spacing w:after="0"/>
        <w:ind w:left="36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Да, мы хотим, чтобы пользователь мог выбрать соответствующую категорию, в которой возможно разбиение товаров на ещё более мелкие подкатегории, чтобы процесс поиска нужного товара был более удобен. Например, в категории </w:t>
      </w:r>
      <w:r w:rsidRPr="00FD04C7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Кузов</w:t>
      </w:r>
      <w:r w:rsidRPr="00FD04C7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 можно выделить подкатегории </w:t>
      </w:r>
      <w:r w:rsidRPr="00FD04C7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Передний бампер</w:t>
      </w:r>
      <w:r w:rsidRPr="00FD04C7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FD04C7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Задний бампер</w:t>
      </w:r>
      <w:r w:rsidRPr="00FD04C7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FD04C7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Капот</w:t>
      </w:r>
      <w:r w:rsidRPr="00FD04C7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FD04C7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Крыло</w:t>
      </w:r>
      <w:r w:rsidRPr="00FD04C7">
        <w:rPr>
          <w:rFonts w:ascii="Times New Roman" w:hAnsi="Times New Roman"/>
          <w:sz w:val="28"/>
          <w:szCs w:val="28"/>
          <w:lang w:val="ru-RU"/>
        </w:rPr>
        <w:t>”</w:t>
      </w:r>
      <w:r w:rsidR="00080F09">
        <w:rPr>
          <w:rFonts w:ascii="Times New Roman" w:hAnsi="Times New Roman"/>
          <w:sz w:val="28"/>
          <w:szCs w:val="28"/>
          <w:lang w:val="ru-RU"/>
        </w:rPr>
        <w:t xml:space="preserve"> и т.д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2FA9CEC" w14:textId="77777777" w:rsidR="00080F09" w:rsidRDefault="00080F09" w:rsidP="00080F09">
      <w:pPr>
        <w:spacing w:after="0"/>
        <w:ind w:left="360"/>
        <w:rPr>
          <w:rFonts w:ascii="Times New Roman" w:hAnsi="Times New Roman"/>
          <w:sz w:val="28"/>
          <w:szCs w:val="28"/>
          <w:lang w:val="ru-RU"/>
        </w:rPr>
      </w:pPr>
    </w:p>
    <w:p w14:paraId="12C3B8D7" w14:textId="7996BA96" w:rsidR="00080F09" w:rsidRDefault="00080F09" w:rsidP="00080F09">
      <w:pPr>
        <w:spacing w:after="0"/>
        <w:ind w:left="360"/>
        <w:rPr>
          <w:rFonts w:ascii="Times New Roman" w:hAnsi="Times New Roman"/>
          <w:sz w:val="28"/>
          <w:szCs w:val="28"/>
          <w:lang w:val="ru-RU"/>
        </w:rPr>
      </w:pPr>
    </w:p>
    <w:p w14:paraId="3E65CE00" w14:textId="77777777" w:rsidR="00080F09" w:rsidRDefault="00080F09" w:rsidP="00080F09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r w:rsidRPr="008D34C8">
        <w:rPr>
          <w:rFonts w:ascii="Times New Roman" w:hAnsi="Times New Roman"/>
          <w:b/>
          <w:bCs/>
          <w:sz w:val="28"/>
          <w:szCs w:val="28"/>
          <w:lang w:val="ru-RU"/>
        </w:rPr>
        <w:t>Команда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53C4CEE" w14:textId="5398FE32" w:rsidR="00080F09" w:rsidRDefault="00080F09" w:rsidP="00080F09">
      <w:pPr>
        <w:spacing w:after="0"/>
        <w:ind w:left="36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Нужно ли показывать в подкатегориях от какой цены стартуют товары соответствующей подкатегории?</w:t>
      </w:r>
    </w:p>
    <w:p w14:paraId="6FC19E81" w14:textId="77777777" w:rsidR="00080F09" w:rsidRPr="008D34C8" w:rsidRDefault="00080F09" w:rsidP="00080F09">
      <w:pPr>
        <w:pStyle w:val="a3"/>
        <w:numPr>
          <w:ilvl w:val="0"/>
          <w:numId w:val="2"/>
        </w:numPr>
        <w:spacing w:after="0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D34C8">
        <w:rPr>
          <w:rFonts w:ascii="Times New Roman" w:hAnsi="Times New Roman"/>
          <w:b/>
          <w:bCs/>
          <w:sz w:val="28"/>
          <w:szCs w:val="28"/>
          <w:lang w:val="ru-RU"/>
        </w:rPr>
        <w:t>Заказчик</w:t>
      </w:r>
    </w:p>
    <w:p w14:paraId="71EAB119" w14:textId="6D42117C" w:rsidR="00080F09" w:rsidRDefault="00080F09" w:rsidP="00080F09">
      <w:pPr>
        <w:spacing w:after="0"/>
        <w:ind w:left="36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Да, мы хотим, чтобы пользователь </w:t>
      </w:r>
      <w:r>
        <w:rPr>
          <w:rFonts w:ascii="Times New Roman" w:hAnsi="Times New Roman"/>
          <w:sz w:val="28"/>
          <w:szCs w:val="28"/>
          <w:lang w:val="ru-RU"/>
        </w:rPr>
        <w:t>понимал степень ранжирования цен подкатегорий соответствующей категории товаров.</w:t>
      </w:r>
    </w:p>
    <w:p w14:paraId="26810C52" w14:textId="1AA5A315" w:rsidR="00080F09" w:rsidRDefault="00080F09" w:rsidP="00080F09">
      <w:pPr>
        <w:spacing w:after="0"/>
        <w:ind w:left="360"/>
        <w:rPr>
          <w:rFonts w:ascii="Times New Roman" w:hAnsi="Times New Roman"/>
          <w:sz w:val="28"/>
          <w:szCs w:val="28"/>
          <w:lang w:val="ru-RU"/>
        </w:rPr>
      </w:pPr>
    </w:p>
    <w:p w14:paraId="5F6E18CB" w14:textId="48F70629" w:rsidR="00080F09" w:rsidRPr="00222167" w:rsidRDefault="00080F09" w:rsidP="00080F09">
      <w:pPr>
        <w:spacing w:after="0"/>
        <w:ind w:left="36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22167">
        <w:rPr>
          <w:rFonts w:ascii="Times New Roman" w:hAnsi="Times New Roman"/>
          <w:b/>
          <w:bCs/>
          <w:sz w:val="28"/>
          <w:szCs w:val="28"/>
          <w:lang w:val="ru-RU"/>
        </w:rPr>
        <w:t>2.2) Критерии приемки</w:t>
      </w:r>
      <w:r w:rsidRPr="00222167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6BF3F5B4" w14:textId="66E3F39E" w:rsidR="00080F09" w:rsidRPr="00C6062F" w:rsidRDefault="00080F09" w:rsidP="00C6062F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C6062F">
        <w:rPr>
          <w:rFonts w:ascii="Times New Roman" w:eastAsia="Times New Roman" w:hAnsi="Times New Roman"/>
          <w:sz w:val="28"/>
          <w:szCs w:val="28"/>
          <w:lang w:eastAsia="ru-BY"/>
        </w:rPr>
        <w:t>Категории товаров должны отображаться в левой части страницы.</w:t>
      </w:r>
    </w:p>
    <w:p w14:paraId="0925EFCF" w14:textId="33A9C995" w:rsidR="00080F09" w:rsidRPr="00C6062F" w:rsidRDefault="00080F09" w:rsidP="00C6062F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C6062F">
        <w:rPr>
          <w:rFonts w:ascii="Times New Roman" w:eastAsia="Times New Roman" w:hAnsi="Times New Roman"/>
          <w:sz w:val="28"/>
          <w:szCs w:val="28"/>
          <w:lang w:eastAsia="ru-BY"/>
        </w:rPr>
        <w:t>Список категорий должен быть фиксирован относительно всей страницы (при прокрутке страницы остаётся на месте).</w:t>
      </w:r>
    </w:p>
    <w:p w14:paraId="700A3ABB" w14:textId="62A3E99B" w:rsidR="00080F09" w:rsidRPr="00C6062F" w:rsidRDefault="00080F09" w:rsidP="00C6062F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C6062F">
        <w:rPr>
          <w:rFonts w:ascii="Times New Roman" w:eastAsia="Times New Roman" w:hAnsi="Times New Roman"/>
          <w:sz w:val="28"/>
          <w:szCs w:val="28"/>
          <w:lang w:eastAsia="ru-BY"/>
        </w:rPr>
        <w:t>Товары должны быть разделены на основные категории, соответствующие типам запчастей.</w:t>
      </w:r>
    </w:p>
    <w:p w14:paraId="1AF02CA5" w14:textId="672BE4BE" w:rsidR="00080F09" w:rsidRPr="00C6062F" w:rsidRDefault="00080F09" w:rsidP="00C6062F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C6062F">
        <w:rPr>
          <w:rFonts w:ascii="Times New Roman" w:eastAsia="Times New Roman" w:hAnsi="Times New Roman"/>
          <w:sz w:val="28"/>
          <w:szCs w:val="28"/>
          <w:lang w:eastAsia="ru-BY"/>
        </w:rPr>
        <w:t>Кроме основных категорий, необходимо предусмотреть дополнительные категории, такие как: "Товары на скидке"</w:t>
      </w:r>
      <w:r w:rsidR="00C6062F" w:rsidRPr="00C6062F">
        <w:rPr>
          <w:rFonts w:ascii="Times New Roman" w:eastAsia="Times New Roman" w:hAnsi="Times New Roman"/>
          <w:sz w:val="28"/>
          <w:szCs w:val="28"/>
          <w:lang w:val="ru-RU" w:eastAsia="ru-BY"/>
        </w:rPr>
        <w:t xml:space="preserve">, </w:t>
      </w:r>
      <w:r w:rsidRPr="00C6062F">
        <w:rPr>
          <w:rFonts w:ascii="Times New Roman" w:eastAsia="Times New Roman" w:hAnsi="Times New Roman"/>
          <w:sz w:val="28"/>
          <w:szCs w:val="28"/>
          <w:lang w:eastAsia="ru-BY"/>
        </w:rPr>
        <w:t>"Популярные товары"</w:t>
      </w:r>
    </w:p>
    <w:p w14:paraId="18C8FEFF" w14:textId="3E7C3387" w:rsidR="00C6062F" w:rsidRPr="00C6062F" w:rsidRDefault="00C6062F" w:rsidP="00C6062F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Style w:val="a4"/>
          <w:rFonts w:ascii="Times New Roman" w:hAnsi="Times New Roman"/>
          <w:sz w:val="28"/>
          <w:szCs w:val="28"/>
        </w:rPr>
      </w:pPr>
      <w:r w:rsidRPr="00C6062F">
        <w:rPr>
          <w:rFonts w:ascii="Times New Roman" w:hAnsi="Times New Roman"/>
          <w:sz w:val="28"/>
          <w:szCs w:val="28"/>
        </w:rPr>
        <w:t xml:space="preserve">Внутри каждой основной категории должно быть реализовано </w:t>
      </w:r>
      <w:r w:rsidRPr="00C6062F">
        <w:rPr>
          <w:rStyle w:val="a4"/>
          <w:rFonts w:ascii="Times New Roman" w:hAnsi="Times New Roman"/>
          <w:b w:val="0"/>
          <w:bCs w:val="0"/>
          <w:sz w:val="28"/>
          <w:szCs w:val="28"/>
        </w:rPr>
        <w:t>деление</w:t>
      </w:r>
      <w:r w:rsidRPr="00C6062F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C6062F">
        <w:rPr>
          <w:rStyle w:val="a4"/>
          <w:rFonts w:ascii="Times New Roman" w:hAnsi="Times New Roman"/>
          <w:b w:val="0"/>
          <w:bCs w:val="0"/>
          <w:sz w:val="28"/>
          <w:szCs w:val="28"/>
        </w:rPr>
        <w:t>на</w:t>
      </w:r>
      <w:r w:rsidRPr="00C6062F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C6062F">
        <w:rPr>
          <w:rStyle w:val="a4"/>
          <w:rFonts w:ascii="Times New Roman" w:hAnsi="Times New Roman"/>
          <w:b w:val="0"/>
          <w:bCs w:val="0"/>
          <w:sz w:val="28"/>
          <w:szCs w:val="28"/>
        </w:rPr>
        <w:t>подкатегории</w:t>
      </w:r>
    </w:p>
    <w:p w14:paraId="3DD1979D" w14:textId="4D475315" w:rsidR="00C6062F" w:rsidRPr="00C6062F" w:rsidRDefault="00C6062F" w:rsidP="00C6062F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6062F">
        <w:rPr>
          <w:rFonts w:ascii="Times New Roman" w:hAnsi="Times New Roman"/>
          <w:sz w:val="28"/>
          <w:szCs w:val="28"/>
        </w:rPr>
        <w:t>Подкатегории должны быть видимы и доступны пользователю после выбора основной категории.</w:t>
      </w:r>
    </w:p>
    <w:p w14:paraId="444B1AEE" w14:textId="3B968CA1" w:rsidR="00C6062F" w:rsidRPr="00C6062F" w:rsidRDefault="00C6062F" w:rsidP="00C6062F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C6062F">
        <w:rPr>
          <w:rFonts w:ascii="Times New Roman" w:hAnsi="Times New Roman"/>
          <w:sz w:val="28"/>
          <w:szCs w:val="28"/>
        </w:rPr>
        <w:t>Пользователь</w:t>
      </w:r>
      <w:r w:rsidRPr="00C6062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6062F">
        <w:rPr>
          <w:rStyle w:val="a4"/>
          <w:rFonts w:ascii="Times New Roman" w:hAnsi="Times New Roman"/>
          <w:b w:val="0"/>
          <w:bCs w:val="0"/>
          <w:sz w:val="28"/>
          <w:szCs w:val="28"/>
        </w:rPr>
        <w:t>не должен иметь возможность самостоятельно вводить название категории</w:t>
      </w:r>
      <w:r w:rsidRPr="00C6062F">
        <w:rPr>
          <w:rFonts w:ascii="Times New Roman" w:hAnsi="Times New Roman"/>
          <w:b/>
          <w:bCs/>
          <w:sz w:val="28"/>
          <w:szCs w:val="28"/>
        </w:rPr>
        <w:t>.</w:t>
      </w:r>
    </w:p>
    <w:p w14:paraId="199DBFB4" w14:textId="689AF2C3" w:rsidR="00C6062F" w:rsidRPr="00C6062F" w:rsidRDefault="00C6062F" w:rsidP="00C6062F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C6062F">
        <w:rPr>
          <w:rFonts w:ascii="Times New Roman" w:hAnsi="Times New Roman"/>
          <w:sz w:val="28"/>
          <w:szCs w:val="28"/>
        </w:rPr>
        <w:t>Приложение</w:t>
      </w:r>
      <w:r w:rsidRPr="00C6062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6062F">
        <w:rPr>
          <w:rFonts w:ascii="Times New Roman" w:hAnsi="Times New Roman"/>
          <w:sz w:val="28"/>
          <w:szCs w:val="28"/>
        </w:rPr>
        <w:t>должно</w:t>
      </w:r>
      <w:r w:rsidRPr="00C6062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6062F">
        <w:rPr>
          <w:rStyle w:val="a4"/>
          <w:rFonts w:ascii="Times New Roman" w:hAnsi="Times New Roman"/>
          <w:b w:val="0"/>
          <w:bCs w:val="0"/>
          <w:sz w:val="28"/>
          <w:szCs w:val="28"/>
        </w:rPr>
        <w:t>предоставлять только фиксированный список доступных категорий</w:t>
      </w:r>
      <w:r w:rsidRPr="00C6062F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C6062F">
        <w:rPr>
          <w:rFonts w:ascii="Times New Roman" w:hAnsi="Times New Roman"/>
          <w:sz w:val="28"/>
          <w:szCs w:val="28"/>
        </w:rPr>
        <w:t>исключая</w:t>
      </w:r>
      <w:r w:rsidRPr="00C6062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6062F">
        <w:rPr>
          <w:rFonts w:ascii="Times New Roman" w:hAnsi="Times New Roman"/>
          <w:sz w:val="28"/>
          <w:szCs w:val="28"/>
        </w:rPr>
        <w:t>свободный</w:t>
      </w:r>
      <w:r w:rsidRPr="00C6062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6062F">
        <w:rPr>
          <w:rFonts w:ascii="Times New Roman" w:hAnsi="Times New Roman"/>
          <w:sz w:val="28"/>
          <w:szCs w:val="28"/>
        </w:rPr>
        <w:t>ввод</w:t>
      </w:r>
      <w:r w:rsidRPr="00C6062F">
        <w:rPr>
          <w:rFonts w:ascii="Times New Roman" w:hAnsi="Times New Roman"/>
          <w:b/>
          <w:bCs/>
          <w:sz w:val="28"/>
          <w:szCs w:val="28"/>
        </w:rPr>
        <w:t>.</w:t>
      </w:r>
    </w:p>
    <w:p w14:paraId="1B600346" w14:textId="3E1D7032" w:rsidR="00C6062F" w:rsidRPr="00C6062F" w:rsidRDefault="00C6062F" w:rsidP="00C6062F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C6062F">
        <w:rPr>
          <w:rFonts w:ascii="Times New Roman" w:hAnsi="Times New Roman"/>
          <w:sz w:val="28"/>
          <w:szCs w:val="28"/>
        </w:rPr>
        <w:t xml:space="preserve">В каждой подкатегории должна отображаться </w:t>
      </w:r>
      <w:r w:rsidRPr="00C6062F">
        <w:rPr>
          <w:rStyle w:val="a4"/>
          <w:rFonts w:ascii="Times New Roman" w:hAnsi="Times New Roman"/>
          <w:b w:val="0"/>
          <w:bCs w:val="0"/>
          <w:sz w:val="28"/>
          <w:szCs w:val="28"/>
        </w:rPr>
        <w:t>минимальная</w:t>
      </w:r>
      <w:r w:rsidRPr="00C6062F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C6062F">
        <w:rPr>
          <w:rStyle w:val="a4"/>
          <w:rFonts w:ascii="Times New Roman" w:hAnsi="Times New Roman"/>
          <w:b w:val="0"/>
          <w:bCs w:val="0"/>
          <w:sz w:val="28"/>
          <w:szCs w:val="28"/>
        </w:rPr>
        <w:t>цена</w:t>
      </w:r>
      <w:r w:rsidRPr="00C6062F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C6062F">
        <w:rPr>
          <w:rStyle w:val="a4"/>
          <w:rFonts w:ascii="Times New Roman" w:hAnsi="Times New Roman"/>
          <w:b w:val="0"/>
          <w:bCs w:val="0"/>
          <w:sz w:val="28"/>
          <w:szCs w:val="28"/>
        </w:rPr>
        <w:t>на</w:t>
      </w:r>
      <w:r w:rsidRPr="00C6062F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C6062F">
        <w:rPr>
          <w:rStyle w:val="a4"/>
          <w:rFonts w:ascii="Times New Roman" w:hAnsi="Times New Roman"/>
          <w:b w:val="0"/>
          <w:bCs w:val="0"/>
          <w:sz w:val="28"/>
          <w:szCs w:val="28"/>
        </w:rPr>
        <w:t>товар</w:t>
      </w:r>
      <w:r w:rsidRPr="00C6062F">
        <w:rPr>
          <w:rFonts w:ascii="Times New Roman" w:hAnsi="Times New Roman"/>
          <w:sz w:val="28"/>
          <w:szCs w:val="28"/>
        </w:rPr>
        <w:t>, чтобы пользователь имел представление о ценовом диапазоне.</w:t>
      </w:r>
    </w:p>
    <w:p w14:paraId="0A660EAD" w14:textId="67DD37E0" w:rsidR="00C6062F" w:rsidRPr="00222167" w:rsidRDefault="00C6062F" w:rsidP="00C606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b/>
          <w:bCs/>
          <w:sz w:val="28"/>
          <w:szCs w:val="28"/>
          <w:lang w:val="en-US" w:eastAsia="ru-BY"/>
        </w:rPr>
      </w:pPr>
      <w:r w:rsidRPr="00222167">
        <w:rPr>
          <w:rFonts w:ascii="Times New Roman" w:eastAsia="Times New Roman" w:hAnsi="Times New Roman"/>
          <w:b/>
          <w:bCs/>
          <w:sz w:val="28"/>
          <w:szCs w:val="28"/>
          <w:lang w:val="ru-RU" w:eastAsia="ru-BY"/>
        </w:rPr>
        <w:t>2.3) Н</w:t>
      </w:r>
      <w:r w:rsidRPr="00222167">
        <w:rPr>
          <w:rFonts w:ascii="Times New Roman" w:eastAsia="Times New Roman" w:hAnsi="Times New Roman"/>
          <w:b/>
          <w:bCs/>
          <w:sz w:val="28"/>
          <w:szCs w:val="28"/>
          <w:lang w:val="ru-RU" w:eastAsia="ru-BY"/>
        </w:rPr>
        <w:t>егативные критерии приемки</w:t>
      </w:r>
      <w:r w:rsidRPr="00222167">
        <w:rPr>
          <w:rFonts w:ascii="Times New Roman" w:eastAsia="Times New Roman" w:hAnsi="Times New Roman"/>
          <w:b/>
          <w:bCs/>
          <w:sz w:val="28"/>
          <w:szCs w:val="28"/>
          <w:lang w:val="en-US" w:eastAsia="ru-BY"/>
        </w:rPr>
        <w:t>:</w:t>
      </w:r>
    </w:p>
    <w:p w14:paraId="2D0FF0A0" w14:textId="2CB58563" w:rsidR="00C6062F" w:rsidRDefault="00C6062F" w:rsidP="00222167">
      <w:pPr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/>
          <w:sz w:val="28"/>
          <w:szCs w:val="28"/>
          <w:lang w:val="ru-RU" w:eastAsia="ru-BY"/>
        </w:rPr>
        <w:t xml:space="preserve">10. </w:t>
      </w:r>
      <w:r w:rsidRPr="00C6062F">
        <w:rPr>
          <w:rFonts w:ascii="Times New Roman" w:eastAsia="Times New Roman" w:hAnsi="Times New Roman"/>
          <w:sz w:val="28"/>
          <w:szCs w:val="28"/>
          <w:lang w:val="ru-RU" w:eastAsia="ru-BY"/>
        </w:rPr>
        <w:t>Если данные о ценах в подкатегории не получены (например, ошибка с сервера), отображается заглушка: “Цена недоступна” или аналогичное сообщение.</w:t>
      </w:r>
    </w:p>
    <w:p w14:paraId="4ACAE7DA" w14:textId="274E8EDC" w:rsidR="00C6062F" w:rsidRDefault="00C6062F" w:rsidP="00222167">
      <w:pPr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ru-RU" w:eastAsia="ru-BY"/>
        </w:rPr>
      </w:pPr>
      <w:r w:rsidRPr="00C6062F">
        <w:rPr>
          <w:rFonts w:ascii="Times New Roman" w:eastAsia="Times New Roman" w:hAnsi="Times New Roman"/>
          <w:sz w:val="28"/>
          <w:szCs w:val="28"/>
          <w:lang w:val="ru-RU" w:eastAsia="ru-BY"/>
        </w:rPr>
        <w:lastRenderedPageBreak/>
        <w:t xml:space="preserve">11. </w:t>
      </w:r>
      <w:r w:rsidRPr="00C6062F">
        <w:rPr>
          <w:rFonts w:ascii="Times New Roman" w:eastAsia="Times New Roman" w:hAnsi="Times New Roman"/>
          <w:sz w:val="28"/>
          <w:szCs w:val="28"/>
          <w:lang w:val="ru-RU" w:eastAsia="ru-BY"/>
        </w:rPr>
        <w:t>Если в категории или подкатегории отсутствуют товары, пользователь видит сообщение вида: “Товары в данной категории временно отсутствуют”.</w:t>
      </w:r>
    </w:p>
    <w:p w14:paraId="0BCB62E5" w14:textId="30F07654" w:rsidR="00C6062F" w:rsidRDefault="00C6062F" w:rsidP="00222167">
      <w:pPr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ru-RU" w:eastAsia="ru-BY"/>
        </w:rPr>
      </w:pPr>
      <w:r w:rsidRPr="00C6062F">
        <w:rPr>
          <w:rFonts w:ascii="Times New Roman" w:eastAsia="Times New Roman" w:hAnsi="Times New Roman"/>
          <w:sz w:val="28"/>
          <w:szCs w:val="28"/>
          <w:lang w:val="ru-RU" w:eastAsia="ru-BY"/>
        </w:rPr>
        <w:t xml:space="preserve">12. </w:t>
      </w:r>
      <w:r w:rsidRPr="00C6062F">
        <w:rPr>
          <w:rFonts w:ascii="Times New Roman" w:eastAsia="Times New Roman" w:hAnsi="Times New Roman"/>
          <w:sz w:val="28"/>
          <w:szCs w:val="28"/>
          <w:lang w:val="ru-RU" w:eastAsia="ru-BY"/>
        </w:rPr>
        <w:t xml:space="preserve">При </w:t>
      </w:r>
      <w:r w:rsidR="00222167">
        <w:rPr>
          <w:rFonts w:ascii="Times New Roman" w:eastAsia="Times New Roman" w:hAnsi="Times New Roman"/>
          <w:sz w:val="28"/>
          <w:szCs w:val="28"/>
          <w:lang w:val="ru-RU" w:eastAsia="ru-BY"/>
        </w:rPr>
        <w:t>переходе</w:t>
      </w:r>
      <w:r w:rsidRPr="00C6062F">
        <w:rPr>
          <w:rFonts w:ascii="Times New Roman" w:eastAsia="Times New Roman" w:hAnsi="Times New Roman"/>
          <w:sz w:val="28"/>
          <w:szCs w:val="28"/>
          <w:lang w:val="ru-RU" w:eastAsia="ru-BY"/>
        </w:rPr>
        <w:t xml:space="preserve"> на несуществующую подкатегорию (например, через изменённый URL) система отображает сообщение об ошибке: “Категория не найдена” и возвращает пользователя в основное меню категорий.</w:t>
      </w:r>
    </w:p>
    <w:p w14:paraId="13F84F42" w14:textId="670363B8" w:rsidR="00222167" w:rsidRPr="00222167" w:rsidRDefault="00222167" w:rsidP="002221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b/>
          <w:bCs/>
          <w:sz w:val="28"/>
          <w:szCs w:val="28"/>
          <w:lang w:val="ru-RU" w:eastAsia="ru-BY"/>
        </w:rPr>
      </w:pPr>
      <w:r w:rsidRPr="00222167">
        <w:rPr>
          <w:rFonts w:ascii="Times New Roman" w:eastAsia="Times New Roman" w:hAnsi="Times New Roman"/>
          <w:b/>
          <w:bCs/>
          <w:sz w:val="28"/>
          <w:szCs w:val="28"/>
          <w:lang w:val="ru-RU" w:eastAsia="ru-BY"/>
        </w:rPr>
        <w:t>2.4) Н</w:t>
      </w:r>
      <w:r w:rsidRPr="00222167">
        <w:rPr>
          <w:rFonts w:ascii="Times New Roman" w:eastAsia="Times New Roman" w:hAnsi="Times New Roman"/>
          <w:b/>
          <w:bCs/>
          <w:sz w:val="28"/>
          <w:szCs w:val="28"/>
          <w:lang w:val="ru-RU" w:eastAsia="ru-BY"/>
        </w:rPr>
        <w:t>ефункциональны</w:t>
      </w:r>
      <w:r w:rsidRPr="00222167">
        <w:rPr>
          <w:rFonts w:ascii="Times New Roman" w:eastAsia="Times New Roman" w:hAnsi="Times New Roman"/>
          <w:b/>
          <w:bCs/>
          <w:sz w:val="28"/>
          <w:szCs w:val="28"/>
          <w:lang w:val="ru-RU" w:eastAsia="ru-BY"/>
        </w:rPr>
        <w:t>е</w:t>
      </w:r>
      <w:r w:rsidRPr="00222167">
        <w:rPr>
          <w:rFonts w:ascii="Times New Roman" w:eastAsia="Times New Roman" w:hAnsi="Times New Roman"/>
          <w:b/>
          <w:bCs/>
          <w:sz w:val="28"/>
          <w:szCs w:val="28"/>
          <w:lang w:val="ru-RU" w:eastAsia="ru-BY"/>
        </w:rPr>
        <w:t xml:space="preserve"> требования</w:t>
      </w:r>
      <w:r w:rsidRPr="00222167">
        <w:rPr>
          <w:rFonts w:ascii="Times New Roman" w:eastAsia="Times New Roman" w:hAnsi="Times New Roman"/>
          <w:b/>
          <w:bCs/>
          <w:sz w:val="28"/>
          <w:szCs w:val="28"/>
          <w:lang w:val="ru-RU" w:eastAsia="ru-BY"/>
        </w:rPr>
        <w:t>:</w:t>
      </w:r>
    </w:p>
    <w:p w14:paraId="5E9F9EB4" w14:textId="5A5481B1" w:rsidR="00222167" w:rsidRDefault="00222167" w:rsidP="00222167">
      <w:pPr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/>
          <w:sz w:val="28"/>
          <w:szCs w:val="28"/>
          <w:lang w:val="ru-RU" w:eastAsia="ru-BY"/>
        </w:rPr>
        <w:t xml:space="preserve">13. </w:t>
      </w:r>
      <w:r w:rsidRPr="00222167">
        <w:rPr>
          <w:rFonts w:ascii="Times New Roman" w:eastAsia="Times New Roman" w:hAnsi="Times New Roman"/>
          <w:sz w:val="28"/>
          <w:szCs w:val="28"/>
          <w:lang w:val="ru-RU" w:eastAsia="ru-BY"/>
        </w:rPr>
        <w:t xml:space="preserve">При переключении между категориями и подкатегориями не должно быть задержек, превышающих 500 </w:t>
      </w:r>
      <w:proofErr w:type="spellStart"/>
      <w:r w:rsidRPr="00222167">
        <w:rPr>
          <w:rFonts w:ascii="Times New Roman" w:eastAsia="Times New Roman" w:hAnsi="Times New Roman"/>
          <w:sz w:val="28"/>
          <w:szCs w:val="28"/>
          <w:lang w:val="ru-RU" w:eastAsia="ru-BY"/>
        </w:rPr>
        <w:t>мс</w:t>
      </w:r>
      <w:proofErr w:type="spellEnd"/>
      <w:r w:rsidRPr="00222167">
        <w:rPr>
          <w:rFonts w:ascii="Times New Roman" w:eastAsia="Times New Roman" w:hAnsi="Times New Roman"/>
          <w:sz w:val="28"/>
          <w:szCs w:val="28"/>
          <w:lang w:val="ru-RU" w:eastAsia="ru-BY"/>
        </w:rPr>
        <w:t>.</w:t>
      </w:r>
    </w:p>
    <w:p w14:paraId="07ED6E86" w14:textId="7A327613" w:rsidR="00222167" w:rsidRDefault="00222167" w:rsidP="00222167">
      <w:pPr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/>
          <w:sz w:val="28"/>
          <w:szCs w:val="28"/>
          <w:lang w:val="ru-RU" w:eastAsia="ru-BY"/>
        </w:rPr>
        <w:t xml:space="preserve">14. </w:t>
      </w:r>
      <w:r w:rsidRPr="00222167">
        <w:rPr>
          <w:rFonts w:ascii="Times New Roman" w:eastAsia="Times New Roman" w:hAnsi="Times New Roman"/>
          <w:sz w:val="28"/>
          <w:szCs w:val="28"/>
          <w:lang w:val="ru-RU" w:eastAsia="ru-BY"/>
        </w:rPr>
        <w:t>Структура категорий должна быть максимально понятной без необходимости обучения — пользователь должен за 3 клика добраться до нужного товара.</w:t>
      </w:r>
    </w:p>
    <w:p w14:paraId="5A319646" w14:textId="319570E1" w:rsidR="00222167" w:rsidRDefault="00222167" w:rsidP="00222167">
      <w:pPr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/>
          <w:sz w:val="28"/>
          <w:szCs w:val="28"/>
          <w:lang w:val="ru-RU" w:eastAsia="ru-BY"/>
        </w:rPr>
        <w:t xml:space="preserve">15. </w:t>
      </w:r>
      <w:r w:rsidRPr="00222167">
        <w:rPr>
          <w:rFonts w:ascii="Times New Roman" w:eastAsia="Times New Roman" w:hAnsi="Times New Roman"/>
          <w:sz w:val="28"/>
          <w:szCs w:val="28"/>
          <w:lang w:val="ru-RU" w:eastAsia="ru-BY"/>
        </w:rPr>
        <w:t>Категории, получаемые с сервера, должны быть проверены на корректность до отображения на клиенте.</w:t>
      </w:r>
    </w:p>
    <w:p w14:paraId="277764A0" w14:textId="077EC095" w:rsidR="00222167" w:rsidRPr="00C6062F" w:rsidRDefault="00222167" w:rsidP="00222167">
      <w:pPr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/>
          <w:sz w:val="28"/>
          <w:szCs w:val="28"/>
          <w:lang w:val="ru-RU" w:eastAsia="ru-BY"/>
        </w:rPr>
        <w:t xml:space="preserve">16. </w:t>
      </w:r>
      <w:r w:rsidRPr="00222167">
        <w:rPr>
          <w:rFonts w:ascii="Times New Roman" w:eastAsia="Times New Roman" w:hAnsi="Times New Roman"/>
          <w:sz w:val="28"/>
          <w:szCs w:val="28"/>
          <w:lang w:val="ru-RU" w:eastAsia="ru-BY"/>
        </w:rPr>
        <w:t>На мобильных устройствах список категорий отображается в виде выпадающего или скрываемого меню.</w:t>
      </w:r>
    </w:p>
    <w:p w14:paraId="47B42CCF" w14:textId="3AB4D95D" w:rsidR="00080F09" w:rsidRDefault="00080F09" w:rsidP="00080F09">
      <w:pPr>
        <w:spacing w:after="0"/>
        <w:ind w:left="360"/>
        <w:rPr>
          <w:rFonts w:ascii="Times New Roman" w:hAnsi="Times New Roman"/>
          <w:sz w:val="28"/>
          <w:szCs w:val="28"/>
          <w:lang w:val="en-US"/>
        </w:rPr>
      </w:pPr>
    </w:p>
    <w:p w14:paraId="47039928" w14:textId="78CC0B81" w:rsidR="00222167" w:rsidRPr="00DA6BB2" w:rsidRDefault="00DA6BB2" w:rsidP="00DA6BB2">
      <w:pPr>
        <w:pStyle w:val="a3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DA6BB2">
        <w:rPr>
          <w:rFonts w:ascii="Times New Roman" w:hAnsi="Times New Roman"/>
          <w:b/>
          <w:bCs/>
          <w:sz w:val="28"/>
          <w:szCs w:val="28"/>
          <w:lang w:val="ru-RU"/>
        </w:rPr>
        <w:t xml:space="preserve">Для этой же пользовательской истории составьте 3 критерия в сценарно-ориентированном формате </w:t>
      </w:r>
      <w:r w:rsidRPr="00DA6BB2">
        <w:rPr>
          <w:rFonts w:ascii="Times New Roman" w:hAnsi="Times New Roman"/>
          <w:b/>
          <w:bCs/>
          <w:sz w:val="28"/>
          <w:szCs w:val="28"/>
          <w:lang w:val="en-US"/>
        </w:rPr>
        <w:t>Given</w:t>
      </w:r>
      <w:r w:rsidRPr="00DA6BB2">
        <w:rPr>
          <w:rFonts w:ascii="Times New Roman" w:hAnsi="Times New Roman"/>
          <w:b/>
          <w:bCs/>
          <w:sz w:val="28"/>
          <w:szCs w:val="28"/>
          <w:lang w:val="ru-RU"/>
        </w:rPr>
        <w:t>-</w:t>
      </w:r>
      <w:r w:rsidRPr="00DA6BB2">
        <w:rPr>
          <w:rFonts w:ascii="Times New Roman" w:hAnsi="Times New Roman"/>
          <w:b/>
          <w:bCs/>
          <w:sz w:val="28"/>
          <w:szCs w:val="28"/>
          <w:lang w:val="en-US"/>
        </w:rPr>
        <w:t>When</w:t>
      </w:r>
      <w:r w:rsidRPr="00DA6BB2">
        <w:rPr>
          <w:rFonts w:ascii="Times New Roman" w:hAnsi="Times New Roman"/>
          <w:b/>
          <w:bCs/>
          <w:sz w:val="28"/>
          <w:szCs w:val="28"/>
          <w:lang w:val="ru-RU"/>
        </w:rPr>
        <w:t>-</w:t>
      </w:r>
      <w:r w:rsidRPr="00DA6BB2">
        <w:rPr>
          <w:rFonts w:ascii="Times New Roman" w:hAnsi="Times New Roman"/>
          <w:b/>
          <w:bCs/>
          <w:sz w:val="28"/>
          <w:szCs w:val="28"/>
          <w:lang w:val="en-US"/>
        </w:rPr>
        <w:t>Then</w:t>
      </w:r>
      <w:r w:rsidRPr="00DA6BB2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14:paraId="18151F45" w14:textId="04BF7083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  <w:u w:val="single"/>
        </w:rPr>
      </w:pPr>
      <w:r w:rsidRPr="00DA6BB2">
        <w:rPr>
          <w:rFonts w:ascii="Times New Roman" w:hAnsi="Times New Roman"/>
          <w:sz w:val="28"/>
          <w:szCs w:val="28"/>
          <w:u w:val="single"/>
        </w:rPr>
        <w:t>1</w:t>
      </w:r>
      <w:r w:rsidRPr="00DA6BB2">
        <w:rPr>
          <w:rFonts w:ascii="Times New Roman" w:hAnsi="Times New Roman"/>
          <w:sz w:val="28"/>
          <w:szCs w:val="28"/>
          <w:u w:val="single"/>
          <w:lang w:val="ru-RU"/>
        </w:rPr>
        <w:t>)</w:t>
      </w:r>
      <w:r w:rsidRPr="00DA6BB2">
        <w:rPr>
          <w:rFonts w:ascii="Times New Roman" w:hAnsi="Times New Roman"/>
          <w:sz w:val="28"/>
          <w:szCs w:val="28"/>
          <w:u w:val="single"/>
        </w:rPr>
        <w:t xml:space="preserve"> Навигация по категориям</w:t>
      </w:r>
    </w:p>
    <w:p w14:paraId="7D5D5568" w14:textId="77777777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DA6BB2">
        <w:rPr>
          <w:rFonts w:ascii="Times New Roman" w:hAnsi="Times New Roman"/>
          <w:b/>
          <w:bCs/>
          <w:sz w:val="28"/>
          <w:szCs w:val="28"/>
        </w:rPr>
        <w:t>Given</w:t>
      </w:r>
      <w:proofErr w:type="spellEnd"/>
      <w:r w:rsidRPr="00DA6BB2">
        <w:rPr>
          <w:rFonts w:ascii="Times New Roman" w:hAnsi="Times New Roman"/>
          <w:sz w:val="28"/>
          <w:szCs w:val="28"/>
        </w:rPr>
        <w:t xml:space="preserve"> пользователь находится на странице каталога товаров</w:t>
      </w:r>
    </w:p>
    <w:p w14:paraId="00A27198" w14:textId="77777777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DA6BB2">
        <w:rPr>
          <w:rFonts w:ascii="Times New Roman" w:hAnsi="Times New Roman"/>
          <w:b/>
          <w:bCs/>
          <w:sz w:val="28"/>
          <w:szCs w:val="28"/>
        </w:rPr>
        <w:t>When</w:t>
      </w:r>
      <w:proofErr w:type="spellEnd"/>
      <w:r w:rsidRPr="00DA6BB2">
        <w:rPr>
          <w:rFonts w:ascii="Times New Roman" w:hAnsi="Times New Roman"/>
          <w:sz w:val="28"/>
          <w:szCs w:val="28"/>
        </w:rPr>
        <w:t xml:space="preserve"> он выбирает одну из доступных категорий в левой части страницы</w:t>
      </w:r>
    </w:p>
    <w:p w14:paraId="72EC7C9A" w14:textId="77777777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DA6BB2">
        <w:rPr>
          <w:rFonts w:ascii="Times New Roman" w:hAnsi="Times New Roman"/>
          <w:b/>
          <w:bCs/>
          <w:sz w:val="28"/>
          <w:szCs w:val="28"/>
        </w:rPr>
        <w:t>Then</w:t>
      </w:r>
      <w:proofErr w:type="spellEnd"/>
      <w:r w:rsidRPr="00DA6BB2">
        <w:rPr>
          <w:rFonts w:ascii="Times New Roman" w:hAnsi="Times New Roman"/>
          <w:sz w:val="28"/>
          <w:szCs w:val="28"/>
        </w:rPr>
        <w:t xml:space="preserve"> система отображает товары, принадлежащие только выбранной категории</w:t>
      </w:r>
    </w:p>
    <w:p w14:paraId="75751C79" w14:textId="77777777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14:paraId="28D2555B" w14:textId="432DF870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  <w:u w:val="single"/>
        </w:rPr>
      </w:pPr>
      <w:r w:rsidRPr="00DA6BB2">
        <w:rPr>
          <w:rFonts w:ascii="Times New Roman" w:hAnsi="Times New Roman"/>
          <w:sz w:val="28"/>
          <w:szCs w:val="28"/>
          <w:u w:val="single"/>
        </w:rPr>
        <w:t>2</w:t>
      </w:r>
      <w:r w:rsidRPr="00DA6BB2">
        <w:rPr>
          <w:rFonts w:ascii="Times New Roman" w:hAnsi="Times New Roman"/>
          <w:sz w:val="28"/>
          <w:szCs w:val="28"/>
          <w:u w:val="single"/>
          <w:lang w:val="ru-RU"/>
        </w:rPr>
        <w:t>)</w:t>
      </w:r>
      <w:r w:rsidRPr="00DA6BB2">
        <w:rPr>
          <w:rFonts w:ascii="Times New Roman" w:hAnsi="Times New Roman"/>
          <w:sz w:val="28"/>
          <w:szCs w:val="28"/>
          <w:u w:val="single"/>
        </w:rPr>
        <w:t xml:space="preserve"> Навигация по подкатегориям</w:t>
      </w:r>
    </w:p>
    <w:p w14:paraId="2821403A" w14:textId="77777777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DA6BB2">
        <w:rPr>
          <w:rFonts w:ascii="Times New Roman" w:hAnsi="Times New Roman"/>
          <w:b/>
          <w:bCs/>
          <w:sz w:val="28"/>
          <w:szCs w:val="28"/>
        </w:rPr>
        <w:t>Given</w:t>
      </w:r>
      <w:proofErr w:type="spellEnd"/>
      <w:r w:rsidRPr="00DA6BB2">
        <w:rPr>
          <w:rFonts w:ascii="Times New Roman" w:hAnsi="Times New Roman"/>
          <w:sz w:val="28"/>
          <w:szCs w:val="28"/>
        </w:rPr>
        <w:t xml:space="preserve"> пользователь выбрал основную категорию, содержащую подкатегории</w:t>
      </w:r>
    </w:p>
    <w:p w14:paraId="1EA9C571" w14:textId="77777777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DA6BB2">
        <w:rPr>
          <w:rFonts w:ascii="Times New Roman" w:hAnsi="Times New Roman"/>
          <w:b/>
          <w:bCs/>
          <w:sz w:val="28"/>
          <w:szCs w:val="28"/>
        </w:rPr>
        <w:t>When</w:t>
      </w:r>
      <w:proofErr w:type="spellEnd"/>
      <w:r w:rsidRPr="00DA6BB2">
        <w:rPr>
          <w:rFonts w:ascii="Times New Roman" w:hAnsi="Times New Roman"/>
          <w:sz w:val="28"/>
          <w:szCs w:val="28"/>
        </w:rPr>
        <w:t xml:space="preserve"> он выбирает конкретную подкатегорию (например, "Передний бампер" в категории "Кузов")</w:t>
      </w:r>
    </w:p>
    <w:p w14:paraId="720847C1" w14:textId="77777777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DA6BB2">
        <w:rPr>
          <w:rFonts w:ascii="Times New Roman" w:hAnsi="Times New Roman"/>
          <w:b/>
          <w:bCs/>
          <w:sz w:val="28"/>
          <w:szCs w:val="28"/>
        </w:rPr>
        <w:t>Then</w:t>
      </w:r>
      <w:proofErr w:type="spellEnd"/>
      <w:r w:rsidRPr="00DA6BB2">
        <w:rPr>
          <w:rFonts w:ascii="Times New Roman" w:hAnsi="Times New Roman"/>
          <w:sz w:val="28"/>
          <w:szCs w:val="28"/>
        </w:rPr>
        <w:t xml:space="preserve"> система отображает только те товары, которые относятся к выбранной подкатегории</w:t>
      </w:r>
    </w:p>
    <w:p w14:paraId="42B5B0CC" w14:textId="77777777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</w:rPr>
      </w:pPr>
    </w:p>
    <w:p w14:paraId="4F4C5B59" w14:textId="68B9DD41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  <w:u w:val="single"/>
        </w:rPr>
      </w:pPr>
      <w:r w:rsidRPr="00DA6BB2">
        <w:rPr>
          <w:rFonts w:ascii="Times New Roman" w:hAnsi="Times New Roman"/>
          <w:sz w:val="28"/>
          <w:szCs w:val="28"/>
          <w:u w:val="single"/>
        </w:rPr>
        <w:t>3</w:t>
      </w:r>
      <w:r w:rsidRPr="00DA6BB2">
        <w:rPr>
          <w:rFonts w:ascii="Times New Roman" w:hAnsi="Times New Roman"/>
          <w:sz w:val="28"/>
          <w:szCs w:val="28"/>
          <w:u w:val="single"/>
          <w:lang w:val="ru-RU"/>
        </w:rPr>
        <w:t>)</w:t>
      </w:r>
      <w:r w:rsidRPr="00DA6BB2">
        <w:rPr>
          <w:rFonts w:ascii="Times New Roman" w:hAnsi="Times New Roman"/>
          <w:sz w:val="28"/>
          <w:szCs w:val="28"/>
          <w:u w:val="single"/>
        </w:rPr>
        <w:t xml:space="preserve"> Отображение ценового ориентира</w:t>
      </w:r>
    </w:p>
    <w:p w14:paraId="3F594BFC" w14:textId="77777777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DA6BB2">
        <w:rPr>
          <w:rFonts w:ascii="Times New Roman" w:hAnsi="Times New Roman"/>
          <w:b/>
          <w:bCs/>
          <w:sz w:val="28"/>
          <w:szCs w:val="28"/>
        </w:rPr>
        <w:t>Given</w:t>
      </w:r>
      <w:proofErr w:type="spellEnd"/>
      <w:r w:rsidRPr="00DA6BB2">
        <w:rPr>
          <w:rFonts w:ascii="Times New Roman" w:hAnsi="Times New Roman"/>
          <w:sz w:val="28"/>
          <w:szCs w:val="28"/>
        </w:rPr>
        <w:t xml:space="preserve"> пользователь просматривает список подкатегорий в рамках выбранной категории</w:t>
      </w:r>
    </w:p>
    <w:p w14:paraId="5FC4D68A" w14:textId="77777777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DA6BB2">
        <w:rPr>
          <w:rFonts w:ascii="Times New Roman" w:hAnsi="Times New Roman"/>
          <w:b/>
          <w:bCs/>
          <w:sz w:val="28"/>
          <w:szCs w:val="28"/>
        </w:rPr>
        <w:t>When</w:t>
      </w:r>
      <w:proofErr w:type="spellEnd"/>
      <w:r w:rsidRPr="00DA6BB2">
        <w:rPr>
          <w:rFonts w:ascii="Times New Roman" w:hAnsi="Times New Roman"/>
          <w:sz w:val="28"/>
          <w:szCs w:val="28"/>
        </w:rPr>
        <w:t xml:space="preserve"> он обращает внимание на блок с подкатегориями</w:t>
      </w:r>
    </w:p>
    <w:p w14:paraId="0FC67A55" w14:textId="1D675DBA" w:rsidR="00DA6BB2" w:rsidRPr="00DA6BB2" w:rsidRDefault="00DA6BB2" w:rsidP="00DA6BB2">
      <w:pPr>
        <w:spacing w:after="0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DA6BB2">
        <w:rPr>
          <w:rFonts w:ascii="Times New Roman" w:hAnsi="Times New Roman"/>
          <w:b/>
          <w:bCs/>
          <w:sz w:val="28"/>
          <w:szCs w:val="28"/>
        </w:rPr>
        <w:t>Then</w:t>
      </w:r>
      <w:proofErr w:type="spellEnd"/>
      <w:r w:rsidRPr="00DA6BB2">
        <w:rPr>
          <w:rFonts w:ascii="Times New Roman" w:hAnsi="Times New Roman"/>
          <w:sz w:val="28"/>
          <w:szCs w:val="28"/>
        </w:rPr>
        <w:t xml:space="preserve"> под каждой подкатегорией отображается стартовая (минимальная) цена товара из этой подкатегории</w:t>
      </w:r>
    </w:p>
    <w:sectPr w:rsidR="00DA6BB2" w:rsidRPr="00DA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1D04"/>
    <w:multiLevelType w:val="hybridMultilevel"/>
    <w:tmpl w:val="318AE612"/>
    <w:lvl w:ilvl="0" w:tplc="DF7E8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A1B2F"/>
    <w:multiLevelType w:val="hybridMultilevel"/>
    <w:tmpl w:val="0AFE23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F596E"/>
    <w:multiLevelType w:val="hybridMultilevel"/>
    <w:tmpl w:val="701C4814"/>
    <w:lvl w:ilvl="0" w:tplc="06E2814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65"/>
    <w:rsid w:val="00080F09"/>
    <w:rsid w:val="000C1BA8"/>
    <w:rsid w:val="00207234"/>
    <w:rsid w:val="00222167"/>
    <w:rsid w:val="00376A0E"/>
    <w:rsid w:val="00401723"/>
    <w:rsid w:val="00562C7F"/>
    <w:rsid w:val="006F7165"/>
    <w:rsid w:val="008156D1"/>
    <w:rsid w:val="008D34C8"/>
    <w:rsid w:val="00C6062F"/>
    <w:rsid w:val="00C77882"/>
    <w:rsid w:val="00DA6BB2"/>
    <w:rsid w:val="00E8120E"/>
    <w:rsid w:val="00FD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4BB9"/>
  <w15:chartTrackingRefBased/>
  <w15:docId w15:val="{CB37D36D-FAE3-4609-AC27-AA33485C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20E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0E"/>
    <w:pPr>
      <w:ind w:left="720"/>
      <w:contextualSpacing/>
    </w:pPr>
  </w:style>
  <w:style w:type="character" w:styleId="a4">
    <w:name w:val="Strong"/>
    <w:basedOn w:val="a0"/>
    <w:uiPriority w:val="22"/>
    <w:qFormat/>
    <w:rsid w:val="00080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5</cp:revision>
  <dcterms:created xsi:type="dcterms:W3CDTF">2025-04-14T19:37:00Z</dcterms:created>
  <dcterms:modified xsi:type="dcterms:W3CDTF">2025-04-15T07:39:00Z</dcterms:modified>
</cp:coreProperties>
</file>