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18D78C6C" w:rsidR="00E435BB" w:rsidRPr="005B29F5" w:rsidRDefault="00203E68">
      <w:pPr>
        <w:rPr>
          <w:sz w:val="48"/>
          <w:szCs w:val="48"/>
        </w:rPr>
      </w:pPr>
      <w:r>
        <w:rPr>
          <w:sz w:val="48"/>
          <w:szCs w:val="48"/>
        </w:rPr>
        <w:t>GRIME</w:t>
      </w:r>
      <w:r w:rsidR="00581E87">
        <w:rPr>
          <w:sz w:val="48"/>
          <w:szCs w:val="48"/>
        </w:rPr>
        <w:t xml:space="preserve"> </w:t>
      </w:r>
      <w:r w:rsidR="00641653">
        <w:rPr>
          <w:sz w:val="48"/>
          <w:szCs w:val="48"/>
        </w:rPr>
        <w:t>TATTOO</w:t>
      </w:r>
    </w:p>
    <w:p w14:paraId="51C0C0FD" w14:textId="584C31B7" w:rsidR="005B29F5" w:rsidRPr="005B29F5" w:rsidRDefault="00641653">
      <w:pPr>
        <w:rPr>
          <w:sz w:val="36"/>
          <w:szCs w:val="36"/>
        </w:rPr>
      </w:pPr>
      <w:r>
        <w:rPr>
          <w:sz w:val="36"/>
          <w:szCs w:val="36"/>
        </w:rPr>
        <w:t>MAAK EEN TIJDELIJKE TATTOO OF LEER HET NEERZETTEN</w:t>
      </w:r>
      <w:r w:rsidR="00F91AEA">
        <w:rPr>
          <w:sz w:val="36"/>
          <w:szCs w:val="36"/>
        </w:rPr>
        <w:t>!</w:t>
      </w:r>
    </w:p>
    <w:p w14:paraId="43C88CBE" w14:textId="4D125BF1" w:rsidR="005B29F5" w:rsidRPr="005B29F5" w:rsidRDefault="00641653">
      <w:pPr>
        <w:rPr>
          <w:sz w:val="32"/>
          <w:szCs w:val="32"/>
        </w:rPr>
      </w:pPr>
      <w:r>
        <w:rPr>
          <w:sz w:val="32"/>
          <w:szCs w:val="32"/>
        </w:rPr>
        <w:t>Ga aan de slag met het ontwerpen van een tattoo en krijg interessante tips en tricks om deze te plaatsen met henna. Show jouw resultaat aan het einde.</w:t>
      </w:r>
      <w:bookmarkStart w:id="0" w:name="_GoBack"/>
      <w:bookmarkEnd w:id="0"/>
      <w:r>
        <w:rPr>
          <w:sz w:val="32"/>
          <w:szCs w:val="32"/>
        </w:rPr>
        <w:t xml:space="preserve">  </w:t>
      </w:r>
    </w:p>
    <w:p w14:paraId="6A2789FF" w14:textId="66923AAD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203E68">
        <w:rPr>
          <w:sz w:val="32"/>
          <w:szCs w:val="32"/>
        </w:rPr>
        <w:t>Samenwerken. Creatief uiten op een onbekend terrein. Vertrouwen en presentatietechnieken</w:t>
      </w:r>
      <w:r w:rsidR="00641653">
        <w:rPr>
          <w:sz w:val="32"/>
          <w:szCs w:val="32"/>
        </w:rPr>
        <w:t xml:space="preserve"> (verdwijnt na goed wassen).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ECFDDFD" w:rsidR="005B29F5" w:rsidRDefault="005B29F5">
      <w:r>
        <w:t xml:space="preserve">Benodigdheden: </w:t>
      </w:r>
      <w:r w:rsidR="00203E68">
        <w:t>Bij voorkeur een handenarbeidlokaal of wasbakken</w:t>
      </w:r>
    </w:p>
    <w:p w14:paraId="670145FC" w14:textId="6C48405A" w:rsidR="005B29F5" w:rsidRDefault="005B29F5">
      <w:r>
        <w:t xml:space="preserve">Inbegrepen: </w:t>
      </w:r>
      <w:r w:rsidR="00641653">
        <w:t>Henna</w:t>
      </w:r>
      <w:r w:rsidR="00203E68">
        <w:t>, kwasten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5E582AEB" w:rsidR="005B29F5" w:rsidRDefault="005B29F5">
      <w:r>
        <w:t xml:space="preserve">BSO/ vakantie: </w:t>
      </w:r>
      <w:r w:rsidR="00203E68">
        <w:t>Nee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203E68"/>
    <w:rsid w:val="00581E87"/>
    <w:rsid w:val="005B29F5"/>
    <w:rsid w:val="00641653"/>
    <w:rsid w:val="006422BE"/>
    <w:rsid w:val="00667414"/>
    <w:rsid w:val="006C34B4"/>
    <w:rsid w:val="00CD006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2020-06-29T22:18:00Z</dcterms:created>
  <dcterms:modified xsi:type="dcterms:W3CDTF">2020-06-29T22:18:00Z</dcterms:modified>
</cp:coreProperties>
</file>