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120" w:after="120" w:line="336" w:lineRule="auto"/>
        <w:ind w:left="0" w:right="0" w:firstLine="0"/>
        <w:jc w:val="center"/>
        <w:rPr>
          <w:rFonts w:ascii="Times New Roman" w:hAnsi="Times New Roman" w:eastAsia="Times New Roman" w:cs="Times New Roman"/>
          <w:b w:val="0"/>
          <w:i w:val="0"/>
          <w:strike w:val="0"/>
          <w:dstrike w:val="0"/>
          <w:color w:val="000000"/>
          <w:sz w:val="24"/>
          <w:vertAlign w:val="baseline"/>
          <w:lang w:val="en-US" w:eastAsia="uk-UA" w:bidi="ar-SA"/>
        </w:rPr>
      </w:pPr>
      <w:r>
        <w:rPr>
          <w:rFonts w:ascii="Open Sans Bold" w:hAnsi="Open Sans Bold" w:eastAsia="Open Sans Bold" w:cs="Open Sans Bold"/>
          <w:b/>
          <w:i w:val="0"/>
          <w:strike w:val="0"/>
          <w:dstrike w:val="0"/>
          <w:color w:val="000000"/>
          <w:sz w:val="64"/>
          <w:u w:val="single"/>
          <w:vertAlign w:val="baseline"/>
          <w:lang w:val="en-US" w:eastAsia="uk-UA" w:bidi="ar-SA"/>
        </w:rPr>
        <w:t xml:space="preserve">Gestion de Projet</w:t>
      </w:r>
    </w:p>
    <w:p>
      <w:pPr>
        <w:spacing w:before="120" w:after="120" w:line="33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Open Sans" w:hAnsi="Open Sans" w:eastAsia="Open Sans" w:cs="Open Sans"/>
          <w:b w:val="0"/>
          <w:i w:val="0"/>
          <w:strike w:val="0"/>
          <w:dstrike w:val="0"/>
          <w:color w:val="000000"/>
          <w:sz w:val="28"/>
          <w:vertAlign w:val="baseline"/>
          <w:lang w:val="en-US" w:eastAsia="uk-UA" w:bidi="ar-SA"/>
        </w:rPr>
        <w:t xml:space="preserve">Pour realiser ce projet, la realisation d’un site pour un zoo. J’ai procede de la maniere suivante. Dans un premier temps j’ai fais en sorte de bien comprendre le cahier de charge pour repondre au besoins demande. J’ai donc enumere les fonctionnalite les demandees en les integrants dans un Kanban sur Trello. J’ai ensuite fais un diagramme d’utilisation et un diagramme de sequence pour permettre de mieux visualiser les interactions entre le site et les utilisateurs et voir les fonctionnalites de chacuns. J’ai par la suite creer des Wireframes sur Figma pour shematiser le visuel du site de chaque page avant de passer a la partie developpement. Je me suis ainsi lister les differentes taches a faire sur mon Kanban pour la realisation du site allant du developpement de la partie front-end/back-end jusqu’au deploiement du site web. </w:t>
      </w:r>
    </w:p>
    <w:p>
      <w:pPr>
        <w:spacing w:before="120" w:after="120" w:line="336"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120" w:after="120" w:line="336" w:lineRule="auto"/>
        <w:ind w:left="0" w:right="0" w:firstLine="0"/>
        <w:jc w:val="left"/>
        <w:rPr>
          <w:rFonts w:ascii="Times New Roman" w:hAnsi="Times New Roman" w:eastAsia="Times New Roman" w:cs="Times New Roman"/>
          <w:b w:val="0"/>
          <w:i w:val="0"/>
          <w:strike w:val="0"/>
          <w:dstrike w:val="0"/>
          <w:color w:val="000000"/>
          <w:sz w:val="24"/>
          <w:vertAlign w:val="baseline"/>
          <w:lang w:val="en-US" w:eastAsia="en-US" w:bidi="ar-SA"/>
        </w:rPr>
      </w:pPr>
      <w:r>
        <w:rPr>
          <w:rFonts w:ascii="Open Sans" w:hAnsi="Open Sans" w:eastAsia="Open Sans" w:cs="Open Sans"/>
          <w:b w:val="0"/>
          <w:i w:val="0"/>
          <w:strike w:val="0"/>
          <w:dstrike w:val="0"/>
          <w:color w:val="000000"/>
          <w:sz w:val="28"/>
          <w:vertAlign w:val="baseline"/>
          <w:lang w:val="en-US" w:eastAsia="en-US" w:bidi="ar-SA"/>
        </w:rPr>
        <w:t xml:space="preserve">lien vers le Kanban : </w:t>
      </w:r>
      <w:r>
        <w:rPr>
          <w:rFonts w:ascii="Times New Roman" w:hAnsi="Times New Roman" w:eastAsia="Times New Roman" w:cs="Times New Roman"/>
          <w:b w:val="0"/>
          <w:i w:val="0"/>
          <w:strike w:val="0"/>
          <w:dstrike w:val="0"/>
          <w:color w:val="000000"/>
          <w:sz w:val="24"/>
          <w:vertAlign w:val="baseline"/>
          <w:lang w:val="en-US" w:eastAsia="uk-UA" w:bidi="ar-SA"/>
        </w:rPr>
        <w:t xml:space="preserve">https://trello.com/b/TDdBMAtr</w:t>
      </w:r>
    </w:p>
    <w:sectPr>
      <w:type w:val="nextPage"/>
      <w:pgSz w:w="11910" w:h="16845"/>
      <w:pgMar w:top="1440" w:right="1440" w:bottom="1440" w:left="1440" w:header="720" w:footer="720" w:gutter="0"/>
      <w:pgBorders/>
      <w:pgNumType w:fmt="decimal"/>
      <w:cols w:equalWidth="1" w:space="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D9496"/>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abstractNum w:abstractNumId="1">
    <w:nsid w:val="5456B8AA"/>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hAnsi="Segoe UI" w:eastAsia="Segoe UI" w:cs="Segoe UI"/>
        <w:b w:val="0"/>
        <w:i w:val="0"/>
        <w:strike w:val="0"/>
        <w:dstrike w:val="0"/>
        <w:color w:val="000000"/>
        <w:sz w:val="22"/>
        <w:vertAlign w:val="baseline"/>
        <w:lang w:val="en-US" w:eastAsia="en-US" w:bidi="ar-SA"/>
      </w:rPr>
    </w:rPrDefault>
    <w:pPrDefault>
      <w:pPr>
        <w:spacing w:before="0" w:after="0" w:line="240" w:lineRule="auto"/>
        <w:ind w:left="0" w:right="0" w:firstLine="0"/>
        <w:jc w:val="left"/>
      </w:pPr>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