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A59" w:rsidRPr="002C7A59" w:rsidRDefault="002C7A59" w:rsidP="00717651">
      <w:pPr>
        <w:pStyle w:val="Default"/>
        <w:jc w:val="distribute"/>
        <w:outlineLvl w:val="0"/>
        <w:rPr>
          <w:rFonts w:ascii="微軟正黑體" w:eastAsia="微軟正黑體" w:hAnsi="微軟正黑體"/>
          <w:sz w:val="32"/>
          <w:szCs w:val="32"/>
        </w:rPr>
      </w:pPr>
      <w:r w:rsidRPr="002C7A59">
        <w:rPr>
          <w:rFonts w:ascii="微軟正黑體" w:eastAsia="微軟正黑體" w:hAnsi="微軟正黑體" w:hint="eastAsia"/>
          <w:sz w:val="32"/>
          <w:szCs w:val="32"/>
        </w:rPr>
        <w:t>第</w:t>
      </w:r>
      <w:r w:rsidRPr="002C7A59">
        <w:rPr>
          <w:rFonts w:ascii="微軟正黑體" w:eastAsia="微軟正黑體" w:hAnsi="微軟正黑體"/>
          <w:sz w:val="32"/>
          <w:szCs w:val="32"/>
        </w:rPr>
        <w:t>2</w:t>
      </w:r>
      <w:r w:rsidR="00F4444F">
        <w:rPr>
          <w:rFonts w:ascii="微軟正黑體" w:eastAsia="微軟正黑體" w:hAnsi="微軟正黑體" w:hint="eastAsia"/>
          <w:sz w:val="32"/>
          <w:szCs w:val="32"/>
        </w:rPr>
        <w:t>4</w:t>
      </w:r>
      <w:r w:rsidRPr="002C7A59">
        <w:rPr>
          <w:rFonts w:ascii="微軟正黑體" w:eastAsia="微軟正黑體" w:hAnsi="微軟正黑體" w:hint="eastAsia"/>
          <w:sz w:val="32"/>
          <w:szCs w:val="32"/>
        </w:rPr>
        <w:t>屆</w:t>
      </w:r>
      <w:r w:rsidRPr="002C7A59">
        <w:rPr>
          <w:rFonts w:ascii="微軟正黑體" w:eastAsia="微軟正黑體" w:hAnsi="微軟正黑體"/>
          <w:sz w:val="32"/>
          <w:szCs w:val="32"/>
        </w:rPr>
        <w:t xml:space="preserve">TDK </w:t>
      </w:r>
      <w:r w:rsidRPr="002C7A59">
        <w:rPr>
          <w:rFonts w:ascii="微軟正黑體" w:eastAsia="微軟正黑體" w:hAnsi="微軟正黑體" w:hint="eastAsia"/>
          <w:sz w:val="32"/>
          <w:szCs w:val="32"/>
        </w:rPr>
        <w:t>盃全國大專校院創思設計與製作競賽</w:t>
      </w:r>
    </w:p>
    <w:p w:rsidR="002C7A59" w:rsidRPr="002C7A59" w:rsidRDefault="00F4444F" w:rsidP="00717651">
      <w:pPr>
        <w:pStyle w:val="Default"/>
        <w:jc w:val="center"/>
        <w:outlineLvl w:val="0"/>
        <w:rPr>
          <w:rFonts w:ascii="微軟正黑體" w:eastAsia="微軟正黑體" w:hAnsi="微軟正黑體"/>
          <w:sz w:val="28"/>
          <w:szCs w:val="28"/>
        </w:rPr>
      </w:pPr>
      <w:r>
        <w:rPr>
          <w:rFonts w:ascii="微軟正黑體" w:eastAsia="微軟正黑體" w:hAnsi="微軟正黑體"/>
          <w:sz w:val="28"/>
          <w:szCs w:val="28"/>
        </w:rPr>
        <w:t>(20</w:t>
      </w:r>
      <w:r>
        <w:rPr>
          <w:rFonts w:ascii="微軟正黑體" w:eastAsia="微軟正黑體" w:hAnsi="微軟正黑體" w:hint="eastAsia"/>
          <w:sz w:val="28"/>
          <w:szCs w:val="28"/>
        </w:rPr>
        <w:t>20</w:t>
      </w:r>
      <w:r w:rsidR="002C7A59" w:rsidRPr="002C7A59">
        <w:rPr>
          <w:rFonts w:ascii="微軟正黑體" w:eastAsia="微軟正黑體" w:hAnsi="微軟正黑體"/>
          <w:sz w:val="28"/>
          <w:szCs w:val="28"/>
        </w:rPr>
        <w:t xml:space="preserve"> Taiwan TDK Robocon)</w:t>
      </w:r>
    </w:p>
    <w:p w:rsidR="002C7A59" w:rsidRPr="002C7A59" w:rsidRDefault="002C7A59" w:rsidP="00717651">
      <w:pPr>
        <w:pStyle w:val="Default"/>
        <w:jc w:val="center"/>
        <w:outlineLvl w:val="0"/>
        <w:rPr>
          <w:rFonts w:ascii="微軟正黑體" w:eastAsia="微軟正黑體" w:hAnsi="微軟正黑體"/>
          <w:sz w:val="31"/>
          <w:szCs w:val="31"/>
        </w:rPr>
      </w:pPr>
      <w:r w:rsidRPr="002C7A59">
        <w:rPr>
          <w:rFonts w:ascii="微軟正黑體" w:eastAsia="微軟正黑體" w:hAnsi="微軟正黑體" w:hint="eastAsia"/>
          <w:sz w:val="31"/>
          <w:szCs w:val="31"/>
        </w:rPr>
        <w:t>競賽簡章</w:t>
      </w:r>
    </w:p>
    <w:p w:rsidR="002C7A59" w:rsidRPr="002C7A59" w:rsidRDefault="00D965BE" w:rsidP="002C7A59">
      <w:pPr>
        <w:pStyle w:val="Default"/>
        <w:jc w:val="right"/>
        <w:rPr>
          <w:rFonts w:ascii="微軟正黑體" w:eastAsia="微軟正黑體" w:hAnsi="微軟正黑體"/>
          <w:sz w:val="23"/>
          <w:szCs w:val="23"/>
        </w:rPr>
      </w:pPr>
      <w:r>
        <w:rPr>
          <w:rFonts w:ascii="微軟正黑體" w:eastAsia="微軟正黑體" w:hAnsi="微軟正黑體"/>
          <w:sz w:val="23"/>
          <w:szCs w:val="23"/>
        </w:rPr>
        <w:t>10</w:t>
      </w:r>
      <w:r w:rsidR="00F4444F">
        <w:rPr>
          <w:rFonts w:ascii="微軟正黑體" w:eastAsia="微軟正黑體" w:hAnsi="微軟正黑體" w:hint="eastAsia"/>
          <w:sz w:val="23"/>
          <w:szCs w:val="23"/>
        </w:rPr>
        <w:t>9</w:t>
      </w:r>
      <w:r w:rsidR="002C7A59" w:rsidRPr="002C7A59">
        <w:rPr>
          <w:rFonts w:ascii="微軟正黑體" w:eastAsia="微軟正黑體" w:hAnsi="微軟正黑體" w:hint="eastAsia"/>
          <w:sz w:val="23"/>
          <w:szCs w:val="23"/>
        </w:rPr>
        <w:t>年</w:t>
      </w:r>
      <w:r w:rsidR="00F4444F">
        <w:rPr>
          <w:rFonts w:ascii="微軟正黑體" w:eastAsia="微軟正黑體" w:hAnsi="微軟正黑體" w:hint="eastAsia"/>
          <w:sz w:val="23"/>
          <w:szCs w:val="23"/>
        </w:rPr>
        <w:t>1</w:t>
      </w:r>
      <w:r w:rsidR="002C7A59" w:rsidRPr="002C7A59">
        <w:rPr>
          <w:rFonts w:ascii="微軟正黑體" w:eastAsia="微軟正黑體" w:hAnsi="微軟正黑體" w:hint="eastAsia"/>
          <w:sz w:val="23"/>
          <w:szCs w:val="23"/>
        </w:rPr>
        <w:t>月</w:t>
      </w:r>
      <w:r w:rsidR="00D77835">
        <w:rPr>
          <w:rFonts w:ascii="微軟正黑體" w:eastAsia="微軟正黑體" w:hAnsi="微軟正黑體" w:hint="eastAsia"/>
          <w:sz w:val="23"/>
          <w:szCs w:val="23"/>
        </w:rPr>
        <w:t>17</w:t>
      </w:r>
      <w:r w:rsidR="002C7A59" w:rsidRPr="002C7A59">
        <w:rPr>
          <w:rFonts w:ascii="微軟正黑體" w:eastAsia="微軟正黑體" w:hAnsi="微軟正黑體" w:hint="eastAsia"/>
          <w:sz w:val="23"/>
          <w:szCs w:val="23"/>
        </w:rPr>
        <w:t>日</w:t>
      </w:r>
      <w:r w:rsidR="00D77835">
        <w:rPr>
          <w:rFonts w:ascii="微軟正黑體" w:eastAsia="微軟正黑體" w:hAnsi="微軟正黑體" w:hint="eastAsia"/>
          <w:sz w:val="23"/>
          <w:szCs w:val="23"/>
        </w:rPr>
        <w:t xml:space="preserve"> 修正</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目的：培養學生創思興趣，激發創造潛能，強化設計及製作能力，進而培育創思設計人才以提升國家競爭力。</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方式：以創思設計及製作實物參與競賽而達成激發創思之目的。</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對象：</w:t>
      </w:r>
      <w:r w:rsidRPr="002C7A59">
        <w:rPr>
          <w:rFonts w:ascii="微軟正黑體" w:eastAsia="微軟正黑體" w:hAnsi="微軟正黑體"/>
          <w:sz w:val="22"/>
          <w:szCs w:val="22"/>
        </w:rPr>
        <w:t xml:space="preserve"> </w:t>
      </w:r>
    </w:p>
    <w:p w:rsidR="002C7A59" w:rsidRPr="002C7A59" w:rsidRDefault="002C7A59" w:rsidP="007F32EE">
      <w:pPr>
        <w:pStyle w:val="Default"/>
        <w:spacing w:line="600" w:lineRule="exact"/>
        <w:ind w:left="567"/>
        <w:rPr>
          <w:rFonts w:ascii="微軟正黑體" w:eastAsia="微軟正黑體" w:hAnsi="微軟正黑體"/>
          <w:sz w:val="22"/>
          <w:szCs w:val="22"/>
        </w:rPr>
      </w:pPr>
      <w:bookmarkStart w:id="0" w:name="_GoBack"/>
      <w:r w:rsidRPr="002C7A59">
        <w:rPr>
          <w:rFonts w:ascii="微軟正黑體" w:eastAsia="微軟正黑體" w:hAnsi="微軟正黑體" w:hint="eastAsia"/>
          <w:sz w:val="22"/>
          <w:szCs w:val="22"/>
        </w:rPr>
        <w:t>全國大專校院五專部、二專部、四技部、二技部、大學部及碩士班日間部</w:t>
      </w:r>
      <w:r w:rsidR="002B5E94" w:rsidRPr="002B5E94">
        <w:rPr>
          <w:rFonts w:ascii="微軟正黑體" w:eastAsia="微軟正黑體" w:hAnsi="微軟正黑體" w:hint="eastAsia"/>
          <w:sz w:val="22"/>
          <w:szCs w:val="22"/>
        </w:rPr>
        <w:t>或進修推廣部</w:t>
      </w:r>
      <w:r w:rsidR="005C425B">
        <w:rPr>
          <w:rFonts w:ascii="微軟正黑體" w:eastAsia="微軟正黑體" w:hAnsi="微軟正黑體" w:hint="eastAsia"/>
          <w:sz w:val="22"/>
          <w:szCs w:val="22"/>
        </w:rPr>
        <w:t>、產學合作國際專班</w:t>
      </w:r>
      <w:r w:rsidRPr="002C7A59">
        <w:rPr>
          <w:rFonts w:ascii="微軟正黑體" w:eastAsia="微軟正黑體" w:hAnsi="微軟正黑體" w:hint="eastAsia"/>
          <w:sz w:val="22"/>
          <w:szCs w:val="22"/>
        </w:rPr>
        <w:t>在學學生</w:t>
      </w:r>
      <w:r w:rsidR="003C178E">
        <w:rPr>
          <w:rFonts w:ascii="微軟正黑體" w:eastAsia="微軟正黑體" w:hAnsi="微軟正黑體" w:hint="eastAsia"/>
          <w:sz w:val="22"/>
          <w:szCs w:val="22"/>
        </w:rPr>
        <w:t>，</w:t>
      </w:r>
      <w:r w:rsidR="00D965BE">
        <w:rPr>
          <w:rFonts w:ascii="微軟正黑體" w:eastAsia="微軟正黑體" w:hAnsi="微軟正黑體"/>
          <w:sz w:val="22"/>
          <w:szCs w:val="22"/>
        </w:rPr>
        <w:t>10</w:t>
      </w:r>
      <w:r w:rsidR="00F4444F">
        <w:rPr>
          <w:rFonts w:ascii="微軟正黑體" w:eastAsia="微軟正黑體" w:hAnsi="微軟正黑體" w:hint="eastAsia"/>
          <w:sz w:val="22"/>
          <w:szCs w:val="22"/>
        </w:rPr>
        <w:t>9</w:t>
      </w:r>
      <w:r w:rsidRPr="002C7A59">
        <w:rPr>
          <w:rFonts w:ascii="微軟正黑體" w:eastAsia="微軟正黑體" w:hAnsi="微軟正黑體" w:hint="eastAsia"/>
          <w:sz w:val="22"/>
          <w:szCs w:val="22"/>
        </w:rPr>
        <w:t>年暑假畢業之學生</w:t>
      </w:r>
      <w:r w:rsidR="003C178E">
        <w:rPr>
          <w:rFonts w:ascii="微軟正黑體" w:eastAsia="微軟正黑體" w:hAnsi="微軟正黑體" w:hint="eastAsia"/>
          <w:sz w:val="22"/>
          <w:szCs w:val="22"/>
        </w:rPr>
        <w:t>也可報名</w:t>
      </w:r>
      <w:r w:rsidRPr="002C7A59">
        <w:rPr>
          <w:rFonts w:ascii="微軟正黑體" w:eastAsia="微軟正黑體" w:hAnsi="微軟正黑體" w:hint="eastAsia"/>
          <w:sz w:val="22"/>
          <w:szCs w:val="22"/>
        </w:rPr>
        <w:t>，</w:t>
      </w:r>
      <w:r w:rsidR="00B97B53" w:rsidRPr="00B97B53">
        <w:rPr>
          <w:rFonts w:ascii="微軟正黑體" w:eastAsia="微軟正黑體" w:hAnsi="微軟正黑體" w:hint="eastAsia"/>
          <w:sz w:val="22"/>
          <w:szCs w:val="22"/>
        </w:rPr>
        <w:t>應屆畢業生需於畢業後繳交畢業證書，如身分為延畢生即提供109-1在學證明</w:t>
      </w:r>
      <w:r w:rsidR="00B97B53">
        <w:rPr>
          <w:rFonts w:ascii="微軟正黑體" w:eastAsia="微軟正黑體" w:hAnsi="微軟正黑體" w:hint="eastAsia"/>
          <w:sz w:val="22"/>
          <w:szCs w:val="22"/>
        </w:rPr>
        <w:t>或是註冊章證明，如未提供視為團隊失格，</w:t>
      </w:r>
      <w:r w:rsidRPr="002C7A59">
        <w:rPr>
          <w:rFonts w:ascii="微軟正黑體" w:eastAsia="微軟正黑體" w:hAnsi="微軟正黑體" w:hint="eastAsia"/>
          <w:sz w:val="22"/>
          <w:szCs w:val="22"/>
        </w:rPr>
        <w:t>在校內專任教師指導下組隊參加競賽，每隊學生</w:t>
      </w:r>
      <w:r w:rsidRPr="002C7A59">
        <w:rPr>
          <w:rFonts w:ascii="微軟正黑體" w:eastAsia="微軟正黑體" w:hAnsi="微軟正黑體"/>
          <w:sz w:val="22"/>
          <w:szCs w:val="22"/>
        </w:rPr>
        <w:t>3</w:t>
      </w:r>
      <w:r w:rsidRPr="002C7A59">
        <w:rPr>
          <w:rFonts w:ascii="微軟正黑體" w:eastAsia="微軟正黑體" w:hAnsi="微軟正黑體" w:hint="eastAsia"/>
          <w:sz w:val="22"/>
          <w:szCs w:val="22"/>
        </w:rPr>
        <w:t>至</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人，碩士班學生至多</w:t>
      </w:r>
      <w:r w:rsidRPr="002C7A59">
        <w:rPr>
          <w:rFonts w:ascii="微軟正黑體" w:eastAsia="微軟正黑體" w:hAnsi="微軟正黑體"/>
          <w:sz w:val="22"/>
          <w:szCs w:val="22"/>
        </w:rPr>
        <w:t>2</w:t>
      </w:r>
      <w:r w:rsidRPr="002C7A59">
        <w:rPr>
          <w:rFonts w:ascii="微軟正黑體" w:eastAsia="微軟正黑體" w:hAnsi="微軟正黑體" w:hint="eastAsia"/>
          <w:sz w:val="22"/>
          <w:szCs w:val="22"/>
        </w:rPr>
        <w:t>人，指導教師至多</w:t>
      </w:r>
      <w:r w:rsidRPr="002C7A59">
        <w:rPr>
          <w:rFonts w:ascii="微軟正黑體" w:eastAsia="微軟正黑體" w:hAnsi="微軟正黑體"/>
          <w:sz w:val="22"/>
          <w:szCs w:val="22"/>
        </w:rPr>
        <w:t>2</w:t>
      </w:r>
      <w:r w:rsidR="00DC2877">
        <w:rPr>
          <w:rFonts w:ascii="微軟正黑體" w:eastAsia="微軟正黑體" w:hAnsi="微軟正黑體" w:hint="eastAsia"/>
          <w:sz w:val="22"/>
          <w:szCs w:val="22"/>
        </w:rPr>
        <w:t>人。學生可跨校組隊報名，惟視隊長之</w:t>
      </w:r>
      <w:r w:rsidR="00FA3C08">
        <w:rPr>
          <w:rFonts w:ascii="微軟正黑體" w:eastAsia="微軟正黑體" w:hAnsi="微軟正黑體" w:hint="eastAsia"/>
          <w:sz w:val="22"/>
          <w:szCs w:val="22"/>
        </w:rPr>
        <w:t>學籍</w:t>
      </w:r>
      <w:r w:rsidR="00DC2877">
        <w:rPr>
          <w:rFonts w:ascii="微軟正黑體" w:eastAsia="微軟正黑體" w:hAnsi="微軟正黑體" w:hint="eastAsia"/>
          <w:sz w:val="22"/>
          <w:szCs w:val="22"/>
        </w:rPr>
        <w:t>學校為</w:t>
      </w:r>
      <w:r w:rsidR="00FA3C08">
        <w:rPr>
          <w:rFonts w:ascii="微軟正黑體" w:eastAsia="微軟正黑體" w:hAnsi="微軟正黑體" w:hint="eastAsia"/>
          <w:sz w:val="22"/>
          <w:szCs w:val="22"/>
        </w:rPr>
        <w:t>該隊所屬</w:t>
      </w:r>
      <w:r w:rsidR="00DC2877">
        <w:rPr>
          <w:rFonts w:ascii="微軟正黑體" w:eastAsia="微軟正黑體" w:hAnsi="微軟正黑體" w:hint="eastAsia"/>
          <w:sz w:val="22"/>
          <w:szCs w:val="22"/>
        </w:rPr>
        <w:t>學校</w:t>
      </w:r>
      <w:r w:rsidRPr="002C7A59">
        <w:rPr>
          <w:rFonts w:ascii="微軟正黑體" w:eastAsia="微軟正黑體" w:hAnsi="微軟正黑體" w:hint="eastAsia"/>
          <w:sz w:val="22"/>
          <w:szCs w:val="22"/>
        </w:rPr>
        <w:t>。</w:t>
      </w:r>
      <w:r w:rsidRPr="002C7A59">
        <w:rPr>
          <w:rFonts w:ascii="微軟正黑體" w:eastAsia="微軟正黑體" w:hAnsi="微軟正黑體"/>
          <w:sz w:val="22"/>
          <w:szCs w:val="22"/>
        </w:rPr>
        <w:t xml:space="preserve"> </w:t>
      </w:r>
    </w:p>
    <w:bookmarkEnd w:id="0"/>
    <w:p w:rsidR="00714A8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辦理單位：</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2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指導單位：教育部</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2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贊助單位：財團法人</w:t>
      </w:r>
      <w:r w:rsidRPr="002C7A59">
        <w:rPr>
          <w:rFonts w:ascii="微軟正黑體" w:eastAsia="微軟正黑體" w:hAnsi="微軟正黑體"/>
          <w:sz w:val="22"/>
          <w:szCs w:val="22"/>
        </w:rPr>
        <w:t>TDK</w:t>
      </w:r>
      <w:r w:rsidRPr="002C7A59">
        <w:rPr>
          <w:rFonts w:ascii="微軟正黑體" w:eastAsia="微軟正黑體" w:hAnsi="微軟正黑體" w:hint="eastAsia"/>
          <w:sz w:val="22"/>
          <w:szCs w:val="22"/>
        </w:rPr>
        <w:t>文教基金會</w:t>
      </w:r>
      <w:r w:rsidRPr="002C7A59">
        <w:rPr>
          <w:rFonts w:ascii="微軟正黑體" w:eastAsia="微軟正黑體" w:hAnsi="微軟正黑體"/>
          <w:sz w:val="22"/>
          <w:szCs w:val="22"/>
        </w:rPr>
        <w:t xml:space="preserve"> </w:t>
      </w:r>
    </w:p>
    <w:p w:rsidR="002C7A59" w:rsidRPr="002C7A59" w:rsidRDefault="00714A89" w:rsidP="00717651">
      <w:pPr>
        <w:pStyle w:val="Default"/>
        <w:numPr>
          <w:ilvl w:val="0"/>
          <w:numId w:val="2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主辦單位：國立勤益</w:t>
      </w:r>
      <w:r w:rsidR="002C7A59" w:rsidRPr="002C7A59">
        <w:rPr>
          <w:rFonts w:ascii="微軟正黑體" w:eastAsia="微軟正黑體" w:hAnsi="微軟正黑體" w:hint="eastAsia"/>
          <w:sz w:val="22"/>
          <w:szCs w:val="22"/>
        </w:rPr>
        <w:t>科技大學</w:t>
      </w:r>
      <w:r w:rsidR="002C7A59" w:rsidRPr="002C7A59">
        <w:rPr>
          <w:rFonts w:ascii="微軟正黑體" w:eastAsia="微軟正黑體" w:hAnsi="微軟正黑體"/>
          <w:sz w:val="22"/>
          <w:szCs w:val="22"/>
        </w:rPr>
        <w:t xml:space="preserve"> </w:t>
      </w:r>
    </w:p>
    <w:p w:rsidR="002C7A59" w:rsidRPr="002C7A59" w:rsidRDefault="00714A89" w:rsidP="00717651">
      <w:pPr>
        <w:pStyle w:val="Default"/>
        <w:numPr>
          <w:ilvl w:val="0"/>
          <w:numId w:val="2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承辦單位：產學營運</w:t>
      </w:r>
      <w:r w:rsidR="002C7A59" w:rsidRPr="002C7A59">
        <w:rPr>
          <w:rFonts w:ascii="微軟正黑體" w:eastAsia="微軟正黑體" w:hAnsi="微軟正黑體" w:hint="eastAsia"/>
          <w:sz w:val="22"/>
          <w:szCs w:val="22"/>
        </w:rPr>
        <w:t>處</w:t>
      </w:r>
      <w:r w:rsidR="002C7A59"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競賽主題：</w:t>
      </w:r>
      <w:r w:rsidR="00385D53" w:rsidRPr="00F946F1">
        <w:rPr>
          <w:rFonts w:ascii="微軟正黑體" w:eastAsia="微軟正黑體" w:hAnsi="微軟正黑體" w:hint="eastAsia"/>
          <w:sz w:val="22"/>
          <w:szCs w:val="22"/>
        </w:rPr>
        <w:t>「金匠</w:t>
      </w:r>
      <w:r w:rsidR="00F4444F">
        <w:rPr>
          <w:rFonts w:ascii="微軟正黑體" w:eastAsia="微軟正黑體" w:hAnsi="微軟正黑體" w:hint="eastAsia"/>
          <w:sz w:val="22"/>
          <w:szCs w:val="22"/>
        </w:rPr>
        <w:t>小尖兵</w:t>
      </w:r>
      <w:r w:rsidR="00385D53" w:rsidRPr="00F946F1">
        <w:rPr>
          <w:rFonts w:ascii="微軟正黑體" w:eastAsia="微軟正黑體" w:hAnsi="微軟正黑體" w:hint="eastAsia"/>
          <w:sz w:val="22"/>
          <w:szCs w:val="22"/>
        </w:rPr>
        <w:t>-</w:t>
      </w:r>
      <w:r w:rsidR="00F4444F">
        <w:rPr>
          <w:rFonts w:ascii="微軟正黑體" w:eastAsia="微軟正黑體" w:hAnsi="微軟正黑體" w:hint="eastAsia"/>
          <w:sz w:val="22"/>
          <w:szCs w:val="22"/>
        </w:rPr>
        <w:t>地球保衛戰</w:t>
      </w:r>
      <w:r w:rsidR="00385D53" w:rsidRPr="00F946F1">
        <w:rPr>
          <w:rFonts w:ascii="微軟正黑體" w:eastAsia="微軟正黑體" w:hAnsi="微軟正黑體" w:hint="eastAsia"/>
          <w:sz w:val="22"/>
          <w:szCs w:val="22"/>
        </w:rPr>
        <w:t>」</w:t>
      </w:r>
      <w:r w:rsidRPr="002C7A59">
        <w:rPr>
          <w:rFonts w:ascii="微軟正黑體" w:eastAsia="微軟正黑體" w:hAnsi="微軟正黑體" w:hint="eastAsia"/>
          <w:sz w:val="22"/>
          <w:szCs w:val="22"/>
        </w:rPr>
        <w:t>（詳見競賽規則）</w:t>
      </w:r>
      <w:r w:rsidRPr="002C7A59">
        <w:rPr>
          <w:rFonts w:ascii="微軟正黑體" w:eastAsia="微軟正黑體" w:hAnsi="微軟正黑體"/>
          <w:sz w:val="22"/>
          <w:szCs w:val="22"/>
        </w:rPr>
        <w:t xml:space="preserve"> </w:t>
      </w:r>
    </w:p>
    <w:p w:rsidR="002C7A59" w:rsidRPr="00F946F1" w:rsidRDefault="002C7A59" w:rsidP="00FA3C08">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參賽作品：須能在競賽現場實地操作表演，作品除標準零件外，須由參賽者親自</w:t>
      </w:r>
      <w:r w:rsidRPr="00F946F1">
        <w:rPr>
          <w:rFonts w:ascii="微軟正黑體" w:eastAsia="微軟正黑體" w:hAnsi="微軟正黑體" w:hint="eastAsia"/>
          <w:sz w:val="22"/>
          <w:szCs w:val="22"/>
        </w:rPr>
        <w:t>設計製作</w:t>
      </w:r>
      <w:r w:rsidR="00FA3C08" w:rsidRPr="00FA3C08">
        <w:rPr>
          <w:rFonts w:ascii="微軟正黑體" w:eastAsia="微軟正黑體" w:hAnsi="微軟正黑體" w:hint="eastAsia"/>
          <w:sz w:val="22"/>
          <w:szCs w:val="22"/>
        </w:rPr>
        <w:t>，並遵守大會公告各項限制</w:t>
      </w:r>
      <w:r w:rsidRPr="00F946F1">
        <w:rPr>
          <w:rFonts w:ascii="微軟正黑體" w:eastAsia="微軟正黑體" w:hAnsi="微軟正黑體" w:hint="eastAsia"/>
          <w:sz w:val="22"/>
          <w:szCs w:val="22"/>
        </w:rPr>
        <w:t>。</w:t>
      </w:r>
      <w:r w:rsidRPr="00F946F1">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lastRenderedPageBreak/>
        <w:t>報名：</w:t>
      </w:r>
      <w:r w:rsidRPr="002C7A59">
        <w:rPr>
          <w:rFonts w:ascii="微軟正黑體" w:eastAsia="微軟正黑體" w:hAnsi="微軟正黑體"/>
          <w:sz w:val="22"/>
          <w:szCs w:val="22"/>
        </w:rPr>
        <w:t xml:space="preserve"> </w:t>
      </w:r>
    </w:p>
    <w:p w:rsidR="002C7A59" w:rsidRPr="002C7A59" w:rsidRDefault="002C7A59" w:rsidP="00FA3C08">
      <w:pPr>
        <w:pStyle w:val="Default"/>
        <w:numPr>
          <w:ilvl w:val="1"/>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報名日期：</w:t>
      </w:r>
      <w:r w:rsidR="00D965BE" w:rsidRPr="00193998">
        <w:rPr>
          <w:rFonts w:ascii="微軟正黑體" w:eastAsia="微軟正黑體" w:hAnsi="微軟正黑體"/>
          <w:color w:val="auto"/>
          <w:sz w:val="22"/>
          <w:szCs w:val="22"/>
        </w:rPr>
        <w:t>10</w:t>
      </w:r>
      <w:r w:rsidR="00F4444F">
        <w:rPr>
          <w:rFonts w:ascii="微軟正黑體" w:eastAsia="微軟正黑體" w:hAnsi="微軟正黑體" w:hint="eastAsia"/>
          <w:color w:val="auto"/>
          <w:sz w:val="22"/>
          <w:szCs w:val="22"/>
        </w:rPr>
        <w:t>9</w:t>
      </w:r>
      <w:r w:rsidRPr="00193998">
        <w:rPr>
          <w:rFonts w:ascii="微軟正黑體" w:eastAsia="微軟正黑體" w:hAnsi="微軟正黑體" w:hint="eastAsia"/>
          <w:color w:val="auto"/>
          <w:sz w:val="22"/>
          <w:szCs w:val="22"/>
        </w:rPr>
        <w:t>年</w:t>
      </w:r>
      <w:r w:rsidR="00F4444F">
        <w:rPr>
          <w:rFonts w:ascii="微軟正黑體" w:eastAsia="微軟正黑體" w:hAnsi="微軟正黑體" w:hint="eastAsia"/>
          <w:color w:val="auto"/>
          <w:sz w:val="22"/>
          <w:szCs w:val="22"/>
        </w:rPr>
        <w:t>1</w:t>
      </w:r>
      <w:r w:rsidRPr="00193998">
        <w:rPr>
          <w:rFonts w:ascii="微軟正黑體" w:eastAsia="微軟正黑體" w:hAnsi="微軟正黑體" w:hint="eastAsia"/>
          <w:color w:val="auto"/>
          <w:sz w:val="22"/>
          <w:szCs w:val="22"/>
        </w:rPr>
        <w:t>月</w:t>
      </w:r>
      <w:r w:rsidR="00193998">
        <w:rPr>
          <w:rFonts w:ascii="微軟正黑體" w:eastAsia="微軟正黑體" w:hAnsi="微軟正黑體" w:hint="eastAsia"/>
          <w:color w:val="auto"/>
          <w:sz w:val="22"/>
          <w:szCs w:val="22"/>
        </w:rPr>
        <w:t>1</w:t>
      </w:r>
      <w:r w:rsidR="00F4444F">
        <w:rPr>
          <w:rFonts w:ascii="微軟正黑體" w:eastAsia="微軟正黑體" w:hAnsi="微軟正黑體" w:hint="eastAsia"/>
          <w:color w:val="auto"/>
          <w:sz w:val="22"/>
          <w:szCs w:val="22"/>
        </w:rPr>
        <w:t>5</w:t>
      </w:r>
      <w:r w:rsidRPr="00193998">
        <w:rPr>
          <w:rFonts w:ascii="微軟正黑體" w:eastAsia="微軟正黑體" w:hAnsi="微軟正黑體" w:hint="eastAsia"/>
          <w:color w:val="auto"/>
          <w:sz w:val="22"/>
          <w:szCs w:val="22"/>
        </w:rPr>
        <w:t>日</w:t>
      </w:r>
      <w:r w:rsidRPr="00193998">
        <w:rPr>
          <w:rFonts w:ascii="微軟正黑體" w:eastAsia="微軟正黑體" w:hAnsi="微軟正黑體"/>
          <w:color w:val="auto"/>
          <w:sz w:val="22"/>
          <w:szCs w:val="22"/>
        </w:rPr>
        <w:t>(</w:t>
      </w:r>
      <w:r w:rsidR="00F4444F">
        <w:rPr>
          <w:rFonts w:ascii="微軟正黑體" w:eastAsia="微軟正黑體" w:hAnsi="微軟正黑體" w:hint="eastAsia"/>
          <w:color w:val="auto"/>
          <w:sz w:val="22"/>
          <w:szCs w:val="22"/>
        </w:rPr>
        <w:t>三</w:t>
      </w:r>
      <w:r w:rsidRPr="00193998">
        <w:rPr>
          <w:rFonts w:ascii="微軟正黑體" w:eastAsia="微軟正黑體" w:hAnsi="微軟正黑體"/>
          <w:color w:val="auto"/>
          <w:sz w:val="22"/>
          <w:szCs w:val="22"/>
        </w:rPr>
        <w:t>)</w:t>
      </w:r>
      <w:r w:rsidRPr="00193998">
        <w:rPr>
          <w:rFonts w:ascii="微軟正黑體" w:eastAsia="微軟正黑體" w:hAnsi="微軟正黑體" w:hint="eastAsia"/>
          <w:color w:val="auto"/>
          <w:sz w:val="22"/>
          <w:szCs w:val="22"/>
        </w:rPr>
        <w:t>至</w:t>
      </w:r>
      <w:r w:rsidR="00D965BE" w:rsidRPr="00193998">
        <w:rPr>
          <w:rFonts w:ascii="微軟正黑體" w:eastAsia="微軟正黑體" w:hAnsi="微軟正黑體"/>
          <w:color w:val="auto"/>
          <w:sz w:val="22"/>
          <w:szCs w:val="22"/>
        </w:rPr>
        <w:t>10</w:t>
      </w:r>
      <w:r w:rsidR="00F4444F">
        <w:rPr>
          <w:rFonts w:ascii="微軟正黑體" w:eastAsia="微軟正黑體" w:hAnsi="微軟正黑體" w:hint="eastAsia"/>
          <w:color w:val="auto"/>
          <w:sz w:val="22"/>
          <w:szCs w:val="22"/>
        </w:rPr>
        <w:t>9</w:t>
      </w:r>
      <w:r w:rsidRPr="00193998">
        <w:rPr>
          <w:rFonts w:ascii="微軟正黑體" w:eastAsia="微軟正黑體" w:hAnsi="微軟正黑體" w:hint="eastAsia"/>
          <w:color w:val="auto"/>
          <w:sz w:val="22"/>
          <w:szCs w:val="22"/>
        </w:rPr>
        <w:t>年</w:t>
      </w:r>
      <w:r w:rsidRPr="00193998">
        <w:rPr>
          <w:rFonts w:ascii="微軟正黑體" w:eastAsia="微軟正黑體" w:hAnsi="微軟正黑體"/>
          <w:color w:val="auto"/>
          <w:sz w:val="22"/>
          <w:szCs w:val="22"/>
        </w:rPr>
        <w:t>3</w:t>
      </w:r>
      <w:r w:rsidRPr="00193998">
        <w:rPr>
          <w:rFonts w:ascii="微軟正黑體" w:eastAsia="微軟正黑體" w:hAnsi="微軟正黑體" w:hint="eastAsia"/>
          <w:color w:val="auto"/>
          <w:sz w:val="22"/>
          <w:szCs w:val="22"/>
        </w:rPr>
        <w:t>月</w:t>
      </w:r>
      <w:r w:rsidR="00A14329">
        <w:rPr>
          <w:rFonts w:ascii="微軟正黑體" w:eastAsia="微軟正黑體" w:hAnsi="微軟正黑體" w:hint="eastAsia"/>
          <w:color w:val="auto"/>
          <w:sz w:val="22"/>
          <w:szCs w:val="22"/>
        </w:rPr>
        <w:t>3</w:t>
      </w:r>
      <w:r w:rsidR="00A14329">
        <w:rPr>
          <w:rFonts w:ascii="微軟正黑體" w:eastAsia="微軟正黑體" w:hAnsi="微軟正黑體"/>
          <w:color w:val="auto"/>
          <w:sz w:val="22"/>
          <w:szCs w:val="22"/>
        </w:rPr>
        <w:t>1</w:t>
      </w:r>
      <w:r w:rsidR="00A14329">
        <w:rPr>
          <w:rFonts w:ascii="微軟正黑體" w:eastAsia="微軟正黑體" w:hAnsi="微軟正黑體" w:hint="eastAsia"/>
          <w:color w:val="auto"/>
          <w:sz w:val="22"/>
          <w:szCs w:val="22"/>
        </w:rPr>
        <w:t>日（</w:t>
      </w:r>
      <w:r w:rsidR="00F4444F">
        <w:rPr>
          <w:rFonts w:ascii="微軟正黑體" w:eastAsia="微軟正黑體" w:hAnsi="微軟正黑體" w:hint="eastAsia"/>
          <w:color w:val="auto"/>
          <w:sz w:val="22"/>
          <w:szCs w:val="22"/>
        </w:rPr>
        <w:t>二</w:t>
      </w:r>
      <w:r w:rsidRPr="00193998">
        <w:rPr>
          <w:rFonts w:ascii="微軟正黑體" w:eastAsia="微軟正黑體" w:hAnsi="微軟正黑體" w:hint="eastAsia"/>
          <w:color w:val="auto"/>
          <w:sz w:val="22"/>
          <w:szCs w:val="22"/>
        </w:rPr>
        <w:t>）</w:t>
      </w:r>
      <w:r w:rsidR="00FA3C08">
        <w:rPr>
          <w:rFonts w:ascii="微軟正黑體" w:eastAsia="微軟正黑體" w:hAnsi="微軟正黑體" w:hint="eastAsia"/>
          <w:sz w:val="22"/>
          <w:szCs w:val="22"/>
        </w:rPr>
        <w:t>止，</w:t>
      </w:r>
      <w:r w:rsidR="00FA3C08" w:rsidRPr="00FA3C08">
        <w:rPr>
          <w:rFonts w:ascii="微軟正黑體" w:eastAsia="微軟正黑體" w:hAnsi="微軟正黑體" w:hint="eastAsia"/>
          <w:sz w:val="22"/>
          <w:szCs w:val="22"/>
        </w:rPr>
        <w:t>並依官方網站公告為</w:t>
      </w:r>
      <w:r w:rsidR="00FA3C08">
        <w:rPr>
          <w:rFonts w:ascii="微軟正黑體" w:eastAsia="微軟正黑體" w:hAnsi="微軟正黑體" w:hint="eastAsia"/>
          <w:sz w:val="22"/>
          <w:szCs w:val="22"/>
        </w:rPr>
        <w:t>準。</w:t>
      </w:r>
    </w:p>
    <w:p w:rsidR="00F946F1" w:rsidRPr="00F946F1" w:rsidRDefault="002C7A59" w:rsidP="00F946F1">
      <w:pPr>
        <w:pStyle w:val="Default"/>
        <w:numPr>
          <w:ilvl w:val="1"/>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報名方式：</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6"/>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參賽隊伍先至競賽網</w:t>
      </w:r>
      <w:r w:rsidRPr="00193998">
        <w:rPr>
          <w:rFonts w:ascii="微軟正黑體" w:eastAsia="微軟正黑體" w:hAnsi="微軟正黑體" w:hint="eastAsia"/>
          <w:color w:val="auto"/>
          <w:sz w:val="22"/>
          <w:szCs w:val="22"/>
        </w:rPr>
        <w:t>站（</w:t>
      </w:r>
      <w:r w:rsidRPr="00F4444F">
        <w:rPr>
          <w:rFonts w:ascii="微軟正黑體" w:eastAsia="微軟正黑體" w:hAnsi="微軟正黑體"/>
          <w:color w:val="FF0000"/>
          <w:sz w:val="22"/>
          <w:szCs w:val="22"/>
        </w:rPr>
        <w:t>http://tdk.</w:t>
      </w:r>
      <w:r w:rsidR="00E43732" w:rsidRPr="00F4444F">
        <w:rPr>
          <w:rFonts w:ascii="微軟正黑體" w:eastAsia="微軟正黑體" w:hAnsi="微軟正黑體"/>
          <w:color w:val="FF0000"/>
          <w:sz w:val="22"/>
          <w:szCs w:val="22"/>
        </w:rPr>
        <w:t>ncut</w:t>
      </w:r>
      <w:r w:rsidR="00F72814" w:rsidRPr="00F4444F">
        <w:rPr>
          <w:rFonts w:ascii="微軟正黑體" w:eastAsia="微軟正黑體" w:hAnsi="微軟正黑體"/>
          <w:color w:val="FF0000"/>
          <w:sz w:val="22"/>
          <w:szCs w:val="22"/>
        </w:rPr>
        <w:t>.edu.tw/23</w:t>
      </w:r>
      <w:r w:rsidRPr="00F4444F">
        <w:rPr>
          <w:rFonts w:ascii="微軟正黑體" w:eastAsia="微軟正黑體" w:hAnsi="微軟正黑體"/>
          <w:color w:val="FF0000"/>
          <w:sz w:val="22"/>
          <w:szCs w:val="22"/>
        </w:rPr>
        <w:t>th</w:t>
      </w:r>
      <w:r w:rsidRPr="00193998">
        <w:rPr>
          <w:rFonts w:ascii="微軟正黑體" w:eastAsia="微軟正黑體" w:hAnsi="微軟正黑體" w:hint="eastAsia"/>
          <w:color w:val="auto"/>
          <w:sz w:val="22"/>
          <w:szCs w:val="22"/>
        </w:rPr>
        <w:t>）</w:t>
      </w:r>
      <w:r w:rsidRPr="002C7A59">
        <w:rPr>
          <w:rFonts w:ascii="微軟正黑體" w:eastAsia="微軟正黑體" w:hAnsi="微軟正黑體" w:hint="eastAsia"/>
          <w:sz w:val="22"/>
          <w:szCs w:val="22"/>
        </w:rPr>
        <w:t>填寫報名表單，表單內容包含：</w:t>
      </w:r>
      <w:r w:rsidRPr="002C7A59">
        <w:rPr>
          <w:rFonts w:ascii="微軟正黑體" w:eastAsia="微軟正黑體" w:hAnsi="微軟正黑體"/>
          <w:sz w:val="22"/>
          <w:szCs w:val="22"/>
        </w:rPr>
        <w:t xml:space="preserve"> </w:t>
      </w:r>
    </w:p>
    <w:p w:rsidR="007F32EE"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隊伍資料</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隊伍各成員的資料</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受獎人資料</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指導老師與所有參賽同學之合照（可清楚辨識臉部照片。解析度至少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00942A1D">
        <w:rPr>
          <w:rFonts w:ascii="微軟正黑體" w:eastAsia="微軟正黑體" w:hAnsi="微軟正黑體" w:hint="eastAsia"/>
          <w:sz w:val="22"/>
          <w:szCs w:val="22"/>
        </w:rPr>
        <w:t>團體</w:t>
      </w:r>
      <w:r w:rsidRPr="002C7A59">
        <w:rPr>
          <w:rFonts w:ascii="微軟正黑體" w:eastAsia="微軟正黑體" w:hAnsi="微軟正黑體" w:hint="eastAsia"/>
          <w:sz w:val="22"/>
          <w:szCs w:val="22"/>
        </w:rPr>
        <w:t>照」命名）</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指導老師與所有參賽同學之個人照（生活照亦可，需為正面半身大頭照格式，可清楚辨識臉部照片。解析度至少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姓名」命名）</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6"/>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至下載專區下載並填寫參賽報名表</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內含受獎人資料</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，將填妥之「參賽報名表」列印出經報名學校系所蓋章後，於報名截止日前以掛號郵寄至「</w:t>
      </w:r>
      <w:r w:rsidR="00A1451A">
        <w:rPr>
          <w:rFonts w:ascii="微軟正黑體" w:eastAsia="微軟正黑體" w:hAnsi="微軟正黑體" w:hint="eastAsia"/>
          <w:sz w:val="22"/>
          <w:szCs w:val="22"/>
        </w:rPr>
        <w:t>41170台中市太平區平林里中山路二段57號</w:t>
      </w:r>
      <w:r w:rsidRPr="002C7A59">
        <w:rPr>
          <w:rFonts w:ascii="微軟正黑體" w:eastAsia="微軟正黑體" w:hAnsi="微軟正黑體" w:hint="eastAsia"/>
          <w:sz w:val="22"/>
          <w:szCs w:val="22"/>
        </w:rPr>
        <w:t>國立</w:t>
      </w:r>
      <w:r w:rsidR="00A1451A">
        <w:rPr>
          <w:rFonts w:ascii="微軟正黑體" w:eastAsia="微軟正黑體" w:hAnsi="微軟正黑體" w:hint="eastAsia"/>
          <w:sz w:val="22"/>
          <w:szCs w:val="22"/>
        </w:rPr>
        <w:t>勤益</w:t>
      </w:r>
      <w:r w:rsidRPr="002C7A59">
        <w:rPr>
          <w:rFonts w:ascii="微軟正黑體" w:eastAsia="微軟正黑體" w:hAnsi="微軟正黑體" w:hint="eastAsia"/>
          <w:sz w:val="22"/>
          <w:szCs w:val="22"/>
        </w:rPr>
        <w:t>科技大學</w:t>
      </w:r>
      <w:r w:rsidR="00F72814">
        <w:rPr>
          <w:rFonts w:ascii="微軟正黑體" w:eastAsia="微軟正黑體" w:hAnsi="微軟正黑體" w:hint="eastAsia"/>
          <w:sz w:val="22"/>
          <w:szCs w:val="22"/>
        </w:rPr>
        <w:t>-</w:t>
      </w:r>
      <w:r w:rsidR="00A1451A">
        <w:rPr>
          <w:rFonts w:ascii="微軟正黑體" w:eastAsia="微軟正黑體" w:hAnsi="微軟正黑體" w:hint="eastAsia"/>
          <w:sz w:val="22"/>
          <w:szCs w:val="22"/>
        </w:rPr>
        <w:t>產學營運</w:t>
      </w:r>
      <w:r w:rsidRPr="002C7A59">
        <w:rPr>
          <w:rFonts w:ascii="微軟正黑體" w:eastAsia="微軟正黑體" w:hAnsi="微軟正黑體" w:hint="eastAsia"/>
          <w:sz w:val="22"/>
          <w:szCs w:val="22"/>
        </w:rPr>
        <w:t>處</w:t>
      </w:r>
      <w:r w:rsidR="00F4444F">
        <w:rPr>
          <w:rFonts w:ascii="微軟正黑體" w:eastAsia="微軟正黑體" w:hAnsi="微軟正黑體" w:hint="eastAsia"/>
          <w:sz w:val="22"/>
          <w:szCs w:val="22"/>
        </w:rPr>
        <w:t>林治婷</w:t>
      </w:r>
      <w:r w:rsidRPr="002C7A59">
        <w:rPr>
          <w:rFonts w:ascii="微軟正黑體" w:eastAsia="微軟正黑體" w:hAnsi="微軟正黑體" w:hint="eastAsia"/>
          <w:sz w:val="22"/>
          <w:szCs w:val="22"/>
        </w:rPr>
        <w:t>助理收」（以郵戳為憑）。</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1"/>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聯絡人：</w:t>
      </w:r>
      <w:r w:rsidRPr="002C7A59">
        <w:rPr>
          <w:rFonts w:ascii="微軟正黑體" w:eastAsia="微軟正黑體" w:hAnsi="微軟正黑體"/>
          <w:sz w:val="22"/>
          <w:szCs w:val="22"/>
        </w:rPr>
        <w:t xml:space="preserve"> </w:t>
      </w:r>
    </w:p>
    <w:p w:rsidR="00A1451A" w:rsidRDefault="00A1451A" w:rsidP="007F32EE">
      <w:pPr>
        <w:pStyle w:val="Default"/>
        <w:spacing w:line="600" w:lineRule="exact"/>
        <w:ind w:leftChars="531" w:left="1274"/>
        <w:rPr>
          <w:rFonts w:ascii="微軟正黑體" w:eastAsia="微軟正黑體" w:hAnsi="微軟正黑體"/>
          <w:sz w:val="22"/>
          <w:szCs w:val="22"/>
        </w:rPr>
      </w:pPr>
      <w:r>
        <w:rPr>
          <w:rFonts w:ascii="微軟正黑體" w:eastAsia="微軟正黑體" w:hAnsi="微軟正黑體" w:hint="eastAsia"/>
          <w:sz w:val="22"/>
          <w:szCs w:val="22"/>
        </w:rPr>
        <w:t>41170台中市太平區平林里中山路二段57號</w:t>
      </w:r>
    </w:p>
    <w:p w:rsidR="00A1451A" w:rsidRDefault="00A1451A"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國立</w:t>
      </w:r>
      <w:r>
        <w:rPr>
          <w:rFonts w:ascii="微軟正黑體" w:eastAsia="微軟正黑體" w:hAnsi="微軟正黑體" w:hint="eastAsia"/>
          <w:sz w:val="22"/>
          <w:szCs w:val="22"/>
        </w:rPr>
        <w:t>勤益</w:t>
      </w:r>
      <w:r w:rsidRPr="002C7A59">
        <w:rPr>
          <w:rFonts w:ascii="微軟正黑體" w:eastAsia="微軟正黑體" w:hAnsi="微軟正黑體" w:hint="eastAsia"/>
          <w:sz w:val="22"/>
          <w:szCs w:val="22"/>
        </w:rPr>
        <w:t>科技大學</w:t>
      </w:r>
      <w:r>
        <w:rPr>
          <w:rFonts w:ascii="微軟正黑體" w:eastAsia="微軟正黑體" w:hAnsi="微軟正黑體" w:hint="eastAsia"/>
          <w:sz w:val="22"/>
          <w:szCs w:val="22"/>
        </w:rPr>
        <w:t>產學營運</w:t>
      </w:r>
      <w:r w:rsidRPr="002C7A59">
        <w:rPr>
          <w:rFonts w:ascii="微軟正黑體" w:eastAsia="微軟正黑體" w:hAnsi="微軟正黑體" w:hint="eastAsia"/>
          <w:sz w:val="22"/>
          <w:szCs w:val="22"/>
        </w:rPr>
        <w:t>處</w:t>
      </w:r>
    </w:p>
    <w:p w:rsidR="002C7A59" w:rsidRPr="002C7A59" w:rsidRDefault="00F4444F" w:rsidP="007F32EE">
      <w:pPr>
        <w:pStyle w:val="Default"/>
        <w:spacing w:line="600" w:lineRule="exact"/>
        <w:ind w:leftChars="531" w:left="1274"/>
        <w:rPr>
          <w:rFonts w:ascii="微軟正黑體" w:eastAsia="微軟正黑體" w:hAnsi="微軟正黑體"/>
          <w:sz w:val="22"/>
          <w:szCs w:val="22"/>
        </w:rPr>
      </w:pPr>
      <w:r>
        <w:rPr>
          <w:rFonts w:ascii="微軟正黑體" w:eastAsia="微軟正黑體" w:hAnsi="微軟正黑體" w:hint="eastAsia"/>
          <w:sz w:val="22"/>
          <w:szCs w:val="22"/>
        </w:rPr>
        <w:lastRenderedPageBreak/>
        <w:t>林治婷</w:t>
      </w:r>
      <w:r w:rsidR="00A1451A" w:rsidRPr="002C7A59">
        <w:rPr>
          <w:rFonts w:ascii="微軟正黑體" w:eastAsia="微軟正黑體" w:hAnsi="微軟正黑體" w:hint="eastAsia"/>
          <w:sz w:val="22"/>
          <w:szCs w:val="22"/>
        </w:rPr>
        <w:t>助理</w:t>
      </w:r>
    </w:p>
    <w:p w:rsidR="002C7A59" w:rsidRPr="002C7A59" w:rsidRDefault="002C7A59"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電話：</w:t>
      </w:r>
      <w:r w:rsidR="00A1451A">
        <w:rPr>
          <w:rFonts w:ascii="微軟正黑體" w:eastAsia="微軟正黑體" w:hAnsi="微軟正黑體" w:hint="eastAsia"/>
          <w:sz w:val="22"/>
          <w:szCs w:val="22"/>
        </w:rPr>
        <w:t>04-23924505分機2</w:t>
      </w:r>
      <w:r w:rsidR="00F4444F">
        <w:rPr>
          <w:rFonts w:ascii="微軟正黑體" w:eastAsia="微軟正黑體" w:hAnsi="微軟正黑體" w:hint="eastAsia"/>
          <w:sz w:val="22"/>
          <w:szCs w:val="22"/>
        </w:rPr>
        <w:t>478</w:t>
      </w:r>
      <w:r w:rsidRPr="002C7A59">
        <w:rPr>
          <w:rFonts w:ascii="微軟正黑體" w:eastAsia="微軟正黑體" w:hAnsi="微軟正黑體"/>
          <w:sz w:val="22"/>
          <w:szCs w:val="22"/>
        </w:rPr>
        <w:t xml:space="preserve"> </w:t>
      </w:r>
    </w:p>
    <w:p w:rsidR="002C7A59" w:rsidRPr="002C7A59" w:rsidRDefault="002C7A59"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傳真：</w:t>
      </w:r>
      <w:r w:rsidR="00A1451A">
        <w:rPr>
          <w:rFonts w:ascii="微軟正黑體" w:eastAsia="微軟正黑體" w:hAnsi="微軟正黑體" w:hint="eastAsia"/>
          <w:sz w:val="22"/>
          <w:szCs w:val="22"/>
        </w:rPr>
        <w:t>04-23931260</w:t>
      </w:r>
      <w:r w:rsidRPr="002C7A59">
        <w:rPr>
          <w:rFonts w:ascii="微軟正黑體" w:eastAsia="微軟正黑體" w:hAnsi="微軟正黑體" w:hint="eastAsia"/>
          <w:sz w:val="22"/>
          <w:szCs w:val="22"/>
        </w:rPr>
        <w:t>（請註明</w:t>
      </w:r>
      <w:r w:rsidRPr="002C7A59">
        <w:rPr>
          <w:rFonts w:ascii="微軟正黑體" w:eastAsia="微軟正黑體" w:hAnsi="微軟正黑體"/>
          <w:sz w:val="22"/>
          <w:szCs w:val="22"/>
        </w:rPr>
        <w:t>TDK</w:t>
      </w:r>
      <w:r w:rsidRPr="002C7A59">
        <w:rPr>
          <w:rFonts w:ascii="微軟正黑體" w:eastAsia="微軟正黑體" w:hAnsi="微軟正黑體" w:hint="eastAsia"/>
          <w:sz w:val="22"/>
          <w:szCs w:val="22"/>
        </w:rPr>
        <w:t>盃收）</w:t>
      </w:r>
      <w:r w:rsidRPr="002C7A59">
        <w:rPr>
          <w:rFonts w:ascii="微軟正黑體" w:eastAsia="微軟正黑體" w:hAnsi="微軟正黑體"/>
          <w:sz w:val="22"/>
          <w:szCs w:val="22"/>
        </w:rPr>
        <w:t xml:space="preserve"> </w:t>
      </w:r>
    </w:p>
    <w:p w:rsidR="002C7A59" w:rsidRPr="00525601" w:rsidRDefault="002C7A59"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電子信箱</w:t>
      </w:r>
      <w:r w:rsidRPr="00942A1D">
        <w:rPr>
          <w:rFonts w:ascii="微軟正黑體" w:eastAsia="微軟正黑體" w:hAnsi="微軟正黑體" w:hint="eastAsia"/>
          <w:color w:val="auto"/>
          <w:sz w:val="22"/>
          <w:szCs w:val="22"/>
        </w:rPr>
        <w:t>：</w:t>
      </w:r>
      <w:r w:rsidRPr="00942A1D">
        <w:rPr>
          <w:rFonts w:ascii="微軟正黑體" w:eastAsia="微軟正黑體" w:hAnsi="微軟正黑體"/>
          <w:color w:val="auto"/>
          <w:sz w:val="22"/>
          <w:szCs w:val="22"/>
        </w:rPr>
        <w:t>tdk@</w:t>
      </w:r>
      <w:r w:rsidR="00E43732" w:rsidRPr="00942A1D">
        <w:rPr>
          <w:rFonts w:ascii="微軟正黑體" w:eastAsia="微軟正黑體" w:hAnsi="微軟正黑體"/>
          <w:color w:val="auto"/>
          <w:sz w:val="22"/>
          <w:szCs w:val="22"/>
        </w:rPr>
        <w:t>ncut</w:t>
      </w:r>
      <w:r w:rsidRPr="00942A1D">
        <w:rPr>
          <w:rFonts w:ascii="微軟正黑體" w:eastAsia="微軟正黑體" w:hAnsi="微軟正黑體"/>
          <w:color w:val="auto"/>
          <w:sz w:val="22"/>
          <w:szCs w:val="22"/>
        </w:rPr>
        <w:t xml:space="preserve">.edu.tw </w:t>
      </w:r>
    </w:p>
    <w:p w:rsidR="002C7A59" w:rsidRPr="002C7A59" w:rsidRDefault="002C7A59" w:rsidP="00F92A98">
      <w:pPr>
        <w:pStyle w:val="Default"/>
        <w:numPr>
          <w:ilvl w:val="0"/>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競賽程序：</w:t>
      </w:r>
      <w:r w:rsidRPr="002C7A59">
        <w:rPr>
          <w:rFonts w:ascii="微軟正黑體" w:eastAsia="微軟正黑體" w:hAnsi="微軟正黑體"/>
          <w:sz w:val="22"/>
          <w:szCs w:val="22"/>
        </w:rPr>
        <w:t xml:space="preserve"> </w:t>
      </w:r>
    </w:p>
    <w:p w:rsidR="00F4444F" w:rsidRDefault="002C7A59" w:rsidP="00FA3C08">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思研習營：報名成功後，需參加大會舉辦之創思研習營（北、中、南部三場次擇一），各隊至少需派一名成員參加，否則取消參賽資格；建議指導老師參加創思營，以維護領隊會議中相關權益，研習營時間地點將公告於競賽網站。</w:t>
      </w:r>
    </w:p>
    <w:p w:rsidR="002C7A59" w:rsidRPr="002C7A59" w:rsidRDefault="002C7A59" w:rsidP="00F4444F">
      <w:pPr>
        <w:pStyle w:val="Default"/>
        <w:spacing w:line="600" w:lineRule="exact"/>
        <w:ind w:left="960"/>
        <w:rPr>
          <w:rFonts w:ascii="微軟正黑體" w:eastAsia="微軟正黑體" w:hAnsi="微軟正黑體"/>
          <w:sz w:val="22"/>
          <w:szCs w:val="22"/>
        </w:rPr>
      </w:pPr>
      <w:r w:rsidRPr="002C7A59">
        <w:rPr>
          <w:rFonts w:ascii="微軟正黑體" w:eastAsia="微軟正黑體" w:hAnsi="微軟正黑體"/>
          <w:sz w:val="22"/>
          <w:szCs w:val="22"/>
        </w:rPr>
        <w:t xml:space="preserve"> </w:t>
      </w:r>
      <w:r w:rsidR="00BF5421">
        <w:rPr>
          <w:rFonts w:ascii="微軟正黑體" w:eastAsia="微軟正黑體" w:hAnsi="微軟正黑體" w:hint="eastAsia"/>
          <w:sz w:val="22"/>
          <w:szCs w:val="22"/>
        </w:rPr>
        <w:t>※</w:t>
      </w:r>
      <w:r w:rsidR="00FA3C08" w:rsidRPr="00FA3C08">
        <w:rPr>
          <w:rFonts w:ascii="微軟正黑體" w:eastAsia="微軟正黑體" w:hAnsi="微軟正黑體" w:hint="eastAsia"/>
          <w:sz w:val="22"/>
          <w:szCs w:val="22"/>
        </w:rPr>
        <w:t>若研習營中臨時缺席、遲到、早退，以致影響競賽相關權益，請參賽隊伍自行負責</w:t>
      </w:r>
      <w:r w:rsidR="00FA3C08">
        <w:rPr>
          <w:rFonts w:ascii="微軟正黑體" w:eastAsia="微軟正黑體" w:hAnsi="微軟正黑體" w:hint="eastAsia"/>
          <w:sz w:val="22"/>
          <w:szCs w:val="22"/>
        </w:rPr>
        <w:t>。</w:t>
      </w:r>
    </w:p>
    <w:p w:rsidR="00F4444F" w:rsidRPr="00F4444F" w:rsidRDefault="002C7A59" w:rsidP="00F946F1">
      <w:pPr>
        <w:pStyle w:val="Default"/>
        <w:numPr>
          <w:ilvl w:val="2"/>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第一階段資料繳交</w:t>
      </w:r>
      <w:r w:rsidRPr="008B6EE6">
        <w:rPr>
          <w:rFonts w:ascii="微軟正黑體" w:eastAsia="微軟正黑體" w:hAnsi="微軟正黑體" w:hint="eastAsia"/>
          <w:color w:val="000000" w:themeColor="text1"/>
          <w:sz w:val="22"/>
          <w:szCs w:val="22"/>
        </w:rPr>
        <w:t>：</w:t>
      </w:r>
    </w:p>
    <w:p w:rsidR="002C7A59" w:rsidRPr="008B6EE6" w:rsidRDefault="002C7A59" w:rsidP="00F4444F">
      <w:pPr>
        <w:pStyle w:val="Default"/>
        <w:spacing w:line="600" w:lineRule="exact"/>
        <w:ind w:left="1320"/>
        <w:rPr>
          <w:rFonts w:ascii="微軟正黑體" w:eastAsia="微軟正黑體" w:hAnsi="微軟正黑體"/>
          <w:color w:val="000000" w:themeColor="text1"/>
          <w:sz w:val="22"/>
          <w:szCs w:val="22"/>
        </w:rPr>
      </w:pPr>
      <w:r w:rsidRPr="008B6EE6">
        <w:rPr>
          <w:rFonts w:ascii="微軟正黑體" w:eastAsia="微軟正黑體" w:hAnsi="微軟正黑體" w:hint="eastAsia"/>
          <w:color w:val="000000" w:themeColor="text1"/>
          <w:sz w:val="22"/>
          <w:szCs w:val="22"/>
        </w:rPr>
        <w:t>※需於文件末加入「附錄」：</w:t>
      </w:r>
      <w:r w:rsidR="00D965BE"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4</w:t>
      </w:r>
      <w:r w:rsidRPr="008B6EE6">
        <w:rPr>
          <w:rFonts w:ascii="微軟正黑體" w:eastAsia="微軟正黑體" w:hAnsi="微軟正黑體" w:hint="eastAsia"/>
          <w:color w:val="000000" w:themeColor="text1"/>
          <w:sz w:val="22"/>
          <w:szCs w:val="22"/>
        </w:rPr>
        <w:t>月</w:t>
      </w:r>
      <w:r w:rsidRPr="008B6EE6">
        <w:rPr>
          <w:rFonts w:ascii="微軟正黑體" w:eastAsia="微軟正黑體" w:hAnsi="微軟正黑體"/>
          <w:color w:val="000000" w:themeColor="text1"/>
          <w:sz w:val="22"/>
          <w:szCs w:val="22"/>
        </w:rPr>
        <w:t>1</w:t>
      </w:r>
      <w:r w:rsidRPr="008B6EE6">
        <w:rPr>
          <w:rFonts w:ascii="微軟正黑體" w:eastAsia="微軟正黑體" w:hAnsi="微軟正黑體" w:hint="eastAsia"/>
          <w:color w:val="000000" w:themeColor="text1"/>
          <w:sz w:val="22"/>
          <w:szCs w:val="22"/>
        </w:rPr>
        <w:t>日起至</w:t>
      </w:r>
      <w:r w:rsidR="008B6EE6"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7</w:t>
      </w:r>
      <w:r w:rsidRPr="008B6EE6">
        <w:rPr>
          <w:rFonts w:ascii="微軟正黑體" w:eastAsia="微軟正黑體" w:hAnsi="微軟正黑體" w:hint="eastAsia"/>
          <w:color w:val="000000" w:themeColor="text1"/>
          <w:sz w:val="22"/>
          <w:szCs w:val="22"/>
        </w:rPr>
        <w:t>月</w:t>
      </w:r>
      <w:r w:rsidR="00D7408B" w:rsidRPr="008B6EE6">
        <w:rPr>
          <w:rFonts w:ascii="微軟正黑體" w:eastAsia="微軟正黑體" w:hAnsi="微軟正黑體"/>
          <w:color w:val="000000" w:themeColor="text1"/>
          <w:sz w:val="22"/>
          <w:szCs w:val="22"/>
        </w:rPr>
        <w:t>1</w:t>
      </w:r>
      <w:r w:rsidR="008B6EE6" w:rsidRPr="008B6EE6">
        <w:rPr>
          <w:rFonts w:ascii="微軟正黑體" w:eastAsia="微軟正黑體" w:hAnsi="微軟正黑體" w:hint="eastAsia"/>
          <w:color w:val="000000" w:themeColor="text1"/>
          <w:sz w:val="22"/>
          <w:szCs w:val="22"/>
        </w:rPr>
        <w:t>6</w:t>
      </w:r>
      <w:r w:rsidRPr="008B6EE6">
        <w:rPr>
          <w:rFonts w:ascii="微軟正黑體" w:eastAsia="微軟正黑體" w:hAnsi="微軟正黑體" w:hint="eastAsia"/>
          <w:color w:val="000000" w:themeColor="text1"/>
          <w:sz w:val="22"/>
          <w:szCs w:val="22"/>
        </w:rPr>
        <w:t>日之工作週報（每週一份）</w:t>
      </w:r>
      <w:r w:rsidRPr="008B6EE6">
        <w:rPr>
          <w:rFonts w:ascii="微軟正黑體" w:eastAsia="微軟正黑體" w:hAnsi="微軟正黑體"/>
          <w:color w:val="000000" w:themeColor="text1"/>
          <w:sz w:val="22"/>
          <w:szCs w:val="22"/>
        </w:rPr>
        <w:t xml:space="preserve"> </w:t>
      </w:r>
    </w:p>
    <w:p w:rsidR="002C7A59" w:rsidRPr="002C7A59" w:rsidRDefault="002C7A59" w:rsidP="00F946F1">
      <w:pPr>
        <w:pStyle w:val="Default"/>
        <w:numPr>
          <w:ilvl w:val="2"/>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機器人完整結構</w:t>
      </w:r>
      <w:r w:rsidRPr="002C7A59">
        <w:rPr>
          <w:rFonts w:ascii="微軟正黑體" w:eastAsia="微軟正黑體" w:hAnsi="微軟正黑體"/>
          <w:sz w:val="22"/>
          <w:szCs w:val="22"/>
        </w:rPr>
        <w:t>CAD</w:t>
      </w:r>
      <w:r w:rsidRPr="002C7A59">
        <w:rPr>
          <w:rFonts w:ascii="微軟正黑體" w:eastAsia="微軟正黑體" w:hAnsi="微軟正黑體" w:hint="eastAsia"/>
          <w:sz w:val="22"/>
          <w:szCs w:val="22"/>
        </w:rPr>
        <w:t>圖與照片（請壓縮成一個</w:t>
      </w:r>
      <w:r w:rsidRPr="002C7A59">
        <w:rPr>
          <w:rFonts w:ascii="微軟正黑體" w:eastAsia="微軟正黑體" w:hAnsi="微軟正黑體"/>
          <w:sz w:val="22"/>
          <w:szCs w:val="22"/>
        </w:rPr>
        <w:t>zip</w:t>
      </w:r>
      <w:r w:rsidRPr="002C7A59">
        <w:rPr>
          <w:rFonts w:ascii="微軟正黑體" w:eastAsia="微軟正黑體" w:hAnsi="微軟正黑體" w:hint="eastAsia"/>
          <w:sz w:val="22"/>
          <w:szCs w:val="22"/>
        </w:rPr>
        <w:t>檔）</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2"/>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創思設計與製作歷程</w:t>
      </w:r>
      <w:r w:rsidRPr="002C7A59">
        <w:rPr>
          <w:rFonts w:ascii="微軟正黑體" w:eastAsia="微軟正黑體" w:hAnsi="微軟正黑體"/>
          <w:sz w:val="22"/>
          <w:szCs w:val="22"/>
        </w:rPr>
        <w:t>2</w:t>
      </w:r>
      <w:r w:rsidRPr="002C7A59">
        <w:rPr>
          <w:rFonts w:ascii="微軟正黑體" w:eastAsia="微軟正黑體" w:hAnsi="微軟正黑體" w:hint="eastAsia"/>
          <w:sz w:val="22"/>
          <w:szCs w:val="22"/>
        </w:rPr>
        <w:t>分鐘短片（含機器人作動影片）</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3"/>
          <w:numId w:val="10"/>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檔案大小：</w:t>
      </w:r>
      <w:r w:rsidRPr="002C7A59">
        <w:rPr>
          <w:rFonts w:ascii="微軟正黑體" w:eastAsia="微軟正黑體" w:hAnsi="微軟正黑體"/>
          <w:sz w:val="22"/>
          <w:szCs w:val="22"/>
        </w:rPr>
        <w:t>100MB</w:t>
      </w:r>
      <w:r w:rsidRPr="002C7A59">
        <w:rPr>
          <w:rFonts w:ascii="微軟正黑體" w:eastAsia="微軟正黑體" w:hAnsi="微軟正黑體" w:hint="eastAsia"/>
          <w:sz w:val="22"/>
          <w:szCs w:val="22"/>
        </w:rPr>
        <w:t>以下</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3"/>
          <w:numId w:val="10"/>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檔案格式：</w:t>
      </w:r>
      <w:r w:rsidRPr="002C7A59">
        <w:rPr>
          <w:rFonts w:ascii="微軟正黑體" w:eastAsia="微軟正黑體" w:hAnsi="微軟正黑體"/>
          <w:sz w:val="22"/>
          <w:szCs w:val="22"/>
        </w:rPr>
        <w:t xml:space="preserve">mp4 </w:t>
      </w:r>
    </w:p>
    <w:p w:rsidR="002C7A59" w:rsidRPr="002C7A59" w:rsidRDefault="002C7A59" w:rsidP="0049689A">
      <w:pPr>
        <w:pStyle w:val="Default"/>
        <w:numPr>
          <w:ilvl w:val="3"/>
          <w:numId w:val="10"/>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時間長度：</w:t>
      </w:r>
      <w:r w:rsidRPr="002C7A59">
        <w:rPr>
          <w:rFonts w:ascii="微軟正黑體" w:eastAsia="微軟正黑體" w:hAnsi="微軟正黑體"/>
          <w:sz w:val="22"/>
          <w:szCs w:val="22"/>
        </w:rPr>
        <w:t>90~120</w:t>
      </w:r>
      <w:r w:rsidRPr="002C7A59">
        <w:rPr>
          <w:rFonts w:ascii="微軟正黑體" w:eastAsia="微軟正黑體" w:hAnsi="微軟正黑體" w:hint="eastAsia"/>
          <w:sz w:val="22"/>
          <w:szCs w:val="22"/>
        </w:rPr>
        <w:t>秒</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4"/>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上述資料之相關格式將公告於競賽網站。以上三項資料未如期繳交者，取消參賽資格。</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特別說明：</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製作報告書之完整性與內容詳盡度將列入「最佳工作團隊紀律獎」之評</w:t>
      </w:r>
      <w:r w:rsidRPr="002C7A59">
        <w:rPr>
          <w:rFonts w:ascii="微軟正黑體" w:eastAsia="微軟正黑體" w:hAnsi="微軟正黑體" w:hint="eastAsia"/>
          <w:sz w:val="22"/>
          <w:szCs w:val="22"/>
        </w:rPr>
        <w:lastRenderedPageBreak/>
        <w:t>分依據。</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製作報告書除作為說明所製作之機器人為參賽隊伍原創作品佐證資料外，亦為「創意獎」與「科技人文獎」評審評分參考。</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參賽隊伍名稱與名單更正：欲更改參賽隊伍名稱或隊員名單之隊伍，需於</w:t>
      </w:r>
      <w:r w:rsidR="00F4444F">
        <w:rPr>
          <w:rFonts w:ascii="微軟正黑體" w:eastAsia="微軟正黑體" w:hAnsi="微軟正黑體"/>
          <w:color w:val="auto"/>
          <w:sz w:val="22"/>
          <w:szCs w:val="22"/>
        </w:rPr>
        <w:t>109</w:t>
      </w:r>
      <w:r w:rsidRPr="00C4595B">
        <w:rPr>
          <w:rFonts w:ascii="微軟正黑體" w:eastAsia="微軟正黑體" w:hAnsi="微軟正黑體" w:hint="eastAsia"/>
          <w:color w:val="auto"/>
          <w:sz w:val="22"/>
          <w:szCs w:val="22"/>
        </w:rPr>
        <w:t>年</w:t>
      </w:r>
      <w:r w:rsidRPr="00C4595B">
        <w:rPr>
          <w:rFonts w:ascii="微軟正黑體" w:eastAsia="微軟正黑體" w:hAnsi="微軟正黑體"/>
          <w:color w:val="auto"/>
          <w:sz w:val="22"/>
          <w:szCs w:val="22"/>
        </w:rPr>
        <w:t>8</w:t>
      </w:r>
      <w:r w:rsidRPr="00C4595B">
        <w:rPr>
          <w:rFonts w:ascii="微軟正黑體" w:eastAsia="微軟正黑體" w:hAnsi="微軟正黑體" w:hint="eastAsia"/>
          <w:color w:val="auto"/>
          <w:sz w:val="22"/>
          <w:szCs w:val="22"/>
        </w:rPr>
        <w:t>月</w:t>
      </w:r>
      <w:r w:rsidR="00D7408B" w:rsidRPr="00C4595B">
        <w:rPr>
          <w:rFonts w:ascii="微軟正黑體" w:eastAsia="微軟正黑體" w:hAnsi="微軟正黑體"/>
          <w:color w:val="auto"/>
          <w:sz w:val="22"/>
          <w:szCs w:val="22"/>
        </w:rPr>
        <w:t>1</w:t>
      </w:r>
      <w:r w:rsidR="00F4444F">
        <w:rPr>
          <w:rFonts w:ascii="微軟正黑體" w:eastAsia="微軟正黑體" w:hAnsi="微軟正黑體"/>
          <w:color w:val="auto"/>
          <w:sz w:val="22"/>
          <w:szCs w:val="22"/>
        </w:rPr>
        <w:t>4</w:t>
      </w:r>
      <w:r w:rsidRPr="00C4595B">
        <w:rPr>
          <w:rFonts w:ascii="微軟正黑體" w:eastAsia="微軟正黑體" w:hAnsi="微軟正黑體" w:hint="eastAsia"/>
          <w:color w:val="auto"/>
          <w:sz w:val="22"/>
          <w:szCs w:val="22"/>
        </w:rPr>
        <w:t>日（星期五）</w:t>
      </w:r>
      <w:r w:rsidRPr="002C7A59">
        <w:rPr>
          <w:rFonts w:ascii="微軟正黑體" w:eastAsia="微軟正黑體" w:hAnsi="微軟正黑體" w:hint="eastAsia"/>
          <w:sz w:val="22"/>
          <w:szCs w:val="22"/>
        </w:rPr>
        <w:t>前，由指導老師以</w:t>
      </w:r>
      <w:r w:rsidRPr="002C7A59">
        <w:rPr>
          <w:rFonts w:ascii="微軟正黑體" w:eastAsia="微軟正黑體" w:hAnsi="微軟正黑體"/>
          <w:sz w:val="22"/>
          <w:szCs w:val="22"/>
        </w:rPr>
        <w:t>Email</w:t>
      </w:r>
      <w:r w:rsidRPr="002C7A59">
        <w:rPr>
          <w:rFonts w:ascii="微軟正黑體" w:eastAsia="微軟正黑體" w:hAnsi="微軟正黑體" w:hint="eastAsia"/>
          <w:sz w:val="22"/>
          <w:szCs w:val="22"/>
        </w:rPr>
        <w:t>聯絡國立</w:t>
      </w:r>
      <w:r w:rsidR="00525601">
        <w:rPr>
          <w:rFonts w:ascii="微軟正黑體" w:eastAsia="微軟正黑體" w:hAnsi="微軟正黑體" w:hint="eastAsia"/>
          <w:sz w:val="22"/>
          <w:szCs w:val="22"/>
        </w:rPr>
        <w:t>勤益</w:t>
      </w:r>
      <w:r w:rsidRPr="002C7A59">
        <w:rPr>
          <w:rFonts w:ascii="微軟正黑體" w:eastAsia="微軟正黑體" w:hAnsi="微軟正黑體" w:hint="eastAsia"/>
          <w:sz w:val="22"/>
          <w:szCs w:val="22"/>
        </w:rPr>
        <w:t>科技大學</w:t>
      </w:r>
      <w:r w:rsidR="00525601">
        <w:rPr>
          <w:rFonts w:ascii="微軟正黑體" w:eastAsia="微軟正黑體" w:hAnsi="微軟正黑體" w:hint="eastAsia"/>
          <w:sz w:val="22"/>
          <w:szCs w:val="22"/>
        </w:rPr>
        <w:t>產學營運處</w:t>
      </w:r>
      <w:r w:rsidRPr="00C4595B">
        <w:rPr>
          <w:rFonts w:ascii="微軟正黑體" w:eastAsia="微軟正黑體" w:hAnsi="微軟正黑體"/>
          <w:color w:val="auto"/>
          <w:sz w:val="22"/>
          <w:szCs w:val="22"/>
        </w:rPr>
        <w:t>(tdk@</w:t>
      </w:r>
      <w:r w:rsidR="00E43732" w:rsidRPr="00C4595B">
        <w:rPr>
          <w:rFonts w:ascii="微軟正黑體" w:eastAsia="微軟正黑體" w:hAnsi="微軟正黑體"/>
          <w:color w:val="auto"/>
          <w:sz w:val="22"/>
          <w:szCs w:val="22"/>
        </w:rPr>
        <w:t>ncut</w:t>
      </w:r>
      <w:r w:rsidRPr="00C4595B">
        <w:rPr>
          <w:rFonts w:ascii="微軟正黑體" w:eastAsia="微軟正黑體" w:hAnsi="微軟正黑體"/>
          <w:color w:val="auto"/>
          <w:sz w:val="22"/>
          <w:szCs w:val="22"/>
        </w:rPr>
        <w:t>.edu.tw)</w:t>
      </w:r>
      <w:r w:rsidRPr="002C7A59">
        <w:rPr>
          <w:rFonts w:ascii="微軟正黑體" w:eastAsia="微軟正黑體" w:hAnsi="微軟正黑體" w:hint="eastAsia"/>
          <w:sz w:val="22"/>
          <w:szCs w:val="22"/>
        </w:rPr>
        <w:t>更新參賽資料。欲更新隊員名單者，需提供更新成員之個人資料、照片與學生證正反面掃描檔，並由指導老師簽名以證明之。</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隊伍資料表（需包含更新後的所有隊員與指導老師資料）</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新成員學生證正反面掃描檔（學生證上需有指導老師之簽名以證明之）</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新成員之個人照（生活照亦可，需為正面半身大頭照格式，可清楚辨識臉部照片。解析度至少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姓名」命名）</w:t>
      </w:r>
      <w:r w:rsidRPr="002C7A59">
        <w:rPr>
          <w:rFonts w:ascii="微軟正黑體" w:eastAsia="微軟正黑體" w:hAnsi="微軟正黑體"/>
          <w:sz w:val="22"/>
          <w:szCs w:val="22"/>
        </w:rPr>
        <w:t xml:space="preserve"> </w:t>
      </w:r>
    </w:p>
    <w:p w:rsidR="00525601"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更新後指導老師與所有參賽同學之合照（可清楚辨識臉部照片。解析度至少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00ED7616">
        <w:rPr>
          <w:rFonts w:ascii="微軟正黑體" w:eastAsia="微軟正黑體" w:hAnsi="微軟正黑體" w:hint="eastAsia"/>
          <w:sz w:val="22"/>
          <w:szCs w:val="22"/>
        </w:rPr>
        <w:t>團體</w:t>
      </w:r>
      <w:r w:rsidRPr="002C7A59">
        <w:rPr>
          <w:rFonts w:ascii="微軟正黑體" w:eastAsia="微軟正黑體" w:hAnsi="微軟正黑體" w:hint="eastAsia"/>
          <w:sz w:val="22"/>
          <w:szCs w:val="22"/>
        </w:rPr>
        <w:t>照」命名）</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參賽隊伍訪視與參賽資格審核：</w:t>
      </w:r>
    </w:p>
    <w:p w:rsidR="002C7A59" w:rsidRPr="002C7A59" w:rsidRDefault="002C7A59" w:rsidP="0049689A">
      <w:pPr>
        <w:pStyle w:val="Default"/>
        <w:numPr>
          <w:ilvl w:val="0"/>
          <w:numId w:val="13"/>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大會將根據各隊所繳交之製作報告書（作品說明文件、機器人</w:t>
      </w:r>
      <w:r w:rsidRPr="002C7A59">
        <w:rPr>
          <w:rFonts w:ascii="微軟正黑體" w:eastAsia="微軟正黑體" w:hAnsi="微軟正黑體"/>
          <w:sz w:val="22"/>
          <w:szCs w:val="22"/>
        </w:rPr>
        <w:t>CAD</w:t>
      </w:r>
      <w:r w:rsidRPr="002C7A59">
        <w:rPr>
          <w:rFonts w:ascii="微軟正黑體" w:eastAsia="微軟正黑體" w:hAnsi="微軟正黑體" w:hint="eastAsia"/>
          <w:sz w:val="22"/>
          <w:szCs w:val="22"/>
        </w:rPr>
        <w:t>圖與照片以及創思設計與製作歷程短片），以決定是否安排網路或實地訪視隊伍製作進度。訪視時將評定各隊實際製作進度分數。免受評或評分高於</w:t>
      </w:r>
      <w:r w:rsidRPr="002C7A59">
        <w:rPr>
          <w:rFonts w:ascii="微軟正黑體" w:eastAsia="微軟正黑體" w:hAnsi="微軟正黑體"/>
          <w:sz w:val="22"/>
          <w:szCs w:val="22"/>
        </w:rPr>
        <w:t>60</w:t>
      </w:r>
      <w:r w:rsidRPr="002C7A59">
        <w:rPr>
          <w:rFonts w:ascii="微軟正黑體" w:eastAsia="微軟正黑體" w:hAnsi="微軟正黑體" w:hint="eastAsia"/>
          <w:sz w:val="22"/>
          <w:szCs w:val="22"/>
        </w:rPr>
        <w:t>分（含）之隊伍可參加初賽，低於</w:t>
      </w:r>
      <w:r w:rsidRPr="002C7A59">
        <w:rPr>
          <w:rFonts w:ascii="微軟正黑體" w:eastAsia="微軟正黑體" w:hAnsi="微軟正黑體"/>
          <w:sz w:val="22"/>
          <w:szCs w:val="22"/>
        </w:rPr>
        <w:t>60</w:t>
      </w:r>
      <w:r w:rsidRPr="002C7A59">
        <w:rPr>
          <w:rFonts w:ascii="微軟正黑體" w:eastAsia="微軟正黑體" w:hAnsi="微軟正黑體" w:hint="eastAsia"/>
          <w:sz w:val="22"/>
          <w:szCs w:val="22"/>
        </w:rPr>
        <w:t>分者則將取消該隊伍之參賽資格。可參加初賽隊伍名單於</w:t>
      </w:r>
      <w:r w:rsidR="00D965BE" w:rsidRPr="00ED7616">
        <w:rPr>
          <w:rFonts w:ascii="微軟正黑體" w:eastAsia="微軟正黑體" w:hAnsi="微軟正黑體"/>
          <w:color w:val="auto"/>
          <w:sz w:val="22"/>
          <w:szCs w:val="22"/>
        </w:rPr>
        <w:t>10</w:t>
      </w:r>
      <w:r w:rsidR="00F4444F">
        <w:rPr>
          <w:rFonts w:ascii="微軟正黑體" w:eastAsia="微軟正黑體" w:hAnsi="微軟正黑體"/>
          <w:color w:val="auto"/>
          <w:sz w:val="22"/>
          <w:szCs w:val="22"/>
        </w:rPr>
        <w:t>9</w:t>
      </w:r>
      <w:r w:rsidRPr="00ED7616">
        <w:rPr>
          <w:rFonts w:ascii="微軟正黑體" w:eastAsia="微軟正黑體" w:hAnsi="微軟正黑體" w:hint="eastAsia"/>
          <w:color w:val="auto"/>
          <w:sz w:val="22"/>
          <w:szCs w:val="22"/>
        </w:rPr>
        <w:t>年</w:t>
      </w:r>
      <w:r w:rsidRPr="00ED7616">
        <w:rPr>
          <w:rFonts w:ascii="微軟正黑體" w:eastAsia="微軟正黑體" w:hAnsi="微軟正黑體"/>
          <w:color w:val="auto"/>
          <w:sz w:val="22"/>
          <w:szCs w:val="22"/>
        </w:rPr>
        <w:t>9</w:t>
      </w:r>
      <w:r w:rsidRPr="00ED7616">
        <w:rPr>
          <w:rFonts w:ascii="微軟正黑體" w:eastAsia="微軟正黑體" w:hAnsi="微軟正黑體" w:hint="eastAsia"/>
          <w:color w:val="auto"/>
          <w:sz w:val="22"/>
          <w:szCs w:val="22"/>
        </w:rPr>
        <w:t>月</w:t>
      </w:r>
      <w:r w:rsidR="00F4444F">
        <w:rPr>
          <w:rFonts w:ascii="微軟正黑體" w:eastAsia="微軟正黑體" w:hAnsi="微軟正黑體" w:hint="eastAsia"/>
          <w:color w:val="auto"/>
          <w:sz w:val="22"/>
          <w:szCs w:val="22"/>
        </w:rPr>
        <w:t>1</w:t>
      </w:r>
      <w:r w:rsidRPr="00ED7616">
        <w:rPr>
          <w:rFonts w:ascii="微軟正黑體" w:eastAsia="微軟正黑體" w:hAnsi="微軟正黑體" w:hint="eastAsia"/>
          <w:color w:val="auto"/>
          <w:sz w:val="22"/>
          <w:szCs w:val="22"/>
        </w:rPr>
        <w:t>日（星期</w:t>
      </w:r>
      <w:r w:rsidR="00F4444F">
        <w:rPr>
          <w:rFonts w:ascii="微軟正黑體" w:eastAsia="微軟正黑體" w:hAnsi="微軟正黑體" w:hint="eastAsia"/>
          <w:color w:val="auto"/>
          <w:sz w:val="22"/>
          <w:szCs w:val="22"/>
        </w:rPr>
        <w:t>二</w:t>
      </w:r>
      <w:r w:rsidRPr="00ED7616">
        <w:rPr>
          <w:rFonts w:ascii="微軟正黑體" w:eastAsia="微軟正黑體" w:hAnsi="微軟正黑體" w:hint="eastAsia"/>
          <w:color w:val="auto"/>
          <w:sz w:val="22"/>
          <w:szCs w:val="22"/>
        </w:rPr>
        <w:t>）</w:t>
      </w:r>
      <w:r w:rsidRPr="002C7A59">
        <w:rPr>
          <w:rFonts w:ascii="微軟正黑體" w:eastAsia="微軟正黑體" w:hAnsi="微軟正黑體" w:hint="eastAsia"/>
          <w:sz w:val="22"/>
          <w:szCs w:val="22"/>
        </w:rPr>
        <w:t>公告在競賽網站。</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3"/>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為瞭解各隊是否確實進行機器人製作，於製作進度訪視時請先提供截至</w:t>
      </w:r>
      <w:r w:rsidRPr="002C7A59">
        <w:rPr>
          <w:rFonts w:ascii="微軟正黑體" w:eastAsia="微軟正黑體" w:hAnsi="微軟正黑體" w:hint="eastAsia"/>
          <w:sz w:val="22"/>
          <w:szCs w:val="22"/>
        </w:rPr>
        <w:lastRenderedPageBreak/>
        <w:t>訪視當天前之工作週報給訪視委員檢閱。</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第二階段資料繳交：</w:t>
      </w:r>
      <w:r w:rsidR="00674B86">
        <w:rPr>
          <w:rFonts w:ascii="微軟正黑體" w:eastAsia="微軟正黑體" w:hAnsi="微軟正黑體"/>
          <w:color w:val="auto"/>
          <w:sz w:val="22"/>
          <w:szCs w:val="22"/>
        </w:rPr>
        <w:t>10</w:t>
      </w:r>
      <w:r w:rsidR="00674B86">
        <w:rPr>
          <w:rFonts w:ascii="微軟正黑體" w:eastAsia="微軟正黑體" w:hAnsi="微軟正黑體" w:hint="eastAsia"/>
          <w:color w:val="auto"/>
          <w:sz w:val="22"/>
          <w:szCs w:val="22"/>
        </w:rPr>
        <w:t>9</w:t>
      </w:r>
      <w:r w:rsidRPr="00ED7616">
        <w:rPr>
          <w:rFonts w:ascii="微軟正黑體" w:eastAsia="微軟正黑體" w:hAnsi="微軟正黑體" w:hint="eastAsia"/>
          <w:color w:val="auto"/>
          <w:sz w:val="22"/>
          <w:szCs w:val="22"/>
        </w:rPr>
        <w:t>年</w:t>
      </w:r>
      <w:r w:rsidR="008B6EE6">
        <w:rPr>
          <w:rFonts w:ascii="微軟正黑體" w:eastAsia="微軟正黑體" w:hAnsi="微軟正黑體" w:hint="eastAsia"/>
          <w:color w:val="auto"/>
          <w:sz w:val="22"/>
          <w:szCs w:val="22"/>
        </w:rPr>
        <w:t>9</w:t>
      </w:r>
      <w:r w:rsidRPr="00ED7616">
        <w:rPr>
          <w:rFonts w:ascii="微軟正黑體" w:eastAsia="微軟正黑體" w:hAnsi="微軟正黑體" w:hint="eastAsia"/>
          <w:color w:val="auto"/>
          <w:sz w:val="22"/>
          <w:szCs w:val="22"/>
        </w:rPr>
        <w:t>月</w:t>
      </w:r>
      <w:r w:rsidR="008B6EE6">
        <w:rPr>
          <w:rFonts w:ascii="微軟正黑體" w:eastAsia="微軟正黑體" w:hAnsi="微軟正黑體" w:hint="eastAsia"/>
          <w:color w:val="auto"/>
          <w:sz w:val="22"/>
          <w:szCs w:val="22"/>
        </w:rPr>
        <w:t>25</w:t>
      </w:r>
      <w:r w:rsidR="00ED7616" w:rsidRPr="00ED7616">
        <w:rPr>
          <w:rFonts w:ascii="微軟正黑體" w:eastAsia="微軟正黑體" w:hAnsi="微軟正黑體" w:hint="eastAsia"/>
          <w:color w:val="auto"/>
          <w:sz w:val="22"/>
          <w:szCs w:val="22"/>
        </w:rPr>
        <w:t>日（星期</w:t>
      </w:r>
      <w:r w:rsidR="008B6EE6">
        <w:rPr>
          <w:rFonts w:ascii="微軟正黑體" w:eastAsia="微軟正黑體" w:hAnsi="微軟正黑體" w:hint="eastAsia"/>
          <w:color w:val="auto"/>
          <w:sz w:val="22"/>
          <w:szCs w:val="22"/>
        </w:rPr>
        <w:t>五</w:t>
      </w:r>
      <w:r w:rsidRPr="00ED7616">
        <w:rPr>
          <w:rFonts w:ascii="微軟正黑體" w:eastAsia="微軟正黑體" w:hAnsi="微軟正黑體" w:hint="eastAsia"/>
          <w:color w:val="auto"/>
          <w:sz w:val="22"/>
          <w:szCs w:val="22"/>
        </w:rPr>
        <w:t>）</w:t>
      </w:r>
      <w:r w:rsidRPr="00ED7616">
        <w:rPr>
          <w:rFonts w:ascii="微軟正黑體" w:eastAsia="微軟正黑體" w:hAnsi="微軟正黑體"/>
          <w:color w:val="auto"/>
          <w:sz w:val="22"/>
          <w:szCs w:val="22"/>
        </w:rPr>
        <w:t>23:59</w:t>
      </w:r>
      <w:r w:rsidRPr="00ED7616">
        <w:rPr>
          <w:rFonts w:ascii="微軟正黑體" w:eastAsia="微軟正黑體" w:hAnsi="微軟正黑體" w:hint="eastAsia"/>
          <w:color w:val="auto"/>
          <w:sz w:val="22"/>
          <w:szCs w:val="22"/>
        </w:rPr>
        <w:t>前</w:t>
      </w:r>
      <w:r w:rsidRPr="002C7A59">
        <w:rPr>
          <w:rFonts w:ascii="微軟正黑體" w:eastAsia="微軟正黑體" w:hAnsi="微軟正黑體" w:hint="eastAsia"/>
          <w:sz w:val="22"/>
          <w:szCs w:val="22"/>
        </w:rPr>
        <w:t>，上傳下列資料至競賽網站。</w:t>
      </w:r>
      <w:r w:rsidRPr="002C7A59">
        <w:rPr>
          <w:rFonts w:ascii="微軟正黑體" w:eastAsia="微軟正黑體" w:hAnsi="微軟正黑體"/>
          <w:sz w:val="22"/>
          <w:szCs w:val="22"/>
        </w:rPr>
        <w:t xml:space="preserve"> </w:t>
      </w:r>
    </w:p>
    <w:p w:rsidR="002C7A59" w:rsidRPr="00674B86" w:rsidRDefault="002C7A59" w:rsidP="0049689A">
      <w:pPr>
        <w:pStyle w:val="Default"/>
        <w:numPr>
          <w:ilvl w:val="0"/>
          <w:numId w:val="14"/>
        </w:numPr>
        <w:spacing w:line="600" w:lineRule="exact"/>
        <w:rPr>
          <w:rFonts w:ascii="微軟正黑體" w:eastAsia="微軟正黑體" w:hAnsi="微軟正黑體"/>
          <w:color w:val="FF0000"/>
          <w:sz w:val="22"/>
          <w:szCs w:val="22"/>
        </w:rPr>
      </w:pPr>
      <w:r w:rsidRPr="008B6EE6">
        <w:rPr>
          <w:rFonts w:ascii="微軟正黑體" w:eastAsia="微軟正黑體" w:hAnsi="微軟正黑體" w:hint="eastAsia"/>
          <w:color w:val="000000" w:themeColor="text1"/>
          <w:sz w:val="22"/>
          <w:szCs w:val="22"/>
        </w:rPr>
        <w:t>工作週報</w:t>
      </w:r>
      <w:r w:rsidRPr="008B6EE6">
        <w:rPr>
          <w:rFonts w:ascii="微軟正黑體" w:eastAsia="微軟正黑體" w:hAnsi="微軟正黑體"/>
          <w:color w:val="000000" w:themeColor="text1"/>
          <w:sz w:val="22"/>
          <w:szCs w:val="22"/>
        </w:rPr>
        <w:t>PDF</w:t>
      </w:r>
      <w:r w:rsidRPr="008B6EE6">
        <w:rPr>
          <w:rFonts w:ascii="微軟正黑體" w:eastAsia="微軟正黑體" w:hAnsi="微軟正黑體" w:hint="eastAsia"/>
          <w:color w:val="000000" w:themeColor="text1"/>
          <w:sz w:val="22"/>
          <w:szCs w:val="22"/>
        </w:rPr>
        <w:t>檔（</w:t>
      </w:r>
      <w:r w:rsidR="00D965BE"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8</w:t>
      </w:r>
      <w:r w:rsidRPr="008B6EE6">
        <w:rPr>
          <w:rFonts w:ascii="微軟正黑體" w:eastAsia="微軟正黑體" w:hAnsi="微軟正黑體" w:hint="eastAsia"/>
          <w:color w:val="000000" w:themeColor="text1"/>
          <w:sz w:val="22"/>
          <w:szCs w:val="22"/>
        </w:rPr>
        <w:t>月</w:t>
      </w:r>
      <w:r w:rsidR="008B6EE6">
        <w:rPr>
          <w:rFonts w:ascii="微軟正黑體" w:eastAsia="微軟正黑體" w:hAnsi="微軟正黑體" w:hint="eastAsia"/>
          <w:color w:val="000000" w:themeColor="text1"/>
          <w:sz w:val="22"/>
          <w:szCs w:val="22"/>
        </w:rPr>
        <w:t>3</w:t>
      </w:r>
      <w:r w:rsidRPr="008B6EE6">
        <w:rPr>
          <w:rFonts w:ascii="微軟正黑體" w:eastAsia="微軟正黑體" w:hAnsi="微軟正黑體" w:hint="eastAsia"/>
          <w:color w:val="000000" w:themeColor="text1"/>
          <w:sz w:val="22"/>
          <w:szCs w:val="22"/>
        </w:rPr>
        <w:t>日起至</w:t>
      </w:r>
      <w:r w:rsidR="00D965BE"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9</w:t>
      </w:r>
      <w:r w:rsidRPr="008B6EE6">
        <w:rPr>
          <w:rFonts w:ascii="微軟正黑體" w:eastAsia="微軟正黑體" w:hAnsi="微軟正黑體" w:hint="eastAsia"/>
          <w:color w:val="000000" w:themeColor="text1"/>
          <w:sz w:val="22"/>
          <w:szCs w:val="22"/>
        </w:rPr>
        <w:t>月</w:t>
      </w:r>
      <w:r w:rsidR="00ED7616" w:rsidRPr="008B6EE6">
        <w:rPr>
          <w:rFonts w:ascii="微軟正黑體" w:eastAsia="微軟正黑體" w:hAnsi="微軟正黑體"/>
          <w:color w:val="000000" w:themeColor="text1"/>
          <w:sz w:val="22"/>
          <w:szCs w:val="22"/>
        </w:rPr>
        <w:t>2</w:t>
      </w:r>
      <w:r w:rsidR="008B6EE6" w:rsidRPr="008B6EE6">
        <w:rPr>
          <w:rFonts w:ascii="微軟正黑體" w:eastAsia="微軟正黑體" w:hAnsi="微軟正黑體" w:hint="eastAsia"/>
          <w:color w:val="000000" w:themeColor="text1"/>
          <w:sz w:val="22"/>
          <w:szCs w:val="22"/>
        </w:rPr>
        <w:t>5</w:t>
      </w:r>
      <w:r w:rsidRPr="008B6EE6">
        <w:rPr>
          <w:rFonts w:ascii="微軟正黑體" w:eastAsia="微軟正黑體" w:hAnsi="微軟正黑體" w:hint="eastAsia"/>
          <w:color w:val="000000" w:themeColor="text1"/>
          <w:sz w:val="22"/>
          <w:szCs w:val="22"/>
        </w:rPr>
        <w:t>日之工作週報）</w:t>
      </w:r>
      <w:r w:rsidRPr="008B6EE6">
        <w:rPr>
          <w:rFonts w:ascii="微軟正黑體" w:eastAsia="微軟正黑體" w:hAnsi="微軟正黑體"/>
          <w:color w:val="000000" w:themeColor="text1"/>
          <w:sz w:val="22"/>
          <w:szCs w:val="22"/>
        </w:rPr>
        <w:t xml:space="preserve"> </w:t>
      </w:r>
    </w:p>
    <w:p w:rsidR="002C7A59" w:rsidRPr="002C7A59" w:rsidRDefault="002C7A59" w:rsidP="0049689A">
      <w:pPr>
        <w:pStyle w:val="Default"/>
        <w:numPr>
          <w:ilvl w:val="0"/>
          <w:numId w:val="14"/>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自評表（含實物圖像表）</w:t>
      </w:r>
      <w:r w:rsidRPr="002C7A59">
        <w:rPr>
          <w:rFonts w:ascii="微軟正黑體" w:eastAsia="微軟正黑體" w:hAnsi="微軟正黑體"/>
          <w:sz w:val="22"/>
          <w:szCs w:val="22"/>
        </w:rPr>
        <w:t>Word</w:t>
      </w:r>
      <w:r w:rsidRPr="002C7A59">
        <w:rPr>
          <w:rFonts w:ascii="微軟正黑體" w:eastAsia="微軟正黑體" w:hAnsi="微軟正黑體" w:hint="eastAsia"/>
          <w:sz w:val="22"/>
          <w:szCs w:val="22"/>
        </w:rPr>
        <w:t>檔及</w:t>
      </w:r>
      <w:r w:rsidRPr="002C7A59">
        <w:rPr>
          <w:rFonts w:ascii="微軟正黑體" w:eastAsia="微軟正黑體" w:hAnsi="微軟正黑體"/>
          <w:sz w:val="22"/>
          <w:szCs w:val="22"/>
        </w:rPr>
        <w:t>PDF</w:t>
      </w:r>
      <w:r w:rsidRPr="002C7A59">
        <w:rPr>
          <w:rFonts w:ascii="微軟正黑體" w:eastAsia="微軟正黑體" w:hAnsi="微軟正黑體" w:hint="eastAsia"/>
          <w:sz w:val="22"/>
          <w:szCs w:val="22"/>
        </w:rPr>
        <w:t>檔（需各繳交一份，共二個檔案）</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4"/>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機器人截圖（需繳交六張，請放入同一個資料夾，壓縮成一個</w:t>
      </w:r>
      <w:r w:rsidRPr="002C7A59">
        <w:rPr>
          <w:rFonts w:ascii="微軟正黑體" w:eastAsia="微軟正黑體" w:hAnsi="微軟正黑體"/>
          <w:sz w:val="22"/>
          <w:szCs w:val="22"/>
        </w:rPr>
        <w:t>zip</w:t>
      </w:r>
      <w:r w:rsidRPr="002C7A59">
        <w:rPr>
          <w:rFonts w:ascii="微軟正黑體" w:eastAsia="微軟正黑體" w:hAnsi="微軟正黑體" w:hint="eastAsia"/>
          <w:sz w:val="22"/>
          <w:szCs w:val="22"/>
        </w:rPr>
        <w:t>檔）</w:t>
      </w:r>
      <w:r w:rsidRPr="002C7A59">
        <w:rPr>
          <w:rFonts w:ascii="微軟正黑體" w:eastAsia="微軟正黑體" w:hAnsi="微軟正黑體"/>
          <w:sz w:val="22"/>
          <w:szCs w:val="22"/>
        </w:rPr>
        <w:t xml:space="preserve"> </w:t>
      </w:r>
    </w:p>
    <w:p w:rsidR="00BF5421" w:rsidRDefault="002C7A59" w:rsidP="00BF5421">
      <w:pPr>
        <w:pStyle w:val="Default"/>
        <w:numPr>
          <w:ilvl w:val="0"/>
          <w:numId w:val="14"/>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作品說明文件更新版（非必要）：若欲更新作品說明文件之參賽隊伍，可於此階段上傳更新檔案，以供創意獎、工作團隊紀律獎與科技人文獎評審參考。此任務非必要項目，參賽隊伍不於此階段更新檔案亦可。</w:t>
      </w:r>
      <w:r w:rsidRPr="002C7A59">
        <w:rPr>
          <w:rFonts w:ascii="微軟正黑體" w:eastAsia="微軟正黑體" w:hAnsi="微軟正黑體"/>
          <w:sz w:val="22"/>
          <w:szCs w:val="22"/>
        </w:rPr>
        <w:t xml:space="preserve"> </w:t>
      </w:r>
    </w:p>
    <w:p w:rsidR="002C7A59" w:rsidRPr="00BF5421" w:rsidRDefault="00BF5421" w:rsidP="00BF5421">
      <w:pPr>
        <w:pStyle w:val="Default"/>
        <w:spacing w:line="600" w:lineRule="exact"/>
        <w:ind w:left="1320"/>
        <w:rPr>
          <w:rFonts w:ascii="微軟正黑體" w:eastAsia="微軟正黑體" w:hAnsi="微軟正黑體"/>
          <w:sz w:val="22"/>
          <w:szCs w:val="22"/>
        </w:rPr>
      </w:pPr>
      <w:r>
        <w:rPr>
          <w:rFonts w:ascii="微軟正黑體" w:eastAsia="微軟正黑體" w:hAnsi="微軟正黑體" w:hint="eastAsia"/>
          <w:sz w:val="22"/>
          <w:szCs w:val="22"/>
        </w:rPr>
        <w:t>※</w:t>
      </w:r>
      <w:r w:rsidR="002C7A59" w:rsidRPr="00BF5421">
        <w:rPr>
          <w:rFonts w:ascii="微軟正黑體" w:eastAsia="微軟正黑體" w:hAnsi="微軟正黑體" w:hint="eastAsia"/>
          <w:sz w:val="22"/>
          <w:szCs w:val="22"/>
        </w:rPr>
        <w:t>自評表之相關格式將公告於競賽網站。以上第</w:t>
      </w:r>
      <w:r w:rsidR="002C7A59" w:rsidRPr="00BF5421">
        <w:rPr>
          <w:rFonts w:ascii="微軟正黑體" w:eastAsia="微軟正黑體" w:hAnsi="微軟正黑體"/>
          <w:sz w:val="22"/>
          <w:szCs w:val="22"/>
        </w:rPr>
        <w:t>1</w:t>
      </w:r>
      <w:r w:rsidR="002C7A59" w:rsidRPr="00BF5421">
        <w:rPr>
          <w:rFonts w:ascii="微軟正黑體" w:eastAsia="微軟正黑體" w:hAnsi="微軟正黑體" w:hint="eastAsia"/>
          <w:sz w:val="22"/>
          <w:szCs w:val="22"/>
        </w:rPr>
        <w:t>至</w:t>
      </w:r>
      <w:r w:rsidR="002C7A59" w:rsidRPr="00BF5421">
        <w:rPr>
          <w:rFonts w:ascii="微軟正黑體" w:eastAsia="微軟正黑體" w:hAnsi="微軟正黑體"/>
          <w:sz w:val="22"/>
          <w:szCs w:val="22"/>
        </w:rPr>
        <w:t>4</w:t>
      </w:r>
      <w:r w:rsidR="002C7A59" w:rsidRPr="00BF5421">
        <w:rPr>
          <w:rFonts w:ascii="微軟正黑體" w:eastAsia="微軟正黑體" w:hAnsi="微軟正黑體" w:hint="eastAsia"/>
          <w:sz w:val="22"/>
          <w:szCs w:val="22"/>
        </w:rPr>
        <w:t>項資料未如期繳交者，取消製作材料費補助。</w:t>
      </w:r>
      <w:r w:rsidR="002C7A59" w:rsidRPr="00BF5421">
        <w:rPr>
          <w:rFonts w:ascii="微軟正黑體" w:eastAsia="微軟正黑體" w:hAnsi="微軟正黑體"/>
          <w:sz w:val="22"/>
          <w:szCs w:val="22"/>
        </w:rPr>
        <w:t xml:space="preserve"> </w:t>
      </w:r>
    </w:p>
    <w:p w:rsidR="00525601"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初賽：</w:t>
      </w:r>
      <w:r w:rsidRPr="002C7A59">
        <w:rPr>
          <w:rFonts w:ascii="微軟正黑體" w:eastAsia="微軟正黑體" w:hAnsi="微軟正黑體"/>
          <w:sz w:val="22"/>
          <w:szCs w:val="22"/>
        </w:rPr>
        <w:t xml:space="preserve"> </w:t>
      </w:r>
    </w:p>
    <w:p w:rsidR="00C64080" w:rsidRPr="0084279B" w:rsidRDefault="002C7A59" w:rsidP="0049689A">
      <w:pPr>
        <w:pStyle w:val="Default"/>
        <w:numPr>
          <w:ilvl w:val="0"/>
          <w:numId w:val="15"/>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時間：</w:t>
      </w:r>
    </w:p>
    <w:p w:rsidR="00C64080" w:rsidRPr="0084279B" w:rsidRDefault="002C7A59" w:rsidP="0049689A">
      <w:pPr>
        <w:pStyle w:val="Default"/>
        <w:numPr>
          <w:ilvl w:val="3"/>
          <w:numId w:val="16"/>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（飛行組）</w:t>
      </w:r>
      <w:r w:rsidR="00D965BE" w:rsidRPr="0084279B">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674B86">
        <w:rPr>
          <w:rFonts w:ascii="微軟正黑體" w:eastAsia="微軟正黑體" w:hAnsi="微軟正黑體" w:hint="eastAsia"/>
          <w:color w:val="auto"/>
          <w:sz w:val="22"/>
          <w:szCs w:val="22"/>
        </w:rPr>
        <w:t>14</w:t>
      </w:r>
      <w:r w:rsidRPr="0084279B">
        <w:rPr>
          <w:rFonts w:ascii="微軟正黑體" w:eastAsia="微軟正黑體" w:hAnsi="微軟正黑體" w:hint="eastAsia"/>
          <w:color w:val="auto"/>
          <w:sz w:val="22"/>
          <w:szCs w:val="22"/>
        </w:rPr>
        <w:t>日（星期三）</w:t>
      </w:r>
      <w:r w:rsidRPr="0084279B">
        <w:rPr>
          <w:rFonts w:ascii="微軟正黑體" w:eastAsia="微軟正黑體" w:hAnsi="微軟正黑體"/>
          <w:color w:val="auto"/>
          <w:sz w:val="22"/>
          <w:szCs w:val="22"/>
        </w:rPr>
        <w:t xml:space="preserve"> </w:t>
      </w:r>
    </w:p>
    <w:p w:rsidR="00C64080" w:rsidRPr="0084279B" w:rsidRDefault="002C7A59" w:rsidP="0049689A">
      <w:pPr>
        <w:pStyle w:val="Default"/>
        <w:numPr>
          <w:ilvl w:val="3"/>
          <w:numId w:val="16"/>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（遙控組）</w:t>
      </w:r>
      <w:r w:rsidR="008B6EE6">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D965BE" w:rsidRPr="0084279B">
        <w:rPr>
          <w:rFonts w:ascii="微軟正黑體" w:eastAsia="微軟正黑體" w:hAnsi="微軟正黑體"/>
          <w:color w:val="auto"/>
          <w:sz w:val="22"/>
          <w:szCs w:val="22"/>
        </w:rPr>
        <w:t>1</w:t>
      </w:r>
      <w:r w:rsidR="00674B86">
        <w:rPr>
          <w:rFonts w:ascii="微軟正黑體" w:eastAsia="微軟正黑體" w:hAnsi="微軟正黑體" w:hint="eastAsia"/>
          <w:color w:val="auto"/>
          <w:sz w:val="22"/>
          <w:szCs w:val="22"/>
        </w:rPr>
        <w:t>5</w:t>
      </w:r>
      <w:r w:rsidRPr="0084279B">
        <w:rPr>
          <w:rFonts w:ascii="微軟正黑體" w:eastAsia="微軟正黑體" w:hAnsi="微軟正黑體" w:hint="eastAsia"/>
          <w:color w:val="auto"/>
          <w:sz w:val="22"/>
          <w:szCs w:val="22"/>
        </w:rPr>
        <w:t>日（星期四）</w:t>
      </w:r>
    </w:p>
    <w:p w:rsidR="002C7A59" w:rsidRPr="0084279B" w:rsidRDefault="002C7A59" w:rsidP="0049689A">
      <w:pPr>
        <w:pStyle w:val="Default"/>
        <w:numPr>
          <w:ilvl w:val="3"/>
          <w:numId w:val="16"/>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（自動組）</w:t>
      </w:r>
      <w:r w:rsidR="008B6EE6">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D965BE" w:rsidRPr="0084279B">
        <w:rPr>
          <w:rFonts w:ascii="微軟正黑體" w:eastAsia="微軟正黑體" w:hAnsi="微軟正黑體"/>
          <w:color w:val="auto"/>
          <w:sz w:val="22"/>
          <w:szCs w:val="22"/>
        </w:rPr>
        <w:t>1</w:t>
      </w:r>
      <w:r w:rsidR="00674B86">
        <w:rPr>
          <w:rFonts w:ascii="微軟正黑體" w:eastAsia="微軟正黑體" w:hAnsi="微軟正黑體" w:hint="eastAsia"/>
          <w:color w:val="auto"/>
          <w:sz w:val="22"/>
          <w:szCs w:val="22"/>
        </w:rPr>
        <w:t>6</w:t>
      </w:r>
      <w:r w:rsidRPr="0084279B">
        <w:rPr>
          <w:rFonts w:ascii="微軟正黑體" w:eastAsia="微軟正黑體" w:hAnsi="微軟正黑體" w:hint="eastAsia"/>
          <w:color w:val="auto"/>
          <w:sz w:val="22"/>
          <w:szCs w:val="22"/>
        </w:rPr>
        <w:t>日（星期五）</w:t>
      </w:r>
      <w:r w:rsidRPr="0084279B">
        <w:rPr>
          <w:rFonts w:ascii="微軟正黑體" w:eastAsia="微軟正黑體" w:hAnsi="微軟正黑體"/>
          <w:color w:val="auto"/>
          <w:sz w:val="22"/>
          <w:szCs w:val="22"/>
        </w:rPr>
        <w:t xml:space="preserve"> </w:t>
      </w:r>
    </w:p>
    <w:p w:rsidR="002C7A59" w:rsidRPr="002C7A59" w:rsidRDefault="002C7A59" w:rsidP="0049689A">
      <w:pPr>
        <w:pStyle w:val="Default"/>
        <w:numPr>
          <w:ilvl w:val="0"/>
          <w:numId w:val="15"/>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地點：國立</w:t>
      </w:r>
      <w:r w:rsidR="00C64080">
        <w:rPr>
          <w:rFonts w:ascii="微軟正黑體" w:eastAsia="微軟正黑體" w:hAnsi="微軟正黑體" w:hint="eastAsia"/>
          <w:sz w:val="22"/>
          <w:szCs w:val="22"/>
        </w:rPr>
        <w:t>勤益科技大學青永</w:t>
      </w:r>
      <w:r w:rsidRPr="002C7A59">
        <w:rPr>
          <w:rFonts w:ascii="微軟正黑體" w:eastAsia="微軟正黑體" w:hAnsi="微軟正黑體" w:hint="eastAsia"/>
          <w:sz w:val="22"/>
          <w:szCs w:val="22"/>
        </w:rPr>
        <w:t>館</w:t>
      </w:r>
      <w:r w:rsidRPr="002C7A59">
        <w:rPr>
          <w:rFonts w:ascii="微軟正黑體" w:eastAsia="微軟正黑體" w:hAnsi="微軟正黑體"/>
          <w:sz w:val="22"/>
          <w:szCs w:val="22"/>
        </w:rPr>
        <w:t xml:space="preserve"> </w:t>
      </w:r>
    </w:p>
    <w:p w:rsidR="004C54DB" w:rsidRDefault="004C54DB" w:rsidP="0049689A">
      <w:pPr>
        <w:pStyle w:val="Default"/>
        <w:numPr>
          <w:ilvl w:val="0"/>
          <w:numId w:val="15"/>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遙控組、自動</w:t>
      </w:r>
      <w:r w:rsidR="002C7A59" w:rsidRPr="002C7A59">
        <w:rPr>
          <w:rFonts w:ascii="微軟正黑體" w:eastAsia="微軟正黑體" w:hAnsi="微軟正黑體" w:hint="eastAsia"/>
          <w:sz w:val="22"/>
          <w:szCs w:val="22"/>
        </w:rPr>
        <w:t>組以積分方式進行</w:t>
      </w:r>
      <w:r w:rsidR="002C7A59" w:rsidRPr="002C7A59">
        <w:rPr>
          <w:rFonts w:ascii="微軟正黑體" w:eastAsia="微軟正黑體" w:hAnsi="微軟正黑體"/>
          <w:sz w:val="22"/>
          <w:szCs w:val="22"/>
        </w:rPr>
        <w:t>1</w:t>
      </w:r>
      <w:r w:rsidR="002C7A59" w:rsidRPr="002C7A59">
        <w:rPr>
          <w:rFonts w:ascii="微軟正黑體" w:eastAsia="微軟正黑體" w:hAnsi="微軟正黑體" w:hint="eastAsia"/>
          <w:sz w:val="22"/>
          <w:szCs w:val="22"/>
        </w:rPr>
        <w:t>場練習賽與</w:t>
      </w:r>
      <w:r w:rsidR="002C7A59" w:rsidRPr="002C7A59">
        <w:rPr>
          <w:rFonts w:ascii="微軟正黑體" w:eastAsia="微軟正黑體" w:hAnsi="微軟正黑體"/>
          <w:sz w:val="22"/>
          <w:szCs w:val="22"/>
        </w:rPr>
        <w:t>2</w:t>
      </w:r>
      <w:r w:rsidR="002C7A59" w:rsidRPr="002C7A59">
        <w:rPr>
          <w:rFonts w:ascii="微軟正黑體" w:eastAsia="微軟正黑體" w:hAnsi="微軟正黑體" w:hint="eastAsia"/>
          <w:sz w:val="22"/>
          <w:szCs w:val="22"/>
        </w:rPr>
        <w:t>場初賽，取</w:t>
      </w:r>
      <w:r w:rsidR="002C7A59" w:rsidRPr="002C7A59">
        <w:rPr>
          <w:rFonts w:ascii="微軟正黑體" w:eastAsia="微軟正黑體" w:hAnsi="微軟正黑體"/>
          <w:sz w:val="22"/>
          <w:szCs w:val="22"/>
        </w:rPr>
        <w:t>2</w:t>
      </w:r>
      <w:r w:rsidR="002C7A59" w:rsidRPr="002C7A59">
        <w:rPr>
          <w:rFonts w:ascii="微軟正黑體" w:eastAsia="微軟正黑體" w:hAnsi="微軟正黑體" w:hint="eastAsia"/>
          <w:sz w:val="22"/>
          <w:szCs w:val="22"/>
        </w:rPr>
        <w:t>場積分和為總績分，初賽總成績前</w:t>
      </w:r>
      <w:r w:rsidR="002C7A59" w:rsidRPr="002C7A59">
        <w:rPr>
          <w:rFonts w:ascii="微軟正黑體" w:eastAsia="微軟正黑體" w:hAnsi="微軟正黑體"/>
          <w:sz w:val="22"/>
          <w:szCs w:val="22"/>
        </w:rPr>
        <w:t>7</w:t>
      </w:r>
      <w:r w:rsidR="002C7A59" w:rsidRPr="002C7A59">
        <w:rPr>
          <w:rFonts w:ascii="微軟正黑體" w:eastAsia="微軟正黑體" w:hAnsi="微軟正黑體" w:hint="eastAsia"/>
          <w:sz w:val="22"/>
          <w:szCs w:val="22"/>
        </w:rPr>
        <w:t>名以及由創意獎評審選出</w:t>
      </w:r>
      <w:r w:rsidR="002C7A59" w:rsidRPr="002C7A59">
        <w:rPr>
          <w:rFonts w:ascii="微軟正黑體" w:eastAsia="微軟正黑體" w:hAnsi="微軟正黑體"/>
          <w:sz w:val="22"/>
          <w:szCs w:val="22"/>
        </w:rPr>
        <w:t>1</w:t>
      </w:r>
      <w:r w:rsidR="002C7A59" w:rsidRPr="002C7A59">
        <w:rPr>
          <w:rFonts w:ascii="微軟正黑體" w:eastAsia="微軟正黑體" w:hAnsi="微軟正黑體" w:hint="eastAsia"/>
          <w:sz w:val="22"/>
          <w:szCs w:val="22"/>
        </w:rPr>
        <w:t>名外卡隊伍，共</w:t>
      </w:r>
      <w:r w:rsidR="002C7A59" w:rsidRPr="002C7A59">
        <w:rPr>
          <w:rFonts w:ascii="微軟正黑體" w:eastAsia="微軟正黑體" w:hAnsi="微軟正黑體"/>
          <w:sz w:val="22"/>
          <w:szCs w:val="22"/>
        </w:rPr>
        <w:t>8</w:t>
      </w:r>
      <w:r w:rsidR="002C7A59" w:rsidRPr="002C7A59">
        <w:rPr>
          <w:rFonts w:ascii="微軟正黑體" w:eastAsia="微軟正黑體" w:hAnsi="微軟正黑體" w:hint="eastAsia"/>
          <w:sz w:val="22"/>
          <w:szCs w:val="22"/>
        </w:rPr>
        <w:t>組隊伍晉級複賽。</w:t>
      </w:r>
      <w:r w:rsidR="002C7A59" w:rsidRPr="002C7A59">
        <w:rPr>
          <w:rFonts w:ascii="微軟正黑體" w:eastAsia="微軟正黑體" w:hAnsi="微軟正黑體"/>
          <w:sz w:val="22"/>
          <w:szCs w:val="22"/>
        </w:rPr>
        <w:t xml:space="preserve"> </w:t>
      </w:r>
    </w:p>
    <w:p w:rsidR="004C54DB" w:rsidRDefault="004C54DB" w:rsidP="0049689A">
      <w:pPr>
        <w:pStyle w:val="Default"/>
        <w:numPr>
          <w:ilvl w:val="0"/>
          <w:numId w:val="15"/>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飛行</w:t>
      </w:r>
      <w:r w:rsidRPr="002C7A59">
        <w:rPr>
          <w:rFonts w:ascii="微軟正黑體" w:eastAsia="微軟正黑體" w:hAnsi="微軟正黑體" w:hint="eastAsia"/>
          <w:sz w:val="22"/>
          <w:szCs w:val="22"/>
        </w:rPr>
        <w:t>組</w:t>
      </w:r>
      <w:r w:rsidRPr="004C54DB">
        <w:rPr>
          <w:rFonts w:ascii="微軟正黑體" w:eastAsia="微軟正黑體" w:hAnsi="微軟正黑體" w:hint="eastAsia"/>
          <w:sz w:val="22"/>
          <w:szCs w:val="22"/>
        </w:rPr>
        <w:t>每隊出賽2場，取兩場的積分和為總成績。初賽總成績前7名以及由創意獎評審選出1名外卡隊伍，共8組隊伍晉級複賽（八強賽）。</w:t>
      </w:r>
    </w:p>
    <w:p w:rsidR="002C7A59" w:rsidRPr="002C7A59" w:rsidRDefault="002C7A59" w:rsidP="0049689A">
      <w:pPr>
        <w:pStyle w:val="Default"/>
        <w:numPr>
          <w:ilvl w:val="0"/>
          <w:numId w:val="15"/>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lastRenderedPageBreak/>
        <w:t>初賽時間訂為上述三日，組別順序將依報名隊伍數量，由主辦單位決議，並於活動網站及臉書粉絲專頁公告</w:t>
      </w:r>
      <w:r w:rsidR="00C64080">
        <w:rPr>
          <w:rFonts w:ascii="微軟正黑體" w:eastAsia="微軟正黑體" w:hAnsi="微軟正黑體" w:hint="eastAsia"/>
          <w:sz w:val="22"/>
          <w:szCs w:val="22"/>
        </w:rPr>
        <w:t>。</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複賽（八強賽）與決賽（四強賽）：</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時間</w:t>
      </w:r>
      <w:r w:rsidRPr="0084279B">
        <w:rPr>
          <w:rFonts w:ascii="微軟正黑體" w:eastAsia="微軟正黑體" w:hAnsi="微軟正黑體" w:hint="eastAsia"/>
          <w:color w:val="auto"/>
          <w:sz w:val="22"/>
          <w:szCs w:val="22"/>
        </w:rPr>
        <w:t>：</w:t>
      </w:r>
      <w:r w:rsidR="00D965BE" w:rsidRPr="0084279B">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D965BE" w:rsidRPr="0084279B">
        <w:rPr>
          <w:rFonts w:ascii="微軟正黑體" w:eastAsia="微軟正黑體" w:hAnsi="微軟正黑體"/>
          <w:color w:val="auto"/>
          <w:sz w:val="22"/>
          <w:szCs w:val="22"/>
        </w:rPr>
        <w:t>1</w:t>
      </w:r>
      <w:r w:rsidR="00674B86">
        <w:rPr>
          <w:rFonts w:ascii="微軟正黑體" w:eastAsia="微軟正黑體" w:hAnsi="微軟正黑體" w:hint="eastAsia"/>
          <w:color w:val="auto"/>
          <w:sz w:val="22"/>
          <w:szCs w:val="22"/>
        </w:rPr>
        <w:t>7</w:t>
      </w:r>
      <w:r w:rsidRPr="0084279B">
        <w:rPr>
          <w:rFonts w:ascii="微軟正黑體" w:eastAsia="微軟正黑體" w:hAnsi="微軟正黑體" w:hint="eastAsia"/>
          <w:color w:val="auto"/>
          <w:sz w:val="22"/>
          <w:szCs w:val="22"/>
        </w:rPr>
        <w:t>日（星期六）</w:t>
      </w:r>
      <w:r w:rsidRPr="0084279B">
        <w:rPr>
          <w:rFonts w:ascii="微軟正黑體" w:eastAsia="微軟正黑體" w:hAnsi="微軟正黑體"/>
          <w:color w:val="auto"/>
          <w:sz w:val="22"/>
          <w:szCs w:val="22"/>
        </w:rPr>
        <w:t xml:space="preserve"> </w:t>
      </w:r>
    </w:p>
    <w:p w:rsidR="002C7A59" w:rsidRPr="002C7A59" w:rsidRDefault="002C7A59" w:rsidP="0049689A">
      <w:pPr>
        <w:pStyle w:val="Default"/>
        <w:numPr>
          <w:ilvl w:val="0"/>
          <w:numId w:val="1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地點：</w:t>
      </w:r>
      <w:r w:rsidR="00C64080" w:rsidRPr="002C7A59">
        <w:rPr>
          <w:rFonts w:ascii="微軟正黑體" w:eastAsia="微軟正黑體" w:hAnsi="微軟正黑體" w:hint="eastAsia"/>
          <w:sz w:val="22"/>
          <w:szCs w:val="22"/>
        </w:rPr>
        <w:t>國立</w:t>
      </w:r>
      <w:r w:rsidR="00C64080">
        <w:rPr>
          <w:rFonts w:ascii="微軟正黑體" w:eastAsia="微軟正黑體" w:hAnsi="微軟正黑體" w:hint="eastAsia"/>
          <w:sz w:val="22"/>
          <w:szCs w:val="22"/>
        </w:rPr>
        <w:t>勤益科技大學青永</w:t>
      </w:r>
      <w:r w:rsidR="00C64080" w:rsidRPr="002C7A59">
        <w:rPr>
          <w:rFonts w:ascii="微軟正黑體" w:eastAsia="微軟正黑體" w:hAnsi="微軟正黑體" w:hint="eastAsia"/>
          <w:sz w:val="22"/>
          <w:szCs w:val="22"/>
        </w:rPr>
        <w:t>館</w:t>
      </w:r>
    </w:p>
    <w:p w:rsidR="002C7A59" w:rsidRDefault="004C54DB" w:rsidP="0049689A">
      <w:pPr>
        <w:pStyle w:val="Default"/>
        <w:numPr>
          <w:ilvl w:val="0"/>
          <w:numId w:val="1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遙控組、自動組</w:t>
      </w:r>
      <w:r w:rsidR="00ED7616">
        <w:rPr>
          <w:rFonts w:ascii="微軟正黑體" w:eastAsia="微軟正黑體" w:hAnsi="微軟正黑體" w:hint="eastAsia"/>
          <w:sz w:val="22"/>
          <w:szCs w:val="22"/>
        </w:rPr>
        <w:t>複賽採單敗淘汰制，每場比賽共兩隊同場競賽，</w:t>
      </w:r>
      <w:r w:rsidR="002C7A59" w:rsidRPr="002C7A59">
        <w:rPr>
          <w:rFonts w:ascii="微軟正黑體" w:eastAsia="微軟正黑體" w:hAnsi="微軟正黑體" w:hint="eastAsia"/>
          <w:sz w:val="22"/>
          <w:szCs w:val="22"/>
        </w:rPr>
        <w:t>分</w:t>
      </w:r>
      <w:r w:rsidR="00ED7616">
        <w:rPr>
          <w:rFonts w:ascii="微軟正黑體" w:eastAsia="微軟正黑體" w:hAnsi="微軟正黑體" w:hint="eastAsia"/>
          <w:sz w:val="22"/>
          <w:szCs w:val="22"/>
        </w:rPr>
        <w:t>數</w:t>
      </w:r>
      <w:r w:rsidR="002C7A59" w:rsidRPr="002C7A59">
        <w:rPr>
          <w:rFonts w:ascii="微軟正黑體" w:eastAsia="微軟正黑體" w:hAnsi="微軟正黑體" w:hint="eastAsia"/>
          <w:sz w:val="22"/>
          <w:szCs w:val="22"/>
        </w:rPr>
        <w:t>較高者勝出</w:t>
      </w:r>
      <w:r w:rsidR="00ED7616" w:rsidRPr="00ED7616">
        <w:rPr>
          <w:rFonts w:ascii="微軟正黑體" w:eastAsia="微軟正黑體" w:hAnsi="微軟正黑體" w:hint="eastAsia"/>
          <w:sz w:val="22"/>
          <w:szCs w:val="22"/>
        </w:rPr>
        <w:t>晉級決賽</w:t>
      </w:r>
      <w:r w:rsidR="00ED7616" w:rsidRPr="004C54DB">
        <w:rPr>
          <w:rFonts w:ascii="微軟正黑體" w:eastAsia="微軟正黑體" w:hAnsi="微軟正黑體" w:hint="eastAsia"/>
          <w:sz w:val="22"/>
          <w:szCs w:val="22"/>
        </w:rPr>
        <w:t>（四強賽）</w:t>
      </w:r>
      <w:r w:rsidR="00ED7616" w:rsidRPr="00ED7616">
        <w:rPr>
          <w:rFonts w:ascii="微軟正黑體" w:eastAsia="微軟正黑體" w:hAnsi="微軟正黑體" w:hint="eastAsia"/>
          <w:sz w:val="22"/>
          <w:szCs w:val="22"/>
        </w:rPr>
        <w:t>。決賽亦採取單敗淘汰制，名次前4名之隊伍分別為競賽獎優勝隊伍第1名至第4名；晉級複賽但未晉級決賽之隊伍頒發競賽佳作獎。</w:t>
      </w:r>
    </w:p>
    <w:p w:rsidR="004C54DB" w:rsidRPr="002C7A59" w:rsidRDefault="004C54DB" w:rsidP="0049689A">
      <w:pPr>
        <w:pStyle w:val="Default"/>
        <w:numPr>
          <w:ilvl w:val="0"/>
          <w:numId w:val="1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飛行組</w:t>
      </w:r>
      <w:r w:rsidR="00ED7616">
        <w:rPr>
          <w:rFonts w:ascii="微軟正黑體" w:eastAsia="微軟正黑體" w:hAnsi="微軟正黑體" w:hint="eastAsia"/>
          <w:sz w:val="22"/>
          <w:szCs w:val="22"/>
        </w:rPr>
        <w:t>複賽</w:t>
      </w:r>
      <w:r w:rsidRPr="004C54DB">
        <w:rPr>
          <w:rFonts w:ascii="微軟正黑體" w:eastAsia="微軟正黑體" w:hAnsi="微軟正黑體" w:hint="eastAsia"/>
          <w:sz w:val="22"/>
          <w:szCs w:val="22"/>
        </w:rPr>
        <w:t>採單敗淘汰制，勝出隊伍晉級決賽（四強賽）。決賽亦採取單敗淘汰制，名次前4名之隊伍分別為競賽獎優勝隊伍第1名至第4名；晉級複賽但未晉級決賽之隊伍頒發競賽佳作獎。</w:t>
      </w:r>
    </w:p>
    <w:p w:rsidR="002C7A59" w:rsidRPr="002C7A59" w:rsidRDefault="002C7A59" w:rsidP="0049689A">
      <w:pPr>
        <w:pStyle w:val="Default"/>
        <w:numPr>
          <w:ilvl w:val="0"/>
          <w:numId w:val="9"/>
        </w:numPr>
        <w:spacing w:line="600" w:lineRule="exact"/>
        <w:rPr>
          <w:rFonts w:ascii="微軟正黑體" w:eastAsia="微軟正黑體" w:hAnsi="微軟正黑體"/>
          <w:sz w:val="23"/>
          <w:szCs w:val="23"/>
        </w:rPr>
      </w:pPr>
      <w:r w:rsidRPr="002C7A59">
        <w:rPr>
          <w:rFonts w:ascii="微軟正黑體" w:eastAsia="微軟正黑體" w:hAnsi="微軟正黑體" w:hint="eastAsia"/>
          <w:sz w:val="23"/>
          <w:szCs w:val="23"/>
        </w:rPr>
        <w:t>得獎隊伍資料繳交：</w:t>
      </w:r>
    </w:p>
    <w:p w:rsidR="002C7A59" w:rsidRPr="002C7A59" w:rsidRDefault="002C7A59" w:rsidP="0049689A">
      <w:pPr>
        <w:pStyle w:val="Default"/>
        <w:numPr>
          <w:ilvl w:val="0"/>
          <w:numId w:val="1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機器人論文：各得獎隊伍於競賽結束後，根據競賽網站上公告之格式，製作長度為</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頁至</w:t>
      </w:r>
      <w:r w:rsidRPr="002C7A59">
        <w:rPr>
          <w:rFonts w:ascii="微軟正黑體" w:eastAsia="微軟正黑體" w:hAnsi="微軟正黑體"/>
          <w:sz w:val="22"/>
          <w:szCs w:val="22"/>
        </w:rPr>
        <w:t>8</w:t>
      </w:r>
      <w:r w:rsidRPr="002C7A59">
        <w:rPr>
          <w:rFonts w:ascii="微軟正黑體" w:eastAsia="微軟正黑體" w:hAnsi="微軟正黑體" w:hint="eastAsia"/>
          <w:sz w:val="22"/>
          <w:szCs w:val="22"/>
        </w:rPr>
        <w:t>頁之機器人介紹論文</w:t>
      </w:r>
      <w:r w:rsidRPr="002C7A59">
        <w:rPr>
          <w:rFonts w:ascii="微軟正黑體" w:eastAsia="微軟正黑體" w:hAnsi="微軟正黑體"/>
          <w:sz w:val="22"/>
          <w:szCs w:val="22"/>
        </w:rPr>
        <w:t>PDF</w:t>
      </w:r>
      <w:r w:rsidRPr="002C7A59">
        <w:rPr>
          <w:rFonts w:ascii="微軟正黑體" w:eastAsia="微軟正黑體" w:hAnsi="微軟正黑體" w:hint="eastAsia"/>
          <w:sz w:val="22"/>
          <w:szCs w:val="22"/>
        </w:rPr>
        <w:t>檔案。</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參賽人員及機器人簡介：各得獎隊伍於競賽結束後，根據大會網站上公告之方式，製作參賽人員、機器人簡介（中英文版）</w:t>
      </w:r>
      <w:r w:rsidRPr="002C7A59">
        <w:rPr>
          <w:rFonts w:ascii="微軟正黑體" w:eastAsia="微軟正黑體" w:hAnsi="微軟正黑體"/>
          <w:sz w:val="22"/>
          <w:szCs w:val="22"/>
        </w:rPr>
        <w:t>Word</w:t>
      </w:r>
      <w:r w:rsidRPr="002C7A59">
        <w:rPr>
          <w:rFonts w:ascii="微軟正黑體" w:eastAsia="微軟正黑體" w:hAnsi="微軟正黑體" w:hint="eastAsia"/>
          <w:sz w:val="22"/>
          <w:szCs w:val="22"/>
        </w:rPr>
        <w:t>檔。</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上述資料需於</w:t>
      </w:r>
      <w:r w:rsidR="00D965BE" w:rsidRPr="0084279B">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11</w:t>
      </w:r>
      <w:r w:rsidRPr="0084279B">
        <w:rPr>
          <w:rFonts w:ascii="微軟正黑體" w:eastAsia="微軟正黑體" w:hAnsi="微軟正黑體" w:hint="eastAsia"/>
          <w:color w:val="auto"/>
          <w:sz w:val="22"/>
          <w:szCs w:val="22"/>
        </w:rPr>
        <w:t>月</w:t>
      </w:r>
      <w:r w:rsidR="00D7408B" w:rsidRPr="0084279B">
        <w:rPr>
          <w:rFonts w:ascii="微軟正黑體" w:eastAsia="微軟正黑體" w:hAnsi="微軟正黑體"/>
          <w:color w:val="auto"/>
          <w:sz w:val="22"/>
          <w:szCs w:val="22"/>
        </w:rPr>
        <w:t>3</w:t>
      </w:r>
      <w:r w:rsidR="008B6EE6">
        <w:rPr>
          <w:rFonts w:ascii="微軟正黑體" w:eastAsia="微軟正黑體" w:hAnsi="微軟正黑體" w:hint="eastAsia"/>
          <w:color w:val="auto"/>
          <w:sz w:val="22"/>
          <w:szCs w:val="22"/>
        </w:rPr>
        <w:t>日（星期二</w:t>
      </w:r>
      <w:r w:rsidRPr="0084279B">
        <w:rPr>
          <w:rFonts w:ascii="微軟正黑體" w:eastAsia="微軟正黑體" w:hAnsi="微軟正黑體" w:hint="eastAsia"/>
          <w:color w:val="auto"/>
          <w:sz w:val="22"/>
          <w:szCs w:val="22"/>
        </w:rPr>
        <w:t>）</w:t>
      </w:r>
      <w:r w:rsidRPr="002C7A59">
        <w:rPr>
          <w:rFonts w:ascii="微軟正黑體" w:eastAsia="微軟正黑體" w:hAnsi="微軟正黑體" w:hint="eastAsia"/>
          <w:sz w:val="22"/>
          <w:szCs w:val="22"/>
        </w:rPr>
        <w:t>前以電子郵件寄至競賽主辦單位電子信</w:t>
      </w:r>
      <w:r w:rsidRPr="0084279B">
        <w:rPr>
          <w:rFonts w:ascii="微軟正黑體" w:eastAsia="微軟正黑體" w:hAnsi="微軟正黑體" w:hint="eastAsia"/>
          <w:color w:val="auto"/>
          <w:sz w:val="22"/>
          <w:szCs w:val="22"/>
        </w:rPr>
        <w:t>箱</w:t>
      </w:r>
      <w:r w:rsidRPr="0084279B">
        <w:rPr>
          <w:rFonts w:ascii="微軟正黑體" w:eastAsia="微軟正黑體" w:hAnsi="微軟正黑體"/>
          <w:color w:val="auto"/>
          <w:sz w:val="22"/>
          <w:szCs w:val="22"/>
        </w:rPr>
        <w:t>(tdk@</w:t>
      </w:r>
      <w:r w:rsidR="00E43732" w:rsidRPr="0084279B">
        <w:rPr>
          <w:rFonts w:ascii="微軟正黑體" w:eastAsia="微軟正黑體" w:hAnsi="微軟正黑體"/>
          <w:color w:val="auto"/>
          <w:sz w:val="22"/>
          <w:szCs w:val="22"/>
        </w:rPr>
        <w:t>ncut</w:t>
      </w:r>
      <w:r w:rsidRPr="0084279B">
        <w:rPr>
          <w:rFonts w:ascii="微軟正黑體" w:eastAsia="微軟正黑體" w:hAnsi="微軟正黑體"/>
          <w:color w:val="auto"/>
          <w:sz w:val="22"/>
          <w:szCs w:val="22"/>
        </w:rPr>
        <w:t>.edu.tw)</w:t>
      </w:r>
      <w:r w:rsidRPr="002C7A59">
        <w:rPr>
          <w:rFonts w:ascii="微軟正黑體" w:eastAsia="微軟正黑體" w:hAnsi="微軟正黑體" w:hint="eastAsia"/>
          <w:sz w:val="22"/>
          <w:szCs w:val="22"/>
        </w:rPr>
        <w:t>。未於規定時間內完成上述資料繳交，大會得取消該隊得獎資格，且不再進行遞補。</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裁判及評審人員：由大會聘請學術界、產業界學者專家擔任。</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獎勵：</w:t>
      </w:r>
      <w:r w:rsidRPr="002C7A59">
        <w:rPr>
          <w:rFonts w:ascii="微軟正黑體" w:eastAsia="微軟正黑體" w:hAnsi="微軟正黑體"/>
          <w:sz w:val="22"/>
          <w:szCs w:val="22"/>
        </w:rPr>
        <w:t xml:space="preserve"> </w:t>
      </w:r>
    </w:p>
    <w:p w:rsidR="002C7A59" w:rsidRPr="00C64080" w:rsidRDefault="002C7A59" w:rsidP="0049689A">
      <w:pPr>
        <w:pStyle w:val="Default"/>
        <w:numPr>
          <w:ilvl w:val="0"/>
          <w:numId w:val="19"/>
        </w:numPr>
        <w:spacing w:line="600" w:lineRule="exact"/>
        <w:rPr>
          <w:rFonts w:ascii="微軟正黑體" w:eastAsia="微軟正黑體" w:hAnsi="微軟正黑體"/>
          <w:color w:val="ED7D31" w:themeColor="accent2"/>
          <w:sz w:val="22"/>
          <w:szCs w:val="22"/>
        </w:rPr>
      </w:pPr>
      <w:r w:rsidRPr="002C7A59">
        <w:rPr>
          <w:rFonts w:ascii="微軟正黑體" w:eastAsia="微軟正黑體" w:hAnsi="微軟正黑體" w:hint="eastAsia"/>
          <w:sz w:val="22"/>
          <w:szCs w:val="22"/>
        </w:rPr>
        <w:t>競賽獎（三競賽組各</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名）：競賽優勝前四名分別頒給獎盃乙座，參賽同學及</w:t>
      </w:r>
      <w:r w:rsidRPr="002C7A59">
        <w:rPr>
          <w:rFonts w:ascii="微軟正黑體" w:eastAsia="微軟正黑體" w:hAnsi="微軟正黑體" w:hint="eastAsia"/>
          <w:sz w:val="22"/>
          <w:szCs w:val="22"/>
        </w:rPr>
        <w:lastRenderedPageBreak/>
        <w:t>指導老師獎狀各乙紙</w:t>
      </w:r>
      <w:r w:rsidRPr="0084279B">
        <w:rPr>
          <w:rFonts w:ascii="微軟正黑體" w:eastAsia="微軟正黑體" w:hAnsi="微軟正黑體" w:hint="eastAsia"/>
          <w:color w:val="auto"/>
          <w:sz w:val="22"/>
          <w:szCs w:val="22"/>
        </w:rPr>
        <w:t>；</w:t>
      </w:r>
      <w:r w:rsidR="00F72814" w:rsidRPr="0084279B">
        <w:rPr>
          <w:rFonts w:ascii="微軟正黑體" w:eastAsia="微軟正黑體" w:hAnsi="微軟正黑體" w:hint="eastAsia"/>
          <w:color w:val="auto"/>
          <w:sz w:val="22"/>
          <w:szCs w:val="22"/>
        </w:rPr>
        <w:t>第一名加頒團隊獎金</w:t>
      </w:r>
      <w:r w:rsidR="00660E13">
        <w:rPr>
          <w:rFonts w:ascii="微軟正黑體" w:eastAsia="微軟正黑體" w:hAnsi="微軟正黑體" w:hint="eastAsia"/>
          <w:color w:val="auto"/>
          <w:sz w:val="22"/>
          <w:szCs w:val="22"/>
        </w:rPr>
        <w:t>貳拾</w:t>
      </w:r>
      <w:r w:rsidRPr="0084279B">
        <w:rPr>
          <w:rFonts w:ascii="微軟正黑體" w:eastAsia="微軟正黑體" w:hAnsi="微軟正黑體" w:hint="eastAsia"/>
          <w:color w:val="auto"/>
          <w:sz w:val="22"/>
          <w:szCs w:val="22"/>
        </w:rPr>
        <w:t>萬元，另頒優勝旗乙面（至次年競賽頒獎時移交當年競賽獎得獎隊伍）；</w:t>
      </w:r>
      <w:r w:rsidR="00F72814" w:rsidRPr="0084279B">
        <w:rPr>
          <w:rFonts w:ascii="微軟正黑體" w:eastAsia="微軟正黑體" w:hAnsi="微軟正黑體" w:hint="eastAsia"/>
          <w:color w:val="auto"/>
          <w:sz w:val="22"/>
          <w:szCs w:val="22"/>
        </w:rPr>
        <w:t>第二名加頒團隊獎金柒</w:t>
      </w:r>
      <w:r w:rsidRPr="0084279B">
        <w:rPr>
          <w:rFonts w:ascii="微軟正黑體" w:eastAsia="微軟正黑體" w:hAnsi="微軟正黑體" w:hint="eastAsia"/>
          <w:color w:val="auto"/>
          <w:sz w:val="22"/>
          <w:szCs w:val="22"/>
        </w:rPr>
        <w:t>萬元、</w:t>
      </w:r>
      <w:r w:rsidR="00F72814" w:rsidRPr="0084279B">
        <w:rPr>
          <w:rFonts w:ascii="微軟正黑體" w:eastAsia="微軟正黑體" w:hAnsi="微軟正黑體" w:hint="eastAsia"/>
          <w:color w:val="auto"/>
          <w:sz w:val="22"/>
          <w:szCs w:val="22"/>
        </w:rPr>
        <w:t>第三名加頒給團隊獎金伍</w:t>
      </w:r>
      <w:r w:rsidRPr="0084279B">
        <w:rPr>
          <w:rFonts w:ascii="微軟正黑體" w:eastAsia="微軟正黑體" w:hAnsi="微軟正黑體" w:hint="eastAsia"/>
          <w:color w:val="auto"/>
          <w:sz w:val="22"/>
          <w:szCs w:val="22"/>
        </w:rPr>
        <w:t>萬元</w:t>
      </w:r>
      <w:r w:rsidR="00F72814" w:rsidRPr="0084279B">
        <w:rPr>
          <w:rFonts w:ascii="微軟正黑體" w:eastAsia="微軟正黑體" w:hAnsi="微軟正黑體" w:hint="eastAsia"/>
          <w:color w:val="auto"/>
          <w:sz w:val="22"/>
          <w:szCs w:val="22"/>
        </w:rPr>
        <w:t>、第四名加頒給團隊獎金壹萬元</w:t>
      </w:r>
      <w:r w:rsidRPr="0084279B">
        <w:rPr>
          <w:rFonts w:ascii="微軟正黑體" w:eastAsia="微軟正黑體" w:hAnsi="微軟正黑體" w:hint="eastAsia"/>
          <w:color w:val="auto"/>
          <w:sz w:val="22"/>
          <w:szCs w:val="22"/>
        </w:rPr>
        <w:t>。</w:t>
      </w:r>
      <w:r w:rsidRPr="0084279B">
        <w:rPr>
          <w:rFonts w:ascii="微軟正黑體" w:eastAsia="微軟正黑體" w:hAnsi="微軟正黑體"/>
          <w:color w:val="auto"/>
          <w:sz w:val="22"/>
          <w:szCs w:val="22"/>
        </w:rPr>
        <w:t xml:space="preserve"> </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競賽獎佳作（三競賽組各</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名）：凡晉級決賽且出席參加決賽之隊伍，但未獲競賽優勝前四名者，其指導老師與同學各頒給競賽獎佳作獎狀乙紙。</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創意獎特優（三競賽組各</w:t>
      </w:r>
      <w:r w:rsidRPr="002C7A59">
        <w:rPr>
          <w:rFonts w:ascii="微軟正黑體" w:eastAsia="微軟正黑體" w:hAnsi="微軟正黑體"/>
          <w:sz w:val="22"/>
          <w:szCs w:val="22"/>
        </w:rPr>
        <w:t>1</w:t>
      </w:r>
      <w:r w:rsidRPr="002C7A59">
        <w:rPr>
          <w:rFonts w:ascii="微軟正黑體" w:eastAsia="微軟正黑體" w:hAnsi="微軟正黑體" w:hint="eastAsia"/>
          <w:sz w:val="22"/>
          <w:szCs w:val="22"/>
        </w:rPr>
        <w:t>名）：獎勵創意分數最高之隊伍，頒給獎盃乙座、參賽同學及指導老師獎狀各乙</w:t>
      </w:r>
      <w:r w:rsidRPr="0084279B">
        <w:rPr>
          <w:rFonts w:ascii="微軟正黑體" w:eastAsia="微軟正黑體" w:hAnsi="微軟正黑體" w:hint="eastAsia"/>
          <w:color w:val="auto"/>
          <w:sz w:val="22"/>
          <w:szCs w:val="22"/>
        </w:rPr>
        <w:t>紙、團隊獎金參萬伍仟元，另</w:t>
      </w:r>
      <w:r w:rsidRPr="002C7A59">
        <w:rPr>
          <w:rFonts w:ascii="微軟正黑體" w:eastAsia="微軟正黑體" w:hAnsi="微軟正黑體" w:hint="eastAsia"/>
          <w:sz w:val="22"/>
          <w:szCs w:val="22"/>
        </w:rPr>
        <w:t>頒優勝旗乙面（至次年競賽頒獎時移交當年創意獎得獎隊伍）。</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創意獎佳作（三競賽組各</w:t>
      </w:r>
      <w:r w:rsidRPr="002C7A59">
        <w:rPr>
          <w:rFonts w:ascii="微軟正黑體" w:eastAsia="微軟正黑體" w:hAnsi="微軟正黑體"/>
          <w:sz w:val="22"/>
          <w:szCs w:val="22"/>
        </w:rPr>
        <w:t>3</w:t>
      </w:r>
      <w:r w:rsidRPr="002C7A59">
        <w:rPr>
          <w:rFonts w:ascii="微軟正黑體" w:eastAsia="微軟正黑體" w:hAnsi="微軟正黑體" w:hint="eastAsia"/>
          <w:sz w:val="22"/>
          <w:szCs w:val="22"/>
        </w:rPr>
        <w:t>名）：獎勵創意分數優良之隊伍，頒給參賽同學及指導老師獎狀各乙紙。</w:t>
      </w:r>
      <w:r w:rsidRPr="002C7A59">
        <w:rPr>
          <w:rFonts w:ascii="微軟正黑體" w:eastAsia="微軟正黑體" w:hAnsi="微軟正黑體"/>
          <w:sz w:val="22"/>
          <w:szCs w:val="22"/>
        </w:rPr>
        <w:t xml:space="preserve"> </w:t>
      </w:r>
    </w:p>
    <w:p w:rsidR="002C7A59" w:rsidRPr="0084279B" w:rsidRDefault="002C7A59" w:rsidP="0049689A">
      <w:pPr>
        <w:pStyle w:val="Default"/>
        <w:numPr>
          <w:ilvl w:val="0"/>
          <w:numId w:val="19"/>
        </w:numPr>
        <w:spacing w:line="600" w:lineRule="exact"/>
        <w:rPr>
          <w:rFonts w:ascii="微軟正黑體" w:eastAsia="微軟正黑體" w:hAnsi="微軟正黑體"/>
          <w:color w:val="auto"/>
          <w:sz w:val="22"/>
          <w:szCs w:val="22"/>
        </w:rPr>
      </w:pPr>
      <w:r w:rsidRPr="002C7A59">
        <w:rPr>
          <w:rFonts w:ascii="微軟正黑體" w:eastAsia="微軟正黑體" w:hAnsi="微軟正黑體" w:hint="eastAsia"/>
          <w:sz w:val="22"/>
          <w:szCs w:val="22"/>
        </w:rPr>
        <w:t>工作團隊紀律獎（三競賽組各</w:t>
      </w:r>
      <w:r w:rsidRPr="002C7A59">
        <w:rPr>
          <w:rFonts w:ascii="微軟正黑體" w:eastAsia="微軟正黑體" w:hAnsi="微軟正黑體"/>
          <w:sz w:val="22"/>
          <w:szCs w:val="22"/>
        </w:rPr>
        <w:t>1</w:t>
      </w:r>
      <w:r w:rsidRPr="002C7A59">
        <w:rPr>
          <w:rFonts w:ascii="微軟正黑體" w:eastAsia="微軟正黑體" w:hAnsi="微軟正黑體" w:hint="eastAsia"/>
          <w:sz w:val="22"/>
          <w:szCs w:val="22"/>
        </w:rPr>
        <w:t>名）：獎勵於製作機器人之過程中，最準時繳交製作報告書、工作週報與相關上傳資料，且內容最完整充實之隊伍，頒給參賽同學及指導老師獎狀</w:t>
      </w:r>
      <w:r w:rsidRPr="0084279B">
        <w:rPr>
          <w:rFonts w:ascii="微軟正黑體" w:eastAsia="微軟正黑體" w:hAnsi="微軟正黑體" w:hint="eastAsia"/>
          <w:color w:val="auto"/>
          <w:sz w:val="22"/>
          <w:szCs w:val="22"/>
        </w:rPr>
        <w:t>各乙紙、</w:t>
      </w:r>
      <w:r w:rsidR="00F72814" w:rsidRPr="0084279B">
        <w:rPr>
          <w:rFonts w:ascii="微軟正黑體" w:eastAsia="微軟正黑體" w:hAnsi="微軟正黑體" w:hint="eastAsia"/>
          <w:color w:val="auto"/>
          <w:sz w:val="22"/>
          <w:szCs w:val="22"/>
        </w:rPr>
        <w:t>團隊獎金壹</w:t>
      </w:r>
      <w:r w:rsidRPr="0084279B">
        <w:rPr>
          <w:rFonts w:ascii="微軟正黑體" w:eastAsia="微軟正黑體" w:hAnsi="微軟正黑體" w:hint="eastAsia"/>
          <w:color w:val="auto"/>
          <w:sz w:val="22"/>
          <w:szCs w:val="22"/>
        </w:rPr>
        <w:t>萬元。</w:t>
      </w:r>
      <w:r w:rsidRPr="0084279B">
        <w:rPr>
          <w:rFonts w:ascii="微軟正黑體" w:eastAsia="微軟正黑體" w:hAnsi="微軟正黑體"/>
          <w:color w:val="auto"/>
          <w:sz w:val="22"/>
          <w:szCs w:val="22"/>
        </w:rPr>
        <w:t xml:space="preserve"> </w:t>
      </w:r>
    </w:p>
    <w:p w:rsidR="002C7A59" w:rsidRPr="0084279B" w:rsidRDefault="002C7A59" w:rsidP="0049689A">
      <w:pPr>
        <w:pStyle w:val="Default"/>
        <w:numPr>
          <w:ilvl w:val="0"/>
          <w:numId w:val="19"/>
        </w:numPr>
        <w:spacing w:line="600" w:lineRule="exact"/>
        <w:rPr>
          <w:rFonts w:ascii="微軟正黑體" w:eastAsia="微軟正黑體" w:hAnsi="微軟正黑體"/>
          <w:color w:val="auto"/>
          <w:sz w:val="22"/>
          <w:szCs w:val="22"/>
        </w:rPr>
      </w:pPr>
      <w:r w:rsidRPr="0084279B">
        <w:rPr>
          <w:rFonts w:ascii="微軟正黑體" w:eastAsia="微軟正黑體" w:hAnsi="微軟正黑體"/>
          <w:color w:val="auto"/>
          <w:sz w:val="22"/>
          <w:szCs w:val="22"/>
        </w:rPr>
        <w:t>TDK</w:t>
      </w:r>
      <w:r w:rsidRPr="0084279B">
        <w:rPr>
          <w:rFonts w:ascii="微軟正黑體" w:eastAsia="微軟正黑體" w:hAnsi="微軟正黑體" w:hint="eastAsia"/>
          <w:color w:val="auto"/>
          <w:sz w:val="22"/>
          <w:szCs w:val="22"/>
        </w:rPr>
        <w:t>獎（不分組，</w:t>
      </w:r>
      <w:r w:rsidRPr="0084279B">
        <w:rPr>
          <w:rFonts w:ascii="微軟正黑體" w:eastAsia="微軟正黑體" w:hAnsi="微軟正黑體"/>
          <w:color w:val="auto"/>
          <w:sz w:val="22"/>
          <w:szCs w:val="22"/>
        </w:rPr>
        <w:t>1</w:t>
      </w:r>
      <w:r w:rsidRPr="0084279B">
        <w:rPr>
          <w:rFonts w:ascii="微軟正黑體" w:eastAsia="微軟正黑體" w:hAnsi="微軟正黑體" w:hint="eastAsia"/>
          <w:color w:val="auto"/>
          <w:sz w:val="22"/>
          <w:szCs w:val="22"/>
        </w:rPr>
        <w:t>名）：獎勵在校園推動「創思設計與製作」有傑出貢獻的學校，頒給獎盃乙座、獎金拾萬元（分別由</w:t>
      </w:r>
      <w:r w:rsidRPr="0084279B">
        <w:rPr>
          <w:rFonts w:ascii="微軟正黑體" w:eastAsia="微軟正黑體" w:hAnsi="微軟正黑體"/>
          <w:color w:val="auto"/>
          <w:sz w:val="22"/>
          <w:szCs w:val="22"/>
        </w:rPr>
        <w:t>TDK</w:t>
      </w:r>
      <w:r w:rsidR="00385D53" w:rsidRPr="0084279B">
        <w:rPr>
          <w:rFonts w:ascii="微軟正黑體" w:eastAsia="微軟正黑體" w:hAnsi="微軟正黑體" w:hint="eastAsia"/>
          <w:color w:val="auto"/>
          <w:sz w:val="22"/>
          <w:szCs w:val="22"/>
        </w:rPr>
        <w:t>文教基金會及國立勤益</w:t>
      </w:r>
      <w:r w:rsidRPr="0084279B">
        <w:rPr>
          <w:rFonts w:ascii="微軟正黑體" w:eastAsia="微軟正黑體" w:hAnsi="微軟正黑體" w:hint="eastAsia"/>
          <w:color w:val="auto"/>
          <w:sz w:val="22"/>
          <w:szCs w:val="22"/>
        </w:rPr>
        <w:t>科技大學頒發）。</w:t>
      </w:r>
      <w:r w:rsidRPr="0084279B">
        <w:rPr>
          <w:rFonts w:ascii="微軟正黑體" w:eastAsia="微軟正黑體" w:hAnsi="微軟正黑體"/>
          <w:color w:val="auto"/>
          <w:sz w:val="22"/>
          <w:szCs w:val="22"/>
        </w:rPr>
        <w:t xml:space="preserve"> </w:t>
      </w:r>
    </w:p>
    <w:p w:rsidR="002C7A59" w:rsidRPr="0084279B" w:rsidRDefault="002C7A59" w:rsidP="0049689A">
      <w:pPr>
        <w:pStyle w:val="Default"/>
        <w:numPr>
          <w:ilvl w:val="0"/>
          <w:numId w:val="19"/>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科技人文獎（不分組，</w:t>
      </w:r>
      <w:r w:rsidRPr="0084279B">
        <w:rPr>
          <w:rFonts w:ascii="微軟正黑體" w:eastAsia="微軟正黑體" w:hAnsi="微軟正黑體"/>
          <w:color w:val="auto"/>
          <w:sz w:val="22"/>
          <w:szCs w:val="22"/>
        </w:rPr>
        <w:t>1</w:t>
      </w:r>
      <w:r w:rsidRPr="0084279B">
        <w:rPr>
          <w:rFonts w:ascii="微軟正黑體" w:eastAsia="微軟正黑體" w:hAnsi="微軟正黑體" w:hint="eastAsia"/>
          <w:color w:val="auto"/>
          <w:sz w:val="22"/>
          <w:szCs w:val="22"/>
        </w:rPr>
        <w:t>名）：獎勵跨領域協作及科技結合人文的設計表現最優之隊伍，頒給獎盃乙座、參賽同學及指導老師獎狀各乙紙、團隊獎金參萬伍仟元。</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入選獎：凡入選且出席參加競賽但未獲前述獎項之隊伍，其指導老師、同學各頒給入選獎獎狀乙紙。</w:t>
      </w:r>
      <w:r w:rsidRPr="002C7A59">
        <w:rPr>
          <w:rFonts w:ascii="微軟正黑體" w:eastAsia="微軟正黑體" w:hAnsi="微軟正黑體"/>
          <w:sz w:val="22"/>
          <w:szCs w:val="22"/>
        </w:rPr>
        <w:t xml:space="preserve"> </w:t>
      </w:r>
    </w:p>
    <w:p w:rsidR="002C7A59" w:rsidRPr="002C7A59" w:rsidRDefault="002C7A59" w:rsidP="00FA3C08">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自動組、遙控組與飛行組之競賽獎第一名得獎隊伍同學四名和指導老師一名，由</w:t>
      </w:r>
      <w:r w:rsidRPr="002C7A59">
        <w:rPr>
          <w:rFonts w:ascii="微軟正黑體" w:eastAsia="微軟正黑體" w:hAnsi="微軟正黑體"/>
          <w:sz w:val="22"/>
          <w:szCs w:val="22"/>
        </w:rPr>
        <w:t>TDK</w:t>
      </w:r>
      <w:r w:rsidR="00FA3C08">
        <w:rPr>
          <w:rFonts w:ascii="微軟正黑體" w:eastAsia="微軟正黑體" w:hAnsi="微軟正黑體" w:hint="eastAsia"/>
          <w:sz w:val="22"/>
          <w:szCs w:val="22"/>
        </w:rPr>
        <w:t>文教基金會安排招待至日本參觀相關競賽或參訪學校及有關機</w:t>
      </w:r>
      <w:r w:rsidR="00FA3C08">
        <w:rPr>
          <w:rFonts w:ascii="微軟正黑體" w:eastAsia="微軟正黑體" w:hAnsi="微軟正黑體" w:hint="eastAsia"/>
          <w:sz w:val="22"/>
          <w:szCs w:val="22"/>
        </w:rPr>
        <w:lastRenderedPageBreak/>
        <w:t>構，</w:t>
      </w:r>
      <w:r w:rsidR="00FA3C08" w:rsidRPr="00FA3C08">
        <w:rPr>
          <w:rFonts w:ascii="微軟正黑體" w:eastAsia="微軟正黑體" w:hAnsi="微軟正黑體" w:hint="eastAsia"/>
          <w:sz w:val="22"/>
          <w:szCs w:val="22"/>
        </w:rPr>
        <w:t>並依官方網站公告為準。</w:t>
      </w:r>
    </w:p>
    <w:p w:rsidR="006C1D63" w:rsidRDefault="00C64080" w:rsidP="006C1D63">
      <w:pPr>
        <w:pStyle w:val="Default"/>
        <w:numPr>
          <w:ilvl w:val="0"/>
          <w:numId w:val="19"/>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創意獎特優、競賽獎前三名之獎狀由教育部頒發，其餘獎狀由國立勤益</w:t>
      </w:r>
      <w:r w:rsidR="002C7A59" w:rsidRPr="002C7A59">
        <w:rPr>
          <w:rFonts w:ascii="微軟正黑體" w:eastAsia="微軟正黑體" w:hAnsi="微軟正黑體" w:hint="eastAsia"/>
          <w:sz w:val="22"/>
          <w:szCs w:val="22"/>
        </w:rPr>
        <w:t>科技大學頒發。以上獎項除競賽獎外，得從缺。</w:t>
      </w:r>
    </w:p>
    <w:p w:rsidR="002C7A59" w:rsidRPr="006C1D63" w:rsidRDefault="002C7A59" w:rsidP="00674B86">
      <w:pPr>
        <w:pStyle w:val="Default"/>
        <w:numPr>
          <w:ilvl w:val="0"/>
          <w:numId w:val="19"/>
        </w:numPr>
        <w:spacing w:line="600" w:lineRule="exact"/>
        <w:ind w:left="1134" w:hanging="708"/>
        <w:rPr>
          <w:rFonts w:ascii="微軟正黑體" w:eastAsia="微軟正黑體" w:hAnsi="微軟正黑體"/>
          <w:sz w:val="22"/>
          <w:szCs w:val="22"/>
        </w:rPr>
      </w:pPr>
      <w:r w:rsidRPr="006C1D63">
        <w:rPr>
          <w:rFonts w:ascii="微軟正黑體" w:eastAsia="微軟正黑體" w:hAnsi="微軟正黑體" w:hint="eastAsia"/>
          <w:sz w:val="22"/>
          <w:szCs w:val="22"/>
        </w:rPr>
        <w:t>若飛行組報名隊伍未超過五隊</w:t>
      </w:r>
      <w:r w:rsidRPr="006C1D63">
        <w:rPr>
          <w:rFonts w:ascii="微軟正黑體" w:eastAsia="微軟正黑體" w:hAnsi="微軟正黑體"/>
          <w:sz w:val="22"/>
          <w:szCs w:val="22"/>
        </w:rPr>
        <w:t>(</w:t>
      </w:r>
      <w:r w:rsidRPr="006C1D63">
        <w:rPr>
          <w:rFonts w:ascii="微軟正黑體" w:eastAsia="微軟正黑體" w:hAnsi="微軟正黑體" w:hint="eastAsia"/>
          <w:sz w:val="22"/>
          <w:szCs w:val="22"/>
        </w:rPr>
        <w:t>不包含五隊</w:t>
      </w:r>
      <w:r w:rsidRPr="006C1D63">
        <w:rPr>
          <w:rFonts w:ascii="微軟正黑體" w:eastAsia="微軟正黑體" w:hAnsi="微軟正黑體"/>
          <w:sz w:val="22"/>
          <w:szCs w:val="22"/>
        </w:rPr>
        <w:t>)</w:t>
      </w:r>
      <w:r w:rsidRPr="006C1D63">
        <w:rPr>
          <w:rFonts w:ascii="微軟正黑體" w:eastAsia="微軟正黑體" w:hAnsi="微軟正黑體" w:hint="eastAsia"/>
          <w:sz w:val="22"/>
          <w:szCs w:val="22"/>
        </w:rPr>
        <w:t>，競賽形式改以示範賽進行，補助各參賽隊伍材料費、交通費及住宿費，各獎項得從缺。</w:t>
      </w:r>
      <w:r w:rsidRPr="006C1D63">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補助：</w:t>
      </w:r>
      <w:r w:rsidRPr="002C7A59">
        <w:rPr>
          <w:rFonts w:ascii="微軟正黑體" w:eastAsia="微軟正黑體" w:hAnsi="微軟正黑體"/>
          <w:sz w:val="22"/>
          <w:szCs w:val="22"/>
        </w:rPr>
        <w:t xml:space="preserve"> </w:t>
      </w:r>
    </w:p>
    <w:p w:rsidR="002C7A59" w:rsidRPr="00F92A98" w:rsidRDefault="002C7A59" w:rsidP="00FA3C08">
      <w:pPr>
        <w:pStyle w:val="Default"/>
        <w:numPr>
          <w:ilvl w:val="0"/>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製作材料費補助：</w:t>
      </w:r>
      <w:r w:rsidRPr="002C7A59">
        <w:rPr>
          <w:rFonts w:ascii="微軟正黑體" w:eastAsia="微軟正黑體" w:hAnsi="微軟正黑體"/>
          <w:sz w:val="22"/>
          <w:szCs w:val="22"/>
        </w:rPr>
        <w:t xml:space="preserve"> </w:t>
      </w:r>
      <w:r w:rsidRPr="00F92A98">
        <w:rPr>
          <w:rFonts w:ascii="微軟正黑體" w:eastAsia="微軟正黑體" w:hAnsi="微軟正黑體" w:hint="eastAsia"/>
          <w:sz w:val="22"/>
          <w:szCs w:val="22"/>
        </w:rPr>
        <w:t>凡完成初賽（共</w:t>
      </w:r>
      <w:r w:rsidRPr="00F92A98">
        <w:rPr>
          <w:rFonts w:ascii="微軟正黑體" w:eastAsia="微軟正黑體" w:hAnsi="微軟正黑體"/>
          <w:sz w:val="22"/>
          <w:szCs w:val="22"/>
        </w:rPr>
        <w:t>3</w:t>
      </w:r>
      <w:r w:rsidRPr="00F92A98">
        <w:rPr>
          <w:rFonts w:ascii="微軟正黑體" w:eastAsia="微軟正黑體" w:hAnsi="微軟正黑體" w:hint="eastAsia"/>
          <w:sz w:val="22"/>
          <w:szCs w:val="22"/>
        </w:rPr>
        <w:t>場次）出場比賽動作之隊伍，大會將補助每隊製作材料費</w:t>
      </w:r>
      <w:r w:rsidRPr="00F92A98">
        <w:rPr>
          <w:rFonts w:ascii="微軟正黑體" w:eastAsia="微軟正黑體" w:hAnsi="微軟正黑體" w:hint="eastAsia"/>
          <w:color w:val="auto"/>
          <w:sz w:val="22"/>
          <w:szCs w:val="22"/>
        </w:rPr>
        <w:t>貳萬元</w:t>
      </w:r>
      <w:r w:rsidRPr="00F92A98">
        <w:rPr>
          <w:rFonts w:ascii="微軟正黑體" w:eastAsia="微軟正黑體" w:hAnsi="微軟正黑體" w:hint="eastAsia"/>
          <w:sz w:val="22"/>
          <w:szCs w:val="22"/>
        </w:rPr>
        <w:t>，但</w:t>
      </w:r>
      <w:r w:rsidR="00FA3C08" w:rsidRPr="00FA3C08">
        <w:rPr>
          <w:rFonts w:ascii="微軟正黑體" w:eastAsia="微軟正黑體" w:hAnsi="微軟正黑體" w:hint="eastAsia"/>
          <w:sz w:val="22"/>
          <w:szCs w:val="22"/>
        </w:rPr>
        <w:t>未準時繳交報告、繳交報告有抄襲、複製疑慮、繳交資料內容不完整或機器人功能缺乏完整性者、競賽當日未能於報到時間內</w:t>
      </w:r>
      <w:r w:rsidR="00660E13">
        <w:rPr>
          <w:rFonts w:ascii="微軟正黑體" w:eastAsia="微軟正黑體" w:hAnsi="微軟正黑體" w:hint="eastAsia"/>
          <w:sz w:val="22"/>
          <w:szCs w:val="22"/>
        </w:rPr>
        <w:t>隊伍人數半數以上報到</w:t>
      </w:r>
      <w:r w:rsidR="00FA3C08" w:rsidRPr="00FA3C08">
        <w:rPr>
          <w:rFonts w:ascii="微軟正黑體" w:eastAsia="微軟正黑體" w:hAnsi="微軟正黑體" w:hint="eastAsia"/>
          <w:sz w:val="22"/>
          <w:szCs w:val="22"/>
        </w:rPr>
        <w:t>(除指導教師外)，大會將依情況給予半額補助或不予補助，並得取消該隊參賽資格。</w:t>
      </w:r>
    </w:p>
    <w:p w:rsidR="002C7A59" w:rsidRPr="002C7A59" w:rsidRDefault="002C7A59" w:rsidP="00F92A98">
      <w:pPr>
        <w:pStyle w:val="Default"/>
        <w:numPr>
          <w:ilvl w:val="0"/>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差旅費補助：</w:t>
      </w:r>
      <w:r w:rsidRPr="002C7A59">
        <w:rPr>
          <w:rFonts w:ascii="微軟正黑體" w:eastAsia="微軟正黑體" w:hAnsi="微軟正黑體"/>
          <w:sz w:val="22"/>
          <w:szCs w:val="22"/>
        </w:rPr>
        <w:t xml:space="preserve"> </w:t>
      </w:r>
    </w:p>
    <w:p w:rsidR="002C7A59" w:rsidRPr="002C7A59" w:rsidRDefault="002C7A59" w:rsidP="00F92A98">
      <w:pPr>
        <w:pStyle w:val="Default"/>
        <w:numPr>
          <w:ilvl w:val="1"/>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初賽：</w:t>
      </w:r>
      <w:r w:rsidRPr="002C7A59">
        <w:rPr>
          <w:rFonts w:ascii="微軟正黑體" w:eastAsia="微軟正黑體" w:hAnsi="微軟正黑體"/>
          <w:sz w:val="22"/>
          <w:szCs w:val="22"/>
        </w:rPr>
        <w:t xml:space="preserve"> </w:t>
      </w:r>
    </w:p>
    <w:p w:rsidR="002C7A59" w:rsidRPr="0084279B" w:rsidRDefault="002C7A59" w:rsidP="007F32EE">
      <w:pPr>
        <w:pStyle w:val="Default"/>
        <w:spacing w:line="600" w:lineRule="exact"/>
        <w:ind w:leftChars="472" w:left="1133"/>
        <w:rPr>
          <w:rFonts w:ascii="微軟正黑體" w:eastAsia="微軟正黑體" w:hAnsi="微軟正黑體"/>
          <w:color w:val="auto"/>
          <w:sz w:val="22"/>
          <w:szCs w:val="22"/>
        </w:rPr>
      </w:pPr>
      <w:r w:rsidRPr="002C7A59">
        <w:rPr>
          <w:rFonts w:ascii="微軟正黑體" w:eastAsia="微軟正黑體" w:hAnsi="微軟正黑體" w:hint="eastAsia"/>
          <w:sz w:val="22"/>
          <w:szCs w:val="22"/>
        </w:rPr>
        <w:t>飛行組、遙</w:t>
      </w:r>
      <w:r w:rsidR="00D965BE">
        <w:rPr>
          <w:rFonts w:ascii="微軟正黑體" w:eastAsia="微軟正黑體" w:hAnsi="微軟正黑體" w:hint="eastAsia"/>
          <w:sz w:val="22"/>
          <w:szCs w:val="22"/>
        </w:rPr>
        <w:t>控組及自動組出席參加比賽且</w:t>
      </w:r>
      <w:r w:rsidR="00D965BE" w:rsidRPr="0084279B">
        <w:rPr>
          <w:rFonts w:ascii="微軟正黑體" w:eastAsia="微軟正黑體" w:hAnsi="微軟正黑體" w:hint="eastAsia"/>
          <w:color w:val="auto"/>
          <w:sz w:val="22"/>
          <w:szCs w:val="22"/>
        </w:rPr>
        <w:t>完成出場比賽動作之隊伍，每隊搬運及交通</w:t>
      </w:r>
      <w:r w:rsidRPr="0084279B">
        <w:rPr>
          <w:rFonts w:ascii="微軟正黑體" w:eastAsia="微軟正黑體" w:hAnsi="微軟正黑體" w:hint="eastAsia"/>
          <w:color w:val="auto"/>
          <w:sz w:val="22"/>
          <w:szCs w:val="22"/>
        </w:rPr>
        <w:t>補助金額依地區分類如下：</w:t>
      </w:r>
      <w:r w:rsidRPr="0084279B">
        <w:rPr>
          <w:rFonts w:ascii="微軟正黑體" w:eastAsia="微軟正黑體" w:hAnsi="微軟正黑體"/>
          <w:color w:val="auto"/>
          <w:sz w:val="22"/>
          <w:szCs w:val="22"/>
        </w:rPr>
        <w:t xml:space="preserve"> </w:t>
      </w:r>
    </w:p>
    <w:p w:rsidR="0096687A" w:rsidRPr="0084279B" w:rsidRDefault="007264B3"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新竹、苗栗</w:t>
      </w:r>
      <w:r w:rsidR="00C52EA8" w:rsidRPr="0084279B">
        <w:rPr>
          <w:rFonts w:ascii="微軟正黑體" w:eastAsia="微軟正黑體" w:hAnsi="微軟正黑體" w:hint="eastAsia"/>
          <w:color w:val="auto"/>
          <w:sz w:val="22"/>
          <w:szCs w:val="22"/>
        </w:rPr>
        <w:t>、南投</w:t>
      </w:r>
      <w:r w:rsidRPr="0084279B">
        <w:rPr>
          <w:rFonts w:ascii="微軟正黑體" w:eastAsia="微軟正黑體" w:hAnsi="微軟正黑體" w:hint="eastAsia"/>
          <w:color w:val="auto"/>
          <w:sz w:val="22"/>
          <w:szCs w:val="22"/>
        </w:rPr>
        <w:t>、</w:t>
      </w:r>
      <w:r w:rsidR="002C7A59" w:rsidRPr="0084279B">
        <w:rPr>
          <w:rFonts w:ascii="微軟正黑體" w:eastAsia="微軟正黑體" w:hAnsi="微軟正黑體" w:hint="eastAsia"/>
          <w:color w:val="auto"/>
          <w:sz w:val="22"/>
          <w:szCs w:val="22"/>
        </w:rPr>
        <w:t>彰化</w:t>
      </w:r>
      <w:r w:rsidRPr="0084279B">
        <w:rPr>
          <w:rFonts w:ascii="微軟正黑體" w:eastAsia="微軟正黑體" w:hAnsi="微軟正黑體" w:hint="eastAsia"/>
          <w:color w:val="auto"/>
          <w:sz w:val="22"/>
          <w:szCs w:val="22"/>
        </w:rPr>
        <w:t>、雲林</w:t>
      </w:r>
      <w:r w:rsidR="002C7A59" w:rsidRPr="0084279B">
        <w:rPr>
          <w:rFonts w:ascii="微軟正黑體" w:eastAsia="微軟正黑體" w:hAnsi="微軟正黑體"/>
          <w:color w:val="auto"/>
          <w:sz w:val="22"/>
          <w:szCs w:val="22"/>
        </w:rPr>
        <w:t>2,000</w:t>
      </w:r>
      <w:r w:rsidR="002C7A59"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9475F0" w:rsidRPr="0084279B" w:rsidRDefault="007264B3"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台北、桃園、嘉義、台南</w:t>
      </w:r>
      <w:r w:rsidR="002C7A59" w:rsidRPr="0084279B">
        <w:rPr>
          <w:rFonts w:ascii="微軟正黑體" w:eastAsia="微軟正黑體" w:hAnsi="微軟正黑體"/>
          <w:color w:val="auto"/>
          <w:sz w:val="22"/>
          <w:szCs w:val="22"/>
        </w:rPr>
        <w:t>4,000</w:t>
      </w:r>
      <w:r w:rsidR="002C7A59"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9475F0" w:rsidRPr="0084279B" w:rsidRDefault="002C7A59"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基隆、</w:t>
      </w:r>
      <w:r w:rsidR="00D965BE" w:rsidRPr="0084279B">
        <w:rPr>
          <w:rFonts w:ascii="微軟正黑體" w:eastAsia="微軟正黑體" w:hAnsi="微軟正黑體" w:hint="eastAsia"/>
          <w:color w:val="auto"/>
          <w:sz w:val="22"/>
          <w:szCs w:val="22"/>
        </w:rPr>
        <w:t>新北、</w:t>
      </w:r>
      <w:r w:rsidR="007264B3" w:rsidRPr="0084279B">
        <w:rPr>
          <w:rFonts w:ascii="微軟正黑體" w:eastAsia="微軟正黑體" w:hAnsi="微軟正黑體" w:hint="eastAsia"/>
          <w:color w:val="auto"/>
          <w:sz w:val="22"/>
          <w:szCs w:val="22"/>
        </w:rPr>
        <w:t>屏東</w:t>
      </w:r>
      <w:r w:rsidRPr="0084279B">
        <w:rPr>
          <w:rFonts w:ascii="微軟正黑體" w:eastAsia="微軟正黑體" w:hAnsi="微軟正黑體" w:hint="eastAsia"/>
          <w:color w:val="auto"/>
          <w:sz w:val="22"/>
          <w:szCs w:val="22"/>
        </w:rPr>
        <w:t>、宜蘭</w:t>
      </w:r>
      <w:r w:rsidR="00F72814" w:rsidRPr="0084279B">
        <w:rPr>
          <w:rFonts w:ascii="微軟正黑體" w:eastAsia="微軟正黑體" w:hAnsi="微軟正黑體" w:hint="eastAsia"/>
          <w:color w:val="auto"/>
          <w:sz w:val="22"/>
          <w:szCs w:val="22"/>
        </w:rPr>
        <w:t>、高雄</w:t>
      </w:r>
      <w:r w:rsidRPr="0084279B">
        <w:rPr>
          <w:rFonts w:ascii="微軟正黑體" w:eastAsia="微軟正黑體" w:hAnsi="微軟正黑體"/>
          <w:color w:val="auto"/>
          <w:sz w:val="22"/>
          <w:szCs w:val="22"/>
        </w:rPr>
        <w:t>6,000</w:t>
      </w:r>
      <w:r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2C7A59" w:rsidRPr="0084279B" w:rsidRDefault="002C7A59"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台東、花蓮、離島</w:t>
      </w:r>
      <w:r w:rsidRPr="0084279B">
        <w:rPr>
          <w:rFonts w:ascii="微軟正黑體" w:eastAsia="微軟正黑體" w:hAnsi="微軟正黑體"/>
          <w:color w:val="auto"/>
          <w:sz w:val="22"/>
          <w:szCs w:val="22"/>
        </w:rPr>
        <w:t>9,000</w:t>
      </w:r>
      <w:r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2C7A59" w:rsidRPr="002C7A59" w:rsidRDefault="002C7A59" w:rsidP="00F92A98">
      <w:pPr>
        <w:pStyle w:val="Default"/>
        <w:numPr>
          <w:ilvl w:val="1"/>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複賽：</w:t>
      </w:r>
      <w:r w:rsidRPr="002C7A59">
        <w:rPr>
          <w:rFonts w:ascii="微軟正黑體" w:eastAsia="微軟正黑體" w:hAnsi="微軟正黑體"/>
          <w:sz w:val="22"/>
          <w:szCs w:val="22"/>
        </w:rPr>
        <w:t xml:space="preserve"> </w:t>
      </w:r>
    </w:p>
    <w:p w:rsidR="002C7A59" w:rsidRPr="0084279B" w:rsidRDefault="00A60F09" w:rsidP="007F32EE">
      <w:pPr>
        <w:pStyle w:val="Default"/>
        <w:spacing w:line="600" w:lineRule="exact"/>
        <w:ind w:leftChars="472" w:left="1133"/>
        <w:rPr>
          <w:rFonts w:ascii="微軟正黑體" w:eastAsia="微軟正黑體" w:hAnsi="微軟正黑體"/>
          <w:color w:val="auto"/>
          <w:sz w:val="22"/>
          <w:szCs w:val="22"/>
        </w:rPr>
      </w:pPr>
      <w:r w:rsidRPr="0084279B">
        <w:rPr>
          <w:rFonts w:ascii="微軟正黑體" w:eastAsia="微軟正黑體" w:hAnsi="微軟正黑體"/>
          <w:color w:val="auto"/>
          <w:sz w:val="22"/>
          <w:szCs w:val="22"/>
        </w:rPr>
        <w:t>10/1</w:t>
      </w:r>
      <w:r w:rsidR="00674B86">
        <w:rPr>
          <w:rFonts w:ascii="微軟正黑體" w:eastAsia="微軟正黑體" w:hAnsi="微軟正黑體" w:hint="eastAsia"/>
          <w:color w:val="auto"/>
          <w:sz w:val="22"/>
          <w:szCs w:val="22"/>
        </w:rPr>
        <w:t>4</w:t>
      </w:r>
      <w:r w:rsidR="002C7A59" w:rsidRPr="0084279B">
        <w:rPr>
          <w:rFonts w:ascii="微軟正黑體" w:eastAsia="微軟正黑體" w:hAnsi="微軟正黑體" w:hint="eastAsia"/>
          <w:color w:val="auto"/>
          <w:sz w:val="22"/>
          <w:szCs w:val="22"/>
        </w:rPr>
        <w:t>初賽晉級複賽之隊伍，每隊統一發給</w:t>
      </w:r>
      <w:r w:rsidR="002C7A59" w:rsidRPr="0084279B">
        <w:rPr>
          <w:rFonts w:ascii="微軟正黑體" w:eastAsia="微軟正黑體" w:hAnsi="微軟正黑體"/>
          <w:color w:val="auto"/>
          <w:sz w:val="22"/>
          <w:szCs w:val="22"/>
        </w:rPr>
        <w:t>9,000</w:t>
      </w:r>
      <w:r w:rsidR="002C7A59" w:rsidRPr="0084279B">
        <w:rPr>
          <w:rFonts w:ascii="微軟正黑體" w:eastAsia="微軟正黑體" w:hAnsi="微軟正黑體" w:hint="eastAsia"/>
          <w:color w:val="auto"/>
          <w:sz w:val="22"/>
          <w:szCs w:val="22"/>
        </w:rPr>
        <w:t>元以補助住宿費用。</w:t>
      </w:r>
      <w:r w:rsidR="002C7A59" w:rsidRPr="0084279B">
        <w:rPr>
          <w:rFonts w:ascii="微軟正黑體" w:eastAsia="微軟正黑體" w:hAnsi="微軟正黑體"/>
          <w:color w:val="auto"/>
          <w:sz w:val="22"/>
          <w:szCs w:val="22"/>
        </w:rPr>
        <w:t xml:space="preserve"> </w:t>
      </w:r>
    </w:p>
    <w:p w:rsidR="002C7A59" w:rsidRPr="0084279B" w:rsidRDefault="00A60F09" w:rsidP="007F32EE">
      <w:pPr>
        <w:pStyle w:val="Default"/>
        <w:spacing w:line="600" w:lineRule="exact"/>
        <w:ind w:leftChars="472" w:left="1133"/>
        <w:rPr>
          <w:rFonts w:ascii="微軟正黑體" w:eastAsia="微軟正黑體" w:hAnsi="微軟正黑體"/>
          <w:color w:val="auto"/>
          <w:sz w:val="22"/>
          <w:szCs w:val="22"/>
        </w:rPr>
      </w:pPr>
      <w:r w:rsidRPr="0084279B">
        <w:rPr>
          <w:rFonts w:ascii="微軟正黑體" w:eastAsia="微軟正黑體" w:hAnsi="微軟正黑體"/>
          <w:color w:val="auto"/>
          <w:sz w:val="22"/>
          <w:szCs w:val="22"/>
        </w:rPr>
        <w:t>10/1</w:t>
      </w:r>
      <w:r w:rsidR="00674B86">
        <w:rPr>
          <w:rFonts w:ascii="微軟正黑體" w:eastAsia="微軟正黑體" w:hAnsi="微軟正黑體" w:hint="eastAsia"/>
          <w:color w:val="auto"/>
          <w:sz w:val="22"/>
          <w:szCs w:val="22"/>
        </w:rPr>
        <w:t>5</w:t>
      </w:r>
      <w:r w:rsidR="002C7A59" w:rsidRPr="0084279B">
        <w:rPr>
          <w:rFonts w:ascii="微軟正黑體" w:eastAsia="微軟正黑體" w:hAnsi="微軟正黑體" w:hint="eastAsia"/>
          <w:color w:val="auto"/>
          <w:sz w:val="22"/>
          <w:szCs w:val="22"/>
        </w:rPr>
        <w:t>初賽晉級複賽之隊伍，每隊統一發給</w:t>
      </w:r>
      <w:r w:rsidR="002C7A59" w:rsidRPr="0084279B">
        <w:rPr>
          <w:rFonts w:ascii="微軟正黑體" w:eastAsia="微軟正黑體" w:hAnsi="微軟正黑體"/>
          <w:color w:val="auto"/>
          <w:sz w:val="22"/>
          <w:szCs w:val="22"/>
        </w:rPr>
        <w:t>7,000</w:t>
      </w:r>
      <w:r w:rsidR="002C7A59" w:rsidRPr="0084279B">
        <w:rPr>
          <w:rFonts w:ascii="微軟正黑體" w:eastAsia="微軟正黑體" w:hAnsi="微軟正黑體" w:hint="eastAsia"/>
          <w:color w:val="auto"/>
          <w:sz w:val="22"/>
          <w:szCs w:val="22"/>
        </w:rPr>
        <w:t>元以補助住宿費用。</w:t>
      </w:r>
      <w:r w:rsidR="002C7A59" w:rsidRPr="0084279B">
        <w:rPr>
          <w:rFonts w:ascii="微軟正黑體" w:eastAsia="微軟正黑體" w:hAnsi="微軟正黑體"/>
          <w:color w:val="auto"/>
          <w:sz w:val="22"/>
          <w:szCs w:val="22"/>
        </w:rPr>
        <w:t xml:space="preserve"> </w:t>
      </w:r>
      <w:r w:rsidRPr="0084279B">
        <w:rPr>
          <w:rFonts w:ascii="微軟正黑體" w:eastAsia="微軟正黑體" w:hAnsi="微軟正黑體"/>
          <w:color w:val="auto"/>
          <w:sz w:val="22"/>
          <w:szCs w:val="22"/>
        </w:rPr>
        <w:t>10/1</w:t>
      </w:r>
      <w:r w:rsidR="00674B86">
        <w:rPr>
          <w:rFonts w:ascii="微軟正黑體" w:eastAsia="微軟正黑體" w:hAnsi="微軟正黑體" w:hint="eastAsia"/>
          <w:color w:val="auto"/>
          <w:sz w:val="22"/>
          <w:szCs w:val="22"/>
        </w:rPr>
        <w:t>6</w:t>
      </w:r>
      <w:r w:rsidR="002C7A59" w:rsidRPr="0084279B">
        <w:rPr>
          <w:rFonts w:ascii="微軟正黑體" w:eastAsia="微軟正黑體" w:hAnsi="微軟正黑體" w:hint="eastAsia"/>
          <w:color w:val="auto"/>
          <w:sz w:val="22"/>
          <w:szCs w:val="22"/>
        </w:rPr>
        <w:t>初賽晉級複賽之隊伍，每隊統一發給</w:t>
      </w:r>
      <w:r w:rsidR="002C7A59" w:rsidRPr="0084279B">
        <w:rPr>
          <w:rFonts w:ascii="微軟正黑體" w:eastAsia="微軟正黑體" w:hAnsi="微軟正黑體"/>
          <w:color w:val="auto"/>
          <w:sz w:val="22"/>
          <w:szCs w:val="22"/>
        </w:rPr>
        <w:t>4,000</w:t>
      </w:r>
      <w:r w:rsidR="002C7A59" w:rsidRPr="0084279B">
        <w:rPr>
          <w:rFonts w:ascii="微軟正黑體" w:eastAsia="微軟正黑體" w:hAnsi="微軟正黑體" w:hint="eastAsia"/>
          <w:color w:val="auto"/>
          <w:sz w:val="22"/>
          <w:szCs w:val="22"/>
        </w:rPr>
        <w:t>元以補助住宿費用。</w:t>
      </w:r>
      <w:r w:rsidR="002C7A59" w:rsidRPr="0084279B">
        <w:rPr>
          <w:rFonts w:ascii="微軟正黑體" w:eastAsia="微軟正黑體" w:hAnsi="微軟正黑體"/>
          <w:color w:val="auto"/>
          <w:sz w:val="22"/>
          <w:szCs w:val="22"/>
        </w:rPr>
        <w:t xml:space="preserve"> </w:t>
      </w:r>
    </w:p>
    <w:p w:rsidR="002C7A59" w:rsidRPr="0084279B" w:rsidRDefault="00C64080" w:rsidP="007F32EE">
      <w:pPr>
        <w:pStyle w:val="Default"/>
        <w:spacing w:line="600" w:lineRule="exact"/>
        <w:ind w:leftChars="472" w:left="1133"/>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lastRenderedPageBreak/>
        <w:t>（台中市</w:t>
      </w:r>
      <w:r w:rsidR="002C7A59" w:rsidRPr="0084279B">
        <w:rPr>
          <w:rFonts w:ascii="微軟正黑體" w:eastAsia="微軟正黑體" w:hAnsi="微軟正黑體" w:hint="eastAsia"/>
          <w:color w:val="auto"/>
          <w:sz w:val="22"/>
          <w:szCs w:val="22"/>
        </w:rPr>
        <w:t>學校之隊伍不補助。彰化、</w:t>
      </w:r>
      <w:r w:rsidRPr="0084279B">
        <w:rPr>
          <w:rFonts w:ascii="微軟正黑體" w:eastAsia="微軟正黑體" w:hAnsi="微軟正黑體" w:hint="eastAsia"/>
          <w:color w:val="auto"/>
          <w:sz w:val="22"/>
          <w:szCs w:val="22"/>
        </w:rPr>
        <w:t>苗栗</w:t>
      </w:r>
      <w:r w:rsidR="007264B3" w:rsidRPr="0084279B">
        <w:rPr>
          <w:rFonts w:ascii="微軟正黑體" w:eastAsia="微軟正黑體" w:hAnsi="微軟正黑體" w:hint="eastAsia"/>
          <w:color w:val="auto"/>
          <w:sz w:val="22"/>
          <w:szCs w:val="22"/>
        </w:rPr>
        <w:t>、南投的</w:t>
      </w:r>
      <w:r w:rsidR="002C7A59" w:rsidRPr="0084279B">
        <w:rPr>
          <w:rFonts w:ascii="微軟正黑體" w:eastAsia="微軟正黑體" w:hAnsi="微軟正黑體" w:hint="eastAsia"/>
          <w:color w:val="auto"/>
          <w:sz w:val="22"/>
          <w:szCs w:val="22"/>
        </w:rPr>
        <w:t>學校隊伍補助</w:t>
      </w:r>
      <w:r w:rsidR="002C7A59" w:rsidRPr="0084279B">
        <w:rPr>
          <w:rFonts w:ascii="微軟正黑體" w:eastAsia="微軟正黑體" w:hAnsi="微軟正黑體"/>
          <w:color w:val="auto"/>
          <w:sz w:val="22"/>
          <w:szCs w:val="22"/>
        </w:rPr>
        <w:t>2,000</w:t>
      </w:r>
      <w:r w:rsidR="002C7A59" w:rsidRPr="0084279B">
        <w:rPr>
          <w:rFonts w:ascii="微軟正黑體" w:eastAsia="微軟正黑體" w:hAnsi="微軟正黑體" w:hint="eastAsia"/>
          <w:color w:val="auto"/>
          <w:sz w:val="22"/>
          <w:szCs w:val="22"/>
        </w:rPr>
        <w:t>元交通費，不補助住宿費。）</w:t>
      </w:r>
      <w:r w:rsidR="002C7A59" w:rsidRPr="0084279B">
        <w:rPr>
          <w:rFonts w:ascii="微軟正黑體" w:eastAsia="微軟正黑體" w:hAnsi="微軟正黑體"/>
          <w:color w:val="auto"/>
          <w:sz w:val="22"/>
          <w:szCs w:val="22"/>
        </w:rPr>
        <w:t xml:space="preserve"> </w:t>
      </w:r>
    </w:p>
    <w:p w:rsidR="00C64080" w:rsidRDefault="002C7A59" w:rsidP="007F32EE">
      <w:pPr>
        <w:pStyle w:val="Default"/>
        <w:spacing w:line="600" w:lineRule="exact"/>
        <w:ind w:leftChars="472" w:left="1133"/>
        <w:rPr>
          <w:rFonts w:ascii="微軟正黑體" w:eastAsia="微軟正黑體" w:hAnsi="微軟正黑體"/>
          <w:sz w:val="22"/>
          <w:szCs w:val="22"/>
        </w:rPr>
      </w:pPr>
      <w:r w:rsidRPr="002C7A59">
        <w:rPr>
          <w:rFonts w:ascii="微軟正黑體" w:eastAsia="微軟正黑體" w:hAnsi="微軟正黑體" w:hint="eastAsia"/>
          <w:sz w:val="22"/>
          <w:szCs w:val="22"/>
        </w:rPr>
        <w:t>※經費補助相關事宜請以競賽網頁公告為準。</w:t>
      </w:r>
      <w:r w:rsidRPr="002C7A59">
        <w:rPr>
          <w:rFonts w:ascii="微軟正黑體" w:eastAsia="微軟正黑體" w:hAnsi="微軟正黑體"/>
          <w:sz w:val="22"/>
          <w:szCs w:val="22"/>
        </w:rPr>
        <w:t xml:space="preserve"> </w:t>
      </w:r>
    </w:p>
    <w:p w:rsidR="00F06087" w:rsidRPr="00C64080"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rPr>
        <w:t>競賽規則：有關競賽規則及注意事項，請至「第</w:t>
      </w:r>
      <w:r w:rsidR="00C64080">
        <w:rPr>
          <w:rFonts w:ascii="微軟正黑體" w:eastAsia="微軟正黑體" w:hAnsi="微軟正黑體"/>
          <w:sz w:val="22"/>
        </w:rPr>
        <w:t>2</w:t>
      </w:r>
      <w:r w:rsidR="00674B86">
        <w:rPr>
          <w:rFonts w:ascii="微軟正黑體" w:eastAsia="微軟正黑體" w:hAnsi="微軟正黑體" w:hint="eastAsia"/>
          <w:sz w:val="22"/>
        </w:rPr>
        <w:t>4</w:t>
      </w:r>
      <w:r w:rsidRPr="002C7A59">
        <w:rPr>
          <w:rFonts w:ascii="微軟正黑體" w:eastAsia="微軟正黑體" w:hAnsi="微軟正黑體" w:hint="eastAsia"/>
          <w:sz w:val="22"/>
        </w:rPr>
        <w:t>屆</w:t>
      </w:r>
      <w:r w:rsidRPr="002C7A59">
        <w:rPr>
          <w:rFonts w:ascii="微軟正黑體" w:eastAsia="微軟正黑體" w:hAnsi="微軟正黑體"/>
          <w:sz w:val="22"/>
        </w:rPr>
        <w:t>TDK</w:t>
      </w:r>
      <w:r w:rsidRPr="002C7A59">
        <w:rPr>
          <w:rFonts w:ascii="微軟正黑體" w:eastAsia="微軟正黑體" w:hAnsi="微軟正黑體" w:hint="eastAsia"/>
          <w:sz w:val="22"/>
        </w:rPr>
        <w:t>盃全國大專校院創思設計與製作競賽」網站查詢，網址</w:t>
      </w:r>
      <w:r w:rsidRPr="00E838E0">
        <w:rPr>
          <w:rFonts w:ascii="微軟正黑體" w:eastAsia="微軟正黑體" w:hAnsi="微軟正黑體" w:hint="eastAsia"/>
          <w:color w:val="auto"/>
          <w:sz w:val="22"/>
        </w:rPr>
        <w:t>：</w:t>
      </w:r>
      <w:r w:rsidRPr="00674B86">
        <w:rPr>
          <w:rFonts w:ascii="微軟正黑體" w:eastAsia="微軟正黑體" w:hAnsi="微軟正黑體"/>
          <w:color w:val="FF0000"/>
          <w:sz w:val="23"/>
          <w:szCs w:val="23"/>
        </w:rPr>
        <w:t>(http://tdk.</w:t>
      </w:r>
      <w:r w:rsidR="00E43732" w:rsidRPr="00674B86">
        <w:rPr>
          <w:rFonts w:ascii="微軟正黑體" w:eastAsia="微軟正黑體" w:hAnsi="微軟正黑體"/>
          <w:color w:val="FF0000"/>
          <w:sz w:val="23"/>
          <w:szCs w:val="23"/>
        </w:rPr>
        <w:t>ncut</w:t>
      </w:r>
      <w:r w:rsidR="00F72814" w:rsidRPr="00674B86">
        <w:rPr>
          <w:rFonts w:ascii="微軟正黑體" w:eastAsia="微軟正黑體" w:hAnsi="微軟正黑體"/>
          <w:color w:val="FF0000"/>
          <w:sz w:val="23"/>
          <w:szCs w:val="23"/>
        </w:rPr>
        <w:t>.edu.tw/2</w:t>
      </w:r>
      <w:r w:rsidR="00F72814" w:rsidRPr="00674B86">
        <w:rPr>
          <w:rFonts w:ascii="微軟正黑體" w:eastAsia="微軟正黑體" w:hAnsi="微軟正黑體" w:hint="eastAsia"/>
          <w:color w:val="FF0000"/>
          <w:sz w:val="23"/>
          <w:szCs w:val="23"/>
        </w:rPr>
        <w:t>3</w:t>
      </w:r>
      <w:r w:rsidRPr="00674B86">
        <w:rPr>
          <w:rFonts w:ascii="微軟正黑體" w:eastAsia="微軟正黑體" w:hAnsi="微軟正黑體"/>
          <w:color w:val="FF0000"/>
          <w:sz w:val="23"/>
          <w:szCs w:val="23"/>
        </w:rPr>
        <w:t>th)</w:t>
      </w:r>
    </w:p>
    <w:sectPr w:rsidR="00F06087" w:rsidRPr="00C6408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AFE" w:rsidRDefault="00744AFE" w:rsidP="00714A89">
      <w:r>
        <w:separator/>
      </w:r>
    </w:p>
  </w:endnote>
  <w:endnote w:type="continuationSeparator" w:id="0">
    <w:p w:rsidR="00744AFE" w:rsidRDefault="00744AFE" w:rsidP="0071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AFE" w:rsidRDefault="00744AFE" w:rsidP="00714A89">
      <w:r>
        <w:separator/>
      </w:r>
    </w:p>
  </w:footnote>
  <w:footnote w:type="continuationSeparator" w:id="0">
    <w:p w:rsidR="00744AFE" w:rsidRDefault="00744AFE" w:rsidP="00714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0E6A"/>
    <w:multiLevelType w:val="hybridMultilevel"/>
    <w:tmpl w:val="65284A38"/>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B55067"/>
    <w:multiLevelType w:val="hybridMultilevel"/>
    <w:tmpl w:val="80AE0C4E"/>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AD2B69"/>
    <w:multiLevelType w:val="hybridMultilevel"/>
    <w:tmpl w:val="B1082940"/>
    <w:lvl w:ilvl="0" w:tplc="A78C1B32">
      <w:start w:val="1"/>
      <w:numFmt w:val="taiwaneseCountingThousand"/>
      <w:lvlText w:val="%1、"/>
      <w:lvlJc w:val="left"/>
      <w:pPr>
        <w:ind w:left="555" w:hanging="5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371E5A"/>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4130F8"/>
    <w:multiLevelType w:val="hybridMultilevel"/>
    <w:tmpl w:val="BDF02A72"/>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6248AC"/>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CB58AD"/>
    <w:multiLevelType w:val="hybridMultilevel"/>
    <w:tmpl w:val="789A1684"/>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D42DC6"/>
    <w:multiLevelType w:val="hybridMultilevel"/>
    <w:tmpl w:val="A7281DCE"/>
    <w:lvl w:ilvl="0" w:tplc="76B6C4E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76B6C4EA">
      <w:start w:val="1"/>
      <w:numFmt w:val="decimal"/>
      <w:lvlText w:val="(%4)"/>
      <w:lvlJc w:val="left"/>
      <w:pPr>
        <w:ind w:left="1920" w:hanging="48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995F3D"/>
    <w:multiLevelType w:val="hybridMultilevel"/>
    <w:tmpl w:val="E9A84FA8"/>
    <w:lvl w:ilvl="0" w:tplc="8F762648">
      <w:start w:val="1"/>
      <w:numFmt w:val="taiwaneseCountingThousand"/>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15:restartNumberingAfterBreak="0">
    <w:nsid w:val="25CD5D85"/>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C951A78"/>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A97949"/>
    <w:multiLevelType w:val="hybridMultilevel"/>
    <w:tmpl w:val="2F4E0BF6"/>
    <w:lvl w:ilvl="0" w:tplc="3F0C0DBE">
      <w:start w:val="1"/>
      <w:numFmt w:val="taiwaneseCountingThousand"/>
      <w:lvlText w:val="(%1)"/>
      <w:lvlJc w:val="left"/>
      <w:pPr>
        <w:ind w:left="905" w:hanging="480"/>
      </w:pPr>
      <w:rPr>
        <w:rFonts w:hint="default"/>
        <w:color w:val="auto"/>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15:restartNumberingAfterBreak="0">
    <w:nsid w:val="2D026B64"/>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8957BF8"/>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31F7A"/>
    <w:multiLevelType w:val="hybridMultilevel"/>
    <w:tmpl w:val="9AFAF6EA"/>
    <w:lvl w:ilvl="0" w:tplc="76B6C4E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A100876"/>
    <w:multiLevelType w:val="hybridMultilevel"/>
    <w:tmpl w:val="69181D38"/>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97064484">
      <w:start w:val="1"/>
      <w:numFmt w:val="decimal"/>
      <w:lvlText w:val="%3."/>
      <w:lvlJc w:val="left"/>
      <w:pPr>
        <w:ind w:left="1320" w:hanging="360"/>
      </w:pPr>
      <w:rPr>
        <w:rFonts w:hint="eastAsia"/>
        <w:color w:val="auto"/>
      </w:rPr>
    </w:lvl>
    <w:lvl w:ilvl="3" w:tplc="76B6C4EA">
      <w:start w:val="1"/>
      <w:numFmt w:val="decimal"/>
      <w:lvlText w:val="(%4)"/>
      <w:lvlJc w:val="left"/>
      <w:pPr>
        <w:ind w:left="1920" w:hanging="480"/>
      </w:pPr>
      <w:rPr>
        <w:rFonts w:hint="default"/>
      </w:rPr>
    </w:lvl>
    <w:lvl w:ilvl="4" w:tplc="34F4F0DA">
      <w:start w:val="3"/>
      <w:numFmt w:val="bullet"/>
      <w:lvlText w:val="※"/>
      <w:lvlJc w:val="left"/>
      <w:pPr>
        <w:ind w:left="2280" w:hanging="360"/>
      </w:pPr>
      <w:rPr>
        <w:rFonts w:ascii="微軟正黑體" w:eastAsia="微軟正黑體" w:hAnsi="微軟正黑體" w:cs="Arial Unicode M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08B3CA9"/>
    <w:multiLevelType w:val="hybridMultilevel"/>
    <w:tmpl w:val="FB7A013C"/>
    <w:lvl w:ilvl="0" w:tplc="8F762648">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6362AD3"/>
    <w:multiLevelType w:val="hybridMultilevel"/>
    <w:tmpl w:val="8A42AE88"/>
    <w:lvl w:ilvl="0" w:tplc="8F762648">
      <w:start w:val="1"/>
      <w:numFmt w:val="taiwaneseCountingThousand"/>
      <w:lvlText w:val="(%1)"/>
      <w:lvlJc w:val="left"/>
      <w:pPr>
        <w:ind w:left="960" w:hanging="480"/>
      </w:pPr>
      <w:rPr>
        <w:rFonts w:hint="default"/>
      </w:rPr>
    </w:lvl>
    <w:lvl w:ilvl="1" w:tplc="3D487E2C">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94B6E4C"/>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D5067F"/>
    <w:multiLevelType w:val="hybridMultilevel"/>
    <w:tmpl w:val="98C8BFF4"/>
    <w:lvl w:ilvl="0" w:tplc="D5B03F8E">
      <w:start w:val="1"/>
      <w:numFmt w:val="decimal"/>
      <w:lvlText w:val="(%1)"/>
      <w:lvlJc w:val="left"/>
      <w:pPr>
        <w:ind w:left="1791" w:hanging="375"/>
      </w:pPr>
      <w:rPr>
        <w:rFonts w:hint="default"/>
      </w:r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20" w15:restartNumberingAfterBreak="0">
    <w:nsid w:val="609E68E8"/>
    <w:multiLevelType w:val="hybridMultilevel"/>
    <w:tmpl w:val="6570CFAC"/>
    <w:lvl w:ilvl="0" w:tplc="DD12870E">
      <w:start w:val="1"/>
      <w:numFmt w:val="taiwaneseCountingThousand"/>
      <w:lvlText w:val="%1、"/>
      <w:lvlJc w:val="left"/>
      <w:pPr>
        <w:ind w:left="764" w:hanging="480"/>
      </w:pPr>
      <w:rPr>
        <w:rFonts w:hint="default"/>
      </w:rPr>
    </w:lvl>
    <w:lvl w:ilvl="1" w:tplc="8F762648">
      <w:start w:val="1"/>
      <w:numFmt w:val="taiwaneseCountingThousand"/>
      <w:lvlText w:val="(%2)"/>
      <w:lvlJc w:val="left"/>
      <w:pPr>
        <w:ind w:left="855" w:hanging="3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33C4341"/>
    <w:multiLevelType w:val="hybridMultilevel"/>
    <w:tmpl w:val="A50C6BFC"/>
    <w:lvl w:ilvl="0" w:tplc="D5B03F8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4833D6C"/>
    <w:multiLevelType w:val="hybridMultilevel"/>
    <w:tmpl w:val="FB8A6B14"/>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97064484">
      <w:start w:val="1"/>
      <w:numFmt w:val="decimal"/>
      <w:lvlText w:val="%3."/>
      <w:lvlJc w:val="left"/>
      <w:pPr>
        <w:ind w:left="1320" w:hanging="360"/>
      </w:pPr>
      <w:rPr>
        <w:rFonts w:hint="eastAsia"/>
        <w:color w:val="auto"/>
      </w:rPr>
    </w:lvl>
    <w:lvl w:ilvl="3" w:tplc="0409000F">
      <w:start w:val="1"/>
      <w:numFmt w:val="decimal"/>
      <w:lvlText w:val="%4."/>
      <w:lvlJc w:val="left"/>
      <w:pPr>
        <w:ind w:left="1920" w:hanging="480"/>
      </w:pPr>
    </w:lvl>
    <w:lvl w:ilvl="4" w:tplc="34F4F0DA">
      <w:start w:val="3"/>
      <w:numFmt w:val="bullet"/>
      <w:lvlText w:val="※"/>
      <w:lvlJc w:val="left"/>
      <w:pPr>
        <w:ind w:left="2280" w:hanging="360"/>
      </w:pPr>
      <w:rPr>
        <w:rFonts w:ascii="微軟正黑體" w:eastAsia="微軟正黑體" w:hAnsi="微軟正黑體" w:cs="Arial Unicode M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9A0F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80020D3"/>
    <w:multiLevelType w:val="hybridMultilevel"/>
    <w:tmpl w:val="FB86D7CC"/>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EA91E6E"/>
    <w:multiLevelType w:val="hybridMultilevel"/>
    <w:tmpl w:val="2C4240EE"/>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97064484">
      <w:start w:val="1"/>
      <w:numFmt w:val="decimal"/>
      <w:lvlText w:val="%3."/>
      <w:lvlJc w:val="left"/>
      <w:pPr>
        <w:ind w:left="1320" w:hanging="360"/>
      </w:pPr>
      <w:rPr>
        <w:rFonts w:hint="eastAsia"/>
        <w:color w:val="auto"/>
      </w:rPr>
    </w:lvl>
    <w:lvl w:ilvl="3" w:tplc="76B6C4EA">
      <w:start w:val="1"/>
      <w:numFmt w:val="decimal"/>
      <w:lvlText w:val="(%4)"/>
      <w:lvlJc w:val="left"/>
      <w:pPr>
        <w:ind w:left="1920" w:hanging="480"/>
      </w:pPr>
      <w:rPr>
        <w:rFonts w:hint="default"/>
      </w:rPr>
    </w:lvl>
    <w:lvl w:ilvl="4" w:tplc="34F4F0DA">
      <w:start w:val="3"/>
      <w:numFmt w:val="bullet"/>
      <w:lvlText w:val="※"/>
      <w:lvlJc w:val="left"/>
      <w:pPr>
        <w:ind w:left="2280" w:hanging="360"/>
      </w:pPr>
      <w:rPr>
        <w:rFonts w:ascii="微軟正黑體" w:eastAsia="微軟正黑體" w:hAnsi="微軟正黑體" w:cs="Arial Unicode M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DA7C53"/>
    <w:multiLevelType w:val="hybridMultilevel"/>
    <w:tmpl w:val="BD9812DC"/>
    <w:lvl w:ilvl="0" w:tplc="8F762648">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0"/>
  </w:num>
  <w:num w:numId="2">
    <w:abstractNumId w:val="2"/>
  </w:num>
  <w:num w:numId="3">
    <w:abstractNumId w:val="19"/>
  </w:num>
  <w:num w:numId="4">
    <w:abstractNumId w:val="21"/>
  </w:num>
  <w:num w:numId="5">
    <w:abstractNumId w:val="23"/>
  </w:num>
  <w:num w:numId="6">
    <w:abstractNumId w:val="14"/>
  </w:num>
  <w:num w:numId="7">
    <w:abstractNumId w:val="7"/>
  </w:num>
  <w:num w:numId="8">
    <w:abstractNumId w:val="22"/>
  </w:num>
  <w:num w:numId="9">
    <w:abstractNumId w:val="16"/>
  </w:num>
  <w:num w:numId="10">
    <w:abstractNumId w:val="15"/>
  </w:num>
  <w:num w:numId="11">
    <w:abstractNumId w:val="18"/>
  </w:num>
  <w:num w:numId="12">
    <w:abstractNumId w:val="10"/>
  </w:num>
  <w:num w:numId="13">
    <w:abstractNumId w:val="9"/>
  </w:num>
  <w:num w:numId="14">
    <w:abstractNumId w:val="3"/>
  </w:num>
  <w:num w:numId="15">
    <w:abstractNumId w:val="5"/>
  </w:num>
  <w:num w:numId="16">
    <w:abstractNumId w:val="25"/>
  </w:num>
  <w:num w:numId="17">
    <w:abstractNumId w:val="12"/>
  </w:num>
  <w:num w:numId="18">
    <w:abstractNumId w:val="13"/>
  </w:num>
  <w:num w:numId="19">
    <w:abstractNumId w:val="11"/>
  </w:num>
  <w:num w:numId="20">
    <w:abstractNumId w:val="24"/>
  </w:num>
  <w:num w:numId="21">
    <w:abstractNumId w:val="26"/>
  </w:num>
  <w:num w:numId="22">
    <w:abstractNumId w:val="17"/>
  </w:num>
  <w:num w:numId="23">
    <w:abstractNumId w:val="6"/>
  </w:num>
  <w:num w:numId="24">
    <w:abstractNumId w:val="4"/>
  </w:num>
  <w:num w:numId="25">
    <w:abstractNumId w:val="0"/>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59"/>
    <w:rsid w:val="00003372"/>
    <w:rsid w:val="000409B2"/>
    <w:rsid w:val="00085CCE"/>
    <w:rsid w:val="00094C59"/>
    <w:rsid w:val="00151929"/>
    <w:rsid w:val="00193198"/>
    <w:rsid w:val="00193998"/>
    <w:rsid w:val="001B169C"/>
    <w:rsid w:val="002320FA"/>
    <w:rsid w:val="0028579E"/>
    <w:rsid w:val="002B5E94"/>
    <w:rsid w:val="002C7A59"/>
    <w:rsid w:val="00326186"/>
    <w:rsid w:val="00372327"/>
    <w:rsid w:val="00385D53"/>
    <w:rsid w:val="003A7696"/>
    <w:rsid w:val="003C0330"/>
    <w:rsid w:val="003C178E"/>
    <w:rsid w:val="003E044E"/>
    <w:rsid w:val="00462B9B"/>
    <w:rsid w:val="0049689A"/>
    <w:rsid w:val="004C35B7"/>
    <w:rsid w:val="004C54DB"/>
    <w:rsid w:val="004E2ED0"/>
    <w:rsid w:val="00523AB8"/>
    <w:rsid w:val="00524F0F"/>
    <w:rsid w:val="00525601"/>
    <w:rsid w:val="00532B3D"/>
    <w:rsid w:val="005824A4"/>
    <w:rsid w:val="005A0E50"/>
    <w:rsid w:val="005C425B"/>
    <w:rsid w:val="00601931"/>
    <w:rsid w:val="00646245"/>
    <w:rsid w:val="00660E13"/>
    <w:rsid w:val="00674B86"/>
    <w:rsid w:val="006B3CB5"/>
    <w:rsid w:val="006C1D63"/>
    <w:rsid w:val="006D1748"/>
    <w:rsid w:val="006E52CD"/>
    <w:rsid w:val="00714A89"/>
    <w:rsid w:val="00717651"/>
    <w:rsid w:val="007264B3"/>
    <w:rsid w:val="00744AFE"/>
    <w:rsid w:val="00745847"/>
    <w:rsid w:val="00785F60"/>
    <w:rsid w:val="007A0A41"/>
    <w:rsid w:val="007F32EE"/>
    <w:rsid w:val="007F5391"/>
    <w:rsid w:val="00823BAA"/>
    <w:rsid w:val="0084279B"/>
    <w:rsid w:val="00843D6C"/>
    <w:rsid w:val="008B6EE6"/>
    <w:rsid w:val="00942A1D"/>
    <w:rsid w:val="009475F0"/>
    <w:rsid w:val="0096687A"/>
    <w:rsid w:val="00976734"/>
    <w:rsid w:val="00A14329"/>
    <w:rsid w:val="00A1451A"/>
    <w:rsid w:val="00A16829"/>
    <w:rsid w:val="00A60F09"/>
    <w:rsid w:val="00AF1BD7"/>
    <w:rsid w:val="00B20200"/>
    <w:rsid w:val="00B60664"/>
    <w:rsid w:val="00B97B53"/>
    <w:rsid w:val="00BF5421"/>
    <w:rsid w:val="00C4595B"/>
    <w:rsid w:val="00C52EA8"/>
    <w:rsid w:val="00C64080"/>
    <w:rsid w:val="00C913F9"/>
    <w:rsid w:val="00CD043D"/>
    <w:rsid w:val="00CE64FA"/>
    <w:rsid w:val="00D51502"/>
    <w:rsid w:val="00D7408B"/>
    <w:rsid w:val="00D77835"/>
    <w:rsid w:val="00D965BE"/>
    <w:rsid w:val="00DB7064"/>
    <w:rsid w:val="00DC2877"/>
    <w:rsid w:val="00E43732"/>
    <w:rsid w:val="00E81D70"/>
    <w:rsid w:val="00E838E0"/>
    <w:rsid w:val="00ED7616"/>
    <w:rsid w:val="00F4444F"/>
    <w:rsid w:val="00F55D2E"/>
    <w:rsid w:val="00F72814"/>
    <w:rsid w:val="00F92A98"/>
    <w:rsid w:val="00F946F1"/>
    <w:rsid w:val="00FA3C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F47AA6"/>
  <w15:chartTrackingRefBased/>
  <w15:docId w15:val="{81ACFC55-A975-413B-9E6D-DEF01000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7A59"/>
    <w:pPr>
      <w:widowControl w:val="0"/>
      <w:autoSpaceDE w:val="0"/>
      <w:autoSpaceDN w:val="0"/>
      <w:adjustRightInd w:val="0"/>
    </w:pPr>
    <w:rPr>
      <w:rFonts w:ascii="Arial Unicode MS" w:eastAsia="Arial Unicode MS" w:cs="Arial Unicode MS"/>
      <w:color w:val="000000"/>
      <w:kern w:val="0"/>
      <w:szCs w:val="24"/>
    </w:rPr>
  </w:style>
  <w:style w:type="paragraph" w:styleId="a3">
    <w:name w:val="header"/>
    <w:basedOn w:val="a"/>
    <w:link w:val="a4"/>
    <w:uiPriority w:val="99"/>
    <w:unhideWhenUsed/>
    <w:rsid w:val="00714A89"/>
    <w:pPr>
      <w:tabs>
        <w:tab w:val="center" w:pos="4153"/>
        <w:tab w:val="right" w:pos="8306"/>
      </w:tabs>
      <w:snapToGrid w:val="0"/>
    </w:pPr>
    <w:rPr>
      <w:sz w:val="20"/>
      <w:szCs w:val="20"/>
    </w:rPr>
  </w:style>
  <w:style w:type="character" w:customStyle="1" w:styleId="a4">
    <w:name w:val="頁首 字元"/>
    <w:basedOn w:val="a0"/>
    <w:link w:val="a3"/>
    <w:uiPriority w:val="99"/>
    <w:rsid w:val="00714A89"/>
    <w:rPr>
      <w:sz w:val="20"/>
      <w:szCs w:val="20"/>
    </w:rPr>
  </w:style>
  <w:style w:type="paragraph" w:styleId="a5">
    <w:name w:val="footer"/>
    <w:basedOn w:val="a"/>
    <w:link w:val="a6"/>
    <w:uiPriority w:val="99"/>
    <w:unhideWhenUsed/>
    <w:rsid w:val="00714A89"/>
    <w:pPr>
      <w:tabs>
        <w:tab w:val="center" w:pos="4153"/>
        <w:tab w:val="right" w:pos="8306"/>
      </w:tabs>
      <w:snapToGrid w:val="0"/>
    </w:pPr>
    <w:rPr>
      <w:sz w:val="20"/>
      <w:szCs w:val="20"/>
    </w:rPr>
  </w:style>
  <w:style w:type="character" w:customStyle="1" w:styleId="a6">
    <w:name w:val="頁尾 字元"/>
    <w:basedOn w:val="a0"/>
    <w:link w:val="a5"/>
    <w:uiPriority w:val="99"/>
    <w:rsid w:val="00714A8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2019-02-27T01:18:00Z</cp:lastPrinted>
  <dcterms:created xsi:type="dcterms:W3CDTF">2019-11-22T05:52:00Z</dcterms:created>
  <dcterms:modified xsi:type="dcterms:W3CDTF">2020-01-17T03:42:00Z</dcterms:modified>
</cp:coreProperties>
</file>