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95A" w:rsidRPr="00A7795A" w:rsidRDefault="00A7795A" w:rsidP="00A7795A">
      <w:pPr>
        <w:jc w:val="center"/>
        <w:rPr>
          <w:color w:val="000080"/>
          <w:sz w:val="28"/>
          <w:szCs w:val="28"/>
        </w:rPr>
      </w:pPr>
      <w:r w:rsidRPr="00A7795A">
        <w:rPr>
          <w:noProof/>
          <w:color w:val="000080"/>
          <w:sz w:val="28"/>
          <w:szCs w:val="28"/>
          <w:lang w:eastAsia="ru-RU"/>
        </w:rPr>
        <w:drawing>
          <wp:inline distT="0" distB="0" distL="0" distR="0">
            <wp:extent cx="342900" cy="323850"/>
            <wp:effectExtent l="0" t="0" r="0" b="0"/>
            <wp:docPr id="5" name="Рисунок 5" descr="ЛОГОТИП_КНИ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_КНИТУ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95A" w:rsidRPr="00A7795A" w:rsidRDefault="00A7795A" w:rsidP="00A7795A">
      <w:pPr>
        <w:jc w:val="center"/>
        <w:rPr>
          <w:rFonts w:ascii="Times New Roman" w:hAnsi="Times New Roman" w:cs="Times New Roman"/>
          <w:color w:val="000080"/>
          <w:sz w:val="28"/>
          <w:szCs w:val="28"/>
        </w:rPr>
      </w:pPr>
      <w:r w:rsidRPr="00A7795A">
        <w:rPr>
          <w:rFonts w:ascii="Times New Roman" w:hAnsi="Times New Roman" w:cs="Times New Roman"/>
          <w:color w:val="000080"/>
          <w:sz w:val="28"/>
          <w:szCs w:val="28"/>
        </w:rPr>
        <w:t>МИНОБРНАУКИ РОССИИ</w:t>
      </w:r>
    </w:p>
    <w:p w:rsidR="00A7795A" w:rsidRPr="00A7795A" w:rsidRDefault="00A7795A" w:rsidP="00A7795A">
      <w:pPr>
        <w:jc w:val="center"/>
        <w:rPr>
          <w:rFonts w:ascii="Times New Roman" w:hAnsi="Times New Roman" w:cs="Times New Roman"/>
          <w:b/>
          <w:color w:val="000080"/>
          <w:sz w:val="28"/>
          <w:szCs w:val="28"/>
        </w:rPr>
      </w:pPr>
      <w:r w:rsidRPr="00A7795A">
        <w:rPr>
          <w:rFonts w:ascii="Times New Roman" w:hAnsi="Times New Roman" w:cs="Times New Roman"/>
          <w:b/>
          <w:color w:val="000080"/>
          <w:sz w:val="28"/>
          <w:szCs w:val="28"/>
        </w:rPr>
        <w:t>Федеральное государственное бюджетное образовательное учреждение</w:t>
      </w:r>
    </w:p>
    <w:p w:rsidR="00A7795A" w:rsidRPr="00A7795A" w:rsidRDefault="00A7795A" w:rsidP="00A7795A">
      <w:pPr>
        <w:jc w:val="center"/>
        <w:rPr>
          <w:rFonts w:ascii="Times New Roman" w:hAnsi="Times New Roman" w:cs="Times New Roman"/>
          <w:b/>
          <w:color w:val="000080"/>
          <w:sz w:val="28"/>
          <w:szCs w:val="28"/>
        </w:rPr>
      </w:pPr>
      <w:r w:rsidRPr="00A7795A">
        <w:rPr>
          <w:rFonts w:ascii="Times New Roman" w:hAnsi="Times New Roman" w:cs="Times New Roman"/>
          <w:b/>
          <w:color w:val="000080"/>
          <w:sz w:val="28"/>
          <w:szCs w:val="28"/>
        </w:rPr>
        <w:t>высшего образования</w:t>
      </w:r>
    </w:p>
    <w:p w:rsidR="00A7795A" w:rsidRPr="00A7795A" w:rsidRDefault="00A7795A" w:rsidP="00A7795A">
      <w:pPr>
        <w:jc w:val="center"/>
        <w:rPr>
          <w:rFonts w:ascii="Times New Roman" w:hAnsi="Times New Roman" w:cs="Times New Roman"/>
          <w:b/>
          <w:color w:val="000080"/>
          <w:sz w:val="28"/>
          <w:szCs w:val="28"/>
        </w:rPr>
      </w:pPr>
      <w:r w:rsidRPr="00A7795A">
        <w:rPr>
          <w:rFonts w:ascii="Times New Roman" w:hAnsi="Times New Roman" w:cs="Times New Roman"/>
          <w:b/>
          <w:color w:val="000080"/>
          <w:sz w:val="28"/>
          <w:szCs w:val="28"/>
        </w:rPr>
        <w:t>«Казанский национальный исследовательский технологический университет»</w:t>
      </w:r>
    </w:p>
    <w:p w:rsidR="00A7795A" w:rsidRPr="00A7795A" w:rsidRDefault="00A7795A" w:rsidP="00A7795A">
      <w:pPr>
        <w:jc w:val="center"/>
        <w:rPr>
          <w:rFonts w:ascii="Times New Roman" w:hAnsi="Times New Roman" w:cs="Times New Roman"/>
          <w:b/>
          <w:color w:val="000080"/>
          <w:sz w:val="28"/>
          <w:szCs w:val="28"/>
        </w:rPr>
      </w:pPr>
      <w:r w:rsidRPr="00A7795A">
        <w:rPr>
          <w:rFonts w:ascii="Times New Roman" w:hAnsi="Times New Roman" w:cs="Times New Roman"/>
          <w:b/>
          <w:color w:val="000080"/>
          <w:sz w:val="28"/>
          <w:szCs w:val="28"/>
        </w:rPr>
        <w:t>(ФГБОУ ВО «КНИТУ»)</w:t>
      </w:r>
    </w:p>
    <w:p w:rsidR="00A7795A" w:rsidRPr="00A7795A" w:rsidRDefault="00A7795A" w:rsidP="00A7795A">
      <w:pPr>
        <w:pStyle w:val="a4"/>
        <w:pBdr>
          <w:bottom w:val="single" w:sz="6" w:space="1" w:color="auto"/>
        </w:pBdr>
        <w:spacing w:before="0" w:beforeAutospacing="0" w:after="0" w:afterAutospacing="0"/>
        <w:jc w:val="center"/>
        <w:rPr>
          <w:b/>
          <w:caps/>
          <w:color w:val="000080"/>
          <w:sz w:val="28"/>
          <w:szCs w:val="28"/>
        </w:rPr>
      </w:pP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>Кафедра____________________________________________________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>Направление_______________________________________________________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>Специальность_____________________________________________________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>Группа____________________________________________________________</w:t>
      </w:r>
    </w:p>
    <w:p w:rsidR="00A7795A" w:rsidRPr="00A7795A" w:rsidRDefault="00A7795A" w:rsidP="00A7795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795A">
        <w:rPr>
          <w:rFonts w:ascii="Times New Roman" w:hAnsi="Times New Roman" w:cs="Times New Roman"/>
          <w:b/>
          <w:sz w:val="28"/>
          <w:szCs w:val="28"/>
        </w:rPr>
        <w:t>ВЫПУСКНАЯ КВАЛИФИКАЦИОННАЯ РАБОТА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>Уровень образования____________________________________________________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(бакалавр, специалист, магистр)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>Вид ВКР_______________________________________________________________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</w:t>
      </w:r>
      <w:proofErr w:type="gramStart"/>
      <w:r w:rsidRPr="00A7795A">
        <w:rPr>
          <w:rFonts w:ascii="Times New Roman" w:hAnsi="Times New Roman" w:cs="Times New Roman"/>
          <w:sz w:val="28"/>
          <w:szCs w:val="28"/>
          <w:vertAlign w:val="superscript"/>
        </w:rPr>
        <w:t>( проектный</w:t>
      </w:r>
      <w:proofErr w:type="gramEnd"/>
      <w:r w:rsidRPr="00A7795A">
        <w:rPr>
          <w:rFonts w:ascii="Times New Roman" w:hAnsi="Times New Roman" w:cs="Times New Roman"/>
          <w:sz w:val="28"/>
          <w:szCs w:val="28"/>
          <w:vertAlign w:val="superscript"/>
        </w:rPr>
        <w:t>, исследовательский, комбинированный)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>Тема______________________________________________________________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 xml:space="preserve">       __________________________________________________________________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7795A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>Рецензент_______</w:t>
      </w:r>
      <w:r>
        <w:rPr>
          <w:rFonts w:ascii="Times New Roman" w:hAnsi="Times New Roman" w:cs="Times New Roman"/>
          <w:sz w:val="28"/>
          <w:szCs w:val="28"/>
        </w:rPr>
        <w:t>___________________________</w:t>
      </w:r>
      <w:proofErr w:type="gramStart"/>
      <w:r>
        <w:rPr>
          <w:rFonts w:ascii="Times New Roman" w:hAnsi="Times New Roman" w:cs="Times New Roman"/>
          <w:sz w:val="28"/>
          <w:szCs w:val="28"/>
        </w:rPr>
        <w:t>_</w:t>
      </w:r>
      <w:r w:rsidRPr="00A779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795A">
        <w:rPr>
          <w:rFonts w:ascii="Times New Roman" w:hAnsi="Times New Roman" w:cs="Times New Roman"/>
          <w:sz w:val="28"/>
          <w:szCs w:val="28"/>
        </w:rPr>
        <w:t>____________________)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>Зав. кафедрой_______________________________</w:t>
      </w:r>
      <w:proofErr w:type="gramStart"/>
      <w:r w:rsidRPr="00A7795A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A7795A">
        <w:rPr>
          <w:rFonts w:ascii="Times New Roman" w:hAnsi="Times New Roman" w:cs="Times New Roman"/>
          <w:sz w:val="28"/>
          <w:szCs w:val="28"/>
        </w:rPr>
        <w:t>____________________)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>Нормоконтролер______________________</w:t>
      </w:r>
      <w:r>
        <w:rPr>
          <w:rFonts w:ascii="Times New Roman" w:hAnsi="Times New Roman" w:cs="Times New Roman"/>
          <w:sz w:val="28"/>
          <w:szCs w:val="28"/>
        </w:rPr>
        <w:t>______</w:t>
      </w:r>
      <w:proofErr w:type="gramStart"/>
      <w:r>
        <w:rPr>
          <w:rFonts w:ascii="Times New Roman" w:hAnsi="Times New Roman" w:cs="Times New Roman"/>
          <w:sz w:val="28"/>
          <w:szCs w:val="28"/>
        </w:rPr>
        <w:t>_(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</w:t>
      </w:r>
      <w:r w:rsidRPr="00A7795A">
        <w:rPr>
          <w:rFonts w:ascii="Times New Roman" w:hAnsi="Times New Roman" w:cs="Times New Roman"/>
          <w:sz w:val="28"/>
          <w:szCs w:val="28"/>
        </w:rPr>
        <w:t>____)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>Руководитель_______________________________</w:t>
      </w:r>
      <w:proofErr w:type="gramStart"/>
      <w:r w:rsidRPr="00A7795A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A7795A">
        <w:rPr>
          <w:rFonts w:ascii="Times New Roman" w:hAnsi="Times New Roman" w:cs="Times New Roman"/>
          <w:sz w:val="28"/>
          <w:szCs w:val="28"/>
        </w:rPr>
        <w:t>____________________)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>Студент_________</w:t>
      </w:r>
      <w:r>
        <w:rPr>
          <w:rFonts w:ascii="Times New Roman" w:hAnsi="Times New Roman" w:cs="Times New Roman"/>
          <w:sz w:val="28"/>
          <w:szCs w:val="28"/>
        </w:rPr>
        <w:t>___________________________</w:t>
      </w:r>
      <w:proofErr w:type="gramStart"/>
      <w:r>
        <w:rPr>
          <w:rFonts w:ascii="Times New Roman" w:hAnsi="Times New Roman" w:cs="Times New Roman"/>
          <w:sz w:val="28"/>
          <w:szCs w:val="28"/>
        </w:rPr>
        <w:t>_</w:t>
      </w:r>
      <w:r w:rsidRPr="00A7795A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</w:t>
      </w:r>
      <w:r w:rsidRPr="00A7795A">
        <w:rPr>
          <w:rFonts w:ascii="Times New Roman" w:hAnsi="Times New Roman" w:cs="Times New Roman"/>
          <w:sz w:val="28"/>
          <w:szCs w:val="28"/>
        </w:rPr>
        <w:t>_______)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795A" w:rsidRPr="00A7795A" w:rsidRDefault="00A7795A" w:rsidP="00A779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>Консультанты:</w:t>
      </w:r>
    </w:p>
    <w:p w:rsidR="00A7795A" w:rsidRPr="00A7795A" w:rsidRDefault="00A7795A" w:rsidP="00A779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lastRenderedPageBreak/>
        <w:t xml:space="preserve">по экономической части_______________________ </w:t>
      </w:r>
      <w:proofErr w:type="gramStart"/>
      <w:r w:rsidRPr="00A7795A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A7795A">
        <w:rPr>
          <w:rFonts w:ascii="Times New Roman" w:hAnsi="Times New Roman" w:cs="Times New Roman"/>
          <w:sz w:val="28"/>
          <w:szCs w:val="28"/>
        </w:rPr>
        <w:t>_______________________)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 xml:space="preserve">по безопасности и экологии____________________ </w:t>
      </w:r>
      <w:proofErr w:type="gramStart"/>
      <w:r w:rsidRPr="00A7795A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A7795A">
        <w:rPr>
          <w:rFonts w:ascii="Times New Roman" w:hAnsi="Times New Roman" w:cs="Times New Roman"/>
          <w:sz w:val="28"/>
          <w:szCs w:val="28"/>
        </w:rPr>
        <w:t>_______________________)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>по автоматизации производства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 xml:space="preserve">и метрологии________________________________ </w:t>
      </w:r>
      <w:proofErr w:type="gramStart"/>
      <w:r w:rsidRPr="00A7795A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A7795A">
        <w:rPr>
          <w:rFonts w:ascii="Times New Roman" w:hAnsi="Times New Roman" w:cs="Times New Roman"/>
          <w:sz w:val="28"/>
          <w:szCs w:val="28"/>
        </w:rPr>
        <w:t>_______________________)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 xml:space="preserve">по патентной части___________________________ </w:t>
      </w:r>
      <w:proofErr w:type="gramStart"/>
      <w:r w:rsidRPr="00A7795A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A7795A">
        <w:rPr>
          <w:rFonts w:ascii="Times New Roman" w:hAnsi="Times New Roman" w:cs="Times New Roman"/>
          <w:sz w:val="28"/>
          <w:szCs w:val="28"/>
        </w:rPr>
        <w:t>_______________________)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47CBF" w:rsidRPr="00A7795A" w:rsidRDefault="00A7795A" w:rsidP="00A7795A">
      <w:pPr>
        <w:spacing w:after="0"/>
        <w:rPr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 xml:space="preserve">по библиографии_____________________________ </w:t>
      </w:r>
      <w:proofErr w:type="gramStart"/>
      <w:r w:rsidRPr="00A7795A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A7795A">
        <w:rPr>
          <w:rFonts w:ascii="Times New Roman" w:hAnsi="Times New Roman" w:cs="Times New Roman"/>
          <w:sz w:val="28"/>
          <w:szCs w:val="28"/>
        </w:rPr>
        <w:t>_______________________)</w:t>
      </w:r>
    </w:p>
    <w:p w:rsidR="00547CBF" w:rsidRDefault="009B22FB" w:rsidP="00547CBF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Казань  2017</w:t>
      </w:r>
      <w:proofErr w:type="gramEnd"/>
    </w:p>
    <w:p w:rsidR="00A7795A" w:rsidRDefault="00A7795A" w:rsidP="00547CBF">
      <w:pPr>
        <w:jc w:val="center"/>
        <w:rPr>
          <w:sz w:val="28"/>
          <w:szCs w:val="28"/>
        </w:rPr>
      </w:pPr>
    </w:p>
    <w:p w:rsidR="00A7795A" w:rsidRDefault="00A7795A" w:rsidP="00547CBF">
      <w:pPr>
        <w:jc w:val="center"/>
        <w:rPr>
          <w:sz w:val="28"/>
          <w:szCs w:val="28"/>
        </w:rPr>
      </w:pPr>
    </w:p>
    <w:p w:rsidR="00A7795A" w:rsidRDefault="00A7795A" w:rsidP="00547CBF">
      <w:pPr>
        <w:jc w:val="center"/>
        <w:rPr>
          <w:sz w:val="28"/>
          <w:szCs w:val="28"/>
        </w:rPr>
      </w:pPr>
    </w:p>
    <w:p w:rsidR="00A7795A" w:rsidRDefault="00A7795A" w:rsidP="00547CBF">
      <w:pPr>
        <w:jc w:val="center"/>
        <w:rPr>
          <w:sz w:val="28"/>
          <w:szCs w:val="28"/>
        </w:rPr>
      </w:pPr>
    </w:p>
    <w:p w:rsidR="00A7795A" w:rsidRDefault="00A7795A" w:rsidP="00547CBF">
      <w:pPr>
        <w:jc w:val="center"/>
        <w:rPr>
          <w:sz w:val="28"/>
          <w:szCs w:val="28"/>
        </w:rPr>
      </w:pPr>
    </w:p>
    <w:p w:rsidR="00A7795A" w:rsidRDefault="00A7795A" w:rsidP="00547CBF">
      <w:pPr>
        <w:jc w:val="center"/>
        <w:rPr>
          <w:sz w:val="28"/>
          <w:szCs w:val="28"/>
        </w:rPr>
      </w:pPr>
    </w:p>
    <w:p w:rsidR="00A7795A" w:rsidRDefault="00A7795A" w:rsidP="00547CBF">
      <w:pPr>
        <w:jc w:val="center"/>
        <w:rPr>
          <w:sz w:val="28"/>
          <w:szCs w:val="28"/>
        </w:rPr>
      </w:pPr>
    </w:p>
    <w:p w:rsidR="00A7795A" w:rsidRDefault="00A7795A" w:rsidP="00547CBF">
      <w:pPr>
        <w:jc w:val="center"/>
        <w:rPr>
          <w:sz w:val="28"/>
          <w:szCs w:val="28"/>
        </w:rPr>
      </w:pPr>
    </w:p>
    <w:p w:rsidR="00A7795A" w:rsidRDefault="00A7795A" w:rsidP="00547CBF">
      <w:pPr>
        <w:jc w:val="center"/>
        <w:rPr>
          <w:sz w:val="28"/>
          <w:szCs w:val="28"/>
        </w:rPr>
      </w:pPr>
    </w:p>
    <w:p w:rsidR="00A7795A" w:rsidRDefault="00A7795A" w:rsidP="00547CBF">
      <w:pPr>
        <w:jc w:val="center"/>
        <w:rPr>
          <w:sz w:val="28"/>
          <w:szCs w:val="28"/>
        </w:rPr>
      </w:pPr>
    </w:p>
    <w:p w:rsidR="00A7795A" w:rsidRDefault="00A7795A" w:rsidP="00547CBF">
      <w:pPr>
        <w:jc w:val="center"/>
        <w:rPr>
          <w:sz w:val="28"/>
          <w:szCs w:val="28"/>
        </w:rPr>
      </w:pPr>
    </w:p>
    <w:p w:rsidR="00A7795A" w:rsidRDefault="00A7795A" w:rsidP="00547CBF">
      <w:pPr>
        <w:jc w:val="center"/>
        <w:rPr>
          <w:sz w:val="28"/>
          <w:szCs w:val="28"/>
        </w:rPr>
      </w:pPr>
    </w:p>
    <w:p w:rsidR="00A7795A" w:rsidRDefault="00A7795A" w:rsidP="00547CBF">
      <w:pPr>
        <w:jc w:val="center"/>
        <w:rPr>
          <w:sz w:val="28"/>
          <w:szCs w:val="28"/>
        </w:rPr>
      </w:pPr>
    </w:p>
    <w:p w:rsidR="00A7795A" w:rsidRDefault="00A7795A" w:rsidP="00547CBF">
      <w:pPr>
        <w:jc w:val="center"/>
        <w:rPr>
          <w:sz w:val="28"/>
          <w:szCs w:val="28"/>
        </w:rPr>
      </w:pPr>
    </w:p>
    <w:p w:rsidR="00A7795A" w:rsidRDefault="00A7795A" w:rsidP="00547CBF">
      <w:pPr>
        <w:jc w:val="center"/>
        <w:rPr>
          <w:sz w:val="28"/>
          <w:szCs w:val="28"/>
        </w:rPr>
      </w:pPr>
    </w:p>
    <w:p w:rsidR="00A7795A" w:rsidRDefault="00A7795A" w:rsidP="00547CBF">
      <w:pPr>
        <w:jc w:val="center"/>
        <w:rPr>
          <w:sz w:val="28"/>
          <w:szCs w:val="28"/>
        </w:rPr>
      </w:pPr>
    </w:p>
    <w:p w:rsidR="001810FE" w:rsidRPr="001810FE" w:rsidRDefault="00B30A39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1810FE">
        <w:rPr>
          <w:rFonts w:ascii="Times New Roman" w:hAnsi="Times New Roman"/>
          <w:sz w:val="28"/>
          <w:szCs w:val="28"/>
        </w:rPr>
        <w:lastRenderedPageBreak/>
        <w:fldChar w:fldCharType="begin"/>
      </w:r>
      <w:r w:rsidR="00AA6E83" w:rsidRPr="001810FE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1810FE">
        <w:rPr>
          <w:rFonts w:ascii="Times New Roman" w:hAnsi="Times New Roman"/>
          <w:sz w:val="28"/>
          <w:szCs w:val="28"/>
        </w:rPr>
        <w:fldChar w:fldCharType="separate"/>
      </w:r>
      <w:hyperlink w:anchor="_Toc472625483" w:history="1">
        <w:r w:rsidR="001810FE" w:rsidRPr="001810FE">
          <w:rPr>
            <w:rStyle w:val="a3"/>
            <w:rFonts w:ascii="Times New Roman" w:hAnsi="Times New Roman"/>
            <w:b/>
            <w:noProof/>
            <w:color w:val="auto"/>
            <w:sz w:val="28"/>
            <w:szCs w:val="28"/>
          </w:rPr>
          <w:t>Введение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_Toc472625483 \h </w:instrText>
        </w:r>
        <w:r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A7795A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84" w:history="1">
        <w:r w:rsidR="001810FE" w:rsidRPr="001810FE">
          <w:rPr>
            <w:rStyle w:val="a3"/>
            <w:rFonts w:ascii="Times New Roman" w:eastAsia="Calibri" w:hAnsi="Times New Roman"/>
            <w:b/>
            <w:noProof/>
            <w:color w:val="auto"/>
            <w:sz w:val="28"/>
            <w:szCs w:val="28"/>
          </w:rPr>
          <w:t>1.</w:t>
        </w:r>
        <w:r w:rsidR="001810FE" w:rsidRPr="001810FE">
          <w:rPr>
            <w:rFonts w:ascii="Times New Roman" w:hAnsi="Times New Roman"/>
            <w:noProof/>
            <w:sz w:val="28"/>
            <w:szCs w:val="28"/>
          </w:rPr>
          <w:tab/>
        </w:r>
        <w:r w:rsidR="001810FE" w:rsidRPr="001810FE">
          <w:rPr>
            <w:rStyle w:val="a3"/>
            <w:rFonts w:ascii="Times New Roman" w:eastAsia="Calibri" w:hAnsi="Times New Roman"/>
            <w:b/>
            <w:noProof/>
            <w:color w:val="auto"/>
            <w:sz w:val="28"/>
            <w:szCs w:val="28"/>
          </w:rPr>
          <w:t>История случайных чисел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_Toc472625484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A7795A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85" w:history="1"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</w:rPr>
          <w:t>1.1.  Древний мир.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_Toc472625485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A7795A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86" w:history="1"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</w:rPr>
          <w:t>1.2. Случайность в политике.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_Toc472625486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A7795A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87" w:history="1"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</w:rPr>
          <w:t>1.3. Новое время.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_Toc472625487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A7795A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88" w:history="1"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</w:rPr>
          <w:t>1.4. Новейшее время.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_Toc472625488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A7795A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89" w:history="1"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</w:rPr>
          <w:t>1.5. Случайные и псевдослучайные числа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_Toc472625489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A7795A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90" w:history="1"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</w:rPr>
          <w:t>1.6. Генераторы случайных чисел.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_Toc472625490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A7795A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91" w:history="1">
        <w:r w:rsidR="00C84D0B">
          <w:rPr>
            <w:rStyle w:val="a3"/>
            <w:rFonts w:ascii="Times New Roman" w:hAnsi="Times New Roman"/>
            <w:noProof/>
            <w:color w:val="auto"/>
            <w:sz w:val="28"/>
            <w:szCs w:val="28"/>
          </w:rPr>
          <w:t>1.7. Биологичес</w:t>
        </w:r>
        <w:r w:rsidR="00C84D0B">
          <w:rPr>
            <w:rStyle w:val="a3"/>
            <w:rFonts w:ascii="Times New Roman" w:hAnsi="Times New Roman"/>
            <w:noProof/>
            <w:color w:val="auto"/>
            <w:sz w:val="28"/>
            <w:szCs w:val="28"/>
          </w:rPr>
          <w:t>к</w:t>
        </w:r>
        <w:r w:rsidR="00C84D0B">
          <w:rPr>
            <w:rStyle w:val="a3"/>
            <w:rFonts w:ascii="Times New Roman" w:hAnsi="Times New Roman"/>
            <w:noProof/>
            <w:color w:val="auto"/>
            <w:sz w:val="28"/>
            <w:szCs w:val="28"/>
          </w:rPr>
          <w:t>ие</w:t>
        </w:r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</w:rPr>
          <w:t xml:space="preserve"> датчики псевдослучайных чисел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_Toc472625491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A7795A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92" w:history="1">
        <w:r w:rsidR="001810FE" w:rsidRPr="001810FE">
          <w:rPr>
            <w:rStyle w:val="a3"/>
            <w:rFonts w:ascii="Times New Roman" w:hAnsi="Times New Roman"/>
            <w:b/>
            <w:noProof/>
            <w:color w:val="auto"/>
            <w:sz w:val="28"/>
            <w:szCs w:val="28"/>
          </w:rPr>
          <w:t>2.</w:t>
        </w:r>
        <w:r w:rsidR="001810FE" w:rsidRPr="001810FE">
          <w:rPr>
            <w:rFonts w:ascii="Times New Roman" w:hAnsi="Times New Roman"/>
            <w:noProof/>
            <w:sz w:val="28"/>
            <w:szCs w:val="28"/>
          </w:rPr>
          <w:tab/>
        </w:r>
        <w:r w:rsidR="001810FE" w:rsidRPr="001810FE">
          <w:rPr>
            <w:rStyle w:val="a3"/>
            <w:rFonts w:ascii="Times New Roman" w:hAnsi="Times New Roman"/>
            <w:b/>
            <w:noProof/>
            <w:color w:val="auto"/>
            <w:sz w:val="28"/>
            <w:szCs w:val="28"/>
          </w:rPr>
          <w:t>Разработка программы для генерации псевдослучайных чисел с помощью биометрических параметров.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_Toc472625492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A7795A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93" w:history="1">
        <w:r w:rsidR="001810FE" w:rsidRPr="001810FE">
          <w:rPr>
            <w:rStyle w:val="a3"/>
            <w:rFonts w:ascii="Times New Roman" w:hAnsi="Times New Roman"/>
            <w:i/>
            <w:noProof/>
            <w:color w:val="auto"/>
            <w:sz w:val="28"/>
            <w:szCs w:val="28"/>
          </w:rPr>
          <w:t>2.1.</w:t>
        </w:r>
        <w:r w:rsidR="001810FE" w:rsidRPr="001810FE">
          <w:rPr>
            <w:rFonts w:ascii="Times New Roman" w:hAnsi="Times New Roman"/>
            <w:noProof/>
            <w:sz w:val="28"/>
            <w:szCs w:val="28"/>
          </w:rPr>
          <w:tab/>
        </w:r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</w:rPr>
          <w:t>Выбор языка программирования для написания программы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_Toc472625493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A7795A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94" w:history="1">
        <w:r w:rsidR="001810FE" w:rsidRPr="001810FE">
          <w:rPr>
            <w:rStyle w:val="a3"/>
            <w:rFonts w:ascii="Times New Roman" w:hAnsi="Times New Roman"/>
            <w:i/>
            <w:noProof/>
            <w:color w:val="auto"/>
            <w:sz w:val="28"/>
            <w:szCs w:val="28"/>
          </w:rPr>
          <w:t>2.2.</w:t>
        </w:r>
        <w:r w:rsidR="001810FE" w:rsidRPr="001810FE">
          <w:rPr>
            <w:rFonts w:ascii="Times New Roman" w:hAnsi="Times New Roman"/>
            <w:noProof/>
            <w:sz w:val="28"/>
            <w:szCs w:val="28"/>
          </w:rPr>
          <w:tab/>
        </w:r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</w:rPr>
          <w:t>Архитектура программы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_Toc472625494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A7795A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95" w:history="1">
        <w:r w:rsidR="001810FE" w:rsidRPr="001810FE">
          <w:rPr>
            <w:rStyle w:val="a3"/>
            <w:rFonts w:ascii="Times New Roman" w:hAnsi="Times New Roman"/>
            <w:i/>
            <w:noProof/>
            <w:color w:val="auto"/>
            <w:sz w:val="28"/>
            <w:szCs w:val="28"/>
          </w:rPr>
          <w:t>2.3.</w:t>
        </w:r>
        <w:r w:rsidR="001810FE" w:rsidRPr="001810FE">
          <w:rPr>
            <w:rFonts w:ascii="Times New Roman" w:hAnsi="Times New Roman"/>
            <w:noProof/>
            <w:sz w:val="28"/>
            <w:szCs w:val="28"/>
          </w:rPr>
          <w:tab/>
        </w:r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</w:rPr>
          <w:t xml:space="preserve">Класс-форма </w:t>
        </w:r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  <w:lang w:val="en-US"/>
          </w:rPr>
          <w:t>MainForm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_Toc472625495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A7795A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96" w:history="1">
        <w:r w:rsidR="001810FE" w:rsidRPr="001810FE">
          <w:rPr>
            <w:rStyle w:val="a3"/>
            <w:rFonts w:ascii="Times New Roman" w:hAnsi="Times New Roman"/>
            <w:i/>
            <w:noProof/>
            <w:color w:val="auto"/>
            <w:sz w:val="28"/>
            <w:szCs w:val="28"/>
          </w:rPr>
          <w:t>2.4.</w:t>
        </w:r>
        <w:r w:rsidR="001810FE" w:rsidRPr="001810FE">
          <w:rPr>
            <w:rFonts w:ascii="Times New Roman" w:hAnsi="Times New Roman"/>
            <w:noProof/>
            <w:sz w:val="28"/>
            <w:szCs w:val="28"/>
          </w:rPr>
          <w:tab/>
        </w:r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</w:rPr>
          <w:t>Класс-форма RNGBUTTONSForm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_Toc472625496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A7795A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97" w:history="1">
        <w:r w:rsidR="001810FE" w:rsidRPr="001810FE">
          <w:rPr>
            <w:rStyle w:val="a3"/>
            <w:rFonts w:ascii="Times New Roman" w:hAnsi="Times New Roman"/>
            <w:i/>
            <w:noProof/>
            <w:color w:val="auto"/>
            <w:sz w:val="28"/>
            <w:szCs w:val="28"/>
            <w:lang w:val="en-US"/>
          </w:rPr>
          <w:t>2.5.</w:t>
        </w:r>
        <w:r w:rsidR="001810FE" w:rsidRPr="001810FE">
          <w:rPr>
            <w:rFonts w:ascii="Times New Roman" w:hAnsi="Times New Roman"/>
            <w:noProof/>
            <w:sz w:val="28"/>
            <w:szCs w:val="28"/>
          </w:rPr>
          <w:tab/>
        </w:r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</w:rPr>
          <w:t>Класс-форма</w:t>
        </w:r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  <w:lang w:val="en-US"/>
          </w:rPr>
          <w:t xml:space="preserve"> BRNGKeyForm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_Toc472625497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A7795A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98" w:history="1">
        <w:r w:rsidR="001810FE" w:rsidRPr="001810FE">
          <w:rPr>
            <w:rStyle w:val="a3"/>
            <w:rFonts w:ascii="Times New Roman" w:hAnsi="Times New Roman"/>
            <w:i/>
            <w:noProof/>
            <w:color w:val="auto"/>
            <w:sz w:val="28"/>
            <w:szCs w:val="28"/>
          </w:rPr>
          <w:t>2.6.</w:t>
        </w:r>
        <w:r w:rsidR="001810FE" w:rsidRPr="001810FE">
          <w:rPr>
            <w:rFonts w:ascii="Times New Roman" w:hAnsi="Times New Roman"/>
            <w:noProof/>
            <w:sz w:val="28"/>
            <w:szCs w:val="28"/>
          </w:rPr>
          <w:tab/>
        </w:r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</w:rPr>
          <w:t xml:space="preserve">Класс-форма </w:t>
        </w:r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  <w:lang w:val="en-US"/>
          </w:rPr>
          <w:t>BRNGMOUSEForm.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_Toc472625498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A7795A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99" w:history="1">
        <w:r w:rsidR="001810FE" w:rsidRPr="001810FE">
          <w:rPr>
            <w:rStyle w:val="a3"/>
            <w:rFonts w:ascii="Times New Roman" w:eastAsia="Times New Roman" w:hAnsi="Times New Roman"/>
            <w:b/>
            <w:noProof/>
            <w:color w:val="auto"/>
            <w:sz w:val="28"/>
            <w:szCs w:val="28"/>
          </w:rPr>
          <w:t>Заключение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_Toc472625499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A7795A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500" w:history="1">
        <w:r w:rsidR="001810FE" w:rsidRPr="001810FE">
          <w:rPr>
            <w:rStyle w:val="a3"/>
            <w:rFonts w:ascii="Times New Roman" w:hAnsi="Times New Roman"/>
            <w:b/>
            <w:noProof/>
            <w:color w:val="auto"/>
            <w:sz w:val="28"/>
            <w:szCs w:val="28"/>
            <w:lang w:val="en-US"/>
          </w:rPr>
          <w:t>C</w:t>
        </w:r>
        <w:r w:rsidR="001810FE" w:rsidRPr="001810FE">
          <w:rPr>
            <w:rStyle w:val="a3"/>
            <w:rFonts w:ascii="Times New Roman" w:hAnsi="Times New Roman"/>
            <w:b/>
            <w:noProof/>
            <w:color w:val="auto"/>
            <w:sz w:val="28"/>
            <w:szCs w:val="28"/>
          </w:rPr>
          <w:t>писок источников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_Toc472625500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A7795A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501" w:history="1">
        <w:r w:rsidR="001810FE" w:rsidRPr="001810FE">
          <w:rPr>
            <w:rStyle w:val="a3"/>
            <w:rFonts w:ascii="Times New Roman" w:hAnsi="Times New Roman"/>
            <w:b/>
            <w:noProof/>
            <w:color w:val="auto"/>
            <w:sz w:val="28"/>
            <w:szCs w:val="28"/>
          </w:rPr>
          <w:t>Приложения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_Toc472625501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44882" w:rsidRDefault="00B30A39" w:rsidP="00AA6E83">
      <w:pPr>
        <w:jc w:val="center"/>
        <w:rPr>
          <w:rFonts w:ascii="Times New Roman" w:hAnsi="Times New Roman" w:cs="Times New Roman"/>
          <w:sz w:val="28"/>
          <w:szCs w:val="28"/>
        </w:rPr>
      </w:pPr>
      <w:r w:rsidRPr="001810FE">
        <w:rPr>
          <w:rFonts w:ascii="Times New Roman" w:eastAsiaTheme="minorEastAsia" w:hAnsi="Times New Roman" w:cs="Times New Roman"/>
          <w:sz w:val="28"/>
          <w:szCs w:val="28"/>
          <w:lang w:eastAsia="ru-RU"/>
        </w:rPr>
        <w:fldChar w:fldCharType="end"/>
      </w:r>
      <w:r w:rsidR="00AA6E83">
        <w:rPr>
          <w:rFonts w:ascii="Times New Roman" w:hAnsi="Times New Roman" w:cs="Times New Roman"/>
          <w:sz w:val="28"/>
          <w:szCs w:val="28"/>
        </w:rPr>
        <w:br w:type="page"/>
      </w:r>
    </w:p>
    <w:p w:rsidR="00FF0DF9" w:rsidRDefault="00B61B91" w:rsidP="00F01F7D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0" w:name="_Toc472625483"/>
      <w:r w:rsidRPr="00F01F7D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0"/>
    </w:p>
    <w:p w:rsidR="00A96376" w:rsidRPr="00A96376" w:rsidRDefault="00A96376" w:rsidP="00A96376"/>
    <w:p w:rsidR="00E33307" w:rsidRPr="00E33307" w:rsidRDefault="00A23490" w:rsidP="00E333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Современный мир завязан на случайных числах</w:t>
      </w:r>
      <w:r w:rsidR="00C852F0" w:rsidRPr="00E33307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Они используются во многих сферах, таких как: наука, игры, статистика, криптография, искусство. Например, ученые проводят рандомизированные контролируемые испытания - это такой тип научного (часто медицинского)</w:t>
      </w:r>
      <w:r w:rsidR="00C852F0" w:rsidRPr="00E33307">
        <w:rPr>
          <w:rFonts w:eastAsia="Times New Roman"/>
          <w:lang w:eastAsia="ru-RU"/>
        </w:rPr>
        <w:t> </w:t>
      </w:r>
      <w:r w:rsidR="00C852F0" w:rsidRPr="00E33307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эксперимента, при котором его участники случайным образам делятся на группы, в одной из которых проводится исследуемое вмешательство, а в другой (контрольной) применяются стандартные методики или</w:t>
      </w:r>
      <w:r w:rsidR="00C852F0" w:rsidRPr="00E33307">
        <w:rPr>
          <w:rFonts w:eastAsia="Times New Roman"/>
          <w:lang w:eastAsia="ru-RU"/>
        </w:rPr>
        <w:t> </w:t>
      </w:r>
      <w:r w:rsidR="00C852F0" w:rsidRPr="00E33307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плацебо, а генераторы случайных и псевдослучайных чисел используются во многих компьютерных играх.</w:t>
      </w:r>
    </w:p>
    <w:p w:rsidR="00E33307" w:rsidRDefault="00261BC7" w:rsidP="007A33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каждой области использования случайных чисел существуют определённые т</w:t>
      </w:r>
      <w:r w:rsidR="00C84D0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ребования, удовлетворить которым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специально подобранные методы. </w:t>
      </w:r>
      <w:r w:rsidR="00A96376">
        <w:rPr>
          <w:rFonts w:ascii="Times New Roman" w:eastAsia="Times New Roman" w:hAnsi="Times New Roman" w:cs="Times New Roman"/>
          <w:sz w:val="28"/>
          <w:szCs w:val="28"/>
          <w:lang w:eastAsia="ru-RU"/>
        </w:rPr>
        <w:t>С точки зрения математики следует разделять случайные и псевдослучайные числа</w:t>
      </w:r>
      <w:r w:rsidR="00C84D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="00A96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способы </w:t>
      </w:r>
      <w:r w:rsidR="00C84D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их </w:t>
      </w:r>
      <w:r w:rsidR="00A96376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генерации, а значит</w:t>
      </w:r>
      <w:r w:rsidR="00C84D0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96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области применения</w:t>
      </w:r>
      <w:r w:rsidR="00C852F0" w:rsidRPr="00E33307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Например, применение в криптографии, как правило, имеет жесткие требования, в то время к</w:t>
      </w:r>
      <w:r w:rsidR="007668DD" w:rsidRPr="00E333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 в других видах использования, где случайность не так важна, </w:t>
      </w:r>
      <w:r w:rsidR="00C852F0" w:rsidRPr="00E3330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использовать более свободный стандарт псевдослучайности.</w:t>
      </w:r>
    </w:p>
    <w:p w:rsidR="00A23490" w:rsidRDefault="00A23490" w:rsidP="007A33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Одним из подходов к генерации последовательности чисел является использование биологических генераторов случайных чисел. Главной его особенностью является использование случайности биометрических данных (после их приведения в числовую систему)</w:t>
      </w:r>
      <w:r w:rsidR="006B01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начальную последовательность для псевдослучайных генераторов или непосредственно как случайную последовательность чисел. Это может иметь практическую значимость для генерации «ключа сессии» в таких протоколах как </w:t>
      </w:r>
      <w:r w:rsidR="006B01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SSL</w:t>
      </w:r>
      <w:r w:rsidR="006B01CB" w:rsidRPr="006B01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6B01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SSH</w:t>
      </w:r>
      <w:r w:rsidR="006B01CB" w:rsidRPr="006B01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6B01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PGP</w:t>
      </w:r>
      <w:r w:rsidR="006B01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="006B01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</w:t>
      </w:r>
      <w:r w:rsidR="006B01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 же </w:t>
      </w:r>
      <w:r w:rsidR="006C20C1">
        <w:rPr>
          <w:rFonts w:ascii="Times New Roman" w:eastAsia="Times New Roman" w:hAnsi="Times New Roman" w:cs="Times New Roman"/>
          <w:sz w:val="28"/>
          <w:szCs w:val="28"/>
          <w:lang w:eastAsia="ru-RU"/>
        </w:rPr>
        <w:t>биологический датчик</w:t>
      </w:r>
      <w:r w:rsidR="006B01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</w:t>
      </w:r>
      <w:r w:rsidR="006C20C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 заменой для программных генераторов случайных чисел, основанных на системном времени или содержимом буфера, в виду большей устойчивости к атакам злоумышленников.</w:t>
      </w:r>
    </w:p>
    <w:p w:rsidR="008106B9" w:rsidRDefault="008106B9" w:rsidP="007A33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Генераторы случайных чисел могут реализованы программно, либо аппаратно.  Программная реализация подразумевает использование математических алгоритмов, результатом работы которых является статистически независимая последовательность чисел, соответствующая равномерному распределению.</w:t>
      </w:r>
      <w:r w:rsidR="003D5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Стоит отметить что такая последовательность является детерминированной, так как получена из начального значения по определенному алгоритму. Следовательно, любая реализация подобного генератора принадлежит к категории псевдослучайных из-за своей детерминированности.</w:t>
      </w:r>
    </w:p>
    <w:p w:rsidR="003D508B" w:rsidRPr="006B01CB" w:rsidRDefault="003D508B" w:rsidP="003D50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30"/>
        </w:rPr>
        <w:t>В связи с вышеизложенным можно сказать, что в</w:t>
      </w:r>
      <w:r>
        <w:rPr>
          <w:rFonts w:ascii="Times New Roman" w:hAnsi="Times New Roman" w:cs="Times New Roman"/>
          <w:sz w:val="28"/>
          <w:szCs w:val="30"/>
        </w:rPr>
        <w:t>ыбранная нами тема является важной частью криптографии в целом и в подходах генерации случайных чисел, в частности.</w:t>
      </w:r>
    </w:p>
    <w:p w:rsidR="007A3380" w:rsidRDefault="006C20C1" w:rsidP="007A33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Целью данной работы является программная реализация биологического генератора случайных чисел. </w:t>
      </w:r>
      <w:r w:rsidR="007A3380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теоретической част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нами будут рассмотрены такие понятия, как случайные и псевдослучайные чис</w:t>
      </w:r>
      <w:r w:rsidR="007A3380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а, случайность</w:t>
      </w:r>
      <w:r w:rsidR="007A3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биологические датчики генерации случайных чисел и подходы к их реализации, а также алгоритмы, которые будут использованы при написании программы.</w:t>
      </w:r>
      <w:r w:rsidR="007A3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применение этих чисел и методы их генерации.</w:t>
      </w:r>
    </w:p>
    <w:p w:rsidR="003D508B" w:rsidRDefault="003D508B" w:rsidP="007A33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Поставлены следующие задачи:</w:t>
      </w:r>
    </w:p>
    <w:p w:rsidR="003D508B" w:rsidRPr="00911314" w:rsidRDefault="00911314" w:rsidP="00911314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314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Рассмотреть понятия случайных и псевдослучайных чисел.</w:t>
      </w:r>
    </w:p>
    <w:p w:rsidR="003D508B" w:rsidRPr="00911314" w:rsidRDefault="003D508B" w:rsidP="00911314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314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концепцию биологических датчиков случайных чисел.</w:t>
      </w:r>
    </w:p>
    <w:p w:rsidR="00911314" w:rsidRDefault="003D508B" w:rsidP="00911314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0"/>
        </w:rPr>
      </w:pPr>
      <w:r w:rsidRPr="00911314">
        <w:rPr>
          <w:rFonts w:ascii="Times New Roman" w:hAnsi="Times New Roman" w:cs="Times New Roman"/>
          <w:sz w:val="28"/>
          <w:szCs w:val="30"/>
        </w:rPr>
        <w:t>Реализовать программно биологический датчик случайных чисел.</w:t>
      </w:r>
    </w:p>
    <w:p w:rsidR="00911314" w:rsidRPr="00911314" w:rsidRDefault="00911314" w:rsidP="00911314">
      <w:pPr>
        <w:pStyle w:val="a9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30"/>
        </w:rPr>
      </w:pPr>
      <w:r w:rsidRPr="00911314">
        <w:rPr>
          <w:rFonts w:ascii="Times New Roman" w:hAnsi="Times New Roman" w:cs="Times New Roman"/>
          <w:sz w:val="28"/>
          <w:szCs w:val="30"/>
        </w:rPr>
        <w:t>Работа состоит из двух глав, введения, заключения, списка</w:t>
      </w:r>
      <w:r>
        <w:rPr>
          <w:rFonts w:ascii="Times New Roman" w:hAnsi="Times New Roman" w:cs="Times New Roman"/>
          <w:sz w:val="28"/>
          <w:szCs w:val="30"/>
        </w:rPr>
        <w:t xml:space="preserve"> использованной литературы и приложения.</w:t>
      </w:r>
    </w:p>
    <w:p w:rsidR="001F008A" w:rsidRDefault="001F008A" w:rsidP="001F00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7A3380" w:rsidRDefault="007A3380" w:rsidP="00496DAF">
      <w:pPr>
        <w:pStyle w:val="1"/>
        <w:numPr>
          <w:ilvl w:val="0"/>
          <w:numId w:val="1"/>
        </w:numPr>
        <w:rPr>
          <w:rFonts w:ascii="Times New Roman" w:eastAsia="Calibri" w:hAnsi="Times New Roman" w:cs="Times New Roman"/>
          <w:b/>
          <w:noProof/>
          <w:color w:val="auto"/>
        </w:rPr>
      </w:pPr>
      <w:bookmarkStart w:id="1" w:name="_Toc472620762"/>
      <w:bookmarkStart w:id="2" w:name="_Toc472625484"/>
      <w:r w:rsidRPr="00496DAF">
        <w:rPr>
          <w:rFonts w:ascii="Times New Roman" w:eastAsia="Calibri" w:hAnsi="Times New Roman" w:cs="Times New Roman"/>
          <w:b/>
          <w:noProof/>
          <w:color w:val="auto"/>
        </w:rPr>
        <w:lastRenderedPageBreak/>
        <w:t>История случайных чисел</w:t>
      </w:r>
      <w:bookmarkEnd w:id="1"/>
      <w:bookmarkEnd w:id="2"/>
    </w:p>
    <w:p w:rsidR="00496DAF" w:rsidRPr="00496DAF" w:rsidRDefault="00496DAF" w:rsidP="00496DAF"/>
    <w:p w:rsidR="0048239B" w:rsidRPr="00496DAF" w:rsidRDefault="00496DAF" w:rsidP="001F008A">
      <w:pPr>
        <w:pStyle w:val="2"/>
        <w:ind w:firstLine="708"/>
        <w:rPr>
          <w:sz w:val="32"/>
        </w:rPr>
      </w:pPr>
      <w:bookmarkStart w:id="3" w:name="_Toc472620763"/>
      <w:bookmarkStart w:id="4" w:name="_Toc472625485"/>
      <w:r w:rsidRPr="00496DAF">
        <w:rPr>
          <w:sz w:val="28"/>
        </w:rPr>
        <w:t>1.1</w:t>
      </w:r>
      <w:r w:rsidRPr="00496DAF">
        <w:rPr>
          <w:sz w:val="32"/>
        </w:rPr>
        <w:t xml:space="preserve">. </w:t>
      </w:r>
      <w:r w:rsidR="0052743F" w:rsidRPr="00496DAF">
        <w:rPr>
          <w:sz w:val="32"/>
        </w:rPr>
        <w:t xml:space="preserve"> </w:t>
      </w:r>
      <w:r w:rsidR="004A3AC3" w:rsidRPr="00496DAF">
        <w:rPr>
          <w:sz w:val="28"/>
        </w:rPr>
        <w:t>Древний мир.</w:t>
      </w:r>
      <w:bookmarkEnd w:id="3"/>
      <w:bookmarkEnd w:id="4"/>
    </w:p>
    <w:p w:rsidR="006F6A79" w:rsidRDefault="006F6A79" w:rsidP="006F6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A7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</w:t>
      </w:r>
      <w:r w:rsidR="00FA062F">
        <w:rPr>
          <w:rFonts w:ascii="Times New Roman" w:eastAsia="Times New Roman" w:hAnsi="Times New Roman" w:cs="Times New Roman"/>
          <w:sz w:val="28"/>
          <w:szCs w:val="28"/>
          <w:lang w:eastAsia="ru-RU"/>
        </w:rPr>
        <w:t>тие понятия случайности в ходе истории человечества</w:t>
      </w:r>
      <w:r w:rsidRPr="006F6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было крайне неравномерным. Историки часто задаются вопросом, почему прогресс развития данного концепта был таким медленным, учиты</w:t>
      </w:r>
      <w:r w:rsidR="00FA062F">
        <w:rPr>
          <w:rFonts w:ascii="Times New Roman" w:eastAsia="Times New Roman" w:hAnsi="Times New Roman" w:cs="Times New Roman"/>
          <w:sz w:val="28"/>
          <w:szCs w:val="28"/>
          <w:lang w:eastAsia="ru-RU"/>
        </w:rPr>
        <w:t>вая, что люди сталкивались с ним</w:t>
      </w:r>
      <w:r w:rsidRPr="006F6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испокон веков? Некоторые ученые считают, что среднестатистический человек той эпохи не был заинтересован в изучении и осмыслении случайности.</w:t>
      </w:r>
    </w:p>
    <w:p w:rsidR="008E4CA5" w:rsidRDefault="000223EA" w:rsidP="000223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23EA">
        <w:rPr>
          <w:rFonts w:ascii="Times New Roman" w:eastAsia="Times New Roman" w:hAnsi="Times New Roman" w:cs="Times New Roman"/>
          <w:sz w:val="28"/>
          <w:szCs w:val="28"/>
          <w:lang w:eastAsia="ru-RU"/>
        </w:rPr>
        <w:t>В древней истории концепция случайности и «шанса»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были тесно </w:t>
      </w:r>
      <w:r w:rsidRPr="000223E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завязаны на судьбе.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ту эпоху многие</w:t>
      </w:r>
      <w:r w:rsidR="00032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народы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бросали</w:t>
      </w:r>
      <w:r w:rsidR="006F6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гадальные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кости чтобы предсказать судьбу</w:t>
      </w:r>
      <w:r w:rsidR="008E4CA5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позже это переросло в</w:t>
      </w:r>
      <w:r w:rsidR="006F6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разнообразные</w:t>
      </w:r>
      <w:r w:rsidR="008E4C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азартные игры.</w:t>
      </w:r>
      <w:r w:rsidR="0044521F" w:rsidRPr="004452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32B4A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4452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видетельства распространения </w:t>
      </w:r>
      <w:r w:rsidR="006F6A7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таких</w:t>
      </w:r>
      <w:r w:rsidR="004452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 находят в древнем Египте, Индии и Китае.</w:t>
      </w:r>
    </w:p>
    <w:p w:rsidR="00032B4A" w:rsidRPr="00A96376" w:rsidRDefault="008E4CA5" w:rsidP="00032B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все</w:t>
      </w:r>
      <w:r w:rsidR="00FA062F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видимости, первыми</w:t>
      </w:r>
      <w:r w:rsidR="00FA062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кто формал</w:t>
      </w:r>
      <w:r w:rsidR="0044521F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изовал случайности</w:t>
      </w:r>
      <w:r w:rsidR="00FA062F">
        <w:rPr>
          <w:rFonts w:ascii="Times New Roman" w:eastAsia="Times New Roman" w:hAnsi="Times New Roman" w:cs="Times New Roman"/>
          <w:sz w:val="28"/>
          <w:szCs w:val="28"/>
          <w:lang w:eastAsia="ru-RU"/>
        </w:rPr>
        <w:t>, были к</w:t>
      </w:r>
      <w:r w:rsidR="004452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итайцы. Так, в одном из наиболее ранних </w:t>
      </w:r>
      <w:r w:rsidR="00032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китайских философских трудов </w:t>
      </w:r>
      <w:r w:rsidR="004452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«Книга перемен» рассматривалось гадание при помощи довольно сложных псевдослучайных процедур, использующих монеты или веточки тысячелистника, шести черт и поиска </w:t>
      </w:r>
      <w:proofErr w:type="gramStart"/>
      <w:r w:rsidR="0044521F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книге</w:t>
      </w:r>
      <w:proofErr w:type="gramEnd"/>
      <w:r w:rsidR="004452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соответствующей </w:t>
      </w:r>
      <w:proofErr w:type="spellStart"/>
      <w:r w:rsidR="0044521F">
        <w:rPr>
          <w:rFonts w:ascii="Times New Roman" w:eastAsia="Times New Roman" w:hAnsi="Times New Roman" w:cs="Times New Roman"/>
          <w:sz w:val="28"/>
          <w:szCs w:val="28"/>
          <w:lang w:eastAsia="ru-RU"/>
        </w:rPr>
        <w:t>гексаграммы</w:t>
      </w:r>
      <w:proofErr w:type="spellEnd"/>
      <w:r w:rsidR="0044521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32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Два основополагающих элемента китайской философии, </w:t>
      </w:r>
      <w:proofErr w:type="spellStart"/>
      <w:r w:rsidR="00032B4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инь</w:t>
      </w:r>
      <w:proofErr w:type="spellEnd"/>
      <w:r w:rsidR="00032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="00032B4A">
        <w:rPr>
          <w:rFonts w:ascii="Times New Roman" w:eastAsia="Times New Roman" w:hAnsi="Times New Roman" w:cs="Times New Roman"/>
          <w:sz w:val="28"/>
          <w:szCs w:val="28"/>
          <w:lang w:eastAsia="ru-RU"/>
        </w:rPr>
        <w:t>ян</w:t>
      </w:r>
      <w:proofErr w:type="spellEnd"/>
      <w:r w:rsidR="00FA062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32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были в «Книге перемен» скомбинированы в различных формах</w:t>
      </w:r>
      <w:r w:rsidR="00FA062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32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продуцировать знакомую всем игру «</w:t>
      </w:r>
      <w:r w:rsidR="00032B4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орел или решка».</w:t>
      </w:r>
      <w:r w:rsidR="00D637F2" w:rsidRPr="00D637F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</w:p>
    <w:p w:rsidR="006F056E" w:rsidRDefault="006F056E" w:rsidP="00032B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Западе же, первыми</w:t>
      </w:r>
      <w:r w:rsidR="00FA062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кто описывал случайность</w:t>
      </w:r>
      <w:r w:rsidR="00FA062F">
        <w:rPr>
          <w:rFonts w:ascii="Times New Roman" w:eastAsia="Times New Roman" w:hAnsi="Times New Roman" w:cs="Times New Roman"/>
          <w:sz w:val="28"/>
          <w:szCs w:val="28"/>
          <w:lang w:eastAsia="ru-RU"/>
        </w:rPr>
        <w:t>, были 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реки. Около 400 века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н.э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греческий философ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Демокрит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A06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представил свое предположение</w:t>
      </w:r>
      <w:r w:rsidR="006F6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A062F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6F6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2B73">
        <w:rPr>
          <w:rFonts w:ascii="Times New Roman" w:eastAsia="Times New Roman" w:hAnsi="Times New Roman" w:cs="Times New Roman"/>
          <w:sz w:val="28"/>
          <w:szCs w:val="28"/>
          <w:lang w:eastAsia="ru-RU"/>
        </w:rPr>
        <w:t>мир</w:t>
      </w:r>
      <w:r w:rsidR="00FA062F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9A2B7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A06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управляемом</w:t>
      </w:r>
      <w:r w:rsidR="006F6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F6A79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единообразующим</w:t>
      </w:r>
      <w:proofErr w:type="spellEnd"/>
      <w:r w:rsidR="006F6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законом мироздания, а случайность определил, как неспособность человека понять истинную природу некоторых событий.</w:t>
      </w:r>
      <w:r w:rsidR="009A2B73" w:rsidRPr="009A2B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9A2B73" w:rsidRPr="00A963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[1]</w:t>
      </w:r>
    </w:p>
    <w:p w:rsidR="006F6A79" w:rsidRDefault="006F6A79" w:rsidP="00032B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или иначе, до 16 века мир был сфокусирован на нематематическом аспекте случайности.</w:t>
      </w:r>
    </w:p>
    <w:p w:rsidR="006F6A79" w:rsidRPr="00496DAF" w:rsidRDefault="00496DAF" w:rsidP="00496DAF">
      <w:pPr>
        <w:pStyle w:val="2"/>
        <w:ind w:firstLine="708"/>
        <w:rPr>
          <w:sz w:val="28"/>
        </w:rPr>
      </w:pPr>
      <w:bookmarkStart w:id="5" w:name="_Toc472620764"/>
      <w:bookmarkStart w:id="6" w:name="_Toc472625486"/>
      <w:r w:rsidRPr="00496DAF">
        <w:rPr>
          <w:sz w:val="28"/>
        </w:rPr>
        <w:lastRenderedPageBreak/>
        <w:t xml:space="preserve">1.2. </w:t>
      </w:r>
      <w:r w:rsidR="006F6A79" w:rsidRPr="00496DAF">
        <w:rPr>
          <w:sz w:val="28"/>
        </w:rPr>
        <w:t>Случайность в политике.</w:t>
      </w:r>
      <w:bookmarkEnd w:id="5"/>
      <w:bookmarkEnd w:id="6"/>
    </w:p>
    <w:p w:rsidR="00113691" w:rsidRPr="008942F8" w:rsidRDefault="00113691" w:rsidP="008028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Случайность имела и продолжает иметь место и в политической жизни человечества. Древнегреч</w:t>
      </w:r>
      <w:r w:rsidR="00FA062F">
        <w:rPr>
          <w:rFonts w:ascii="Times New Roman" w:eastAsia="Times New Roman" w:hAnsi="Times New Roman" w:cs="Times New Roman"/>
          <w:sz w:val="28"/>
          <w:szCs w:val="28"/>
          <w:lang w:eastAsia="ru-RU"/>
        </w:rPr>
        <w:t>еская демократия в своем первона</w:t>
      </w:r>
      <w:r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чальном состоянии предполагала власть народа, и многие руководящие должности выбирались случайным образом при помощи жребия. Такое распределение должностей позволяло избежать </w:t>
      </w:r>
      <w:r w:rsidR="00802885"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коррупции и конце</w:t>
      </w:r>
      <w:r w:rsidR="00FA062F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802885"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трации власти у одной определенной ячейки общества.</w:t>
      </w:r>
    </w:p>
    <w:p w:rsidR="00802885" w:rsidRPr="008942F8" w:rsidRDefault="00802885" w:rsidP="008028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настоящее время в</w:t>
      </w:r>
      <w:r w:rsidR="00FA0B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ыборы при помощи жребия </w:t>
      </w:r>
      <w:r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ограничены, и используются </w:t>
      </w:r>
      <w:r w:rsidR="00FA0B6F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главным образом</w:t>
      </w:r>
      <w:r w:rsidR="007668DD"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отборе </w:t>
      </w:r>
      <w:hyperlink r:id="rId9" w:tooltip="Присяжный заседатель" w:history="1">
        <w:r w:rsidR="007668DD" w:rsidRPr="008942F8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присяжных заседателей</w:t>
        </w:r>
      </w:hyperlink>
      <w:r w:rsidR="007668DD"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англо-саксонской правовой системе в </w:t>
      </w:r>
      <w:hyperlink r:id="rId10" w:tooltip="Великобритания" w:history="1">
        <w:r w:rsidR="007668DD" w:rsidRPr="008942F8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Великобритании</w:t>
        </w:r>
      </w:hyperlink>
      <w:r w:rsidR="007668DD"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hyperlink r:id="rId11" w:tooltip="Соединённые Штаты Америки" w:history="1">
        <w:r w:rsidR="007668DD" w:rsidRPr="008942F8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США</w:t>
        </w:r>
      </w:hyperlink>
      <w:r w:rsidR="007668DD"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FA0B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Некоторые страны, например, </w:t>
      </w:r>
      <w:r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Ирак, тоже пытаются перенять </w:t>
      </w:r>
      <w:r w:rsidR="00FA0B6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данную практику, так как</w:t>
      </w:r>
      <w:r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положительно влияет на беспристрастность присяжных.</w:t>
      </w:r>
    </w:p>
    <w:p w:rsidR="006F6A79" w:rsidRPr="00496DAF" w:rsidRDefault="00496DAF" w:rsidP="00496DAF">
      <w:pPr>
        <w:pStyle w:val="2"/>
        <w:ind w:firstLine="708"/>
        <w:rPr>
          <w:sz w:val="28"/>
        </w:rPr>
      </w:pPr>
      <w:bookmarkStart w:id="7" w:name="_Toc472620765"/>
      <w:bookmarkStart w:id="8" w:name="_Toc472625487"/>
      <w:r w:rsidRPr="00496DAF">
        <w:rPr>
          <w:sz w:val="28"/>
        </w:rPr>
        <w:t xml:space="preserve">1.3. </w:t>
      </w:r>
      <w:r w:rsidR="004A3AC3" w:rsidRPr="00496DAF">
        <w:rPr>
          <w:sz w:val="28"/>
        </w:rPr>
        <w:t>Новое время.</w:t>
      </w:r>
      <w:bookmarkEnd w:id="7"/>
      <w:bookmarkEnd w:id="8"/>
    </w:p>
    <w:p w:rsidR="006F6A79" w:rsidRDefault="006F6A79" w:rsidP="00836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Примерно в 1620 году Галилео </w:t>
      </w:r>
      <w:r w:rsidR="00836D12">
        <w:rPr>
          <w:rFonts w:ascii="Times New Roman" w:eastAsia="Times New Roman" w:hAnsi="Times New Roman" w:cs="Times New Roman"/>
          <w:sz w:val="28"/>
          <w:szCs w:val="28"/>
          <w:lang w:eastAsia="ru-RU"/>
        </w:rPr>
        <w:t>Галилей написал «Рассуждение об игре в кости», где он довольно подробно проанализировал эту задачу.</w:t>
      </w:r>
      <w:r w:rsidR="00216B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1654 году, с</w:t>
      </w:r>
      <w:r w:rsidR="004D38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подвигнутые интересом Антуана </w:t>
      </w:r>
      <w:proofErr w:type="spellStart"/>
      <w:r w:rsidR="004D38DB">
        <w:rPr>
          <w:rFonts w:ascii="Times New Roman" w:eastAsia="Times New Roman" w:hAnsi="Times New Roman" w:cs="Times New Roman"/>
          <w:sz w:val="28"/>
          <w:szCs w:val="28"/>
          <w:lang w:eastAsia="ru-RU"/>
        </w:rPr>
        <w:t>Гомбо</w:t>
      </w:r>
      <w:proofErr w:type="spellEnd"/>
      <w:r w:rsidR="004D38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азартным играм, </w:t>
      </w:r>
      <w:proofErr w:type="spellStart"/>
      <w:r w:rsidR="004D38DB">
        <w:rPr>
          <w:rFonts w:ascii="Times New Roman" w:eastAsia="Times New Roman" w:hAnsi="Times New Roman" w:cs="Times New Roman"/>
          <w:sz w:val="28"/>
          <w:szCs w:val="28"/>
          <w:lang w:eastAsia="ru-RU"/>
        </w:rPr>
        <w:t>Блез</w:t>
      </w:r>
      <w:proofErr w:type="spellEnd"/>
      <w:r w:rsidR="004D38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Паскаль и Пьер Ферма проделали большую работу</w:t>
      </w:r>
      <w:r w:rsidR="00B41D0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4D38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положить основы для развития теории вероятности. «Пари Паскаля» отмечается как раннее использование понятия бесконечности и первое формальное использование теории вероятности. Работа Паскаля и Ферма повлияли в свою очередь на работу Лейбница и его «математический анализ»</w:t>
      </w:r>
      <w:r w:rsidR="005153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B41D00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 в свою очередь способствовал дальнейшему пониманию</w:t>
      </w:r>
      <w:r w:rsidR="005153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вероятности и случайности.</w:t>
      </w:r>
    </w:p>
    <w:p w:rsidR="006948B4" w:rsidRDefault="006948B4" w:rsidP="00836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то время как математические гении той эпохи закладывали фундамент в современное </w:t>
      </w:r>
      <w:r w:rsidR="00FA045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понимание случайности, общество в своем большинстве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продолжало полагаться на случайность во всевозможных предсказаниях и гаданиях.</w:t>
      </w:r>
    </w:p>
    <w:p w:rsidR="001C1FA4" w:rsidRDefault="00113691" w:rsidP="00836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Термин </w:t>
      </w:r>
      <w:r w:rsidR="00802885">
        <w:rPr>
          <w:rFonts w:ascii="Times New Roman" w:eastAsia="Times New Roman" w:hAnsi="Times New Roman" w:cs="Times New Roman"/>
          <w:sz w:val="28"/>
          <w:szCs w:val="28"/>
          <w:lang w:eastAsia="ru-RU"/>
        </w:rPr>
        <w:t>энтропия</w:t>
      </w:r>
      <w:r w:rsidR="00FA04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 предложен великим немецким ученым </w:t>
      </w:r>
      <w:r w:rsidR="006948B4" w:rsidRPr="006948B4">
        <w:rPr>
          <w:rFonts w:ascii="Times New Roman" w:eastAsia="Times New Roman" w:hAnsi="Times New Roman" w:cs="Times New Roman"/>
          <w:sz w:val="28"/>
          <w:szCs w:val="28"/>
          <w:lang w:eastAsia="ru-RU"/>
        </w:rPr>
        <w:t>Рудольф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="006948B4" w:rsidRPr="006948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948B4" w:rsidRPr="006948B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Клаузиус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его труде</w:t>
      </w:r>
      <w:r w:rsidR="006948B4" w:rsidRPr="006948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«О различных удобных для применения формах </w:t>
      </w:r>
      <w:r w:rsidR="006948B4" w:rsidRPr="006948B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второго начала математич</w:t>
      </w:r>
      <w:r w:rsidR="00FA045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еской теории теплоты», в котором было введено</w:t>
      </w:r>
      <w:r w:rsidR="006948B4" w:rsidRPr="006948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важнейшее 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понимания случайности</w:t>
      </w:r>
      <w:r w:rsidR="006948B4" w:rsidRPr="006948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понятие </w:t>
      </w:r>
      <w:hyperlink r:id="rId12" w:tooltip="Энтропия" w:history="1">
        <w:r w:rsidR="006948B4" w:rsidRPr="006948B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энтропии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02885" w:rsidRPr="00496DAF" w:rsidRDefault="00496DAF" w:rsidP="00496DAF">
      <w:pPr>
        <w:pStyle w:val="2"/>
        <w:ind w:firstLine="708"/>
        <w:rPr>
          <w:sz w:val="28"/>
        </w:rPr>
      </w:pPr>
      <w:bookmarkStart w:id="9" w:name="_Toc472620766"/>
      <w:bookmarkStart w:id="10" w:name="_Toc472625488"/>
      <w:r w:rsidRPr="00496DAF">
        <w:rPr>
          <w:sz w:val="28"/>
        </w:rPr>
        <w:t xml:space="preserve">1.4. </w:t>
      </w:r>
      <w:r w:rsidR="00802885" w:rsidRPr="00496DAF">
        <w:rPr>
          <w:sz w:val="28"/>
        </w:rPr>
        <w:t>Новейшее время.</w:t>
      </w:r>
      <w:bookmarkEnd w:id="9"/>
      <w:bookmarkEnd w:id="10"/>
    </w:p>
    <w:p w:rsidR="002A2FD7" w:rsidRPr="002A2FD7" w:rsidRDefault="006B6621" w:rsidP="002A2FD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течение</w:t>
      </w:r>
      <w:r w:rsidR="002A2F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 века </w:t>
      </w:r>
      <w:r w:rsidR="00977056">
        <w:rPr>
          <w:rFonts w:ascii="Times New Roman" w:eastAsia="Times New Roman" w:hAnsi="Times New Roman" w:cs="Times New Roman"/>
          <w:sz w:val="28"/>
          <w:szCs w:val="28"/>
          <w:lang w:eastAsia="ru-RU"/>
        </w:rPr>
        <w:t>четыре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главные интерпретации</w:t>
      </w:r>
      <w:r w:rsidR="002A2F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вероятности были хорошо изучены и поняты (рис. 1)</w:t>
      </w:r>
      <w:r w:rsidR="002A2FD7" w:rsidRPr="002A2FD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pPr w:leftFromText="180" w:rightFromText="180" w:vertAnchor="page" w:horzAnchor="margin" w:tblpY="3869"/>
        <w:tblW w:w="9428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1908"/>
        <w:gridCol w:w="1689"/>
        <w:gridCol w:w="1715"/>
        <w:gridCol w:w="2184"/>
      </w:tblGrid>
      <w:tr w:rsidR="00547CBF" w:rsidRPr="002A2FD7" w:rsidTr="00547CBF">
        <w:trPr>
          <w:trHeight w:val="759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496DAF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Классическая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Частотная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Субъективная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Свойственная</w:t>
            </w:r>
          </w:p>
        </w:tc>
      </w:tr>
      <w:tr w:rsidR="00547CBF" w:rsidRPr="002A2FD7" w:rsidTr="00547CBF">
        <w:trPr>
          <w:trHeight w:val="1253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Главная гипотеза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Принцип равноценности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Частота появления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Степень доверия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Степень детерминированных связей</w:t>
            </w:r>
          </w:p>
        </w:tc>
      </w:tr>
      <w:tr w:rsidR="00547CBF" w:rsidRPr="002A2FD7" w:rsidTr="00547CBF">
        <w:trPr>
          <w:trHeight w:val="127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Концептуальный базис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Гипотетическая симметрия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Предыдущие данные о системе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Знания и интуиция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Нынешнее состояние системы</w:t>
            </w:r>
          </w:p>
        </w:tc>
      </w:tr>
      <w:tr w:rsidR="00547CBF" w:rsidRPr="002A2FD7" w:rsidTr="00547CBF">
        <w:trPr>
          <w:trHeight w:val="1006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7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ru-RU"/>
              </w:rPr>
              <w:t>Концептуальный</w:t>
            </w:r>
            <w:proofErr w:type="spellEnd"/>
            <w:r w:rsidRPr="0097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ru-RU"/>
              </w:rPr>
              <w:t>подход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Гипотетический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Эмпирический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Субъективный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Метафизический</w:t>
            </w:r>
          </w:p>
        </w:tc>
      </w:tr>
      <w:tr w:rsidR="00547CBF" w:rsidRPr="002A2FD7" w:rsidTr="00547CBF">
        <w:trPr>
          <w:trHeight w:val="1253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Проблемы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Противоречия в принципе равноценности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Цикличные определения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Проблема назначения классов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Спорная концепция</w:t>
            </w:r>
          </w:p>
        </w:tc>
      </w:tr>
    </w:tbl>
    <w:p w:rsidR="001810FE" w:rsidRDefault="00155F79" w:rsidP="00482D2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1. </w:t>
      </w:r>
      <w:r w:rsidR="00482D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Классификация интерпретаций вероятности. </w:t>
      </w:r>
    </w:p>
    <w:p w:rsidR="001C1FA4" w:rsidRDefault="001E192A" w:rsidP="00836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 время случайные числа и случайность нашли применение во многих прикладных сферах, таких как финансы и физика. В 1900 году французский математик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Л.Башелье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помощи Броуновского движения попытался описать финансовые опционы, что послужило</w:t>
      </w:r>
      <w:r w:rsidR="006B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основой развития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финансовой математики и стохастических процессов.</w:t>
      </w:r>
    </w:p>
    <w:p w:rsidR="001E192A" w:rsidRDefault="001E192A" w:rsidP="00836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Развитие квантовой механики в начале 20го века и формулирование п</w:t>
      </w:r>
      <w:r w:rsidRPr="001E192A">
        <w:rPr>
          <w:rFonts w:ascii="Times New Roman" w:eastAsia="Times New Roman" w:hAnsi="Times New Roman" w:cs="Times New Roman"/>
          <w:sz w:val="28"/>
          <w:szCs w:val="28"/>
          <w:lang w:eastAsia="ru-RU"/>
        </w:rPr>
        <w:t>ринцип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1E19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неопределённости </w:t>
      </w:r>
      <w:proofErr w:type="spellStart"/>
      <w:r w:rsidRPr="001E192A">
        <w:rPr>
          <w:rFonts w:ascii="Times New Roman" w:eastAsia="Times New Roman" w:hAnsi="Times New Roman" w:cs="Times New Roman"/>
          <w:sz w:val="28"/>
          <w:szCs w:val="28"/>
          <w:lang w:eastAsia="ru-RU"/>
        </w:rPr>
        <w:t>Гейзенбе́рга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1927 году положили конец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Ньютоновскому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мышлению среди физиков относительно определённости природы.</w:t>
      </w:r>
    </w:p>
    <w:p w:rsidR="001C1FA4" w:rsidRPr="008942F8" w:rsidRDefault="001E192A" w:rsidP="00836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1948 году Клод Шеннон разработал информационную теорию, которая дала толчок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энтропическо</w:t>
      </w:r>
      <w:r w:rsid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>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взгляд</w:t>
      </w:r>
      <w:r w:rsid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случайность.</w:t>
      </w:r>
    </w:p>
    <w:p w:rsidR="001C1FA4" w:rsidRPr="00496DAF" w:rsidRDefault="00496DAF" w:rsidP="00496DAF">
      <w:pPr>
        <w:pStyle w:val="2"/>
        <w:ind w:firstLine="708"/>
        <w:rPr>
          <w:sz w:val="28"/>
        </w:rPr>
      </w:pPr>
      <w:bookmarkStart w:id="11" w:name="_Toc472620767"/>
      <w:bookmarkStart w:id="12" w:name="_Toc472625489"/>
      <w:r w:rsidRPr="00496DAF">
        <w:rPr>
          <w:sz w:val="28"/>
        </w:rPr>
        <w:t xml:space="preserve">1.5. </w:t>
      </w:r>
      <w:r w:rsidR="008942F8" w:rsidRPr="00496DAF">
        <w:rPr>
          <w:sz w:val="28"/>
        </w:rPr>
        <w:t>Случайные и псевдослучайные числа</w:t>
      </w:r>
      <w:bookmarkEnd w:id="11"/>
      <w:bookmarkEnd w:id="12"/>
      <w:r w:rsidR="008942F8" w:rsidRPr="00496DAF">
        <w:rPr>
          <w:sz w:val="28"/>
        </w:rPr>
        <w:t xml:space="preserve"> </w:t>
      </w:r>
    </w:p>
    <w:p w:rsidR="008942F8" w:rsidRDefault="008942F8" w:rsidP="00836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ahoma" w:hAnsi="Tahoma" w:cs="Tahoma"/>
          <w:color w:val="585858"/>
          <w:sz w:val="17"/>
          <w:szCs w:val="17"/>
          <w:shd w:val="clear" w:color="auto" w:fill="FFFFFF"/>
        </w:rPr>
        <w:t>  </w:t>
      </w:r>
      <w:r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Случайные числа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такая последовательность чисел, </w:t>
      </w:r>
      <w:r w:rsidR="00E24DB9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которой невозможно предугадать следующее</w:t>
      </w:r>
      <w:r w:rsidR="001E67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число, </w:t>
      </w:r>
      <w:r w:rsidR="00E24DB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даже зная всю числовую последовательность.</w:t>
      </w:r>
      <w:r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6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Псевдослучайные числа – </w:t>
      </w:r>
      <w:r w:rsidR="00CA6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последовательность чисел, </w:t>
      </w:r>
      <w:r w:rsidR="00E24DB9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имеющая признаки случайных чисел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каждое следующее число вычисляется по </w:t>
      </w:r>
      <w:r w:rsidR="00E24DB9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 подобранному алгоритму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24DB9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Несомненным п</w:t>
      </w:r>
      <w:r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реимуществ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псевдослучайных чисе</w:t>
      </w:r>
      <w:r w:rsidR="00CA642B">
        <w:rPr>
          <w:rFonts w:ascii="Times New Roman" w:eastAsia="Times New Roman" w:hAnsi="Times New Roman" w:cs="Times New Roman"/>
          <w:sz w:val="28"/>
          <w:szCs w:val="28"/>
          <w:lang w:eastAsia="ru-RU"/>
        </w:rPr>
        <w:t>л является их быстрая генерация</w:t>
      </w:r>
      <w:r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24DB9">
        <w:rPr>
          <w:rFonts w:ascii="Times New Roman" w:eastAsia="Times New Roman" w:hAnsi="Times New Roman" w:cs="Times New Roman"/>
          <w:sz w:val="28"/>
          <w:szCs w:val="28"/>
          <w:lang w:eastAsia="ru-RU"/>
        </w:rPr>
        <w:t>и отсутствие необходимости в специальных аппаратных устройствах</w:t>
      </w:r>
      <w:r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 есть и сущес</w:t>
      </w:r>
      <w:r w:rsidR="00CA6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твенный недостаток – </w:t>
      </w:r>
      <w:r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запас псевдослучайных чисел ограничен.</w:t>
      </w:r>
    </w:p>
    <w:p w:rsidR="00E24DB9" w:rsidRDefault="00E24DB9" w:rsidP="00836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свою очередь, алгоритм</w:t>
      </w:r>
      <w:r w:rsidR="00B117D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92E8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результатом выполнения которого является последовательность псевдослучайных чисел, называется генератором псевдослучайных чисел.</w:t>
      </w:r>
    </w:p>
    <w:p w:rsidR="00B92E82" w:rsidRDefault="00B92E82" w:rsidP="00E24D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Стоит отметить</w:t>
      </w:r>
      <w:r w:rsidR="00B117D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</w:t>
      </w:r>
      <w:r w:rsidR="00B117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имеет </w:t>
      </w:r>
      <w:r w:rsidR="00E24DB9" w:rsidRPr="00E24D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смысл генерировать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псевдо</w:t>
      </w:r>
      <w:r w:rsidR="00E24DB9" w:rsidRPr="00E24DB9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случайные числа только с равноме</w:t>
      </w:r>
      <w:r w:rsidR="0032194B">
        <w:rPr>
          <w:rFonts w:ascii="Times New Roman" w:eastAsia="Times New Roman" w:hAnsi="Times New Roman" w:cs="Times New Roman"/>
          <w:sz w:val="28"/>
          <w:szCs w:val="28"/>
          <w:lang w:eastAsia="ru-RU"/>
        </w:rPr>
        <w:t>рным законом распределения, так как все остальные</w:t>
      </w:r>
      <w:r w:rsidR="00E24DB9" w:rsidRPr="00E24D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получить из равномерного</w:t>
      </w:r>
      <w:r w:rsidR="003219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распределения</w:t>
      </w:r>
      <w:r w:rsidR="00E24DB9" w:rsidRPr="00E24D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путём преобразований, известных из теории вероятности.</w:t>
      </w:r>
      <w:r w:rsidR="00E24D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92E82" w:rsidRDefault="00B92E82" w:rsidP="00E24D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свою очередь, равномерным называется </w:t>
      </w:r>
      <w:r w:rsid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такое распределение,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котором </w:t>
      </w:r>
      <w:r w:rsid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случайная величина имеет конечное количество равновероятных значений. Существует классический пример из теории вероятности. Пусть дана последовательность, состоящая из нулей и единиц, вероятность появления нуля в данной последовательности в среднем будет равна 50%. Но это не означает</w:t>
      </w:r>
      <w:r w:rsidR="00B234EE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в последовательности длин</w:t>
      </w:r>
      <w:r w:rsidR="00330C87">
        <w:rPr>
          <w:rFonts w:ascii="Times New Roman" w:eastAsia="Times New Roman" w:hAnsi="Times New Roman" w:cs="Times New Roman"/>
          <w:sz w:val="28"/>
          <w:szCs w:val="28"/>
          <w:lang w:eastAsia="ru-RU"/>
        </w:rPr>
        <w:t>ой в 1000 цифр будет 500 нулей. Б</w:t>
      </w:r>
      <w:r w:rsid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>олее того, в такой последовательности может быть 999 единиц, а вероятность того</w:t>
      </w:r>
      <w:r w:rsidR="00B234E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тысячным элементом будет нуль</w:t>
      </w:r>
      <w:r w:rsidR="00B37F8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же составляет 50%. При рассмотрении же достат</w:t>
      </w:r>
      <w:r w:rsidR="00001EEA">
        <w:rPr>
          <w:rFonts w:ascii="Times New Roman" w:eastAsia="Times New Roman" w:hAnsi="Times New Roman" w:cs="Times New Roman"/>
          <w:sz w:val="28"/>
          <w:szCs w:val="28"/>
          <w:lang w:eastAsia="ru-RU"/>
        </w:rPr>
        <w:t>очно большой последовательности</w:t>
      </w:r>
      <w:r w:rsid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нули будут встречать</w:t>
      </w:r>
      <w:r w:rsidR="00001EEA">
        <w:rPr>
          <w:rFonts w:ascii="Times New Roman" w:eastAsia="Times New Roman" w:hAnsi="Times New Roman" w:cs="Times New Roman"/>
          <w:sz w:val="28"/>
          <w:szCs w:val="28"/>
          <w:lang w:eastAsia="ru-RU"/>
        </w:rPr>
        <w:t>ся</w:t>
      </w:r>
      <w:r w:rsid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половине случаев.</w:t>
      </w:r>
      <w:r w:rsidR="00413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утверждение кажется большинству парадоксальным, однако оно не противоречит реальности.</w:t>
      </w:r>
    </w:p>
    <w:p w:rsidR="004132B0" w:rsidRDefault="004132B0" w:rsidP="00E24D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32B0" w:rsidRPr="00496DAF" w:rsidRDefault="00496DAF" w:rsidP="00496DAF">
      <w:pPr>
        <w:pStyle w:val="2"/>
        <w:ind w:firstLine="708"/>
        <w:rPr>
          <w:sz w:val="28"/>
        </w:rPr>
      </w:pPr>
      <w:bookmarkStart w:id="13" w:name="_Toc472620768"/>
      <w:bookmarkStart w:id="14" w:name="_Toc472625490"/>
      <w:r w:rsidRPr="00496DAF">
        <w:rPr>
          <w:sz w:val="28"/>
        </w:rPr>
        <w:t xml:space="preserve">1.6. </w:t>
      </w:r>
      <w:r w:rsidR="004132B0" w:rsidRPr="00496DAF">
        <w:rPr>
          <w:sz w:val="28"/>
        </w:rPr>
        <w:t>Генераторы случайных чисел.</w:t>
      </w:r>
      <w:bookmarkEnd w:id="13"/>
      <w:bookmarkEnd w:id="14"/>
    </w:p>
    <w:p w:rsidR="00141D52" w:rsidRDefault="002632D0" w:rsidP="00E24D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00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вре</w:t>
      </w:r>
      <w:r w:rsidR="00001EEA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мена, когда еще не были изобретены компьютеры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случайные числа получали</w:t>
      </w:r>
      <w:r w:rsidR="00413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довольно варварским способом</w:t>
      </w:r>
      <w:r w:rsidRP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вытягивая карты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вытаскивая </w:t>
      </w:r>
      <w:r w:rsidR="004132B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разноцветные шары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мешков</w:t>
      </w:r>
      <w:r w:rsidRP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бросая кости.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Совершенно очевидно, что данные методы были далеки от совершенства</w:t>
      </w:r>
      <w:r w:rsidRP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поэтому в 1927 год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41D52">
        <w:rPr>
          <w:rFonts w:ascii="Times New Roman" w:eastAsia="Times New Roman" w:hAnsi="Times New Roman" w:cs="Times New Roman"/>
          <w:sz w:val="28"/>
          <w:szCs w:val="28"/>
          <w:lang w:eastAsia="ru-RU"/>
        </w:rPr>
        <w:t>Л.</w:t>
      </w:r>
      <w:r w:rsidR="00413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Х.К. </w:t>
      </w:r>
      <w:proofErr w:type="spellStart"/>
      <w:r w:rsidRP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Типпетт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разработал и </w:t>
      </w:r>
      <w:r w:rsidRP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опубликовал первую таблицу случайных чисел.</w:t>
      </w:r>
    </w:p>
    <w:p w:rsidR="002632D0" w:rsidRPr="00B0717C" w:rsidRDefault="001C4665" w:rsidP="00E24D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развитием науки и технологий количество необходимых случайных чисел росло,</w:t>
      </w:r>
      <w:r w:rsidR="00141D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141D52">
        <w:rPr>
          <w:rFonts w:ascii="Times New Roman" w:eastAsia="Times New Roman" w:hAnsi="Times New Roman" w:cs="Times New Roman"/>
          <w:sz w:val="28"/>
          <w:szCs w:val="28"/>
          <w:lang w:eastAsia="ru-RU"/>
        </w:rPr>
        <w:t>огда стали</w:t>
      </w:r>
      <w:r w:rsidR="002632D0" w:rsidRP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появляться машины, генерирующие случайные числа.</w:t>
      </w:r>
      <w:r w:rsidR="00413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Первая такая машина была использованная в 1939 году М.Ж. </w:t>
      </w:r>
      <w:proofErr w:type="spellStart"/>
      <w:r w:rsidR="004132B0">
        <w:rPr>
          <w:rFonts w:ascii="Times New Roman" w:eastAsia="Times New Roman" w:hAnsi="Times New Roman" w:cs="Times New Roman"/>
          <w:sz w:val="28"/>
          <w:szCs w:val="28"/>
          <w:lang w:eastAsia="ru-RU"/>
        </w:rPr>
        <w:t>Кендаллом</w:t>
      </w:r>
      <w:proofErr w:type="spellEnd"/>
      <w:r w:rsidR="00413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Б. </w:t>
      </w:r>
      <w:proofErr w:type="spellStart"/>
      <w:r w:rsidR="004132B0">
        <w:rPr>
          <w:rFonts w:ascii="Times New Roman" w:eastAsia="Times New Roman" w:hAnsi="Times New Roman" w:cs="Times New Roman"/>
          <w:sz w:val="28"/>
          <w:szCs w:val="28"/>
          <w:lang w:eastAsia="ru-RU"/>
        </w:rPr>
        <w:t>Бабингтон</w:t>
      </w:r>
      <w:proofErr w:type="spellEnd"/>
      <w:r w:rsidR="00413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-Смитом для построения таблицы, содержащей 100 000 случайных чисел. Корпорация </w:t>
      </w:r>
      <w:r w:rsidR="004132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RAND</w:t>
      </w:r>
      <w:r w:rsidR="004132B0" w:rsidRPr="00413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32B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помощи таких устройств сгенерировала и опубликовала таблицу, состоящую из миллиона случайных чисел.</w:t>
      </w:r>
      <w:r w:rsidR="002632D0" w:rsidRP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33BA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 стоит упомя</w:t>
      </w:r>
      <w:r w:rsidR="00413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нуть генератор случайных чисел </w:t>
      </w:r>
      <w:r w:rsidR="004132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ERNIE</w:t>
      </w:r>
      <w:r w:rsidR="00653AB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4132B0" w:rsidRPr="00413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3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применявшийся в течении многих лет в Великобритании для генерации номеров выигравших билетов лотереи. </w:t>
      </w:r>
      <w:r w:rsidR="00141D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наши дни, эти устройства </w:t>
      </w:r>
      <w:r w:rsidR="007C1A00">
        <w:rPr>
          <w:rFonts w:ascii="Times New Roman" w:eastAsia="Times New Roman" w:hAnsi="Times New Roman" w:cs="Times New Roman"/>
          <w:sz w:val="28"/>
          <w:szCs w:val="28"/>
          <w:lang w:eastAsia="ru-RU"/>
        </w:rPr>
        <w:t>тоже имеют применение, являясь генераторами энтропии. Такие генераторы способны генерировать истинные случайные числа, но у них есть существенный недостаток – цена.</w:t>
      </w:r>
      <w:r w:rsidR="002632D0" w:rsidRP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Именно поэтому</w:t>
      </w:r>
      <w:r w:rsidR="007C1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возникла необходимость в генераторах псевдослучайных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чисел</w:t>
      </w:r>
      <w:r w:rsidRP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071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488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[2]</w:t>
      </w:r>
    </w:p>
    <w:p w:rsidR="00383E6A" w:rsidRPr="00D67E2D" w:rsidRDefault="00383E6A" w:rsidP="00E24D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изобретения компьютеров начались исследования эффективного способа получения случайных чисел</w:t>
      </w:r>
      <w:r w:rsidR="001C4665">
        <w:rPr>
          <w:rFonts w:ascii="Times New Roman" w:eastAsia="Times New Roman" w:hAnsi="Times New Roman" w:cs="Times New Roman"/>
          <w:sz w:val="28"/>
          <w:szCs w:val="28"/>
          <w:lang w:eastAsia="ru-RU"/>
        </w:rPr>
        <w:t>, встроенных программно в компьютеры</w:t>
      </w:r>
      <w:r w:rsidR="00653ABA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начале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применение таблиц было мал</w:t>
      </w:r>
      <w:r w:rsidR="00653ABA">
        <w:rPr>
          <w:rFonts w:ascii="Times New Roman" w:eastAsia="Times New Roman" w:hAnsi="Times New Roman" w:cs="Times New Roman"/>
          <w:sz w:val="28"/>
          <w:szCs w:val="28"/>
          <w:lang w:eastAsia="ru-RU"/>
        </w:rPr>
        <w:t>оэффективным, так 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из-за ограниченн</w:t>
      </w:r>
      <w:r w:rsidR="00653ABA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ости памяти на заре появления компьютеров</w:t>
      </w:r>
      <w:r w:rsidR="00DA04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необходимости ручного ввода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таблицы не могли быть слишком большими. Технологический прогресс позволил вернуться к исполь</w:t>
      </w:r>
      <w:r w:rsidR="00DA04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зованию таблиц в 90-е </w:t>
      </w:r>
      <w:proofErr w:type="gramStart"/>
      <w:r w:rsidR="00DA04AD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годы,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04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миллиарды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тестированных случайных байтов можно было разместить на таких носителях</w:t>
      </w:r>
      <w:r w:rsidR="00DA04A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компакт диск. В 1995 году Дж.</w:t>
      </w:r>
      <w:r w:rsidR="00DA04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Марсалья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подготовил демонстрационный диск с 650 мегабайтами случайных </w:t>
      </w:r>
      <w:r w:rsidR="00DA04AD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чисел, при генерировании которых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запись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шума диодной цепи сочеталась с определенно скомпонованной музык</w:t>
      </w:r>
      <w:r w:rsidR="00DA04AD">
        <w:rPr>
          <w:rFonts w:ascii="Times New Roman" w:eastAsia="Times New Roman" w:hAnsi="Times New Roman" w:cs="Times New Roman"/>
          <w:sz w:val="28"/>
          <w:szCs w:val="28"/>
          <w:lang w:eastAsia="ru-RU"/>
        </w:rPr>
        <w:t>ой в стиле рэп.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Марсалья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называл это белым и черным шумом.</w:t>
      </w:r>
      <w:r w:rsidR="001C4665" w:rsidRPr="001C46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C4665" w:rsidRPr="00A4488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[3]</w:t>
      </w:r>
    </w:p>
    <w:p w:rsidR="00A94F19" w:rsidRDefault="001C4665" w:rsidP="00A94F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Несовершенство первых механ</w:t>
      </w:r>
      <w:r w:rsidR="00C709C5">
        <w:rPr>
          <w:rFonts w:ascii="Times New Roman" w:eastAsia="Times New Roman" w:hAnsi="Times New Roman" w:cs="Times New Roman"/>
          <w:sz w:val="28"/>
          <w:szCs w:val="28"/>
          <w:lang w:eastAsia="ru-RU"/>
        </w:rPr>
        <w:t>ических методов побудило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</w:t>
      </w:r>
      <w:r w:rsidR="00D67E2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созданию ге</w:t>
      </w:r>
      <w:r w:rsidR="00C709C5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нераторов псевдослучайных чисел</w:t>
      </w:r>
      <w:r w:rsidR="00D67E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помощи арифметических операций, заложенных в компьютер. Одним из первых, около 1949 года, такой гене</w:t>
      </w:r>
      <w:r w:rsidR="00C709C5">
        <w:rPr>
          <w:rFonts w:ascii="Times New Roman" w:eastAsia="Times New Roman" w:hAnsi="Times New Roman" w:cs="Times New Roman"/>
          <w:sz w:val="28"/>
          <w:szCs w:val="28"/>
          <w:lang w:eastAsia="ru-RU"/>
        </w:rPr>
        <w:t>ратор предложил Джон фон Нейман. Д</w:t>
      </w:r>
      <w:r w:rsidR="00D67E2D">
        <w:rPr>
          <w:rFonts w:ascii="Times New Roman" w:eastAsia="Times New Roman" w:hAnsi="Times New Roman" w:cs="Times New Roman"/>
          <w:sz w:val="28"/>
          <w:szCs w:val="28"/>
          <w:lang w:eastAsia="ru-RU"/>
        </w:rPr>
        <w:t>анный метод получил название метод</w:t>
      </w:r>
      <w:r w:rsidR="00D817B1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D67E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середины квадрата, его суть заключается в следующем: нужно возвести предыдущее случайное число в квадрат, а затем выделить средние цифры. </w:t>
      </w:r>
      <w:r w:rsid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метод долго использовался для генерации случайных чисел, несмотря на то</w:t>
      </w:r>
      <w:r w:rsidR="00D817B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к нему было множество претензий.</w:t>
      </w:r>
    </w:p>
    <w:p w:rsidR="00A94F19" w:rsidRDefault="00A94F19" w:rsidP="00A94F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 свой метод предлагал и Дональд Кнут, назвав его «</w:t>
      </w:r>
      <w:proofErr w:type="gramStart"/>
      <w:r w:rsidR="009A2B73">
        <w:rPr>
          <w:rFonts w:ascii="Times New Roman" w:eastAsia="Times New Roman" w:hAnsi="Times New Roman" w:cs="Times New Roman"/>
          <w:sz w:val="28"/>
          <w:szCs w:val="28"/>
          <w:lang w:eastAsia="ru-RU"/>
        </w:rPr>
        <w:t>супер генератор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случайных чисел», его суть можно </w:t>
      </w:r>
      <w:r w:rsidR="00FC7649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писать следующей последовательностью шагов:</w:t>
      </w:r>
    </w:p>
    <w:p w:rsidR="00A94F19" w:rsidRDefault="00A94F19" w:rsidP="00A94F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К1. [Выбрать число итераций.] Присвоить Y наибольшую значащую цифру Х. (Мы выполним шаги К2-К13 точно Y+1 раз, т. е. применим рандомизированные преобразования случайное число раз.) </w:t>
      </w:r>
    </w:p>
    <w:p w:rsidR="00A94F19" w:rsidRDefault="00A94F19" w:rsidP="00A94F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К2. [Выбрать случайный шаг] Присвоить следующую наибольшую значащую цифру X. Переходим к шагу </w:t>
      </w:r>
      <w:r w:rsidR="00496DAF"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К (</w:t>
      </w: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3 + Z), т. е. к случайно выбранному шагу в программе.</w:t>
      </w:r>
    </w:p>
    <w:p w:rsidR="00A94F19" w:rsidRDefault="00A94F19" w:rsidP="00A94F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КЗ. [</w:t>
      </w:r>
      <w:r w:rsidR="00496DAF"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Обеспечить&gt;</w:t>
      </w: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х 109] Если X </w:t>
      </w:r>
      <w:r w:rsidR="00496DAF"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&lt;5000000000</w:t>
      </w: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присвоить X значение X + 5000000000. </w:t>
      </w:r>
    </w:p>
    <w:p w:rsidR="00A94F19" w:rsidRDefault="00A94F19" w:rsidP="00A94F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К4. [Средина квадрата.] Заменить X серединой квадрата X.</w:t>
      </w:r>
    </w:p>
    <w:p w:rsidR="00A94F19" w:rsidRDefault="00A94F19" w:rsidP="00A94F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К5. [Умножить.] Заменить X числом (1001001001 X) </w:t>
      </w:r>
      <w:proofErr w:type="spellStart"/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mod</w:t>
      </w:r>
      <w:proofErr w:type="spellEnd"/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1010. </w:t>
      </w:r>
    </w:p>
    <w:p w:rsidR="00A94F19" w:rsidRDefault="00A94F19" w:rsidP="00A94F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К6. [</w:t>
      </w:r>
      <w:proofErr w:type="spellStart"/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Псевдодополнение</w:t>
      </w:r>
      <w:proofErr w:type="spellEnd"/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.] Если X </w:t>
      </w:r>
      <w:r w:rsidR="00496DAF"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&lt;100000000</w:t>
      </w: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присвоить X значение X + 9814055677; иначе присвоить X значение 1010- X. </w:t>
      </w:r>
    </w:p>
    <w:p w:rsidR="00A94F19" w:rsidRDefault="00A94F19" w:rsidP="00A94F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К7. [Переставить половины.] Поменять местами пять младших по порядку знаков со старшими.</w:t>
      </w:r>
    </w:p>
    <w:p w:rsidR="00A94F19" w:rsidRDefault="00A94F19" w:rsidP="00A94F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К8. [Умножить.] Выполнить шаг К5.</w:t>
      </w:r>
    </w:p>
    <w:p w:rsidR="00A94F19" w:rsidRDefault="00A94F19" w:rsidP="00A94F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К9. [Уменьшить цифры.] Уменьшить каждую не равную нулю цифру десятичного представления числа X на единицу. </w:t>
      </w:r>
    </w:p>
    <w:p w:rsidR="00A94F19" w:rsidRDefault="00A94F19" w:rsidP="00A94F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К10. [Модифицировать на 99999.] Если А' </w:t>
      </w:r>
      <w:r w:rsidR="00496DAF"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&lt;105</w:t>
      </w: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присвоить X значение — X 2 +99999; иначе присвоить X значение X — 99999. </w:t>
      </w:r>
    </w:p>
    <w:p w:rsidR="00A94F19" w:rsidRDefault="00A94F19" w:rsidP="00A94F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К11. [Нормировать.] (На этом шаге А' не может быть равным нулю.) Если X &lt;109, то умножить X на 10. </w:t>
      </w:r>
    </w:p>
    <w:p w:rsidR="00A94F19" w:rsidRDefault="00A94F19" w:rsidP="00A94F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К12. [Модификация метода средин квадратов.] Заменить Х на средние 10 цифр числа </w:t>
      </w:r>
      <w:r w:rsidR="00496DAF"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Х (</w:t>
      </w: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Х — 1). </w:t>
      </w:r>
    </w:p>
    <w:p w:rsidR="001C1FA4" w:rsidRDefault="00A94F19" w:rsidP="00B071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К13. [Повторить?] Если </w:t>
      </w:r>
      <w:r w:rsidR="00496DAF"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Y&gt;</w:t>
      </w: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0, уменьши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ть </w:t>
      </w:r>
      <w:proofErr w:type="gramStart"/>
      <w:r w:rsidR="00496DAF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1 и возвратиться к шагу </w:t>
      </w: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К2. Если Y = 0, алгоритм завершен. Значение числа X, полученное на предыдущем шаге, и будет желаемым «случайным» значением. </w:t>
      </w:r>
      <w:r w:rsidRPr="00A4488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[4]</w:t>
      </w:r>
    </w:p>
    <w:p w:rsidR="001C1FA4" w:rsidRPr="008E67C1" w:rsidRDefault="008E67C1" w:rsidP="00836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рассмотрения вс</w:t>
      </w:r>
      <w:r w:rsidR="001262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ех преобразований алгоритма </w:t>
      </w:r>
      <w:proofErr w:type="gramStart"/>
      <w:r w:rsidR="0012621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="001262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кажется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правдоподобным, что можно было бы обеспечить бесконе</w:t>
      </w:r>
      <w:r w:rsidR="00126219">
        <w:rPr>
          <w:rFonts w:ascii="Times New Roman" w:eastAsia="Times New Roman" w:hAnsi="Times New Roman" w:cs="Times New Roman"/>
          <w:sz w:val="28"/>
          <w:szCs w:val="28"/>
          <w:lang w:eastAsia="ru-RU"/>
        </w:rPr>
        <w:t>чное количество случайных числе.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самом деле, когда этот алгоритм впервые был реализован на компьютере, он почти мгновенно сошелся к 10-значному числу 6065038420</w:t>
      </w:r>
      <w:r w:rsidR="00793562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которое преобразовывалось само в себя.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C1FA4" w:rsidRPr="00C26359" w:rsidRDefault="009D2F15" w:rsidP="00836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 стоит упомянуть линейный конгруэнтный метод. Данную схему предложил Д.</w:t>
      </w:r>
      <w:r w:rsidR="001262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Лехмер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1949 году</w:t>
      </w:r>
      <w:r w:rsidR="00261B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Суть этого метода </w:t>
      </w:r>
      <w:r w:rsidR="00D637F2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описывается</w:t>
      </w:r>
      <w:r w:rsidR="00261B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формулой:</w:t>
      </w:r>
      <w:r w:rsidR="00D63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637F2" w:rsidRPr="00A4488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[5]</w:t>
      </w:r>
    </w:p>
    <w:p w:rsidR="00261BC7" w:rsidRPr="00C26359" w:rsidRDefault="00261BC7" w:rsidP="00836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61BC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</w:t>
      </w:r>
      <w:r w:rsidRPr="00261BC7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en-US" w:eastAsia="ru-RU"/>
        </w:rPr>
        <w:t>i</w:t>
      </w:r>
      <w:r w:rsidRPr="00C2635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 xml:space="preserve"> </w:t>
      </w:r>
      <w:r w:rsidRPr="00C263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= (</w:t>
      </w:r>
      <w:r w:rsidRPr="00261BC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</w:t>
      </w:r>
      <w:r w:rsidRPr="00C263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* </w:t>
      </w:r>
      <w:r w:rsidRPr="00261BC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</w:t>
      </w:r>
      <w:r w:rsidRPr="00261BC7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en-US" w:eastAsia="ru-RU"/>
        </w:rPr>
        <w:t>i</w:t>
      </w:r>
      <w:r w:rsidRPr="00C2635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-1</w:t>
      </w:r>
      <w:r w:rsidRPr="00C263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+ </w:t>
      </w:r>
      <w:r w:rsidRPr="00261BC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Pr="00C263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) </w:t>
      </w:r>
      <w:r w:rsidRPr="00261BC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mod</w:t>
      </w:r>
      <w:r w:rsidRPr="00C263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61BC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</w:t>
      </w:r>
      <w:r w:rsidRPr="00C263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</w:t>
      </w:r>
      <w:r w:rsidRPr="00C263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≤ 0.</w:t>
      </w:r>
    </w:p>
    <w:p w:rsidR="00261BC7" w:rsidRDefault="00261BC7" w:rsidP="00836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261B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следующее случайное число;</w:t>
      </w:r>
    </w:p>
    <w:p w:rsidR="00261BC7" w:rsidRDefault="00261BC7" w:rsidP="00836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261BC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-1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261BC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предыдущее псевдослучайное число;</w:t>
      </w:r>
    </w:p>
    <w:p w:rsidR="00261BC7" w:rsidRDefault="00D637F2" w:rsidP="00836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D63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D63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D63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D63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некоторые константы.</w:t>
      </w:r>
    </w:p>
    <w:p w:rsidR="00D637F2" w:rsidRDefault="00D637F2" w:rsidP="00836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Например, при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D63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 2, а К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D637F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-1</w:t>
      </w:r>
      <w:r w:rsidRPr="00D637F2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D637F2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D637F2">
        <w:rPr>
          <w:rFonts w:ascii="Times New Roman" w:eastAsia="Times New Roman" w:hAnsi="Times New Roman" w:cs="Times New Roman"/>
          <w:sz w:val="28"/>
          <w:szCs w:val="28"/>
          <w:lang w:eastAsia="ru-RU"/>
        </w:rPr>
        <w:t>=4 получим последовательность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4, 10, 12, 26, 54…</w:t>
      </w:r>
    </w:p>
    <w:p w:rsidR="00D637F2" w:rsidRDefault="00D637F2" w:rsidP="00D637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Данный метод находит широкое применение в стандартных биб</w:t>
      </w:r>
      <w:r w:rsidR="003510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лиотеках многих компиляторов, </w:t>
      </w:r>
      <w:r w:rsidR="00911314">
        <w:rPr>
          <w:rFonts w:ascii="Times New Roman" w:eastAsia="Times New Roman" w:hAnsi="Times New Roman" w:cs="Times New Roman"/>
          <w:sz w:val="28"/>
          <w:szCs w:val="28"/>
          <w:lang w:eastAsia="ru-RU"/>
        </w:rPr>
        <w:t>и, хотя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исследования показывают, что он способен генерировать хорошую последовательность псевдослучайных чисел, его криптографическая стойкость невелика.</w:t>
      </w:r>
    </w:p>
    <w:p w:rsidR="00D637F2" w:rsidRPr="00496DAF" w:rsidRDefault="00496DAF" w:rsidP="00496DAF">
      <w:pPr>
        <w:pStyle w:val="2"/>
        <w:ind w:firstLine="708"/>
        <w:rPr>
          <w:sz w:val="28"/>
        </w:rPr>
      </w:pPr>
      <w:bookmarkStart w:id="15" w:name="_Toc472620769"/>
      <w:bookmarkStart w:id="16" w:name="_Toc472625491"/>
      <w:r w:rsidRPr="00496DAF">
        <w:rPr>
          <w:sz w:val="28"/>
        </w:rPr>
        <w:t xml:space="preserve">1.7. </w:t>
      </w:r>
      <w:r w:rsidR="00D637F2" w:rsidRPr="00496DAF">
        <w:rPr>
          <w:sz w:val="28"/>
        </w:rPr>
        <w:t>Био</w:t>
      </w:r>
      <w:r w:rsidR="003510B2">
        <w:rPr>
          <w:sz w:val="28"/>
        </w:rPr>
        <w:t>логические</w:t>
      </w:r>
      <w:r w:rsidR="00D637F2" w:rsidRPr="00496DAF">
        <w:rPr>
          <w:sz w:val="28"/>
        </w:rPr>
        <w:t xml:space="preserve"> датчики псевдослучайных чисел</w:t>
      </w:r>
      <w:bookmarkEnd w:id="15"/>
      <w:bookmarkEnd w:id="16"/>
    </w:p>
    <w:p w:rsidR="00911314" w:rsidRDefault="00D637F2" w:rsidP="00D637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данной работе будет </w:t>
      </w:r>
      <w:r w:rsidR="00911314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рассмотрено несколько алгоритмов, которые позволяют программно реализовать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96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биологический датчик </w:t>
      </w:r>
      <w:r w:rsidR="009113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случайных </w:t>
      </w:r>
      <w:r w:rsidR="00C96279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чисел.</w:t>
      </w:r>
    </w:p>
    <w:p w:rsidR="00D637F2" w:rsidRPr="00D637F2" w:rsidRDefault="00911314" w:rsidP="00D637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Смысл данного генератора </w:t>
      </w:r>
      <w:r w:rsidR="00C96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состоит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использовании биологических параметров человека, после их преобразования в числовое представление</w:t>
      </w:r>
      <w:r w:rsidR="00C96279">
        <w:rPr>
          <w:rFonts w:ascii="Times New Roman" w:eastAsia="Times New Roman" w:hAnsi="Times New Roman" w:cs="Times New Roman"/>
          <w:sz w:val="28"/>
          <w:szCs w:val="28"/>
          <w:lang w:eastAsia="ru-RU"/>
        </w:rPr>
        <w:t>. Источник</w:t>
      </w:r>
      <w:r w:rsidR="001C7BC3"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="00C96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энтропии служат дискретные моменты времени, считываемые в моменты выполнения поль</w:t>
      </w:r>
      <w:r w:rsidR="001C7BC3">
        <w:rPr>
          <w:rFonts w:ascii="Times New Roman" w:eastAsia="Times New Roman" w:hAnsi="Times New Roman" w:cs="Times New Roman"/>
          <w:sz w:val="28"/>
          <w:szCs w:val="28"/>
          <w:lang w:eastAsia="ru-RU"/>
        </w:rPr>
        <w:t>зователем определенных действий</w:t>
      </w:r>
      <w:r w:rsidR="00C96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зависимости от разновидности программной реализации. У такого метода есть св</w:t>
      </w:r>
      <w:r w:rsidR="001C7BC3">
        <w:rPr>
          <w:rFonts w:ascii="Times New Roman" w:eastAsia="Times New Roman" w:hAnsi="Times New Roman" w:cs="Times New Roman"/>
          <w:sz w:val="28"/>
          <w:szCs w:val="28"/>
          <w:lang w:eastAsia="ru-RU"/>
        </w:rPr>
        <w:t>ои преимущества, среди которых можно выделить отсутствие необходимости дополнительного оборудования, простоту</w:t>
      </w:r>
      <w:r w:rsidR="00B345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использования.</w:t>
      </w:r>
      <w:r w:rsidR="00C96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345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Данный генератор</w:t>
      </w:r>
      <w:r w:rsidR="00C96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реализации компании </w:t>
      </w:r>
      <w:proofErr w:type="spellStart"/>
      <w:r w:rsidR="00C96279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КриптоПр</w:t>
      </w:r>
      <w:r w:rsidR="00B345C6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proofErr w:type="spellEnd"/>
      <w:r w:rsidR="00C96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сертифицирован для генерации ключей КС1</w:t>
      </w:r>
      <w:r w:rsidR="00EF2CDF">
        <w:rPr>
          <w:rFonts w:ascii="Times New Roman" w:eastAsia="Times New Roman" w:hAnsi="Times New Roman" w:cs="Times New Roman"/>
          <w:sz w:val="28"/>
          <w:szCs w:val="28"/>
          <w:lang w:eastAsia="ru-RU"/>
        </w:rPr>
        <w:t>. Среди минусов стоит упомянуть время генерации, которое намного больше</w:t>
      </w:r>
      <w:r w:rsidR="00B345C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F2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чем генерация другими алгоритмами генерации псевдослучайных чисел.</w:t>
      </w:r>
    </w:p>
    <w:p w:rsidR="001F008A" w:rsidRDefault="001F008A" w:rsidP="00AA6E83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</w:rPr>
      </w:pPr>
      <w:bookmarkStart w:id="17" w:name="_Toc472625492"/>
      <w:bookmarkStart w:id="18" w:name="_GoBack"/>
      <w:bookmarkEnd w:id="18"/>
      <w:r>
        <w:rPr>
          <w:rFonts w:ascii="Times New Roman" w:hAnsi="Times New Roman" w:cs="Times New Roman"/>
          <w:b/>
          <w:color w:val="auto"/>
          <w:sz w:val="28"/>
        </w:rPr>
        <w:br w:type="page"/>
      </w:r>
    </w:p>
    <w:p w:rsidR="008F016E" w:rsidRPr="00AA6E83" w:rsidRDefault="001F008A" w:rsidP="001F008A">
      <w:pPr>
        <w:pStyle w:val="1"/>
        <w:ind w:left="851"/>
        <w:rPr>
          <w:rFonts w:ascii="Times New Roman" w:hAnsi="Times New Roman" w:cs="Times New Roman"/>
          <w:b/>
          <w:color w:val="auto"/>
          <w:sz w:val="28"/>
        </w:rPr>
      </w:pPr>
      <w:r w:rsidRPr="001F008A">
        <w:rPr>
          <w:rFonts w:ascii="Times New Roman" w:hAnsi="Times New Roman" w:cs="Times New Roman"/>
          <w:b/>
          <w:color w:val="auto"/>
          <w:sz w:val="28"/>
        </w:rPr>
        <w:lastRenderedPageBreak/>
        <w:t>2.</w:t>
      </w:r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793562" w:rsidRPr="00AA6E83">
        <w:rPr>
          <w:rFonts w:ascii="Times New Roman" w:hAnsi="Times New Roman" w:cs="Times New Roman"/>
          <w:b/>
          <w:color w:val="auto"/>
          <w:sz w:val="28"/>
        </w:rPr>
        <w:t>Разработка программы для генерации псевдослучайных чисел с помощью биометрических параметров.</w:t>
      </w:r>
      <w:bookmarkEnd w:id="17"/>
    </w:p>
    <w:p w:rsidR="008F016E" w:rsidRPr="00C26359" w:rsidRDefault="00C26359" w:rsidP="001F008A">
      <w:pPr>
        <w:pStyle w:val="2"/>
        <w:numPr>
          <w:ilvl w:val="1"/>
          <w:numId w:val="1"/>
        </w:numPr>
      </w:pPr>
      <w:bookmarkStart w:id="19" w:name="_Toc472625493"/>
      <w:r w:rsidRPr="00AA6E83">
        <w:rPr>
          <w:sz w:val="28"/>
        </w:rPr>
        <w:t>Выбор языка программирования для написания программы</w:t>
      </w:r>
      <w:bookmarkEnd w:id="19"/>
    </w:p>
    <w:p w:rsidR="00C66366" w:rsidRDefault="00C66366" w:rsidP="00C663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4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сегодняшний день, существует множество языков программирования,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из которых придерживается определенной парадигмы. Из всего спек</w:t>
      </w:r>
      <w:r w:rsidR="001B778A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 парадигм мы бы хотели выделить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объектно-ориентированное программирование, которое позволяет не задумываться над низкоуровневыми процессами и сосредоточит</w:t>
      </w:r>
      <w:r w:rsidR="001B778A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ся на архитектуре и классах.</w:t>
      </w:r>
    </w:p>
    <w:p w:rsidR="00C66366" w:rsidRDefault="00F45CEF" w:rsidP="00C663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Выбирая язык</w:t>
      </w:r>
      <w:r w:rsidR="00C66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реализации данной программы, были учтены следующие критерии: язык</w:t>
      </w:r>
    </w:p>
    <w:p w:rsidR="00C66366" w:rsidRDefault="00C66366" w:rsidP="00C66366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 быть объектно-ориентированным;</w:t>
      </w:r>
    </w:p>
    <w:p w:rsidR="00C66366" w:rsidRDefault="00C66366" w:rsidP="00C66366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 быть прост в изучении;</w:t>
      </w:r>
    </w:p>
    <w:p w:rsidR="00C66366" w:rsidRDefault="00C66366" w:rsidP="00C66366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 иметь удобную среду разработки;</w:t>
      </w:r>
    </w:p>
    <w:p w:rsidR="00C66366" w:rsidRDefault="00C66366" w:rsidP="00C66366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Должен компилироваться на ОС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C66366" w:rsidRDefault="00C66366" w:rsidP="00C66366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 предоставлять удобные инструменты для реализации</w:t>
      </w:r>
    </w:p>
    <w:p w:rsidR="00C66366" w:rsidRDefault="00C66366" w:rsidP="00C66366">
      <w:pPr>
        <w:pStyle w:val="a9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5C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программы.</w:t>
      </w:r>
    </w:p>
    <w:p w:rsidR="00C66366" w:rsidRPr="00F0277B" w:rsidRDefault="00C66366" w:rsidP="00C663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Исходя из всего этого, был выбран язык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545CA8">
        <w:rPr>
          <w:rFonts w:ascii="Times New Roman" w:eastAsia="Times New Roman" w:hAnsi="Times New Roman" w:cs="Times New Roman"/>
          <w:sz w:val="28"/>
          <w:szCs w:val="28"/>
          <w:lang w:eastAsia="ru-RU"/>
        </w:rPr>
        <w:t>#</w:t>
      </w:r>
      <w:r w:rsidR="00F45CE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545C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 является мощным ООП языком, разработанн</w:t>
      </w:r>
      <w:r w:rsidR="00F45CEF">
        <w:rPr>
          <w:rFonts w:ascii="Times New Roman" w:eastAsia="Times New Roman" w:hAnsi="Times New Roman" w:cs="Times New Roman"/>
          <w:sz w:val="28"/>
          <w:szCs w:val="28"/>
          <w:lang w:eastAsia="ru-RU"/>
        </w:rPr>
        <w:t>ым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Pr="00545C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начале 2000-х годов для разработки на платформе </w:t>
      </w:r>
      <w:r w:rsidRPr="00A376A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</w:t>
      </w:r>
      <w:r w:rsidR="00F027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F0277B" w:rsidRPr="00F0277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[6]</w:t>
      </w:r>
    </w:p>
    <w:p w:rsidR="00C26359" w:rsidRPr="00AA6E83" w:rsidRDefault="00C26359" w:rsidP="00AA6E83">
      <w:pPr>
        <w:pStyle w:val="2"/>
        <w:numPr>
          <w:ilvl w:val="1"/>
          <w:numId w:val="1"/>
        </w:numPr>
        <w:rPr>
          <w:sz w:val="28"/>
        </w:rPr>
      </w:pPr>
      <w:bookmarkStart w:id="20" w:name="_Toc472625494"/>
      <w:r w:rsidRPr="00AA6E83">
        <w:rPr>
          <w:sz w:val="28"/>
        </w:rPr>
        <w:t>Архитектура программы</w:t>
      </w:r>
      <w:bookmarkEnd w:id="20"/>
    </w:p>
    <w:p w:rsidR="00A90572" w:rsidRPr="004D5823" w:rsidRDefault="00A90572" w:rsidP="004D58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8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реализована как </w:t>
      </w:r>
      <w:proofErr w:type="spellStart"/>
      <w:r w:rsidRPr="004D5823">
        <w:rPr>
          <w:rFonts w:ascii="Times New Roman" w:eastAsia="Times New Roman" w:hAnsi="Times New Roman" w:cs="Times New Roman"/>
          <w:sz w:val="28"/>
          <w:szCs w:val="28"/>
          <w:lang w:eastAsia="ru-RU"/>
        </w:rPr>
        <w:t>win</w:t>
      </w:r>
      <w:proofErr w:type="spellEnd"/>
      <w:r w:rsidRPr="004D58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5823">
        <w:rPr>
          <w:rFonts w:ascii="Times New Roman" w:eastAsia="Times New Roman" w:hAnsi="Times New Roman" w:cs="Times New Roman"/>
          <w:sz w:val="28"/>
          <w:szCs w:val="28"/>
          <w:lang w:eastAsia="ru-RU"/>
        </w:rPr>
        <w:t>form</w:t>
      </w:r>
      <w:proofErr w:type="spellEnd"/>
      <w:r w:rsidRPr="004D58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приложение и</w:t>
      </w:r>
      <w:r w:rsidR="00C66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существу</w:t>
      </w:r>
      <w:r w:rsidRPr="004D58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разбита на несколько </w:t>
      </w:r>
      <w:r w:rsidR="00496DAF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классов-</w:t>
      </w:r>
      <w:r w:rsidRPr="004D5823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форм.</w:t>
      </w:r>
    </w:p>
    <w:p w:rsidR="00A90572" w:rsidRPr="004D5823" w:rsidRDefault="00A90572" w:rsidP="004D5823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96D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MainForm</w:t>
      </w:r>
      <w:proofErr w:type="spellEnd"/>
      <w:r w:rsidRPr="004D58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стартовая форма</w:t>
      </w:r>
      <w:r w:rsidR="004D5823" w:rsidRPr="004D582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4D58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позволяющая осущест</w:t>
      </w:r>
      <w:r w:rsidR="004D5823" w:rsidRPr="004D5823">
        <w:rPr>
          <w:rFonts w:ascii="Times New Roman" w:eastAsia="Times New Roman" w:hAnsi="Times New Roman" w:cs="Times New Roman"/>
          <w:sz w:val="28"/>
          <w:szCs w:val="28"/>
          <w:lang w:eastAsia="ru-RU"/>
        </w:rPr>
        <w:t>влять навигацию по приложению;</w:t>
      </w:r>
    </w:p>
    <w:p w:rsidR="004D5823" w:rsidRPr="004D5823" w:rsidRDefault="004D5823" w:rsidP="004D5823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96D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RNGBUTTONSForm</w:t>
      </w:r>
      <w:proofErr w:type="spellEnd"/>
      <w:r w:rsidRPr="00496D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D5823">
        <w:rPr>
          <w:rFonts w:ascii="Times New Roman" w:eastAsia="Times New Roman" w:hAnsi="Times New Roman" w:cs="Times New Roman"/>
          <w:sz w:val="28"/>
          <w:szCs w:val="28"/>
          <w:lang w:eastAsia="ru-RU"/>
        </w:rPr>
        <w:t>– это форма для генерации случайных чисел при нажатии на кнопку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D5823" w:rsidRPr="004D5823" w:rsidRDefault="004D5823" w:rsidP="004D5823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96D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RNGKEYForm</w:t>
      </w:r>
      <w:proofErr w:type="spellEnd"/>
      <w:r w:rsidRPr="004D58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форма для генерации случайных чисел по нажатию определённых клавиш на клавиатуре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D5823" w:rsidRPr="004D5823" w:rsidRDefault="004D5823" w:rsidP="004D5823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6D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RNGMOUSEForm</w:t>
      </w:r>
      <w:proofErr w:type="spellEnd"/>
      <w:r w:rsidRPr="00496D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D5823">
        <w:rPr>
          <w:rFonts w:ascii="Times New Roman" w:eastAsia="Times New Roman" w:hAnsi="Times New Roman" w:cs="Times New Roman"/>
          <w:sz w:val="28"/>
          <w:szCs w:val="28"/>
          <w:lang w:eastAsia="ru-RU"/>
        </w:rPr>
        <w:t>– это форма для генерации случайных чисел при передвижении курсора мыши в определенной области.</w:t>
      </w:r>
    </w:p>
    <w:p w:rsidR="004D5823" w:rsidRPr="00AA6E83" w:rsidRDefault="00703442" w:rsidP="00AA6E83">
      <w:pPr>
        <w:pStyle w:val="2"/>
        <w:numPr>
          <w:ilvl w:val="1"/>
          <w:numId w:val="1"/>
        </w:numPr>
        <w:rPr>
          <w:sz w:val="28"/>
        </w:rPr>
      </w:pPr>
      <w:bookmarkStart w:id="21" w:name="_Toc472625495"/>
      <w:r w:rsidRPr="00AA6E83">
        <w:rPr>
          <w:sz w:val="28"/>
        </w:rPr>
        <w:t>Класс-ф</w:t>
      </w:r>
      <w:r w:rsidR="004D5823" w:rsidRPr="00AA6E83">
        <w:rPr>
          <w:sz w:val="28"/>
        </w:rPr>
        <w:t xml:space="preserve">орма </w:t>
      </w:r>
      <w:proofErr w:type="spellStart"/>
      <w:r w:rsidR="004D5823" w:rsidRPr="00AA6E83">
        <w:rPr>
          <w:sz w:val="28"/>
          <w:lang w:val="en-US"/>
        </w:rPr>
        <w:t>MainForm</w:t>
      </w:r>
      <w:bookmarkEnd w:id="21"/>
      <w:proofErr w:type="spellEnd"/>
    </w:p>
    <w:p w:rsidR="000A27EF" w:rsidRDefault="004D5823" w:rsidP="00B368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6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Данная форма позволяет переключаться между различными </w:t>
      </w:r>
      <w:r w:rsidR="000A27EF" w:rsidRPr="00B368A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способами генерации случайных чисел</w:t>
      </w:r>
      <w:r w:rsidR="00D07D6A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представленных</w:t>
      </w:r>
      <w:r w:rsidR="000A27EF" w:rsidRPr="00B36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программе. На это</w:t>
      </w:r>
      <w:r w:rsidR="00703442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="000A27EF" w:rsidRPr="00B36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форме есть четыре элемента</w:t>
      </w:r>
      <w:r w:rsidR="00D07D6A">
        <w:rPr>
          <w:rFonts w:ascii="Times New Roman" w:eastAsia="Times New Roman" w:hAnsi="Times New Roman" w:cs="Times New Roman"/>
          <w:sz w:val="28"/>
          <w:szCs w:val="28"/>
          <w:lang w:eastAsia="ru-RU"/>
        </w:rPr>
        <w:t>, три «кнопки»</w:t>
      </w:r>
      <w:r w:rsidR="000A27EF" w:rsidRPr="00B36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перехода между формами и один «</w:t>
      </w:r>
      <w:proofErr w:type="spellStart"/>
      <w:r w:rsidR="000A27EF" w:rsidRPr="00B368AB">
        <w:rPr>
          <w:rFonts w:ascii="Times New Roman" w:eastAsia="Times New Roman" w:hAnsi="Times New Roman" w:cs="Times New Roman"/>
          <w:sz w:val="28"/>
          <w:szCs w:val="28"/>
          <w:lang w:eastAsia="ru-RU"/>
        </w:rPr>
        <w:t>TextBox</w:t>
      </w:r>
      <w:proofErr w:type="spellEnd"/>
      <w:r w:rsidR="000A27EF" w:rsidRPr="00B368AB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для хранения и пред</w:t>
      </w:r>
      <w:r w:rsidR="003C5CF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ставления сгенерированных чисел (см. Приложение А).</w:t>
      </w:r>
    </w:p>
    <w:p w:rsidR="00C66366" w:rsidRPr="00B368AB" w:rsidRDefault="00C66366" w:rsidP="00B368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начала происходит инициализация компонентов формы.</w:t>
      </w:r>
    </w:p>
    <w:p w:rsidR="00B368AB" w:rsidRPr="00155F79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5F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55F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55F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368AB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proofErr w:type="spellEnd"/>
      <w:r w:rsidRPr="00155F79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155F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68AB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B368AB" w:rsidRPr="00155F79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F7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68AB" w:rsidRPr="00C66366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F7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663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C6636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6366">
        <w:rPr>
          <w:rFonts w:ascii="Consolas" w:hAnsi="Consolas" w:cs="Consolas"/>
          <w:color w:val="000000"/>
          <w:sz w:val="19"/>
          <w:szCs w:val="19"/>
        </w:rPr>
        <w:t>)</w:t>
      </w:r>
    </w:p>
    <w:p w:rsidR="00B368AB" w:rsidRPr="00C66366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36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68AB" w:rsidRPr="00C66366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36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C6636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6366">
        <w:rPr>
          <w:rFonts w:ascii="Consolas" w:hAnsi="Consolas" w:cs="Consolas"/>
          <w:color w:val="000000"/>
          <w:sz w:val="19"/>
          <w:szCs w:val="19"/>
        </w:rPr>
        <w:t>);</w:t>
      </w:r>
    </w:p>
    <w:p w:rsidR="00C66366" w:rsidRPr="00C66366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36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6366" w:rsidRDefault="00C66366" w:rsidP="007C01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рассмотрим методы, содержащиеся в данном классе.</w:t>
      </w: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GenerateByButtonsButton_</w:t>
      </w:r>
      <w:proofErr w:type="gram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368A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68AB">
        <w:rPr>
          <w:rFonts w:ascii="Consolas" w:hAnsi="Consolas" w:cs="Consolas"/>
          <w:color w:val="2B91AF"/>
          <w:sz w:val="19"/>
          <w:szCs w:val="19"/>
          <w:lang w:val="en-US"/>
        </w:rPr>
        <w:t>BRNGForm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numberGenerator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8AB">
        <w:rPr>
          <w:rFonts w:ascii="Consolas" w:hAnsi="Consolas" w:cs="Consolas"/>
          <w:color w:val="2B91AF"/>
          <w:sz w:val="19"/>
          <w:szCs w:val="19"/>
          <w:lang w:val="en-US"/>
        </w:rPr>
        <w:t>BRNGForm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68AB" w:rsidRPr="009B22F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numberGenerator</w:t>
      </w:r>
      <w:r w:rsidRPr="009B22F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9B22F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        </w:t>
      </w:r>
    </w:p>
    <w:p w:rsidR="00B368AB" w:rsidRPr="009B22F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2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368AB" w:rsidRPr="00C66366" w:rsidRDefault="00C66366" w:rsidP="00C663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вызывается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нажатии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кнопку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Pr="009B22F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Generate</w:t>
      </w:r>
      <w:r w:rsidRPr="00155F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B22F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By</w:t>
      </w:r>
      <w:r w:rsidRPr="00155F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B22F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Button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B22F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MainForm</w:t>
      </w:r>
      <w:proofErr w:type="spellEnd"/>
      <w:r w:rsidR="00DD6D5D" w:rsidRPr="00155F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DD6D5D"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D6D5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этом методе создается 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э</w:t>
      </w:r>
      <w:r w:rsidRPr="001876C3">
        <w:rPr>
          <w:rFonts w:ascii="Times New Roman" w:hAnsi="Times New Roman" w:cs="Times New Roman"/>
          <w:color w:val="222222"/>
          <w:sz w:val="28"/>
          <w:shd w:val="clear" w:color="auto" w:fill="FFFFFF"/>
        </w:rPr>
        <w:t>кземпляр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класса </w:t>
      </w:r>
      <w:proofErr w:type="spellStart"/>
      <w:r w:rsidRPr="001876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BRNGForm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отправляя как параметр конструктора экземпляр </w:t>
      </w:r>
      <w:proofErr w:type="spellStart"/>
      <w:proofErr w:type="gramStart"/>
      <w:r w:rsidRPr="001876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MainForm</w:t>
      </w:r>
      <w:proofErr w:type="spellEnd"/>
      <w:r w:rsidR="00DD6D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87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того</w:t>
      </w:r>
      <w:r w:rsidR="00DD6D5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можно бы</w:t>
      </w:r>
      <w:r w:rsidR="00DD6D5D">
        <w:rPr>
          <w:rFonts w:ascii="Times New Roman" w:eastAsia="Times New Roman" w:hAnsi="Times New Roman" w:cs="Times New Roman"/>
          <w:sz w:val="28"/>
          <w:szCs w:val="28"/>
          <w:lang w:eastAsia="ru-RU"/>
        </w:rPr>
        <w:t>ло обратно вывести эту же форму при завершении генерации. Далее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вызывает</w:t>
      </w:r>
      <w:r w:rsidR="00DD6D5D">
        <w:rPr>
          <w:rFonts w:ascii="Times New Roman" w:eastAsia="Times New Roman" w:hAnsi="Times New Roman" w:cs="Times New Roman"/>
          <w:sz w:val="28"/>
          <w:szCs w:val="28"/>
          <w:lang w:eastAsia="ru-RU"/>
        </w:rPr>
        <w:t>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 </w:t>
      </w:r>
      <w:r w:rsidRPr="001876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Show</w:t>
      </w:r>
      <w:r w:rsidRPr="00187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этом экземпляре, который является наследуемым от базового класса </w:t>
      </w:r>
      <w:r w:rsidRPr="001876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</w:t>
      </w:r>
      <w:r w:rsidRPr="001876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6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GenerateByLettersButton_</w:t>
      </w:r>
      <w:proofErr w:type="gram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368A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BRNG.Forms.</w:t>
      </w:r>
      <w:r w:rsidRPr="00B368AB">
        <w:rPr>
          <w:rFonts w:ascii="Consolas" w:hAnsi="Consolas" w:cs="Consolas"/>
          <w:color w:val="2B91AF"/>
          <w:sz w:val="19"/>
          <w:szCs w:val="19"/>
          <w:lang w:val="en-US"/>
        </w:rPr>
        <w:t>BRNGKeyForm</w:t>
      </w:r>
      <w:proofErr w:type="spellEnd"/>
      <w:proofErr w:type="gram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numberGeneratorByKeys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Forms.</w:t>
      </w:r>
      <w:r w:rsidRPr="00B368AB">
        <w:rPr>
          <w:rFonts w:ascii="Consolas" w:hAnsi="Consolas" w:cs="Consolas"/>
          <w:color w:val="2B91AF"/>
          <w:sz w:val="19"/>
          <w:szCs w:val="19"/>
          <w:lang w:val="en-US"/>
        </w:rPr>
        <w:t>BRNGKeyForm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68AB" w:rsidRPr="009B22F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numberGeneratorByKeys</w:t>
      </w:r>
      <w:r w:rsidRPr="009B22F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9B22F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68AB" w:rsidRPr="009B22F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2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66366" w:rsidRPr="00C66366" w:rsidRDefault="00C66366" w:rsidP="00C663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вызывается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нажатии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кнопку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«</w:t>
      </w:r>
      <w:r w:rsidRPr="009B22F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Generate By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Letters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»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B22F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MainForm</w:t>
      </w:r>
      <w:proofErr w:type="spellEnd"/>
      <w:r w:rsidR="00604225" w:rsidRPr="009B22F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r w:rsidR="00604225"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6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этом методе создается 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э</w:t>
      </w:r>
      <w:r w:rsidRPr="001876C3">
        <w:rPr>
          <w:rFonts w:ascii="Times New Roman" w:hAnsi="Times New Roman" w:cs="Times New Roman"/>
          <w:color w:val="222222"/>
          <w:sz w:val="28"/>
          <w:shd w:val="clear" w:color="auto" w:fill="FFFFFF"/>
        </w:rPr>
        <w:t>кземпляр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класса </w:t>
      </w:r>
      <w:proofErr w:type="spellStart"/>
      <w:r w:rsidRPr="001876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BRNG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Key</w:t>
      </w:r>
      <w:r w:rsidRPr="001876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отправляя как параметр конструктора</w:t>
      </w:r>
      <w:r w:rsidRPr="00C66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экземпляр </w:t>
      </w:r>
      <w:proofErr w:type="spellStart"/>
      <w:r w:rsidRPr="001876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MainForm</w:t>
      </w:r>
      <w:proofErr w:type="spellEnd"/>
      <w:r w:rsidRPr="00187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</w:t>
      </w:r>
      <w:r w:rsidR="0060422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можно было обратно вывести эту же форму</w:t>
      </w:r>
      <w:r w:rsidR="0060422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вызывает метод </w:t>
      </w:r>
      <w:r w:rsidRPr="001876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Show</w:t>
      </w:r>
      <w:r w:rsidRPr="00187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это экземпляре, который является наследуемым от базового класса </w:t>
      </w:r>
      <w:r w:rsidRPr="001876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</w:t>
      </w:r>
      <w:r w:rsidRPr="001876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368AB" w:rsidRPr="001876C3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GenerateByMouseButton_</w:t>
      </w:r>
      <w:proofErr w:type="gram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368A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BRNG.Forms.</w:t>
      </w:r>
      <w:r w:rsidRPr="00B368AB">
        <w:rPr>
          <w:rFonts w:ascii="Consolas" w:hAnsi="Consolas" w:cs="Consolas"/>
          <w:color w:val="2B91AF"/>
          <w:sz w:val="19"/>
          <w:szCs w:val="19"/>
          <w:lang w:val="en-US"/>
        </w:rPr>
        <w:t>BRNGMOUSEForm</w:t>
      </w:r>
      <w:proofErr w:type="spellEnd"/>
      <w:proofErr w:type="gram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numberGeneratorByMouse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Forms.</w:t>
      </w:r>
      <w:r w:rsidRPr="00B368AB">
        <w:rPr>
          <w:rFonts w:ascii="Consolas" w:hAnsi="Consolas" w:cs="Consolas"/>
          <w:color w:val="2B91AF"/>
          <w:sz w:val="19"/>
          <w:szCs w:val="19"/>
          <w:lang w:val="en-US"/>
        </w:rPr>
        <w:t>BRNGMOUSEForm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68AB" w:rsidRPr="009B22F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numberGeneratorByMouse</w:t>
      </w:r>
      <w:r w:rsidRPr="009B22F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9B22F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68AB" w:rsidRPr="009B22F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2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76C3" w:rsidRPr="001876C3" w:rsidRDefault="001876C3" w:rsidP="001876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вызывается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нажатии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кнопку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«</w:t>
      </w:r>
      <w:r w:rsidRPr="009B22F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Generate By </w:t>
      </w:r>
      <w:r w:rsidR="0070344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Mouse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»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B22F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MainForm</w:t>
      </w:r>
      <w:proofErr w:type="spellEnd"/>
      <w:r w:rsidR="00532266" w:rsidRPr="009B22F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r w:rsidR="00532266"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53226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этом методе создается 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э</w:t>
      </w:r>
      <w:r w:rsidRPr="001876C3">
        <w:rPr>
          <w:rFonts w:ascii="Times New Roman" w:hAnsi="Times New Roman" w:cs="Times New Roman"/>
          <w:color w:val="222222"/>
          <w:sz w:val="28"/>
          <w:shd w:val="clear" w:color="auto" w:fill="FFFFFF"/>
        </w:rPr>
        <w:t>кземпляр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класса </w:t>
      </w:r>
      <w:proofErr w:type="spellStart"/>
      <w:r w:rsidRPr="001876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BRNG</w:t>
      </w:r>
      <w:r w:rsidR="0070344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MOUSE</w:t>
      </w:r>
      <w:r w:rsidRPr="001876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отправляя как параметр конструктора </w:t>
      </w:r>
      <w:proofErr w:type="spellStart"/>
      <w:r w:rsidRPr="001876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MainForm</w:t>
      </w:r>
      <w:proofErr w:type="spellEnd"/>
      <w:r w:rsidRPr="00187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</w:t>
      </w:r>
      <w:r w:rsidR="0053226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можно было обратно вывести эту же форму</w:t>
      </w:r>
      <w:r w:rsidR="0053226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вызывает метод </w:t>
      </w:r>
      <w:r w:rsidRPr="001876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Show</w:t>
      </w:r>
      <w:r w:rsidRPr="00187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это</w:t>
      </w:r>
      <w:r w:rsidR="00532266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экземпляре, который является наследуемым от базового класса </w:t>
      </w:r>
      <w:r w:rsidRPr="001876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</w:t>
      </w:r>
      <w:r w:rsidRPr="001876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876C3" w:rsidRPr="001876C3" w:rsidRDefault="001876C3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6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CheckResultOfGeneration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(!result</w:t>
      </w:r>
      <w:proofErr w:type="gram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68AB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"Unsuccessful </w:t>
      </w:r>
      <w:proofErr w:type="spellStart"/>
      <w:r w:rsidRPr="00B368AB">
        <w:rPr>
          <w:rFonts w:ascii="Consolas" w:hAnsi="Consolas" w:cs="Consolas"/>
          <w:color w:val="A31515"/>
          <w:sz w:val="19"/>
          <w:szCs w:val="19"/>
          <w:lang w:val="en-US"/>
        </w:rPr>
        <w:t>atempt</w:t>
      </w:r>
      <w:proofErr w:type="spellEnd"/>
      <w:r w:rsidRPr="00B3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generation."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68AB">
        <w:rPr>
          <w:rFonts w:ascii="Consolas" w:hAnsi="Consolas" w:cs="Consolas"/>
          <w:color w:val="A31515"/>
          <w:sz w:val="19"/>
          <w:szCs w:val="19"/>
          <w:lang w:val="en-US"/>
        </w:rPr>
        <w:t>"Warning"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8AB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8AB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.Warning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5823" w:rsidRDefault="00B368AB" w:rsidP="00B368AB">
      <w:pPr>
        <w:spacing w:after="0" w:line="360" w:lineRule="auto"/>
        <w:ind w:left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0A27EF" w:rsidRPr="000A27EF">
        <w:rPr>
          <w:rFonts w:ascii="Times New Roman" w:hAnsi="Times New Roman" w:cs="Times New Roman"/>
          <w:sz w:val="28"/>
          <w:szCs w:val="28"/>
        </w:rPr>
        <w:t xml:space="preserve"> </w:t>
      </w:r>
      <w:r w:rsidR="000A27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6366" w:rsidRPr="001876C3" w:rsidRDefault="00532266" w:rsidP="00532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="00C6636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оследний метод вызывае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тся для оповещения пользователя</w:t>
      </w:r>
      <w:r w:rsidR="00C66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случае неуспешной генерации последовательности.</w:t>
      </w:r>
    </w:p>
    <w:p w:rsidR="000A27EF" w:rsidRPr="00AA6E83" w:rsidRDefault="00703442" w:rsidP="00AA6E83">
      <w:pPr>
        <w:pStyle w:val="2"/>
        <w:numPr>
          <w:ilvl w:val="1"/>
          <w:numId w:val="1"/>
        </w:numPr>
        <w:rPr>
          <w:sz w:val="28"/>
        </w:rPr>
      </w:pPr>
      <w:bookmarkStart w:id="22" w:name="_Toc472625496"/>
      <w:r w:rsidRPr="00AA6E83">
        <w:rPr>
          <w:sz w:val="28"/>
          <w:szCs w:val="19"/>
        </w:rPr>
        <w:t>Класс-форма</w:t>
      </w:r>
      <w:r w:rsidRPr="00AA6E83">
        <w:rPr>
          <w:sz w:val="28"/>
        </w:rPr>
        <w:t xml:space="preserve"> </w:t>
      </w:r>
      <w:proofErr w:type="spellStart"/>
      <w:r w:rsidRPr="00AA6E83">
        <w:rPr>
          <w:sz w:val="28"/>
        </w:rPr>
        <w:t>RNGBUTTONSForm</w:t>
      </w:r>
      <w:bookmarkEnd w:id="22"/>
      <w:proofErr w:type="spellEnd"/>
    </w:p>
    <w:p w:rsidR="00703442" w:rsidRPr="00155F79" w:rsidRDefault="00703442" w:rsidP="007034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34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Данный класс-форма вызывается при нажатии на кнопку </w:t>
      </w:r>
      <w:r w:rsidRPr="007034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proofErr w:type="spellStart"/>
      <w:r w:rsidRPr="007034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Generate</w:t>
      </w:r>
      <w:proofErr w:type="spellEnd"/>
      <w:r w:rsidRPr="007034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7034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By</w:t>
      </w:r>
      <w:proofErr w:type="spellEnd"/>
      <w:r w:rsidRPr="007034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7034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Button</w:t>
      </w:r>
      <w:proofErr w:type="spellEnd"/>
      <w:r w:rsidRPr="007034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главной форме. На форме присутствует одна кнопка, которая меняет </w:t>
      </w:r>
      <w:r w:rsidR="00021D95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 местоположе</w:t>
      </w:r>
      <w:r w:rsidR="003C5CFA">
        <w:rPr>
          <w:rFonts w:ascii="Times New Roman" w:eastAsia="Times New Roman" w:hAnsi="Times New Roman" w:cs="Times New Roman"/>
          <w:sz w:val="28"/>
          <w:szCs w:val="28"/>
          <w:lang w:eastAsia="ru-RU"/>
        </w:rPr>
        <w:t>ние на форме при нажатии на нее (см. Приложение Б).</w:t>
      </w:r>
      <w:r w:rsidR="00021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Рассмотрим</w:t>
      </w:r>
      <w:r w:rsidR="00021D95"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21D9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структуру</w:t>
      </w:r>
      <w:r w:rsidR="00021D95"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21D95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</w:t>
      </w:r>
      <w:r w:rsidR="00021D95"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21D9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подробно</w:t>
      </w:r>
      <w:r w:rsidR="00021D95"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03442" w:rsidRPr="00155F79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5F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55F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55F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03442">
        <w:rPr>
          <w:rFonts w:ascii="Consolas" w:hAnsi="Consolas" w:cs="Consolas"/>
          <w:color w:val="2B91AF"/>
          <w:sz w:val="19"/>
          <w:szCs w:val="19"/>
          <w:lang w:val="en-US"/>
        </w:rPr>
        <w:t>BRNGForm</w:t>
      </w:r>
      <w:proofErr w:type="spellEnd"/>
      <w:r w:rsidRPr="00155F79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155F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3442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703442" w:rsidRPr="00155F79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155F7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F7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Engine.</w:t>
      </w:r>
      <w:r w:rsidRPr="00703442">
        <w:rPr>
          <w:rFonts w:ascii="Consolas" w:hAnsi="Consolas" w:cs="Consolas"/>
          <w:color w:val="2B91AF"/>
          <w:sz w:val="19"/>
          <w:szCs w:val="19"/>
          <w:lang w:val="en-US"/>
        </w:rPr>
        <w:t>RandomPointGeneratorEngine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Point;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3442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entropy;</w:t>
      </w:r>
    </w:p>
    <w:p w:rsidR="00703442" w:rsidRPr="00547CBF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03442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proofErr w:type="spellEnd"/>
      <w:r w:rsidRPr="00547CB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previousForm</w:t>
      </w:r>
      <w:proofErr w:type="spellEnd"/>
      <w:r w:rsidRPr="00547CBF">
        <w:rPr>
          <w:rFonts w:ascii="Consolas" w:hAnsi="Consolas" w:cs="Consolas"/>
          <w:color w:val="000000"/>
          <w:sz w:val="19"/>
          <w:szCs w:val="19"/>
        </w:rPr>
        <w:t>;</w:t>
      </w:r>
    </w:p>
    <w:p w:rsidR="00021D95" w:rsidRPr="00547CBF" w:rsidRDefault="00021D95" w:rsidP="00021D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1D95">
        <w:rPr>
          <w:rFonts w:ascii="Times New Roman" w:eastAsia="Times New Roman" w:hAnsi="Times New Roman" w:cs="Times New Roman"/>
          <w:sz w:val="28"/>
          <w:szCs w:val="28"/>
          <w:lang w:eastAsia="ru-RU"/>
        </w:rPr>
        <w:t>Сначала</w:t>
      </w:r>
      <w:r w:rsidRPr="00547C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21D9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объявим</w:t>
      </w:r>
      <w:r w:rsidRPr="00547C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21D9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необходимые</w:t>
      </w:r>
      <w:r w:rsidRPr="00547C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21D9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</w:t>
      </w:r>
      <w:r w:rsidR="006F3598" w:rsidRPr="00547CB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F3598" w:rsidRDefault="006F3598" w:rsidP="006F3598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59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Целочисленное поле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Counter</w:t>
      </w:r>
      <w:r w:rsidRPr="006F35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подсчета нажатий на кнопку;</w:t>
      </w:r>
    </w:p>
    <w:p w:rsidR="006F3598" w:rsidRPr="006F3598" w:rsidRDefault="006F3598" w:rsidP="006F3598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Экземпляр класса </w:t>
      </w:r>
      <w:proofErr w:type="spellStart"/>
      <w:r w:rsidRPr="006F359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RandomPointGeneratorEngine</w:t>
      </w:r>
      <w:proofErr w:type="spellEnd"/>
      <w:r w:rsidRPr="006F3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F359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Point</w:t>
      </w:r>
      <w:r w:rsidRPr="006F35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задания положения кнопки;</w:t>
      </w:r>
    </w:p>
    <w:p w:rsidR="006F3598" w:rsidRPr="006F3598" w:rsidRDefault="006F3598" w:rsidP="006F3598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Экземпляр класса </w:t>
      </w:r>
      <w:r w:rsidRPr="006F359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Stopwatch</w:t>
      </w:r>
      <w:r w:rsidRPr="006F3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Entropy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отсчета времени между нажатиями на кнопку, </w:t>
      </w:r>
      <w:r w:rsidRPr="006F35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которое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будет псевдослучайным числом;</w:t>
      </w:r>
    </w:p>
    <w:p w:rsidR="006F3598" w:rsidRPr="006F3598" w:rsidRDefault="006F3598" w:rsidP="006F3598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Экземпляр класса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MainForm</w:t>
      </w:r>
      <w:proofErr w:type="spellEnd"/>
      <w:r w:rsidRPr="006F35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PreviousForm</w:t>
      </w:r>
      <w:proofErr w:type="spellEnd"/>
      <w:r w:rsidRPr="006F35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хранения предыдуще</w:t>
      </w:r>
      <w:r w:rsidR="00423A13">
        <w:rPr>
          <w:rFonts w:ascii="Times New Roman" w:eastAsia="Times New Roman" w:hAnsi="Times New Roman" w:cs="Times New Roman"/>
          <w:sz w:val="28"/>
          <w:szCs w:val="28"/>
          <w:lang w:eastAsia="ru-RU"/>
        </w:rPr>
        <w:t>й формы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возможности возврата к ней.</w:t>
      </w:r>
      <w:r w:rsidRPr="006F35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703442" w:rsidRPr="000A4310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D9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BRNGForm</w:t>
      </w:r>
      <w:proofErr w:type="spellEnd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03442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proofErr w:type="spellEnd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3442" w:rsidRPr="000A4310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entropy = </w:t>
      </w:r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3442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previousForm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form;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= </w:t>
      </w:r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Engine.</w:t>
      </w:r>
      <w:r w:rsidRPr="00703442">
        <w:rPr>
          <w:rFonts w:ascii="Consolas" w:hAnsi="Consolas" w:cs="Consolas"/>
          <w:color w:val="2B91AF"/>
          <w:sz w:val="19"/>
          <w:szCs w:val="19"/>
          <w:lang w:val="en-US"/>
        </w:rPr>
        <w:t>RandomPointGeneratorEngine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entropy.Start</w:t>
      </w:r>
      <w:proofErr w:type="spellEnd"/>
      <w:proofErr w:type="gram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03442" w:rsidRPr="00155F79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5F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21D95" w:rsidRPr="000A4310" w:rsidRDefault="006F3598" w:rsidP="00021D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конструкторе данного класса инициализируем все поля</w:t>
      </w:r>
      <w:r w:rsidR="003353E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142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описанные выше.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1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BRNGPicture_</w:t>
      </w:r>
      <w:proofErr w:type="gram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0344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03442" w:rsidRPr="00A96376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3442" w:rsidRPr="00A96376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entropy.Stop</w:t>
      </w:r>
      <w:proofErr w:type="spellEnd"/>
      <w:proofErr w:type="gramEnd"/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03442" w:rsidRPr="00A96376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442" w:rsidRPr="00A96376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63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&lt; 10)</w:t>
      </w:r>
    </w:p>
    <w:p w:rsidR="00703442" w:rsidRPr="00A96376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previousForm.mainRichTextBox.AppendText</w:t>
      </w:r>
      <w:proofErr w:type="gram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((entropy.ElapsedMilliseconds).ToString() + </w:t>
      </w:r>
      <w:r w:rsidRPr="0070344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442" w:rsidRPr="00A96376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counter++;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BRNGPicture.Location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Point.GenerateNewPoint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.Size.Height</w:t>
      </w:r>
      <w:proofErr w:type="spellEnd"/>
      <w:proofErr w:type="gram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.Size.Width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442" w:rsidRPr="00021D95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>entropy.Reset</w:t>
      </w:r>
      <w:proofErr w:type="spellEnd"/>
      <w:proofErr w:type="gramEnd"/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03442" w:rsidRPr="00021D95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>entropy.Start</w:t>
      </w:r>
      <w:proofErr w:type="spellEnd"/>
      <w:proofErr w:type="gramEnd"/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03442" w:rsidRPr="00021D95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03442" w:rsidRPr="00021D95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1D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03442" w:rsidRPr="00021D95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03442" w:rsidRPr="00021D95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1D9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03442" w:rsidRPr="00021D95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>previousForm.Show</w:t>
      </w:r>
      <w:proofErr w:type="spellEnd"/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03442" w:rsidRPr="00021D95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03442" w:rsidRPr="00021D95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1D95" w:rsidRPr="00142047" w:rsidRDefault="00142047" w:rsidP="00021D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9637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BRNGPicture</w:t>
      </w:r>
      <w:proofErr w:type="spellEnd"/>
      <w:r w:rsidRPr="00155F79">
        <w:rPr>
          <w:rFonts w:ascii="Times New Roman" w:hAnsi="Times New Roman" w:cs="Times New Roman"/>
          <w:b/>
          <w:color w:val="000000"/>
          <w:sz w:val="28"/>
          <w:szCs w:val="19"/>
        </w:rPr>
        <w:t>_</w:t>
      </w:r>
      <w:r w:rsidRPr="00142047"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Click</w:t>
      </w:r>
      <w:r w:rsidRPr="00155F79">
        <w:rPr>
          <w:rFonts w:ascii="Times New Roman" w:hAnsi="Times New Roman" w:cs="Times New Roman"/>
          <w:b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является</w:t>
      </w:r>
      <w:r w:rsidRPr="00155F7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обработчиком</w:t>
      </w:r>
      <w:r w:rsidRPr="00155F7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события</w:t>
      </w:r>
      <w:r w:rsidRPr="00155F7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7F4F18">
        <w:rPr>
          <w:rFonts w:ascii="Times New Roman" w:hAnsi="Times New Roman" w:cs="Times New Roman"/>
          <w:color w:val="000000"/>
          <w:sz w:val="28"/>
          <w:szCs w:val="19"/>
        </w:rPr>
        <w:t>при</w:t>
      </w:r>
      <w:r w:rsidR="007F4F18" w:rsidRPr="00155F7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нажатии</w:t>
      </w:r>
      <w:r w:rsidRPr="00155F7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на</w:t>
      </w:r>
      <w:r w:rsidRPr="00155F7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кнопку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A9637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BRNGPicture</w:t>
      </w:r>
      <w:proofErr w:type="spellEnd"/>
      <w:r w:rsidR="007F4F18" w:rsidRPr="00155F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</w:t>
      </w:r>
      <w:r w:rsidRPr="00155F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proofErr w:type="gramEnd"/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вызывается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каждом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нажатии</w:t>
      </w:r>
      <w:r w:rsidRPr="00155F79">
        <w:rPr>
          <w:rFonts w:ascii="Times New Roman" w:hAnsi="Times New Roman" w:cs="Times New Roman"/>
          <w:color w:val="000000"/>
          <w:sz w:val="28"/>
          <w:szCs w:val="19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После нажатия на кнопку </w:t>
      </w:r>
      <w:proofErr w:type="spellStart"/>
      <w:r w:rsidRPr="00142047"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entopy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прекращает</w:t>
      </w:r>
      <w:r w:rsidR="007F4F18">
        <w:rPr>
          <w:rFonts w:ascii="Times New Roman" w:hAnsi="Times New Roman" w:cs="Times New Roman"/>
          <w:color w:val="000000"/>
          <w:sz w:val="28"/>
          <w:szCs w:val="19"/>
        </w:rPr>
        <w:t>ся отсчет времени и проверяется условие. Е</w:t>
      </w:r>
      <w:r>
        <w:rPr>
          <w:rFonts w:ascii="Times New Roman" w:hAnsi="Times New Roman" w:cs="Times New Roman"/>
          <w:color w:val="000000"/>
          <w:sz w:val="28"/>
          <w:szCs w:val="19"/>
        </w:rPr>
        <w:t>сли количество нажати</w:t>
      </w:r>
      <w:r w:rsidR="007F4F18">
        <w:rPr>
          <w:rFonts w:ascii="Times New Roman" w:hAnsi="Times New Roman" w:cs="Times New Roman"/>
          <w:color w:val="000000"/>
          <w:sz w:val="28"/>
          <w:szCs w:val="19"/>
        </w:rPr>
        <w:t xml:space="preserve">й не превышает десять, тогда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в </w:t>
      </w:r>
      <w:proofErr w:type="spellStart"/>
      <w:r w:rsidRPr="00142047"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mainRichTextBox</w:t>
      </w:r>
      <w:proofErr w:type="spellEnd"/>
      <w:r w:rsidR="007F4F18">
        <w:rPr>
          <w:rFonts w:ascii="Times New Roman" w:hAnsi="Times New Roman" w:cs="Times New Roman"/>
          <w:b/>
          <w:color w:val="000000"/>
          <w:sz w:val="28"/>
          <w:szCs w:val="19"/>
        </w:rPr>
        <w:t>,</w:t>
      </w:r>
      <w:r w:rsidRPr="00142047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находящийся на предыдущей форме</w:t>
      </w:r>
      <w:r w:rsidR="007F4F18">
        <w:rPr>
          <w:rFonts w:ascii="Times New Roman" w:hAnsi="Times New Roman" w:cs="Times New Roman"/>
          <w:color w:val="000000"/>
          <w:sz w:val="28"/>
          <w:szCs w:val="19"/>
        </w:rPr>
        <w:t>, мы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отправляем количество миллисекунд, прошедших между нажатиями на кнопку, сбрасываем секундомер </w:t>
      </w:r>
      <w:r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entropy</w:t>
      </w:r>
      <w:r w:rsidRPr="00142047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и запускаем его снова. Если же количество нажатий на кнопку не меньше десяти, тогда мы закрываем эту форму и выводим предыдущую.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0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BRNGForm_</w:t>
      </w:r>
      <w:proofErr w:type="gram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0344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03442" w:rsidRPr="00A96376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703442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442">
        <w:rPr>
          <w:rFonts w:ascii="Consolas" w:hAnsi="Consolas" w:cs="Consolas"/>
          <w:color w:val="A31515"/>
          <w:sz w:val="19"/>
          <w:szCs w:val="19"/>
          <w:lang w:val="en-US"/>
        </w:rPr>
        <w:t xml:space="preserve">"Click on picture of plane to generate random </w:t>
      </w:r>
      <w:proofErr w:type="gramStart"/>
      <w:r w:rsidRPr="00703442">
        <w:rPr>
          <w:rFonts w:ascii="Consolas" w:hAnsi="Consolas" w:cs="Consolas"/>
          <w:color w:val="A31515"/>
          <w:sz w:val="19"/>
          <w:szCs w:val="19"/>
          <w:lang w:val="en-US"/>
        </w:rPr>
        <w:t>numbers .</w:t>
      </w:r>
      <w:proofErr w:type="gramEnd"/>
      <w:r w:rsidRPr="007034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3442">
        <w:rPr>
          <w:rFonts w:ascii="Consolas" w:hAnsi="Consolas" w:cs="Consolas"/>
          <w:color w:val="A31515"/>
          <w:sz w:val="19"/>
          <w:szCs w:val="19"/>
          <w:lang w:val="en-US"/>
        </w:rPr>
        <w:t>"Info"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442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442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.Information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3442">
        <w:rPr>
          <w:rFonts w:ascii="Consolas" w:hAnsi="Consolas" w:cs="Consolas"/>
          <w:color w:val="000000"/>
          <w:sz w:val="19"/>
          <w:szCs w:val="19"/>
        </w:rPr>
        <w:t>}</w:t>
      </w:r>
    </w:p>
    <w:p w:rsidR="00142047" w:rsidRPr="00142047" w:rsidRDefault="00142047" w:rsidP="001420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Данный метод </w:t>
      </w:r>
      <w:r w:rsidRPr="001420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BRNG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</w:t>
      </w:r>
      <w:r w:rsidRPr="001420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Load</w:t>
      </w:r>
      <w:r w:rsidRPr="001420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является обработчиком события загрузки формы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BRNGForm</w:t>
      </w:r>
      <w:proofErr w:type="spellEnd"/>
      <w:r w:rsidRPr="00142047">
        <w:rPr>
          <w:rFonts w:ascii="Times New Roman" w:hAnsi="Times New Roman" w:cs="Times New Roman"/>
          <w:b/>
          <w:color w:val="000000"/>
          <w:sz w:val="28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вызывается при ее загрузке.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Он выводит на экран сообщение о работе данного метода генерации и не влияет на работу программы.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0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BRNGForm_</w:t>
      </w:r>
      <w:proofErr w:type="gram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FormClosed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03442">
        <w:rPr>
          <w:rFonts w:ascii="Consolas" w:hAnsi="Consolas" w:cs="Consolas"/>
          <w:color w:val="2B91AF"/>
          <w:sz w:val="19"/>
          <w:szCs w:val="19"/>
          <w:lang w:val="en-US"/>
        </w:rPr>
        <w:t>FormClosedEventArgs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3442">
        <w:rPr>
          <w:rFonts w:ascii="Consolas" w:hAnsi="Consolas" w:cs="Consolas"/>
          <w:color w:val="000000"/>
          <w:sz w:val="19"/>
          <w:szCs w:val="19"/>
        </w:rPr>
        <w:t>{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7034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03442">
        <w:rPr>
          <w:rFonts w:ascii="Consolas" w:hAnsi="Consolas" w:cs="Consolas"/>
          <w:color w:val="000000"/>
          <w:sz w:val="19"/>
          <w:szCs w:val="19"/>
        </w:rPr>
        <w:t>previousForm.Show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</w:rPr>
        <w:t>();</w:t>
      </w:r>
    </w:p>
    <w:p w:rsid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70344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03442" w:rsidRPr="000A4310" w:rsidRDefault="00142047" w:rsidP="001420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Данный метод </w:t>
      </w:r>
      <w:r w:rsidRPr="001420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BRNG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</w:t>
      </w:r>
      <w:r w:rsidRPr="001420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FormClose</w:t>
      </w:r>
      <w:proofErr w:type="spellEnd"/>
      <w:r w:rsidRPr="001420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является обработчиком события закрытия формы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BRNGForm</w:t>
      </w:r>
      <w:proofErr w:type="spellEnd"/>
      <w:r w:rsidRPr="00142047">
        <w:rPr>
          <w:rFonts w:ascii="Times New Roman" w:hAnsi="Times New Roman" w:cs="Times New Roman"/>
          <w:b/>
          <w:color w:val="000000"/>
          <w:sz w:val="28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вызывается при ее закрытии пользователем</w:t>
      </w:r>
      <w:r w:rsidR="00BA5217">
        <w:rPr>
          <w:rFonts w:ascii="Times New Roman" w:eastAsia="Times New Roman" w:hAnsi="Times New Roman" w:cs="Times New Roman"/>
          <w:sz w:val="28"/>
          <w:szCs w:val="28"/>
          <w:lang w:eastAsia="ru-RU"/>
        </w:rPr>
        <w:t>, для того чтобы вывести предыдущую форму.</w:t>
      </w:r>
    </w:p>
    <w:p w:rsidR="00BA5217" w:rsidRPr="00AA6E83" w:rsidRDefault="00BA5217" w:rsidP="00AA6E83">
      <w:pPr>
        <w:pStyle w:val="2"/>
        <w:numPr>
          <w:ilvl w:val="1"/>
          <w:numId w:val="1"/>
        </w:numPr>
        <w:rPr>
          <w:sz w:val="28"/>
          <w:lang w:val="en-US"/>
        </w:rPr>
      </w:pPr>
      <w:bookmarkStart w:id="23" w:name="_Toc472625497"/>
      <w:r w:rsidRPr="00AA6E83">
        <w:rPr>
          <w:sz w:val="28"/>
        </w:rPr>
        <w:t>Класс-форма</w:t>
      </w:r>
      <w:r w:rsidRPr="00AA6E83">
        <w:rPr>
          <w:sz w:val="28"/>
          <w:lang w:val="en-US"/>
        </w:rPr>
        <w:t xml:space="preserve"> </w:t>
      </w:r>
      <w:proofErr w:type="spellStart"/>
      <w:r w:rsidRPr="00AA6E83">
        <w:rPr>
          <w:sz w:val="28"/>
          <w:lang w:val="en-US"/>
        </w:rPr>
        <w:t>BRNGKeyForm</w:t>
      </w:r>
      <w:bookmarkEnd w:id="23"/>
      <w:proofErr w:type="spellEnd"/>
    </w:p>
    <w:p w:rsidR="00BA5217" w:rsidRPr="00C84D0B" w:rsidRDefault="00BA5217" w:rsidP="00BA52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521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7034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Данный класс-форма вызывается при нажатии на кнопку </w:t>
      </w:r>
      <w:r w:rsidRPr="007034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proofErr w:type="spellStart"/>
      <w:r w:rsidRPr="007034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Generate</w:t>
      </w:r>
      <w:proofErr w:type="spellEnd"/>
      <w:r w:rsidRPr="007034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7034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By</w:t>
      </w:r>
      <w:proofErr w:type="spellEnd"/>
      <w:r w:rsidRPr="007034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Letters</w:t>
      </w:r>
      <w:r w:rsidRPr="007034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главн</w:t>
      </w:r>
      <w:r w:rsidR="00AA714F">
        <w:rPr>
          <w:rFonts w:ascii="Times New Roman" w:eastAsia="Times New Roman" w:hAnsi="Times New Roman" w:cs="Times New Roman"/>
          <w:sz w:val="28"/>
          <w:szCs w:val="28"/>
          <w:lang w:eastAsia="ru-RU"/>
        </w:rPr>
        <w:t>ой форме. На форме пр</w:t>
      </w:r>
      <w:r w:rsidR="00B33AE2">
        <w:rPr>
          <w:rFonts w:ascii="Times New Roman" w:eastAsia="Times New Roman" w:hAnsi="Times New Roman" w:cs="Times New Roman"/>
          <w:sz w:val="28"/>
          <w:szCs w:val="28"/>
          <w:lang w:eastAsia="ru-RU"/>
        </w:rPr>
        <w:t>исутствуе</w:t>
      </w:r>
      <w:r w:rsidR="00AA714F">
        <w:rPr>
          <w:rFonts w:ascii="Times New Roman" w:eastAsia="Times New Roman" w:hAnsi="Times New Roman" w:cs="Times New Roman"/>
          <w:sz w:val="28"/>
          <w:szCs w:val="28"/>
          <w:lang w:eastAsia="ru-RU"/>
        </w:rPr>
        <w:t>т счетчик ошибок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оставшихся итераций</w:t>
      </w:r>
      <w:r w:rsidR="00B33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генерирования случайного числа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="00AA71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букв</w:t>
      </w:r>
      <w:r w:rsidR="00B33AE2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AA71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AA714F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</w:t>
      </w:r>
      <w:r w:rsidR="00B33AE2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proofErr w:type="spellEnd"/>
      <w:r w:rsidR="00AA71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</w:t>
      </w:r>
      <w:r w:rsidR="00B33AE2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BE79D1">
        <w:rPr>
          <w:rFonts w:ascii="Times New Roman" w:eastAsia="Times New Roman" w:hAnsi="Times New Roman" w:cs="Times New Roman"/>
          <w:sz w:val="28"/>
          <w:szCs w:val="28"/>
          <w:lang w:eastAsia="ru-RU"/>
        </w:rPr>
        <w:t>т менять свое местоположение и значение при нажатии соответствующей клавиши на клавиатуре</w:t>
      </w:r>
      <w:r w:rsidR="003C5C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(см. Приложение</w:t>
      </w:r>
      <w:r w:rsidR="003C5CFA" w:rsidRPr="00C84D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3C5CF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3C5CFA" w:rsidRPr="00C84D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BRNGKeyForm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previousForm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lettersCounter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errorsCounter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Engine.</w:t>
      </w:r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RandomPointGeneratorEngine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newChar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System.Diagnostics.</w:t>
      </w:r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proofErr w:type="spellEnd"/>
      <w:proofErr w:type="gram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entropy;</w:t>
      </w:r>
    </w:p>
    <w:p w:rsidR="00BE79D1" w:rsidRPr="000A4310" w:rsidRDefault="00BE79D1" w:rsidP="00BE79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21D95">
        <w:rPr>
          <w:rFonts w:ascii="Times New Roman" w:eastAsia="Times New Roman" w:hAnsi="Times New Roman" w:cs="Times New Roman"/>
          <w:sz w:val="28"/>
          <w:szCs w:val="28"/>
          <w:lang w:eastAsia="ru-RU"/>
        </w:rPr>
        <w:t>Сначала</w:t>
      </w:r>
      <w:r w:rsidRPr="000A43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21D9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объявим</w:t>
      </w:r>
      <w:r w:rsidRPr="000A43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21D9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необходимые</w:t>
      </w:r>
      <w:r w:rsidRPr="000A43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21D9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</w:t>
      </w:r>
      <w:r w:rsidRPr="000A43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BE79D1" w:rsidRDefault="00BE79D1" w:rsidP="00BE79D1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9D1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Целочисленное поле</w:t>
      </w:r>
      <w:r w:rsidRPr="00BE79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letters</w:t>
      </w:r>
      <w:r w:rsidRPr="00BE79D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Counter</w:t>
      </w:r>
      <w:proofErr w:type="spellEnd"/>
      <w:r w:rsidRPr="00BE79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подсчета правильных нажатий клавиши</w:t>
      </w:r>
      <w:r w:rsidRPr="00BE79D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E79D1" w:rsidRPr="00BE79D1" w:rsidRDefault="00BE79D1" w:rsidP="00BE79D1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9D1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Целочисленное поле</w:t>
      </w:r>
      <w:r w:rsidRPr="00BE79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errors</w:t>
      </w:r>
      <w:r w:rsidRPr="00BE79D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Counter</w:t>
      </w:r>
      <w:proofErr w:type="spellEnd"/>
      <w:r w:rsidRPr="00BE79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подсчета ошибочных нажатий клавиши</w:t>
      </w:r>
      <w:r w:rsidRPr="00BE79D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E79D1" w:rsidRPr="006F3598" w:rsidRDefault="00BE79D1" w:rsidP="00BE79D1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Экземпляр класса </w:t>
      </w:r>
      <w:proofErr w:type="spellStart"/>
      <w:r w:rsidRPr="006F359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RandomPointGeneratorEngine</w:t>
      </w:r>
      <w:proofErr w:type="spellEnd"/>
      <w:r w:rsidRPr="006F3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newChar</w:t>
      </w:r>
      <w:proofErr w:type="spellEnd"/>
      <w:r w:rsidRPr="006F35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генерации новой буквы;</w:t>
      </w:r>
    </w:p>
    <w:p w:rsidR="00BE79D1" w:rsidRPr="006F3598" w:rsidRDefault="00BE79D1" w:rsidP="00BE79D1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Экземпляр класса </w:t>
      </w:r>
      <w:r w:rsidRPr="006F359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Stopwatch</w:t>
      </w:r>
      <w:r w:rsidRPr="006F3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Entropy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отсчета времени между нажатиями на кнопку, </w:t>
      </w:r>
      <w:r w:rsidRPr="006F35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которое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будет псевдослучайным числом;</w:t>
      </w:r>
    </w:p>
    <w:p w:rsidR="00BE79D1" w:rsidRPr="006F3598" w:rsidRDefault="00BE79D1" w:rsidP="00BE79D1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Экземпляр класса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MainForm</w:t>
      </w:r>
      <w:proofErr w:type="spellEnd"/>
      <w:r w:rsidRPr="006F35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PreviousForm</w:t>
      </w:r>
      <w:proofErr w:type="spellEnd"/>
      <w:r w:rsidRPr="006F35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хранения предыдущей форма и возможности возврата к ней.</w:t>
      </w:r>
      <w:r w:rsidRPr="006F35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BE79D1" w:rsidRPr="00BE79D1" w:rsidRDefault="00BE79D1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9D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BRNGKeyForm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previusForm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newChar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Engine.</w:t>
      </w:r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RandomPointGeneratorEngine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previousForm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previusForm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entropy = </w:t>
      </w:r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System.Diagnostics.</w:t>
      </w:r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proofErr w:type="spellEnd"/>
      <w:proofErr w:type="gram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217" w:rsidRPr="00BE79D1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>entropy.Start</w:t>
      </w:r>
      <w:proofErr w:type="spellEnd"/>
      <w:proofErr w:type="gramEnd"/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217" w:rsidRPr="00BE79D1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>lettersLeftLabel.Text</w:t>
      </w:r>
      <w:proofErr w:type="spellEnd"/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79D1">
        <w:rPr>
          <w:rFonts w:ascii="Consolas" w:hAnsi="Consolas" w:cs="Consolas"/>
          <w:color w:val="A31515"/>
          <w:sz w:val="19"/>
          <w:szCs w:val="19"/>
          <w:lang w:val="en-US"/>
        </w:rPr>
        <w:t>"9"</w:t>
      </w:r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5217" w:rsidRPr="00BE79D1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>errorsLabel.Text</w:t>
      </w:r>
      <w:proofErr w:type="spellEnd"/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79D1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4310">
        <w:rPr>
          <w:rFonts w:ascii="Consolas" w:hAnsi="Consolas" w:cs="Consolas"/>
          <w:color w:val="000000"/>
          <w:sz w:val="19"/>
          <w:szCs w:val="19"/>
        </w:rPr>
        <w:t>}</w:t>
      </w:r>
    </w:p>
    <w:p w:rsidR="00BA5217" w:rsidRPr="00BE79D1" w:rsidRDefault="00496DAF" w:rsidP="00BE79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конструкторе происходит инициализация всех полей.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9D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BRNG_</w:t>
      </w:r>
      <w:proofErr w:type="gram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KeyPress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KeyPressEventArgs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A5217" w:rsidRPr="00A96376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keyFormLabel.Text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e.KeyChar.ToString</w:t>
      </w:r>
      <w:proofErr w:type="spellEnd"/>
      <w:proofErr w:type="gram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A5217" w:rsidRPr="00A96376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5217" w:rsidRPr="00A96376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lettersCounter</w:t>
      </w:r>
      <w:proofErr w:type="spellEnd"/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lettersLeftLabel.Text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.ToInt32(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lettersLeftLabel.Text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) - 1</w:t>
      </w:r>
      <w:proofErr w:type="gram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entropy.Stop</w:t>
      </w:r>
      <w:proofErr w:type="spellEnd"/>
      <w:proofErr w:type="gramEnd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previousForm.mainRichTextBox.AppendText</w:t>
      </w:r>
      <w:proofErr w:type="gram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(entropy.ElapsedMilliseconds.ToString() + </w:t>
      </w:r>
      <w:r w:rsidRPr="00BA521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keyFormLabel.Text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newChar.GenerateNewChar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entropy.Reset</w:t>
      </w:r>
      <w:proofErr w:type="spellEnd"/>
      <w:proofErr w:type="gramEnd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entropy.Start</w:t>
      </w:r>
      <w:proofErr w:type="spellEnd"/>
      <w:proofErr w:type="gramEnd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keyFormLabel.Location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newChar.GenerateNewPoint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.Size.Height</w:t>
      </w:r>
      <w:proofErr w:type="spellEnd"/>
      <w:proofErr w:type="gram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.Size.Width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431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errorsCounter</w:t>
      </w:r>
      <w:proofErr w:type="spellEnd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lettersCounter</w:t>
      </w:r>
      <w:proofErr w:type="spellEnd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43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lettersCounter</w:t>
      </w:r>
      <w:proofErr w:type="spellEnd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5217">
        <w:rPr>
          <w:rFonts w:ascii="Consolas" w:hAnsi="Consolas" w:cs="Consolas"/>
          <w:color w:val="A31515"/>
          <w:sz w:val="19"/>
          <w:szCs w:val="19"/>
          <w:lang w:val="en-US"/>
        </w:rPr>
        <w:t>"Too much errors!"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5217">
        <w:rPr>
          <w:rFonts w:ascii="Consolas" w:hAnsi="Consolas" w:cs="Consolas"/>
          <w:color w:val="A31515"/>
          <w:sz w:val="19"/>
          <w:szCs w:val="19"/>
          <w:lang w:val="en-US"/>
        </w:rPr>
        <w:t>"Warning"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.Error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previousForm.mainRichTextBox.Clear</w:t>
      </w:r>
      <w:proofErr w:type="spellEnd"/>
      <w:proofErr w:type="gramEnd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previousForm.CheckResultOfGeneration</w:t>
      </w:r>
      <w:proofErr w:type="spellEnd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431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previousForm.Show</w:t>
      </w:r>
      <w:proofErr w:type="spellEnd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A431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43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5217" w:rsidRPr="00A96376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5217" w:rsidRPr="00A96376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errorsLabel.Text</w:t>
      </w:r>
      <w:proofErr w:type="spellEnd"/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errorsCounter.ToString</w:t>
      </w:r>
      <w:proofErr w:type="spellEnd"/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lettersLeftLabel.Text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.ToInt32(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lettersLeftLabel.Text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217" w:rsidRPr="00BE79D1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5217" w:rsidRPr="00BE79D1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79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>lettersCounter</w:t>
      </w:r>
      <w:proofErr w:type="spellEnd"/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9)</w:t>
      </w:r>
    </w:p>
    <w:p w:rsidR="00BA5217" w:rsidRPr="00BE79D1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5217" w:rsidRPr="00BE79D1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>previousForm.Show</w:t>
      </w:r>
      <w:proofErr w:type="spellEnd"/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217" w:rsidRPr="00BE79D1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79D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217" w:rsidRPr="00155F79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5F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155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4310">
        <w:rPr>
          <w:rFonts w:ascii="Consolas" w:hAnsi="Consolas" w:cs="Consolas"/>
          <w:color w:val="000000"/>
          <w:sz w:val="19"/>
          <w:szCs w:val="19"/>
        </w:rPr>
        <w:t>}</w:t>
      </w:r>
    </w:p>
    <w:p w:rsidR="00BA5217" w:rsidRPr="00FF0DF9" w:rsidRDefault="00496DAF" w:rsidP="00BE79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 рассмотрим сам метод генерации псевдослучайной последовательности. При загрузке формы </w:t>
      </w:r>
      <w:r w:rsidR="00FF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окне появляется буква, задача пользователя нажать соответствующую клавишу на клавиатуре. Метод </w:t>
      </w:r>
      <w:r w:rsidR="00FF0DF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BRNG</w:t>
      </w:r>
      <w:r w:rsidR="00FF0DF9" w:rsidRPr="00FF0D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</w:t>
      </w:r>
      <w:proofErr w:type="spellStart"/>
      <w:r w:rsidR="00FF0DF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KeyPress</w:t>
      </w:r>
      <w:proofErr w:type="spellEnd"/>
      <w:r w:rsidR="00FF0DF9" w:rsidRPr="00FF0D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FF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срабатывает при нажатии пользователем на любую клавишу клавиатуры, далее идет проверка соответствия нажатой клавиши запрашиваемому символу, и если все верно, то мы обновляем счетчик оставшихся нажатий, а также останавливаем секундомер и отправляем на </w:t>
      </w:r>
      <w:proofErr w:type="spellStart"/>
      <w:r w:rsidR="00FF0DF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MainForm</w:t>
      </w:r>
      <w:proofErr w:type="spellEnd"/>
      <w:r w:rsidR="00FF0DF9" w:rsidRPr="00FF0D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FF0DF9">
        <w:rPr>
          <w:rFonts w:ascii="Times New Roman" w:eastAsia="Times New Roman" w:hAnsi="Times New Roman" w:cs="Times New Roman"/>
          <w:sz w:val="28"/>
          <w:szCs w:val="28"/>
          <w:lang w:eastAsia="ru-RU"/>
        </w:rPr>
        <w:t>сгенерированное число. Далее идет перезапуск таймера и генерация нового местоположения для символа, так же, как и сам</w:t>
      </w:r>
      <w:r w:rsidR="00A65026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</w:t>
      </w:r>
      <w:r w:rsidR="00FF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символ</w:t>
      </w:r>
      <w:r w:rsidR="00A6502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FF0DF9">
        <w:rPr>
          <w:rFonts w:ascii="Times New Roman" w:eastAsia="Times New Roman" w:hAnsi="Times New Roman" w:cs="Times New Roman"/>
          <w:sz w:val="28"/>
          <w:szCs w:val="28"/>
          <w:lang w:eastAsia="ru-RU"/>
        </w:rPr>
        <w:t>. Если же пользователь совершает ошибку</w:t>
      </w:r>
      <w:r w:rsidR="00747EA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F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увеличиваетс</w:t>
      </w:r>
      <w:r w:rsidR="00747EA1">
        <w:rPr>
          <w:rFonts w:ascii="Times New Roman" w:eastAsia="Times New Roman" w:hAnsi="Times New Roman" w:cs="Times New Roman"/>
          <w:sz w:val="28"/>
          <w:szCs w:val="28"/>
          <w:lang w:eastAsia="ru-RU"/>
        </w:rPr>
        <w:t>я количество ошибок</w:t>
      </w:r>
      <w:r w:rsidR="00FF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уменьшае</w:t>
      </w:r>
      <w:r w:rsidR="00747EA1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 количество успешных нажатий. П</w:t>
      </w:r>
      <w:r w:rsidR="00FF0DF9">
        <w:rPr>
          <w:rFonts w:ascii="Times New Roman" w:eastAsia="Times New Roman" w:hAnsi="Times New Roman" w:cs="Times New Roman"/>
          <w:sz w:val="28"/>
          <w:szCs w:val="28"/>
          <w:lang w:eastAsia="ru-RU"/>
        </w:rPr>
        <w:t>ри достижении количества успешных нажатий отрицательного значения, пользователя предупредят об ошибке при генерации псевдослучайных чисел.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BRNGKeyForm_</w:t>
      </w:r>
      <w:proofErr w:type="gram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A5217" w:rsidRPr="00A96376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5217">
        <w:rPr>
          <w:rFonts w:ascii="Consolas" w:hAnsi="Consolas" w:cs="Consolas"/>
          <w:color w:val="A31515"/>
          <w:sz w:val="19"/>
          <w:szCs w:val="19"/>
          <w:lang w:val="en-US"/>
        </w:rPr>
        <w:t xml:space="preserve">"Press letters showed on the screen to generate random </w:t>
      </w:r>
      <w:proofErr w:type="gramStart"/>
      <w:r w:rsidRPr="00BA5217">
        <w:rPr>
          <w:rFonts w:ascii="Consolas" w:hAnsi="Consolas" w:cs="Consolas"/>
          <w:color w:val="A31515"/>
          <w:sz w:val="19"/>
          <w:szCs w:val="19"/>
          <w:lang w:val="en-US"/>
        </w:rPr>
        <w:t>numbers .</w:t>
      </w:r>
      <w:proofErr w:type="gramEnd"/>
      <w:r w:rsidRPr="00BA52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5217">
        <w:rPr>
          <w:rFonts w:ascii="Consolas" w:hAnsi="Consolas" w:cs="Consolas"/>
          <w:color w:val="A31515"/>
          <w:sz w:val="19"/>
          <w:szCs w:val="19"/>
          <w:lang w:val="en-US"/>
        </w:rPr>
        <w:t>"Info"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.Information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217">
        <w:rPr>
          <w:rFonts w:ascii="Consolas" w:hAnsi="Consolas" w:cs="Consolas"/>
          <w:color w:val="000000"/>
          <w:sz w:val="19"/>
          <w:szCs w:val="19"/>
        </w:rPr>
        <w:t>}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:rsidR="00FF0DF9" w:rsidRDefault="00FF0DF9" w:rsidP="00FF0D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Последний метод делает то же</w:t>
      </w:r>
      <w:r w:rsidR="006036A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и </w:t>
      </w:r>
      <w:r w:rsidR="006036AE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предыдущих формах: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они показывают сообщение с описанием работы выбранного биологического генератора случайных чисел.</w:t>
      </w:r>
    </w:p>
    <w:p w:rsidR="00FF0DF9" w:rsidRPr="00AA6E83" w:rsidRDefault="00FF0DF9" w:rsidP="00AA6E83">
      <w:pPr>
        <w:pStyle w:val="2"/>
        <w:numPr>
          <w:ilvl w:val="1"/>
          <w:numId w:val="1"/>
        </w:numPr>
        <w:rPr>
          <w:sz w:val="28"/>
        </w:rPr>
      </w:pPr>
      <w:bookmarkStart w:id="24" w:name="_Toc472625498"/>
      <w:r w:rsidRPr="00AA6E83">
        <w:rPr>
          <w:sz w:val="28"/>
        </w:rPr>
        <w:t xml:space="preserve">Класс-форма </w:t>
      </w:r>
      <w:proofErr w:type="spellStart"/>
      <w:r w:rsidRPr="00AA6E83">
        <w:rPr>
          <w:sz w:val="28"/>
          <w:lang w:val="en-US"/>
        </w:rPr>
        <w:t>BRNGMOUSEForm</w:t>
      </w:r>
      <w:proofErr w:type="spellEnd"/>
      <w:r w:rsidRPr="00AA6E83">
        <w:rPr>
          <w:sz w:val="28"/>
          <w:lang w:val="en-US"/>
        </w:rPr>
        <w:t>.</w:t>
      </w:r>
      <w:bookmarkEnd w:id="24"/>
    </w:p>
    <w:p w:rsidR="00FF0DF9" w:rsidRPr="00C84D0B" w:rsidRDefault="00FF0DF9" w:rsidP="00FF0D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034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Данный класс-форма вызывается при нажатии на кнопку </w:t>
      </w:r>
      <w:r w:rsidRPr="00FF0D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proofErr w:type="spellStart"/>
      <w:r w:rsidRPr="00FF0D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Generate</w:t>
      </w:r>
      <w:proofErr w:type="spellEnd"/>
      <w:r w:rsidRPr="00FF0D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FF0D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By</w:t>
      </w:r>
      <w:proofErr w:type="spellEnd"/>
      <w:r w:rsidRPr="00FF0D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Mouse</w:t>
      </w:r>
      <w:r w:rsidRPr="00FF0D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главной форме. На форме поле</w:t>
      </w:r>
      <w:r w:rsidR="00A448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генерации псевдослучайных чисел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44882">
        <w:rPr>
          <w:rFonts w:ascii="Times New Roman" w:eastAsia="Times New Roman" w:hAnsi="Times New Roman" w:cs="Times New Roman"/>
          <w:sz w:val="28"/>
          <w:szCs w:val="28"/>
          <w:lang w:eastAsia="ru-RU"/>
        </w:rPr>
        <w:t>и шкала для</w:t>
      </w:r>
      <w:r w:rsidR="003C5C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отсчета сгенерированных чисел</w:t>
      </w:r>
      <w:r w:rsidR="003C5CFA" w:rsidRPr="003C5C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C5CFA">
        <w:rPr>
          <w:rFonts w:ascii="Times New Roman" w:eastAsia="Times New Roman" w:hAnsi="Times New Roman" w:cs="Times New Roman"/>
          <w:sz w:val="28"/>
          <w:szCs w:val="28"/>
          <w:lang w:eastAsia="ru-RU"/>
        </w:rPr>
        <w:t>(см. Приложение</w:t>
      </w:r>
      <w:r w:rsidR="003C5CFA" w:rsidRPr="00C84D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3C5CFA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3C5CFA" w:rsidRPr="00C84D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</w:t>
      </w:r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ublic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0DF9">
        <w:rPr>
          <w:rFonts w:ascii="Consolas" w:hAnsi="Consolas" w:cs="Consolas"/>
          <w:color w:val="2B91AF"/>
          <w:sz w:val="19"/>
          <w:szCs w:val="19"/>
          <w:lang w:val="en-US"/>
        </w:rPr>
        <w:t>BRNGMOUSEForm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DF9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DF9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previusForm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DF9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controler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BRNGMOUSEForm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F0DF9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PreviusForm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previusForm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PreviusForm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controler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0DF9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0DF9" w:rsidRPr="00155F7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controler</w:t>
      </w:r>
      <w:r w:rsidRPr="00155F7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spellEnd"/>
      <w:proofErr w:type="gramEnd"/>
      <w:r w:rsidRPr="00155F7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0DF9" w:rsidRPr="00A96376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155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6376">
        <w:rPr>
          <w:rFonts w:ascii="Consolas" w:hAnsi="Consolas" w:cs="Consolas"/>
          <w:color w:val="000000"/>
          <w:sz w:val="19"/>
          <w:szCs w:val="19"/>
        </w:rPr>
        <w:t>}</w:t>
      </w:r>
    </w:p>
    <w:p w:rsidR="00FF0DF9" w:rsidRPr="00FF0DF9" w:rsidRDefault="00A44882" w:rsidP="00FF0D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начале как обычно объявляем поля и инициализируем их в конструкторе.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88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mouseFormPictureBox_</w:t>
      </w:r>
      <w:proofErr w:type="gram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MouseMove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F0DF9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F0DF9" w:rsidRPr="00A96376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0DF9" w:rsidRPr="00A96376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963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controler.Elapsed.TotalSeconds</w:t>
      </w:r>
      <w:proofErr w:type="spellEnd"/>
      <w:proofErr w:type="gramEnd"/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</w:t>
      </w:r>
    </w:p>
    <w:p w:rsidR="00FF0DF9" w:rsidRPr="00A96376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0DF9" w:rsidRPr="00A96376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controler.Reset</w:t>
      </w:r>
      <w:proofErr w:type="spellEnd"/>
      <w:proofErr w:type="gramEnd"/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0DF9" w:rsidRPr="00A96376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counter++;</w:t>
      </w:r>
    </w:p>
    <w:p w:rsidR="00FF0DF9" w:rsidRPr="00C84D0B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4D0B"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 w:rsidRPr="00C84D0B">
        <w:rPr>
          <w:rFonts w:ascii="Consolas" w:hAnsi="Consolas" w:cs="Consolas"/>
          <w:color w:val="000000"/>
          <w:sz w:val="19"/>
          <w:szCs w:val="19"/>
          <w:lang w:val="es-ES"/>
        </w:rPr>
        <w:t xml:space="preserve"> cursorX = </w:t>
      </w:r>
      <w:r w:rsidRPr="00C84D0B">
        <w:rPr>
          <w:rFonts w:ascii="Consolas" w:hAnsi="Consolas" w:cs="Consolas"/>
          <w:color w:val="2B91AF"/>
          <w:sz w:val="19"/>
          <w:szCs w:val="19"/>
          <w:lang w:val="es-ES"/>
        </w:rPr>
        <w:t>Cursor</w:t>
      </w:r>
      <w:r w:rsidRPr="00C84D0B">
        <w:rPr>
          <w:rFonts w:ascii="Consolas" w:hAnsi="Consolas" w:cs="Consolas"/>
          <w:color w:val="000000"/>
          <w:sz w:val="19"/>
          <w:szCs w:val="19"/>
          <w:lang w:val="es-ES"/>
        </w:rPr>
        <w:t>.Position.X;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D0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</w:t>
      </w:r>
      <w:proofErr w:type="spellStart"/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cursorY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F0DF9">
        <w:rPr>
          <w:rFonts w:ascii="Consolas" w:hAnsi="Consolas" w:cs="Consolas"/>
          <w:color w:val="2B91AF"/>
          <w:sz w:val="19"/>
          <w:szCs w:val="19"/>
          <w:lang w:val="en-US"/>
        </w:rPr>
        <w:t>Cursor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.Position.Y</w:t>
      </w:r>
      <w:proofErr w:type="spellEnd"/>
      <w:proofErr w:type="gram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previusForm.mainRichTextBox.AppendText</w:t>
      </w:r>
      <w:proofErr w:type="spellEnd"/>
      <w:proofErr w:type="gram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cursorX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cursorY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FF0DF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controler.Start</w:t>
      </w:r>
      <w:proofErr w:type="spellEnd"/>
      <w:proofErr w:type="gram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BRNGMouseFormProgressBar.Value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counter;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&gt; 9)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previusForm.Show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0DF9" w:rsidRPr="00A96376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6376">
        <w:rPr>
          <w:rFonts w:ascii="Consolas" w:hAnsi="Consolas" w:cs="Consolas"/>
          <w:color w:val="000000"/>
          <w:sz w:val="19"/>
          <w:szCs w:val="19"/>
        </w:rPr>
        <w:t>}</w:t>
      </w:r>
    </w:p>
    <w:p w:rsidR="00FF0DF9" w:rsidRPr="00A96376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A9637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0DF9" w:rsidRPr="00A96376" w:rsidRDefault="00A44882" w:rsidP="00FF0D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Сама генерация в данном способе происходит при движении мыши по выделенному полю. Метод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mouseFormPictureBox</w:t>
      </w:r>
      <w:proofErr w:type="spellEnd"/>
      <w:r w:rsidRPr="00A4488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MouseMove</w:t>
      </w:r>
      <w:proofErr w:type="spellEnd"/>
      <w:r w:rsidRPr="00A4488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срабатывает при передвижении мыши над изображением. Для генерации самого числа берется значение координат курсора мыши. Полученный</w:t>
      </w:r>
      <w:r w:rsidRPr="00A9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</w:t>
      </w:r>
      <w:r w:rsidRPr="00A9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Pr="00A9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же</w:t>
      </w:r>
      <w:r w:rsidRPr="00A9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отправляется</w:t>
      </w:r>
      <w:r w:rsidRPr="00A9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MainForm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BRNGMOUSEForm</w:t>
      </w: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F0DF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F0DF9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0DF9">
        <w:rPr>
          <w:rFonts w:ascii="Consolas" w:hAnsi="Consolas" w:cs="Consolas"/>
          <w:color w:val="A31515"/>
          <w:sz w:val="19"/>
          <w:szCs w:val="19"/>
          <w:lang w:val="en-US"/>
        </w:rPr>
        <w:t>"Shift the mouse to generate random numbers.</w:t>
      </w:r>
      <w:proofErr w:type="gramStart"/>
      <w:r w:rsidRPr="00FF0D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,</w:t>
      </w:r>
      <w:proofErr w:type="gram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DF9">
        <w:rPr>
          <w:rFonts w:ascii="Consolas" w:hAnsi="Consolas" w:cs="Consolas"/>
          <w:color w:val="A31515"/>
          <w:sz w:val="19"/>
          <w:szCs w:val="19"/>
          <w:lang w:val="en-US"/>
        </w:rPr>
        <w:t>"Info"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0DF9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0DF9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.Information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0DF9">
        <w:rPr>
          <w:rFonts w:ascii="Consolas" w:hAnsi="Consolas" w:cs="Consolas"/>
          <w:color w:val="000000"/>
          <w:sz w:val="19"/>
          <w:szCs w:val="19"/>
        </w:rPr>
        <w:t>}</w:t>
      </w:r>
    </w:p>
    <w:p w:rsidR="00A44882" w:rsidRPr="00BA5217" w:rsidRDefault="00A44882" w:rsidP="00A4488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:rsidR="00A44882" w:rsidRDefault="00A44882" w:rsidP="00A448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Последний метод делает то же</w:t>
      </w:r>
      <w:r w:rsidR="001D1B5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и </w:t>
      </w:r>
      <w:r w:rsidR="001D1B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предыдущих формах, они показывают сообщение с описанием работы выбранного биологического генератора случайных чисел.</w:t>
      </w:r>
    </w:p>
    <w:p w:rsidR="00A44882" w:rsidRDefault="00A4488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A44882" w:rsidRDefault="00A44882" w:rsidP="00F01F7D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</w:pPr>
      <w:bookmarkStart w:id="25" w:name="_Toc472625499"/>
      <w:r w:rsidRPr="00F01F7D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lastRenderedPageBreak/>
        <w:t>Заключение</w:t>
      </w:r>
      <w:bookmarkEnd w:id="25"/>
    </w:p>
    <w:p w:rsidR="00F01F7D" w:rsidRPr="00F01F7D" w:rsidRDefault="00F01F7D" w:rsidP="00F01F7D">
      <w:pPr>
        <w:rPr>
          <w:lang w:eastAsia="ru-RU"/>
        </w:rPr>
      </w:pPr>
    </w:p>
    <w:p w:rsidR="00A44882" w:rsidRPr="00F01F7D" w:rsidRDefault="00A44882" w:rsidP="00F01F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1F7D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данной курсовой работе было рассмотрено понятие случайных и псевдослучайных чисел, была представлена история развития понятия случайности и его влияние на жизнь человека</w:t>
      </w:r>
      <w:r w:rsidR="003C5CFA" w:rsidRPr="00F01F7D">
        <w:rPr>
          <w:rFonts w:ascii="Times New Roman" w:eastAsia="Times New Roman" w:hAnsi="Times New Roman" w:cs="Times New Roman"/>
          <w:sz w:val="28"/>
          <w:szCs w:val="28"/>
          <w:lang w:eastAsia="ru-RU"/>
        </w:rPr>
        <w:t>. Были рассмотрены генераторы псевдослучайных чисел, а в частности биологический генератор случайных чисел.</w:t>
      </w:r>
    </w:p>
    <w:p w:rsidR="003C5CFA" w:rsidRPr="00F01F7D" w:rsidRDefault="003C5CFA" w:rsidP="00F01F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практической части курсовой работы была разработана и реализована программа, реализующая некоторые из способов работы биологического датчика случайных чисел. </w:t>
      </w:r>
    </w:p>
    <w:p w:rsidR="00B573E1" w:rsidRDefault="003C5CFA" w:rsidP="00F01F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1F7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Подводя итог</w:t>
      </w:r>
      <w:r w:rsidR="001D1B5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0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хотелось бы сказать, </w:t>
      </w:r>
      <w:r w:rsidR="001D1B5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случайные числа играют</w:t>
      </w:r>
      <w:r w:rsidRPr="00F0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важную роль в современном мире, они нашли с</w:t>
      </w:r>
      <w:r w:rsidR="001D1B5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вое применение во многих сферах</w:t>
      </w:r>
      <w:r w:rsidRPr="00F0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их генерация является насущной проблемой. Для решения данной проблемы были разработаны разнообразные аппаратные генераторы случайных чисел, но они не находят широк</w:t>
      </w:r>
      <w:r w:rsidR="001D1B5C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 применения из-за своей цены</w:t>
      </w:r>
      <w:r w:rsidRPr="00F0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необходимости встраивания в компьютер. С другой стороны, </w:t>
      </w:r>
      <w:r w:rsidR="00B573E1" w:rsidRPr="00F01F7D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существуют</w:t>
      </w:r>
      <w:r w:rsidRPr="00F0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генераторы псевдослучайных чисел, использующие разнообразные алгорит</w:t>
      </w:r>
      <w:r w:rsidR="00B573E1" w:rsidRPr="00F01F7D">
        <w:rPr>
          <w:rFonts w:ascii="Times New Roman" w:eastAsia="Times New Roman" w:hAnsi="Times New Roman" w:cs="Times New Roman"/>
          <w:sz w:val="28"/>
          <w:szCs w:val="28"/>
          <w:lang w:eastAsia="ru-RU"/>
        </w:rPr>
        <w:t>мы для генерации псевдослучайных</w:t>
      </w:r>
      <w:r w:rsidRPr="00F0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</w:t>
      </w:r>
      <w:r w:rsidR="001D1B5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довательностей. Одним из них</w:t>
      </w:r>
      <w:r w:rsidR="00B573E1" w:rsidRPr="00F0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биологический генератор случайных чисел. Он позволяет генерировать хорошие последовательности псевдослучайных чисел, но из-за времени генерации он не подходит для генерации большого количества чисел.</w:t>
      </w:r>
      <w:r w:rsidR="00B573E1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B573E1" w:rsidRDefault="00B573E1" w:rsidP="00F01F7D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26" w:name="_Toc472625500"/>
      <w:r w:rsidRPr="00F01F7D">
        <w:rPr>
          <w:rFonts w:ascii="Times New Roman" w:hAnsi="Times New Roman" w:cs="Times New Roman"/>
          <w:b/>
          <w:color w:val="auto"/>
          <w:sz w:val="28"/>
          <w:lang w:val="en-US"/>
        </w:rPr>
        <w:lastRenderedPageBreak/>
        <w:t>C</w:t>
      </w:r>
      <w:r w:rsidRPr="00F01F7D">
        <w:rPr>
          <w:rFonts w:ascii="Times New Roman" w:hAnsi="Times New Roman" w:cs="Times New Roman"/>
          <w:b/>
          <w:color w:val="auto"/>
          <w:sz w:val="28"/>
        </w:rPr>
        <w:t>писок источников</w:t>
      </w:r>
      <w:bookmarkEnd w:id="26"/>
    </w:p>
    <w:p w:rsidR="00F01F7D" w:rsidRPr="00F01F7D" w:rsidRDefault="00F01F7D" w:rsidP="00F01F7D"/>
    <w:p w:rsidR="009A2B73" w:rsidRPr="00482D29" w:rsidRDefault="009A2B73" w:rsidP="009A2B73">
      <w:pPr>
        <w:numPr>
          <w:ilvl w:val="0"/>
          <w:numId w:val="8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2D29">
        <w:rPr>
          <w:rFonts w:ascii="Times New Roman" w:hAnsi="Times New Roman" w:cs="Times New Roman"/>
          <w:sz w:val="28"/>
          <w:szCs w:val="28"/>
        </w:rPr>
        <w:t xml:space="preserve">Брокгауз Ф.А., </w:t>
      </w:r>
      <w:proofErr w:type="spellStart"/>
      <w:r w:rsidRPr="00482D29">
        <w:rPr>
          <w:rFonts w:ascii="Times New Roman" w:hAnsi="Times New Roman" w:cs="Times New Roman"/>
          <w:sz w:val="28"/>
          <w:szCs w:val="28"/>
        </w:rPr>
        <w:t>Ефрон</w:t>
      </w:r>
      <w:proofErr w:type="spellEnd"/>
      <w:r w:rsidRPr="00482D29">
        <w:rPr>
          <w:rFonts w:ascii="Times New Roman" w:hAnsi="Times New Roman" w:cs="Times New Roman"/>
          <w:sz w:val="28"/>
          <w:szCs w:val="28"/>
        </w:rPr>
        <w:t xml:space="preserve"> И.А</w:t>
      </w:r>
      <w:r w:rsidR="00F0277B" w:rsidRPr="00482D29">
        <w:rPr>
          <w:rFonts w:ascii="Times New Roman" w:hAnsi="Times New Roman" w:cs="Times New Roman"/>
          <w:sz w:val="28"/>
          <w:szCs w:val="28"/>
        </w:rPr>
        <w:t>.</w:t>
      </w:r>
      <w:r w:rsidR="00482D29">
        <w:rPr>
          <w:rFonts w:ascii="Times New Roman" w:hAnsi="Times New Roman" w:cs="Times New Roman"/>
          <w:sz w:val="28"/>
          <w:szCs w:val="28"/>
        </w:rPr>
        <w:t xml:space="preserve"> </w:t>
      </w:r>
      <w:r w:rsidR="00482D29" w:rsidRPr="00482D29">
        <w:rPr>
          <w:rFonts w:ascii="Times New Roman" w:hAnsi="Times New Roman" w:cs="Times New Roman"/>
          <w:sz w:val="28"/>
          <w:szCs w:val="19"/>
          <w:shd w:val="clear" w:color="auto" w:fill="FFFFFF"/>
        </w:rPr>
        <w:t xml:space="preserve">Энциклопедический словарь Брокгауза и </w:t>
      </w:r>
      <w:proofErr w:type="spellStart"/>
      <w:r w:rsidR="00482D29" w:rsidRPr="00482D29">
        <w:rPr>
          <w:rFonts w:ascii="Times New Roman" w:hAnsi="Times New Roman" w:cs="Times New Roman"/>
          <w:sz w:val="28"/>
          <w:szCs w:val="19"/>
          <w:shd w:val="clear" w:color="auto" w:fill="FFFFFF"/>
        </w:rPr>
        <w:t>Ефрона</w:t>
      </w:r>
      <w:proofErr w:type="spellEnd"/>
      <w:r w:rsidR="00482D29" w:rsidRPr="00482D29">
        <w:rPr>
          <w:rFonts w:ascii="Times New Roman" w:hAnsi="Times New Roman" w:cs="Times New Roman"/>
          <w:sz w:val="28"/>
          <w:szCs w:val="19"/>
          <w:shd w:val="clear" w:color="auto" w:fill="FFFFFF"/>
        </w:rPr>
        <w:t xml:space="preserve"> в 82 тт. и 4 доп. тт. — М</w:t>
      </w:r>
      <w:r w:rsidR="00F5378D">
        <w:rPr>
          <w:rFonts w:ascii="Times New Roman" w:hAnsi="Times New Roman" w:cs="Times New Roman"/>
          <w:sz w:val="28"/>
          <w:szCs w:val="19"/>
          <w:shd w:val="clear" w:color="auto" w:fill="FFFFFF"/>
        </w:rPr>
        <w:t>.: Терра, 2001 г. — 40 726 с.;</w:t>
      </w:r>
    </w:p>
    <w:p w:rsidR="009A2B73" w:rsidRPr="00482D29" w:rsidRDefault="009A2B73" w:rsidP="009A2B73">
      <w:pPr>
        <w:numPr>
          <w:ilvl w:val="0"/>
          <w:numId w:val="8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2D29">
        <w:rPr>
          <w:rFonts w:ascii="Times New Roman" w:hAnsi="Times New Roman" w:cs="Times New Roman"/>
          <w:sz w:val="28"/>
          <w:szCs w:val="19"/>
          <w:shd w:val="clear" w:color="auto" w:fill="FFFFFF"/>
          <w:lang w:val="en-US"/>
        </w:rPr>
        <w:t>Harry F</w:t>
      </w:r>
      <w:r w:rsidR="00F5378D">
        <w:rPr>
          <w:rFonts w:ascii="Times New Roman" w:hAnsi="Times New Roman" w:cs="Times New Roman"/>
          <w:sz w:val="28"/>
          <w:szCs w:val="19"/>
          <w:shd w:val="clear" w:color="auto" w:fill="FFFFFF"/>
          <w:lang w:val="en-US"/>
        </w:rPr>
        <w:t>.</w:t>
      </w:r>
      <w:r w:rsidRPr="00482D29">
        <w:rPr>
          <w:rFonts w:ascii="Times New Roman" w:hAnsi="Times New Roman" w:cs="Times New Roman"/>
          <w:sz w:val="27"/>
          <w:szCs w:val="19"/>
          <w:shd w:val="clear" w:color="auto" w:fill="FFFFFF"/>
          <w:lang w:val="en-US"/>
        </w:rPr>
        <w:t xml:space="preserve"> </w:t>
      </w:r>
      <w:r w:rsidRPr="00482D29">
        <w:rPr>
          <w:rFonts w:ascii="Times New Roman" w:hAnsi="Times New Roman" w:cs="Times New Roman"/>
          <w:bCs/>
          <w:sz w:val="28"/>
          <w:szCs w:val="29"/>
          <w:shd w:val="clear" w:color="auto" w:fill="FFFFFF"/>
          <w:lang w:val="en-US"/>
        </w:rPr>
        <w:t>ERNIE - A Random Number Generator</w:t>
      </w:r>
      <w:r w:rsidRPr="00482D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482D29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482D29">
        <w:rPr>
          <w:rFonts w:ascii="Times New Roman" w:hAnsi="Times New Roman" w:cs="Times New Roman"/>
          <w:sz w:val="28"/>
          <w:szCs w:val="28"/>
        </w:rPr>
        <w:t>Электронный</w:t>
      </w:r>
      <w:r w:rsidRPr="0048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2D29">
        <w:rPr>
          <w:rFonts w:ascii="Times New Roman" w:hAnsi="Times New Roman" w:cs="Times New Roman"/>
          <w:sz w:val="28"/>
          <w:szCs w:val="28"/>
        </w:rPr>
        <w:t>ресурс</w:t>
      </w:r>
      <w:r w:rsidRPr="00482D29">
        <w:rPr>
          <w:rFonts w:ascii="Times New Roman" w:hAnsi="Times New Roman" w:cs="Times New Roman"/>
          <w:sz w:val="28"/>
          <w:szCs w:val="28"/>
          <w:lang w:val="en-US"/>
        </w:rPr>
        <w:t>] - http://www.i-programmer.info/history/machines/6317-ernie-a-random-number-generator.html</w:t>
      </w:r>
      <w:r w:rsidR="00F0277B" w:rsidRPr="00482D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73E1" w:rsidRPr="00482D29" w:rsidRDefault="00A7795A" w:rsidP="009A2B73">
      <w:pPr>
        <w:numPr>
          <w:ilvl w:val="0"/>
          <w:numId w:val="8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F0277B" w:rsidRPr="00A7795A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F0277B" w:rsidRPr="00482D29">
          <w:rPr>
            <w:rFonts w:ascii="Times New Roman" w:hAnsi="Times New Roman" w:cs="Times New Roman"/>
            <w:sz w:val="28"/>
            <w:szCs w:val="28"/>
          </w:rPr>
          <w:t xml:space="preserve">Д. Кнут. </w:t>
        </w:r>
        <w:r w:rsidR="009A2B73" w:rsidRPr="00482D29">
          <w:rPr>
            <w:rFonts w:ascii="Times New Roman" w:hAnsi="Times New Roman" w:cs="Times New Roman"/>
            <w:szCs w:val="28"/>
          </w:rPr>
          <w:t xml:space="preserve"> </w:t>
        </w:r>
        <w:r w:rsidR="009A2B73" w:rsidRPr="00482D29">
          <w:rPr>
            <w:rFonts w:ascii="Times New Roman" w:hAnsi="Times New Roman" w:cs="Times New Roman"/>
            <w:sz w:val="28"/>
            <w:szCs w:val="28"/>
          </w:rPr>
          <w:t xml:space="preserve">Искусство программирования. Том </w:t>
        </w:r>
        <w:r w:rsidR="00F0277B" w:rsidRPr="00482D29">
          <w:rPr>
            <w:rFonts w:ascii="Times New Roman" w:hAnsi="Times New Roman" w:cs="Times New Roman"/>
            <w:sz w:val="28"/>
            <w:szCs w:val="28"/>
          </w:rPr>
          <w:t>3</w:t>
        </w:r>
      </w:hyperlink>
      <w:r w:rsidR="009A2B73" w:rsidRPr="00482D29">
        <w:rPr>
          <w:rFonts w:ascii="Times New Roman" w:hAnsi="Times New Roman" w:cs="Times New Roman"/>
          <w:sz w:val="28"/>
          <w:szCs w:val="28"/>
        </w:rPr>
        <w:t> — Вильямс, 2001. — 788 c</w:t>
      </w:r>
      <w:r w:rsidR="00B573E1" w:rsidRPr="00482D29">
        <w:rPr>
          <w:rFonts w:ascii="Times New Roman" w:hAnsi="Times New Roman" w:cs="Times New Roman"/>
          <w:sz w:val="28"/>
          <w:szCs w:val="28"/>
        </w:rPr>
        <w:t>;</w:t>
      </w:r>
    </w:p>
    <w:p w:rsidR="00F0277B" w:rsidRPr="00482D29" w:rsidRDefault="00F0277B" w:rsidP="00F0277B">
      <w:pPr>
        <w:numPr>
          <w:ilvl w:val="0"/>
          <w:numId w:val="8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2D29">
        <w:rPr>
          <w:rFonts w:ascii="Times New Roman" w:hAnsi="Times New Roman" w:cs="Times New Roman"/>
          <w:sz w:val="28"/>
          <w:szCs w:val="28"/>
        </w:rPr>
        <w:t xml:space="preserve">Д. Кнут. Искусство программирования. Том 2. </w:t>
      </w:r>
      <w:proofErr w:type="spellStart"/>
      <w:r w:rsidRPr="00482D29">
        <w:rPr>
          <w:rFonts w:ascii="Times New Roman" w:hAnsi="Times New Roman" w:cs="Times New Roman"/>
          <w:sz w:val="28"/>
          <w:szCs w:val="28"/>
        </w:rPr>
        <w:t>Получисленные</w:t>
      </w:r>
      <w:proofErr w:type="spellEnd"/>
      <w:r w:rsidRPr="00482D29">
        <w:rPr>
          <w:rFonts w:ascii="Times New Roman" w:hAnsi="Times New Roman" w:cs="Times New Roman"/>
          <w:sz w:val="28"/>
          <w:szCs w:val="28"/>
        </w:rPr>
        <w:t xml:space="preserve"> алгоритмы. — М.: Вильямс, 2000</w:t>
      </w:r>
      <w:r w:rsidR="00482D29" w:rsidRPr="00482D29">
        <w:rPr>
          <w:rFonts w:ascii="Times New Roman" w:hAnsi="Times New Roman" w:cs="Times New Roman"/>
          <w:sz w:val="28"/>
          <w:szCs w:val="28"/>
        </w:rPr>
        <w:t xml:space="preserve"> —</w:t>
      </w:r>
      <w:r w:rsidR="00482D29" w:rsidRPr="00482D29">
        <w:rPr>
          <w:rFonts w:ascii="Times New Roman" w:hAnsi="Times New Roman" w:cs="Times New Roman"/>
          <w:sz w:val="28"/>
          <w:szCs w:val="19"/>
        </w:rPr>
        <w:t>788</w:t>
      </w:r>
      <w:r w:rsidR="00F5378D">
        <w:rPr>
          <w:rFonts w:ascii="Times New Roman" w:hAnsi="Times New Roman" w:cs="Times New Roman"/>
          <w:sz w:val="28"/>
          <w:szCs w:val="19"/>
        </w:rPr>
        <w:t>с.</w:t>
      </w:r>
      <w:r w:rsidRPr="00482D29">
        <w:rPr>
          <w:rFonts w:ascii="Times New Roman" w:hAnsi="Times New Roman" w:cs="Times New Roman"/>
          <w:sz w:val="28"/>
          <w:szCs w:val="28"/>
        </w:rPr>
        <w:t>;</w:t>
      </w:r>
    </w:p>
    <w:p w:rsidR="00F5378D" w:rsidRDefault="00F0277B" w:rsidP="00F5378D">
      <w:pPr>
        <w:numPr>
          <w:ilvl w:val="0"/>
          <w:numId w:val="8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2D29">
        <w:rPr>
          <w:rFonts w:ascii="Times New Roman" w:hAnsi="Times New Roman" w:cs="Times New Roman"/>
          <w:sz w:val="28"/>
          <w:szCs w:val="28"/>
        </w:rPr>
        <w:t xml:space="preserve">Линейный конгруэнтный метод [Электронный ресурс] - </w:t>
      </w:r>
      <w:r w:rsidR="00F5378D" w:rsidRPr="00F5378D">
        <w:rPr>
          <w:rFonts w:ascii="Times New Roman" w:hAnsi="Times New Roman" w:cs="Times New Roman"/>
          <w:sz w:val="28"/>
          <w:szCs w:val="28"/>
        </w:rPr>
        <w:t>http://www.intuit.ru/studies/courses/691/547/lecture/12383?page=2</w:t>
      </w:r>
      <w:r w:rsidR="00F5378D">
        <w:rPr>
          <w:rFonts w:ascii="Times New Roman" w:hAnsi="Times New Roman" w:cs="Times New Roman"/>
          <w:sz w:val="28"/>
          <w:szCs w:val="28"/>
        </w:rPr>
        <w:t>;</w:t>
      </w:r>
    </w:p>
    <w:p w:rsidR="00F5378D" w:rsidRDefault="00F5378D" w:rsidP="00F5378D">
      <w:pPr>
        <w:numPr>
          <w:ilvl w:val="0"/>
          <w:numId w:val="8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Д. Рихтер. </w:t>
      </w:r>
      <w:r>
        <w:rPr>
          <w:rFonts w:ascii="Times New Roman" w:hAnsi="Times New Roman" w:cs="Times New Roman"/>
          <w:sz w:val="28"/>
          <w:szCs w:val="28"/>
          <w:lang w:val="en-US"/>
        </w:rPr>
        <w:t>CLR</w:t>
      </w:r>
      <w:r w:rsidRPr="00F53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via</w:t>
      </w:r>
      <w:r w:rsidRPr="00F53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378D">
        <w:rPr>
          <w:rFonts w:ascii="Times New Roman" w:hAnsi="Times New Roman" w:cs="Times New Roman"/>
          <w:sz w:val="28"/>
          <w:szCs w:val="28"/>
        </w:rPr>
        <w:t xml:space="preserve"># Программирование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5378D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53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F5378D">
        <w:rPr>
          <w:rFonts w:ascii="Times New Roman" w:hAnsi="Times New Roman" w:cs="Times New Roman"/>
          <w:sz w:val="28"/>
          <w:szCs w:val="28"/>
        </w:rPr>
        <w:t xml:space="preserve"> 4.5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378D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 4-е изд. – СПБ.: Питер, 2016. – 896с.</w:t>
      </w:r>
    </w:p>
    <w:p w:rsidR="00963A68" w:rsidRPr="00F5378D" w:rsidRDefault="00963A68" w:rsidP="00F5378D">
      <w:pPr>
        <w:numPr>
          <w:ilvl w:val="0"/>
          <w:numId w:val="8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378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963A68" w:rsidRPr="00F01F7D" w:rsidRDefault="00963A68" w:rsidP="00F01F7D">
      <w:pPr>
        <w:pStyle w:val="1"/>
        <w:rPr>
          <w:rFonts w:ascii="Times New Roman" w:hAnsi="Times New Roman" w:cs="Times New Roman"/>
          <w:b/>
          <w:color w:val="auto"/>
        </w:rPr>
      </w:pPr>
      <w:bookmarkStart w:id="27" w:name="_Toc472625501"/>
      <w:r w:rsidRPr="00F01F7D">
        <w:rPr>
          <w:rFonts w:ascii="Times New Roman" w:hAnsi="Times New Roman" w:cs="Times New Roman"/>
          <w:b/>
          <w:color w:val="auto"/>
        </w:rPr>
        <w:lastRenderedPageBreak/>
        <w:t>Приложения</w:t>
      </w:r>
      <w:bookmarkEnd w:id="27"/>
    </w:p>
    <w:p w:rsidR="00963A68" w:rsidRPr="00F01F7D" w:rsidRDefault="00963A68" w:rsidP="00963A68">
      <w:pPr>
        <w:spacing w:after="200" w:line="360" w:lineRule="auto"/>
        <w:ind w:left="360"/>
        <w:contextualSpacing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01F7D">
        <w:rPr>
          <w:rFonts w:ascii="Times New Roman" w:hAnsi="Times New Roman" w:cs="Times New Roman"/>
          <w:b/>
          <w:sz w:val="28"/>
          <w:szCs w:val="28"/>
        </w:rPr>
        <w:t>Приложение А</w:t>
      </w:r>
    </w:p>
    <w:p w:rsidR="00963A68" w:rsidRDefault="00963A68" w:rsidP="00B573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710609</wp:posOffset>
            </wp:positionV>
            <wp:extent cx="3942857" cy="4733333"/>
            <wp:effectExtent l="0" t="0" r="635" b="0"/>
            <wp:wrapTight wrapText="bothSides">
              <wp:wrapPolygon edited="0">
                <wp:start x="0" y="0"/>
                <wp:lineTo x="0" y="21472"/>
                <wp:lineTo x="21499" y="21472"/>
                <wp:lineTo x="2149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4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963A68" w:rsidRPr="00F01F7D" w:rsidRDefault="00963A68" w:rsidP="00963A68">
      <w:pPr>
        <w:spacing w:after="200" w:line="360" w:lineRule="auto"/>
        <w:ind w:left="360"/>
        <w:contextualSpacing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01F7D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Б</w:t>
      </w:r>
    </w:p>
    <w:p w:rsidR="00963A68" w:rsidRDefault="00963A68" w:rsidP="00963A68">
      <w:pPr>
        <w:spacing w:after="200" w:line="360" w:lineRule="auto"/>
        <w:ind w:left="360"/>
        <w:contextualSpacing/>
        <w:jc w:val="right"/>
        <w:rPr>
          <w:b/>
          <w:sz w:val="28"/>
          <w:szCs w:val="28"/>
        </w:rPr>
      </w:pPr>
    </w:p>
    <w:p w:rsidR="00963A68" w:rsidRDefault="00963A68" w:rsidP="00B573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212177</wp:posOffset>
            </wp:positionH>
            <wp:positionV relativeFrom="paragraph">
              <wp:posOffset>637102</wp:posOffset>
            </wp:positionV>
            <wp:extent cx="5338088" cy="3912125"/>
            <wp:effectExtent l="0" t="0" r="0" b="0"/>
            <wp:wrapTight wrapText="bothSides">
              <wp:wrapPolygon edited="0">
                <wp:start x="0" y="0"/>
                <wp:lineTo x="0" y="21460"/>
                <wp:lineTo x="21507" y="21460"/>
                <wp:lineTo x="2150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088" cy="391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963A68" w:rsidRPr="00F01F7D" w:rsidRDefault="00963A68" w:rsidP="00963A68">
      <w:pPr>
        <w:spacing w:after="200" w:line="360" w:lineRule="auto"/>
        <w:ind w:left="360"/>
        <w:contextualSpacing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01F7D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В</w:t>
      </w:r>
    </w:p>
    <w:p w:rsidR="00963A68" w:rsidRPr="00F01F7D" w:rsidRDefault="00963A68" w:rsidP="00F01F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1057210</wp:posOffset>
            </wp:positionV>
            <wp:extent cx="5940425" cy="4748530"/>
            <wp:effectExtent l="0" t="0" r="3175" b="0"/>
            <wp:wrapTight wrapText="bothSides">
              <wp:wrapPolygon edited="0">
                <wp:start x="0" y="0"/>
                <wp:lineTo x="0" y="21490"/>
                <wp:lineTo x="21542" y="21490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963A68" w:rsidRPr="00F01F7D" w:rsidRDefault="00963A68" w:rsidP="00963A68">
      <w:pPr>
        <w:spacing w:after="200" w:line="360" w:lineRule="auto"/>
        <w:ind w:left="360"/>
        <w:contextualSpacing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01F7D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Г</w:t>
      </w:r>
    </w:p>
    <w:p w:rsidR="00B573E1" w:rsidRPr="00A44882" w:rsidRDefault="00963A68" w:rsidP="00B573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994388</wp:posOffset>
            </wp:positionV>
            <wp:extent cx="5940425" cy="4377055"/>
            <wp:effectExtent l="0" t="0" r="3175" b="4445"/>
            <wp:wrapTight wrapText="bothSides">
              <wp:wrapPolygon edited="0">
                <wp:start x="0" y="0"/>
                <wp:lineTo x="0" y="21528"/>
                <wp:lineTo x="21542" y="21528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73E1" w:rsidRPr="00A44882" w:rsidSect="00547CBF">
      <w:footerReference w:type="default" r:id="rId18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8AE" w:rsidRDefault="00C708AE" w:rsidP="00414552">
      <w:pPr>
        <w:spacing w:after="0" w:line="240" w:lineRule="auto"/>
      </w:pPr>
      <w:r>
        <w:separator/>
      </w:r>
    </w:p>
  </w:endnote>
  <w:endnote w:type="continuationSeparator" w:id="0">
    <w:p w:rsidR="00C708AE" w:rsidRDefault="00C708AE" w:rsidP="00414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1147212"/>
      <w:docPartObj>
        <w:docPartGallery w:val="Page Numbers (Bottom of Page)"/>
        <w:docPartUnique/>
      </w:docPartObj>
    </w:sdtPr>
    <w:sdtContent>
      <w:p w:rsidR="00A7795A" w:rsidRDefault="00A7795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1314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A7795A" w:rsidRDefault="00A7795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8AE" w:rsidRDefault="00C708AE" w:rsidP="00414552">
      <w:pPr>
        <w:spacing w:after="0" w:line="240" w:lineRule="auto"/>
      </w:pPr>
      <w:r>
        <w:separator/>
      </w:r>
    </w:p>
  </w:footnote>
  <w:footnote w:type="continuationSeparator" w:id="0">
    <w:p w:rsidR="00C708AE" w:rsidRDefault="00C708AE" w:rsidP="00414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1E8B"/>
    <w:multiLevelType w:val="hybridMultilevel"/>
    <w:tmpl w:val="EE56FC16"/>
    <w:lvl w:ilvl="0" w:tplc="2D80FD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854E05"/>
    <w:multiLevelType w:val="hybridMultilevel"/>
    <w:tmpl w:val="A87C2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F2E12"/>
    <w:multiLevelType w:val="hybridMultilevel"/>
    <w:tmpl w:val="D3223EBA"/>
    <w:lvl w:ilvl="0" w:tplc="357C4476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314F4EEF"/>
    <w:multiLevelType w:val="hybridMultilevel"/>
    <w:tmpl w:val="12000AC6"/>
    <w:lvl w:ilvl="0" w:tplc="F75E5EAA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374333D3"/>
    <w:multiLevelType w:val="hybridMultilevel"/>
    <w:tmpl w:val="5D9EEED6"/>
    <w:lvl w:ilvl="0" w:tplc="0FCA08D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D6C17C2"/>
    <w:multiLevelType w:val="hybridMultilevel"/>
    <w:tmpl w:val="5826303E"/>
    <w:lvl w:ilvl="0" w:tplc="2E142F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C5D5F3F"/>
    <w:multiLevelType w:val="hybridMultilevel"/>
    <w:tmpl w:val="3CEEC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C74A2"/>
    <w:multiLevelType w:val="multilevel"/>
    <w:tmpl w:val="05C84924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i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8" w15:restartNumberingAfterBreak="0">
    <w:nsid w:val="656105A3"/>
    <w:multiLevelType w:val="multilevel"/>
    <w:tmpl w:val="E04A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3E5D15"/>
    <w:multiLevelType w:val="multilevel"/>
    <w:tmpl w:val="05C84924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i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0" w15:restartNumberingAfterBreak="0">
    <w:nsid w:val="7F291720"/>
    <w:multiLevelType w:val="hybridMultilevel"/>
    <w:tmpl w:val="5DD87AC4"/>
    <w:lvl w:ilvl="0" w:tplc="CB168A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10"/>
  </w:num>
  <w:num w:numId="6">
    <w:abstractNumId w:val="5"/>
  </w:num>
  <w:num w:numId="7">
    <w:abstractNumId w:val="4"/>
  </w:num>
  <w:num w:numId="8">
    <w:abstractNumId w:val="6"/>
  </w:num>
  <w:num w:numId="9">
    <w:abstractNumId w:val="8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8B5"/>
    <w:rsid w:val="00001EEA"/>
    <w:rsid w:val="00021D95"/>
    <w:rsid w:val="000223EA"/>
    <w:rsid w:val="00032B4A"/>
    <w:rsid w:val="000A27EF"/>
    <w:rsid w:val="000A4310"/>
    <w:rsid w:val="000D48CB"/>
    <w:rsid w:val="000E1CB5"/>
    <w:rsid w:val="00113691"/>
    <w:rsid w:val="00125157"/>
    <w:rsid w:val="00126219"/>
    <w:rsid w:val="001321F5"/>
    <w:rsid w:val="00141D52"/>
    <w:rsid w:val="00142047"/>
    <w:rsid w:val="00155F79"/>
    <w:rsid w:val="001810FE"/>
    <w:rsid w:val="001876C3"/>
    <w:rsid w:val="001B778A"/>
    <w:rsid w:val="001C1FA4"/>
    <w:rsid w:val="001C4665"/>
    <w:rsid w:val="001C7BC3"/>
    <w:rsid w:val="001D1B5C"/>
    <w:rsid w:val="001E192A"/>
    <w:rsid w:val="001E67DB"/>
    <w:rsid w:val="001F008A"/>
    <w:rsid w:val="00216B88"/>
    <w:rsid w:val="00261BC7"/>
    <w:rsid w:val="002632D0"/>
    <w:rsid w:val="002A2FD7"/>
    <w:rsid w:val="0032194B"/>
    <w:rsid w:val="00330C87"/>
    <w:rsid w:val="003353E2"/>
    <w:rsid w:val="003510B2"/>
    <w:rsid w:val="003632D3"/>
    <w:rsid w:val="00367C2D"/>
    <w:rsid w:val="0037519E"/>
    <w:rsid w:val="00383E6A"/>
    <w:rsid w:val="003C5CFA"/>
    <w:rsid w:val="003D508B"/>
    <w:rsid w:val="003E2852"/>
    <w:rsid w:val="00403460"/>
    <w:rsid w:val="004132B0"/>
    <w:rsid w:val="00414552"/>
    <w:rsid w:val="00423A13"/>
    <w:rsid w:val="0044521F"/>
    <w:rsid w:val="0048239B"/>
    <w:rsid w:val="00482D29"/>
    <w:rsid w:val="00485B97"/>
    <w:rsid w:val="00496DAF"/>
    <w:rsid w:val="004A3AC3"/>
    <w:rsid w:val="004D38DB"/>
    <w:rsid w:val="004D42E6"/>
    <w:rsid w:val="004D5823"/>
    <w:rsid w:val="004E0847"/>
    <w:rsid w:val="00515342"/>
    <w:rsid w:val="0052743F"/>
    <w:rsid w:val="00532266"/>
    <w:rsid w:val="00547CBF"/>
    <w:rsid w:val="005F058F"/>
    <w:rsid w:val="006036AE"/>
    <w:rsid w:val="00604225"/>
    <w:rsid w:val="00614846"/>
    <w:rsid w:val="00653ABA"/>
    <w:rsid w:val="006948B4"/>
    <w:rsid w:val="006B01CB"/>
    <w:rsid w:val="006B6621"/>
    <w:rsid w:val="006C20C1"/>
    <w:rsid w:val="006F056E"/>
    <w:rsid w:val="006F3598"/>
    <w:rsid w:val="006F6A79"/>
    <w:rsid w:val="00703442"/>
    <w:rsid w:val="00733BAC"/>
    <w:rsid w:val="00747EA1"/>
    <w:rsid w:val="007668DD"/>
    <w:rsid w:val="007909FC"/>
    <w:rsid w:val="00793562"/>
    <w:rsid w:val="007A3380"/>
    <w:rsid w:val="007C0115"/>
    <w:rsid w:val="007C1A00"/>
    <w:rsid w:val="007F4F18"/>
    <w:rsid w:val="00802885"/>
    <w:rsid w:val="008106B9"/>
    <w:rsid w:val="00836D12"/>
    <w:rsid w:val="008942F8"/>
    <w:rsid w:val="008E4CA5"/>
    <w:rsid w:val="008E67C1"/>
    <w:rsid w:val="008F016E"/>
    <w:rsid w:val="008F2CD2"/>
    <w:rsid w:val="00911259"/>
    <w:rsid w:val="00911314"/>
    <w:rsid w:val="009475E9"/>
    <w:rsid w:val="00963A68"/>
    <w:rsid w:val="00977056"/>
    <w:rsid w:val="009A2B73"/>
    <w:rsid w:val="009B22FB"/>
    <w:rsid w:val="009C6CAC"/>
    <w:rsid w:val="009D2F15"/>
    <w:rsid w:val="009F3D9C"/>
    <w:rsid w:val="009F4F71"/>
    <w:rsid w:val="00A23490"/>
    <w:rsid w:val="00A41829"/>
    <w:rsid w:val="00A44882"/>
    <w:rsid w:val="00A65026"/>
    <w:rsid w:val="00A7795A"/>
    <w:rsid w:val="00A90572"/>
    <w:rsid w:val="00A94F19"/>
    <w:rsid w:val="00A96376"/>
    <w:rsid w:val="00AA6E83"/>
    <w:rsid w:val="00AA714F"/>
    <w:rsid w:val="00AD46B6"/>
    <w:rsid w:val="00B0717C"/>
    <w:rsid w:val="00B117D5"/>
    <w:rsid w:val="00B234EE"/>
    <w:rsid w:val="00B30A39"/>
    <w:rsid w:val="00B33AE2"/>
    <w:rsid w:val="00B345C6"/>
    <w:rsid w:val="00B368AB"/>
    <w:rsid w:val="00B37F84"/>
    <w:rsid w:val="00B41D00"/>
    <w:rsid w:val="00B573E1"/>
    <w:rsid w:val="00B61B91"/>
    <w:rsid w:val="00B92E82"/>
    <w:rsid w:val="00BA5217"/>
    <w:rsid w:val="00BE79D1"/>
    <w:rsid w:val="00C138B5"/>
    <w:rsid w:val="00C26359"/>
    <w:rsid w:val="00C3654F"/>
    <w:rsid w:val="00C41316"/>
    <w:rsid w:val="00C66366"/>
    <w:rsid w:val="00C708AE"/>
    <w:rsid w:val="00C709C5"/>
    <w:rsid w:val="00C72496"/>
    <w:rsid w:val="00C84D0B"/>
    <w:rsid w:val="00C852F0"/>
    <w:rsid w:val="00C96279"/>
    <w:rsid w:val="00CA3857"/>
    <w:rsid w:val="00CA642B"/>
    <w:rsid w:val="00D07D6A"/>
    <w:rsid w:val="00D17B4B"/>
    <w:rsid w:val="00D4196B"/>
    <w:rsid w:val="00D637F2"/>
    <w:rsid w:val="00D67E2D"/>
    <w:rsid w:val="00D817B1"/>
    <w:rsid w:val="00DA04AD"/>
    <w:rsid w:val="00DD6D5D"/>
    <w:rsid w:val="00E01877"/>
    <w:rsid w:val="00E24DB9"/>
    <w:rsid w:val="00E256AB"/>
    <w:rsid w:val="00E33307"/>
    <w:rsid w:val="00E538EB"/>
    <w:rsid w:val="00ED7771"/>
    <w:rsid w:val="00EF2CDF"/>
    <w:rsid w:val="00F01F7D"/>
    <w:rsid w:val="00F0277B"/>
    <w:rsid w:val="00F164E8"/>
    <w:rsid w:val="00F45CEF"/>
    <w:rsid w:val="00F5378D"/>
    <w:rsid w:val="00FA0120"/>
    <w:rsid w:val="00FA0453"/>
    <w:rsid w:val="00FA062F"/>
    <w:rsid w:val="00FA0B6F"/>
    <w:rsid w:val="00FC7649"/>
    <w:rsid w:val="00FF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B96E64"/>
  <w15:docId w15:val="{5E8BBB23-34D9-4E91-81F1-14FB46E9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54F"/>
  </w:style>
  <w:style w:type="paragraph" w:styleId="1">
    <w:name w:val="heading 1"/>
    <w:basedOn w:val="a"/>
    <w:next w:val="a"/>
    <w:link w:val="10"/>
    <w:uiPriority w:val="9"/>
    <w:qFormat/>
    <w:rsid w:val="000A4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668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668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852F0"/>
  </w:style>
  <w:style w:type="character" w:styleId="a3">
    <w:name w:val="Hyperlink"/>
    <w:basedOn w:val="a0"/>
    <w:uiPriority w:val="99"/>
    <w:unhideWhenUsed/>
    <w:rsid w:val="00C852F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7668D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668D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7668DD"/>
  </w:style>
  <w:style w:type="character" w:customStyle="1" w:styleId="mw-editsection">
    <w:name w:val="mw-editsection"/>
    <w:basedOn w:val="a0"/>
    <w:rsid w:val="007668DD"/>
  </w:style>
  <w:style w:type="character" w:customStyle="1" w:styleId="mw-editsection-bracket">
    <w:name w:val="mw-editsection-bracket"/>
    <w:basedOn w:val="a0"/>
    <w:rsid w:val="007668DD"/>
  </w:style>
  <w:style w:type="character" w:customStyle="1" w:styleId="mw-editsection-divider">
    <w:name w:val="mw-editsection-divider"/>
    <w:basedOn w:val="a0"/>
    <w:rsid w:val="007668DD"/>
  </w:style>
  <w:style w:type="paragraph" w:styleId="a4">
    <w:name w:val="Normal (Web)"/>
    <w:basedOn w:val="a"/>
    <w:unhideWhenUsed/>
    <w:rsid w:val="00766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7668DD"/>
  </w:style>
  <w:style w:type="paragraph" w:styleId="a5">
    <w:name w:val="header"/>
    <w:basedOn w:val="a"/>
    <w:link w:val="a6"/>
    <w:uiPriority w:val="99"/>
    <w:unhideWhenUsed/>
    <w:rsid w:val="004145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4552"/>
  </w:style>
  <w:style w:type="paragraph" w:styleId="a7">
    <w:name w:val="footer"/>
    <w:basedOn w:val="a"/>
    <w:link w:val="a8"/>
    <w:uiPriority w:val="99"/>
    <w:unhideWhenUsed/>
    <w:rsid w:val="004145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4552"/>
  </w:style>
  <w:style w:type="paragraph" w:styleId="a9">
    <w:name w:val="List Paragraph"/>
    <w:basedOn w:val="a"/>
    <w:uiPriority w:val="34"/>
    <w:qFormat/>
    <w:rsid w:val="004823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A43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0A431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A431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431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A4310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1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computersbooks.net/index.php?id1=4&amp;category=teoriyaprogramirovaniya&amp;author=shtona-v&amp;book=20012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D%D0%BD%D1%82%D1%80%D0%BE%D0%BF%D0%B8%D1%8F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E%D0%B5%D0%B4%D0%B8%D0%BD%D1%91%D0%BD%D0%BD%D1%8B%D0%B5_%D0%A8%D1%82%D0%B0%D1%82%D1%8B_%D0%90%D0%BC%D0%B5%D1%80%D0%B8%D0%BA%D0%B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ru.wikipedia.org/wiki/%D0%92%D0%B5%D0%BB%D0%B8%D0%BA%D0%BE%D0%B1%D1%80%D0%B8%D1%82%D0%B0%D0%BD%D0%B8%D1%8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8%D1%81%D1%8F%D0%B6%D0%BD%D1%8B%D0%B9_%D0%B7%D0%B0%D1%81%D0%B5%D0%B4%D0%B0%D1%82%D0%B5%D0%BB%D1%8C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C4E7A-90C4-4B54-9650-547B5DE5B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27</Pages>
  <Words>5270</Words>
  <Characters>30045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Yaroslav</dc:creator>
  <cp:lastModifiedBy>Yaroslav</cp:lastModifiedBy>
  <cp:revision>5</cp:revision>
  <dcterms:created xsi:type="dcterms:W3CDTF">2017-01-24T17:12:00Z</dcterms:created>
  <dcterms:modified xsi:type="dcterms:W3CDTF">2017-05-29T21:22:00Z</dcterms:modified>
</cp:coreProperties>
</file>