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D3" w:rsidRDefault="00B537D3" w:rsidP="00B537D3">
      <w:pPr>
        <w:spacing w:after="0" w:line="240" w:lineRule="auto"/>
      </w:pPr>
      <w:r>
        <w:t>Jarosław Dutka</w:t>
      </w:r>
    </w:p>
    <w:p w:rsidR="00B537D3" w:rsidRDefault="00B537D3" w:rsidP="00B537D3">
      <w:pPr>
        <w:spacing w:after="0" w:line="240" w:lineRule="auto"/>
      </w:pPr>
      <w:r>
        <w:t>Inżynieria Obliczeniowa, rok III</w:t>
      </w:r>
    </w:p>
    <w:p w:rsidR="00B537D3" w:rsidRDefault="00B537D3" w:rsidP="00B537D3">
      <w:pPr>
        <w:spacing w:after="0" w:line="240" w:lineRule="auto"/>
      </w:pPr>
      <w:proofErr w:type="spellStart"/>
      <w:r>
        <w:t>WIMIiIP</w:t>
      </w:r>
      <w:proofErr w:type="spellEnd"/>
      <w:r>
        <w:t>, AGH</w:t>
      </w:r>
    </w:p>
    <w:p w:rsidR="00B537D3" w:rsidRDefault="00B537D3" w:rsidP="00B537D3">
      <w:pPr>
        <w:spacing w:after="0" w:line="240" w:lineRule="auto"/>
      </w:pPr>
    </w:p>
    <w:p w:rsidR="00B537D3" w:rsidRDefault="00B537D3" w:rsidP="00B537D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Sprawozdanie nr </w:t>
      </w:r>
      <w:r w:rsidR="00CC3924">
        <w:rPr>
          <w:b/>
          <w:sz w:val="40"/>
        </w:rPr>
        <w:t>3</w:t>
      </w:r>
    </w:p>
    <w:p w:rsidR="00B537D3" w:rsidRDefault="00B537D3" w:rsidP="00B537D3">
      <w:pPr>
        <w:spacing w:after="0" w:line="240" w:lineRule="auto"/>
        <w:jc w:val="center"/>
        <w:rPr>
          <w:sz w:val="32"/>
        </w:rPr>
      </w:pPr>
      <w:r>
        <w:rPr>
          <w:sz w:val="32"/>
        </w:rPr>
        <w:t xml:space="preserve">„Budowa i działanie sieci </w:t>
      </w:r>
      <w:r w:rsidR="00CC3924">
        <w:rPr>
          <w:sz w:val="32"/>
        </w:rPr>
        <w:t>wielowarstwowe</w:t>
      </w:r>
      <w:r>
        <w:rPr>
          <w:sz w:val="32"/>
        </w:rPr>
        <w:t>j”</w:t>
      </w:r>
    </w:p>
    <w:p w:rsidR="00B537D3" w:rsidRDefault="00B537D3" w:rsidP="00B537D3">
      <w:pPr>
        <w:spacing w:after="0" w:line="240" w:lineRule="auto"/>
        <w:jc w:val="center"/>
      </w:pPr>
    </w:p>
    <w:p w:rsidR="00B537D3" w:rsidRDefault="00B537D3" w:rsidP="00B537D3">
      <w:pPr>
        <w:spacing w:after="0" w:line="240" w:lineRule="auto"/>
        <w:ind w:firstLine="360"/>
        <w:jc w:val="both"/>
      </w:pPr>
      <w:r w:rsidRPr="00B537D3">
        <w:t xml:space="preserve">Celem ćwiczenia </w:t>
      </w:r>
      <w:r w:rsidR="00CC3924">
        <w:t>było poznanie budowy i działania wielowarstwowej sieci neuronowej poprzez uczenie rozpoznawania liter z użyciem algorytmu wstecznej propagacji</w:t>
      </w:r>
      <w:r w:rsidRPr="00B537D3">
        <w:t>.</w:t>
      </w:r>
    </w:p>
    <w:p w:rsidR="00B537D3" w:rsidRPr="00B537D3" w:rsidRDefault="00B537D3" w:rsidP="00B537D3">
      <w:pPr>
        <w:spacing w:after="0" w:line="240" w:lineRule="auto"/>
        <w:ind w:firstLine="360"/>
        <w:jc w:val="both"/>
      </w:pPr>
    </w:p>
    <w:p w:rsidR="00B537D3" w:rsidRDefault="00B537D3" w:rsidP="00AE0E6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Przebieg ćwiczenia</w:t>
      </w:r>
    </w:p>
    <w:p w:rsidR="00B537D3" w:rsidRDefault="00CC3924" w:rsidP="00B537D3">
      <w:pPr>
        <w:spacing w:after="0" w:line="240" w:lineRule="auto"/>
        <w:ind w:firstLine="708"/>
        <w:jc w:val="both"/>
      </w:pPr>
      <w:r>
        <w:t xml:space="preserve">W realizacji ćwiczenia wykorzystano program MATLAB wraz z biblioteką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Toolbox</w:t>
      </w:r>
      <w:proofErr w:type="spellEnd"/>
      <w:r w:rsidR="00B537D3">
        <w:t xml:space="preserve">. </w:t>
      </w:r>
    </w:p>
    <w:p w:rsidR="00CC3924" w:rsidRDefault="00CC3924" w:rsidP="00B537D3">
      <w:pPr>
        <w:spacing w:after="0" w:line="240" w:lineRule="auto"/>
        <w:ind w:firstLine="708"/>
        <w:jc w:val="both"/>
      </w:pPr>
    </w:p>
    <w:p w:rsidR="00367DE7" w:rsidRDefault="00B537D3" w:rsidP="00B537D3">
      <w:pPr>
        <w:spacing w:after="0" w:line="240" w:lineRule="auto"/>
        <w:ind w:firstLine="708"/>
        <w:jc w:val="both"/>
      </w:pPr>
      <w:r>
        <w:t xml:space="preserve">W ramach ćwiczeń wygenerowano 10 małych oraz 10 dużych liter alfabetu łacińskiego. Litery </w:t>
      </w:r>
      <w:r w:rsidR="00367DE7">
        <w:t xml:space="preserve">wykonano w rozmiarze 4 x 6 pikseli. </w:t>
      </w:r>
      <w:r>
        <w:t xml:space="preserve"> </w:t>
      </w:r>
    </w:p>
    <w:p w:rsidR="00367DE7" w:rsidRDefault="00367DE7" w:rsidP="00B537D3">
      <w:pPr>
        <w:spacing w:after="0" w:line="240" w:lineRule="auto"/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338455</wp:posOffset>
            </wp:positionH>
            <wp:positionV relativeFrom="page">
              <wp:posOffset>3571875</wp:posOffset>
            </wp:positionV>
            <wp:extent cx="952500" cy="14287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te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E7" w:rsidRDefault="00367DE7" w:rsidP="00367DE7">
      <w:pPr>
        <w:spacing w:after="0" w:line="240" w:lineRule="auto"/>
        <w:ind w:left="2124"/>
        <w:jc w:val="both"/>
      </w:pPr>
      <w:r>
        <w:t xml:space="preserve">     </w:t>
      </w: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  <w:r>
        <w:t>Rys. 1.1 Przykładowa litera wraz z numeracją pól.</w:t>
      </w:r>
    </w:p>
    <w:p w:rsidR="002F251C" w:rsidRDefault="002F251C" w:rsidP="00367DE7">
      <w:pPr>
        <w:spacing w:after="0" w:line="240" w:lineRule="auto"/>
        <w:ind w:left="2124"/>
        <w:jc w:val="both"/>
      </w:pPr>
    </w:p>
    <w:p w:rsidR="00367DE7" w:rsidRDefault="00CC3924" w:rsidP="00CC3924">
      <w:pPr>
        <w:spacing w:after="0" w:line="240" w:lineRule="auto"/>
        <w:jc w:val="both"/>
      </w:pPr>
      <w:r>
        <w:t xml:space="preserve">Do stworzenia wielowarstwowej sieci neuronowej użyto funkcji </w:t>
      </w:r>
      <w:r w:rsidR="00AE0E64">
        <w:t xml:space="preserve">net = </w:t>
      </w:r>
      <w:proofErr w:type="spellStart"/>
      <w:r>
        <w:t>newff</w:t>
      </w:r>
      <w:proofErr w:type="spellEnd"/>
      <w:r>
        <w:t>(PR, S, {Fa1, Fa2,.. Fan}, FU) , gdzie:</w:t>
      </w:r>
    </w:p>
    <w:p w:rsidR="00AE0E64" w:rsidRDefault="00AE0E6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net  - oznacza nazwę tworzonej sieci;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PR – macierz dwuwymiarowa, w której pierwszym elementem jest minimalna wartość wejścia a drugim maksymalna;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S – macierz zawierająca ilość neuronów w każdej warstwie;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Fa – funkcja aktywacji dla każdej warstwy;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FU – funkcja uczenia sieci</w:t>
      </w:r>
      <w:r w:rsidR="00AE0E64">
        <w:t>, w tym przypadku algorytm wstecznej propagacji (‘</w:t>
      </w:r>
      <w:proofErr w:type="spellStart"/>
      <w:r w:rsidR="00AE0E64">
        <w:t>traingda</w:t>
      </w:r>
      <w:proofErr w:type="spellEnd"/>
      <w:r w:rsidR="00AE0E64">
        <w:t>’)</w:t>
      </w:r>
      <w:r>
        <w:t>.</w:t>
      </w:r>
    </w:p>
    <w:p w:rsidR="00CC3924" w:rsidRDefault="00CC3924" w:rsidP="00CC3924">
      <w:pPr>
        <w:spacing w:after="0" w:line="240" w:lineRule="auto"/>
        <w:jc w:val="both"/>
      </w:pPr>
      <w:r>
        <w:t>Dane uczące zostały zapisane w postaci macierzy tablicy dwuwymiarowej</w:t>
      </w:r>
      <w:r w:rsidR="00AE0E64">
        <w:t xml:space="preserve"> o nazwie WE. Podobnie postąpiono z wynikami, które zapisano w macierzy WY. </w:t>
      </w:r>
    </w:p>
    <w:p w:rsidR="00AE0E64" w:rsidRDefault="00AE0E64" w:rsidP="00CC3924">
      <w:pPr>
        <w:spacing w:after="0" w:line="240" w:lineRule="auto"/>
        <w:jc w:val="both"/>
      </w:pPr>
      <w:r>
        <w:tab/>
        <w:t xml:space="preserve">Uczenie zostało zrealizowane w funkcją net = </w:t>
      </w:r>
      <w:proofErr w:type="spellStart"/>
      <w:r>
        <w:t>train</w:t>
      </w:r>
      <w:proofErr w:type="spellEnd"/>
      <w:r>
        <w:t>(net, WE, WY).</w:t>
      </w:r>
    </w:p>
    <w:p w:rsidR="00AE0E64" w:rsidRDefault="00AE0E64" w:rsidP="00CC3924">
      <w:pPr>
        <w:spacing w:after="0" w:line="240" w:lineRule="auto"/>
        <w:jc w:val="both"/>
      </w:pPr>
      <w:r>
        <w:tab/>
        <w:t xml:space="preserve">Do testów stworzono 20 zmiennych tablicowych o wymiarach 4 x 6. Każda z tych zmiennych odpowiada innej literze ze zbioru danych uczących. Stworzono także zmienną wynik, do której zapisywano wynik funkcji sim(net, </w:t>
      </w:r>
      <w:proofErr w:type="spellStart"/>
      <w:r>
        <w:t>testX</w:t>
      </w:r>
      <w:proofErr w:type="spellEnd"/>
      <w:r>
        <w:t>). Funkcja ta oblicza skalę podobieństwa podanej danej do danych wejściowych. Następnie spośród danych zapisanych w „wynik” wyszukano wartość maksymalną i do konsoli wypisano odpowiednią informację.</w:t>
      </w:r>
    </w:p>
    <w:p w:rsidR="00367DE7" w:rsidRDefault="00367DE7" w:rsidP="00367DE7">
      <w:pPr>
        <w:spacing w:after="0" w:line="240" w:lineRule="auto"/>
        <w:jc w:val="both"/>
      </w:pPr>
    </w:p>
    <w:p w:rsidR="00B537D3" w:rsidRDefault="00367DE7" w:rsidP="00AE0E64">
      <w:pPr>
        <w:spacing w:after="0" w:line="240" w:lineRule="auto"/>
        <w:jc w:val="both"/>
      </w:pPr>
      <w:r>
        <w:tab/>
      </w:r>
    </w:p>
    <w:p w:rsidR="003F5F7E" w:rsidRDefault="003F5F7E" w:rsidP="00B537D3">
      <w:pPr>
        <w:spacing w:after="0" w:line="240" w:lineRule="auto"/>
        <w:ind w:firstLine="708"/>
        <w:jc w:val="both"/>
      </w:pPr>
    </w:p>
    <w:p w:rsidR="002F251C" w:rsidRDefault="002F251C" w:rsidP="002F251C">
      <w:pPr>
        <w:spacing w:after="0" w:line="240" w:lineRule="auto"/>
        <w:jc w:val="both"/>
        <w:rPr>
          <w:b/>
        </w:rPr>
      </w:pPr>
      <w:r w:rsidRPr="00AE0E64">
        <w:rPr>
          <w:b/>
        </w:rPr>
        <w:t>Testowanie działania aplikacji</w:t>
      </w:r>
    </w:p>
    <w:p w:rsidR="00BE5F3D" w:rsidRDefault="00BE5F3D" w:rsidP="002F251C">
      <w:pPr>
        <w:spacing w:after="0" w:line="240" w:lineRule="auto"/>
        <w:jc w:val="both"/>
        <w:rPr>
          <w:b/>
        </w:rPr>
      </w:pPr>
    </w:p>
    <w:p w:rsidR="00BE5F3D" w:rsidRDefault="00BE5F3D" w:rsidP="002F251C">
      <w:pPr>
        <w:spacing w:after="0" w:line="240" w:lineRule="auto"/>
        <w:jc w:val="both"/>
      </w:pPr>
      <w:r>
        <w:t>Każdą próbę przeprowadzono pięciokrotnie i policzono wynik średni.</w:t>
      </w:r>
    </w:p>
    <w:p w:rsidR="00BE5F3D" w:rsidRPr="00BE5F3D" w:rsidRDefault="00BE5F3D" w:rsidP="002F251C">
      <w:pPr>
        <w:spacing w:after="0" w:line="240" w:lineRule="auto"/>
        <w:jc w:val="both"/>
      </w:pPr>
    </w:p>
    <w:p w:rsidR="00FF403C" w:rsidRDefault="00FF403C" w:rsidP="00FF403C">
      <w:pPr>
        <w:pStyle w:val="Akapitzlist"/>
        <w:numPr>
          <w:ilvl w:val="0"/>
          <w:numId w:val="23"/>
        </w:numPr>
        <w:spacing w:after="0" w:line="240" w:lineRule="auto"/>
        <w:jc w:val="both"/>
      </w:pPr>
      <w:r>
        <w:t>Test I</w:t>
      </w:r>
    </w:p>
    <w:p w:rsidR="00FF403C" w:rsidRDefault="00FF403C" w:rsidP="00FF403C">
      <w:pPr>
        <w:pStyle w:val="Akapitzlist"/>
        <w:spacing w:after="0" w:line="240" w:lineRule="auto"/>
        <w:jc w:val="both"/>
      </w:pPr>
      <w:r>
        <w:t xml:space="preserve">Ustawiono dwie warstwy sieci, składające się kolejno z 24 i 20 neuronów. W obydwu warstwach funkcją aktywacji była funkcja logarytmiczna. </w:t>
      </w:r>
    </w:p>
    <w:p w:rsidR="00BE5F3D" w:rsidRDefault="00BE5F3D" w:rsidP="00FF403C">
      <w:pPr>
        <w:pStyle w:val="Akapitzlist"/>
        <w:spacing w:after="0" w:line="240" w:lineRule="auto"/>
        <w:jc w:val="both"/>
      </w:pPr>
      <w:r>
        <w:lastRenderedPageBreak/>
        <w:t>Dla podanych danych uzyskano średnią ilość epok na poziomie 532,4. Średni czas nauki wynosił 1,2 sekundy.</w:t>
      </w:r>
    </w:p>
    <w:tbl>
      <w:tblPr>
        <w:tblpPr w:leftFromText="141" w:rightFromText="141" w:vertAnchor="page" w:horzAnchor="page" w:tblpX="2026" w:tblpY="2101"/>
        <w:tblW w:w="3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722"/>
        <w:gridCol w:w="1113"/>
      </w:tblGrid>
      <w:tr w:rsidR="00B37CAE" w:rsidRPr="00BE5F3D" w:rsidTr="00B37CAE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Lp.</w:t>
            </w:r>
          </w:p>
        </w:tc>
        <w:tc>
          <w:tcPr>
            <w:tcW w:w="17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epok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[s]</w:t>
            </w:r>
          </w:p>
        </w:tc>
      </w:tr>
      <w:tr w:rsidR="00B37CAE" w:rsidRPr="00BE5F3D" w:rsidTr="00B37CAE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1.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456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B37CAE" w:rsidRPr="00BE5F3D" w:rsidTr="00B37CAE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2.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532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37CAE" w:rsidRPr="00BE5F3D" w:rsidTr="00B37CAE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3.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522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37CAE" w:rsidRPr="00BE5F3D" w:rsidTr="00B37CAE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4.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564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37CAE" w:rsidRPr="00BE5F3D" w:rsidTr="00B37CAE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5.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588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37CAE" w:rsidRPr="00BE5F3D" w:rsidTr="00B37CAE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</w:t>
            </w: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nia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532,4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7CAE" w:rsidRPr="00BE5F3D" w:rsidRDefault="00B37CAE" w:rsidP="00B37C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E5F3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1,2</w:t>
            </w:r>
          </w:p>
        </w:tc>
      </w:tr>
    </w:tbl>
    <w:p w:rsidR="00BE5F3D" w:rsidRDefault="00BE5F3D" w:rsidP="00FF403C">
      <w:pPr>
        <w:pStyle w:val="Akapitzlist"/>
        <w:spacing w:after="0" w:line="240" w:lineRule="auto"/>
        <w:jc w:val="both"/>
      </w:pPr>
    </w:p>
    <w:p w:rsidR="00BE5F3D" w:rsidRPr="00B37CAE" w:rsidRDefault="00BE5F3D" w:rsidP="00FF403C">
      <w:pPr>
        <w:pStyle w:val="Akapitzlist"/>
        <w:spacing w:after="0" w:line="240" w:lineRule="auto"/>
        <w:jc w:val="both"/>
        <w:rPr>
          <w:sz w:val="18"/>
          <w:szCs w:val="18"/>
        </w:rPr>
      </w:pPr>
      <w:r w:rsidRPr="00B37CAE">
        <w:rPr>
          <w:sz w:val="18"/>
          <w:szCs w:val="18"/>
        </w:rPr>
        <w:t>Tabela przedstawia</w:t>
      </w:r>
    </w:p>
    <w:p w:rsidR="00BE5F3D" w:rsidRPr="00B37CAE" w:rsidRDefault="00BE5F3D" w:rsidP="00B37CAE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  <w:r w:rsidRPr="00B37CAE">
        <w:rPr>
          <w:sz w:val="18"/>
          <w:szCs w:val="18"/>
        </w:rPr>
        <w:t>wyniki uzyskane w</w:t>
      </w:r>
    </w:p>
    <w:p w:rsidR="00BE5F3D" w:rsidRPr="00B37CAE" w:rsidRDefault="00BE5F3D" w:rsidP="00B37CAE">
      <w:pPr>
        <w:pStyle w:val="Akapitzlist"/>
        <w:spacing w:after="0" w:line="240" w:lineRule="auto"/>
        <w:jc w:val="both"/>
        <w:rPr>
          <w:sz w:val="18"/>
          <w:szCs w:val="18"/>
        </w:rPr>
      </w:pPr>
      <w:r w:rsidRPr="00B37CAE">
        <w:rPr>
          <w:sz w:val="18"/>
          <w:szCs w:val="18"/>
        </w:rPr>
        <w:t xml:space="preserve">poszczególnych </w:t>
      </w:r>
    </w:p>
    <w:p w:rsidR="00BE5F3D" w:rsidRPr="00B37CAE" w:rsidRDefault="00BE5F3D" w:rsidP="00B37CAE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  <w:r w:rsidRPr="00B37CAE">
        <w:rPr>
          <w:sz w:val="18"/>
          <w:szCs w:val="18"/>
        </w:rPr>
        <w:t>próbach.</w:t>
      </w: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3205480</wp:posOffset>
            </wp:positionH>
            <wp:positionV relativeFrom="paragraph">
              <wp:posOffset>127000</wp:posOffset>
            </wp:positionV>
            <wp:extent cx="3046730" cy="2597150"/>
            <wp:effectExtent l="0" t="0" r="1270" b="0"/>
            <wp:wrapTight wrapText="bothSides">
              <wp:wrapPolygon edited="0">
                <wp:start x="0" y="0"/>
                <wp:lineTo x="0" y="21389"/>
                <wp:lineTo x="21474" y="21389"/>
                <wp:lineTo x="2147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Pr="00B37CAE" w:rsidRDefault="00B37CAE" w:rsidP="00B37CAE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  <w:r w:rsidRPr="00B37CAE">
        <w:rPr>
          <w:sz w:val="18"/>
          <w:szCs w:val="18"/>
        </w:rPr>
        <w:t>Przykładowy wykres średniego błędu kwadratowego w zależności od ilości epok podczas nauki.</w:t>
      </w: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spacing w:after="0" w:line="240" w:lineRule="auto"/>
        <w:ind w:left="1428"/>
        <w:jc w:val="both"/>
      </w:pPr>
    </w:p>
    <w:p w:rsidR="00B37CAE" w:rsidRDefault="00B37CAE" w:rsidP="00B37CAE">
      <w:pPr>
        <w:pStyle w:val="Akapitzlist"/>
        <w:numPr>
          <w:ilvl w:val="0"/>
          <w:numId w:val="23"/>
        </w:numPr>
        <w:spacing w:after="0" w:line="240" w:lineRule="auto"/>
        <w:jc w:val="both"/>
      </w:pPr>
      <w:r>
        <w:t>Test II</w:t>
      </w:r>
    </w:p>
    <w:p w:rsidR="00B37CAE" w:rsidRDefault="00B37CAE" w:rsidP="00B37CAE">
      <w:pPr>
        <w:pStyle w:val="Akapitzlist"/>
        <w:spacing w:after="0" w:line="240" w:lineRule="auto"/>
        <w:jc w:val="both"/>
      </w:pPr>
      <w:r>
        <w:t>Ustawiono dwie warstwy sieci, składające się kolejno z 24 i 20 neuronów. W obydwu funkcją aktywacji był tangens hiperboliczny.</w:t>
      </w:r>
    </w:p>
    <w:p w:rsidR="00B37CAE" w:rsidRDefault="00B37CAE" w:rsidP="00B37CAE">
      <w:pPr>
        <w:pStyle w:val="Akapitzlist"/>
        <w:spacing w:after="0" w:line="240" w:lineRule="auto"/>
        <w:jc w:val="both"/>
      </w:pPr>
    </w:p>
    <w:p w:rsidR="00B37CAE" w:rsidRDefault="00B37CAE" w:rsidP="00B37CAE">
      <w:pPr>
        <w:pStyle w:val="Akapitzlist"/>
        <w:spacing w:after="0" w:line="240" w:lineRule="auto"/>
        <w:jc w:val="both"/>
      </w:pPr>
      <w:r>
        <w:t xml:space="preserve">Przy tym ustawieniu za każdym razem uzyskiwano programowo ustawioną maksymalną ilość epok, równą 4000. </w:t>
      </w:r>
    </w:p>
    <w:p w:rsidR="00696169" w:rsidRDefault="00BF5593" w:rsidP="00B37CAE">
      <w:pPr>
        <w:pStyle w:val="Akapitzlist"/>
        <w:spacing w:after="0" w:line="24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33655</wp:posOffset>
            </wp:positionH>
            <wp:positionV relativeFrom="page">
              <wp:posOffset>6838950</wp:posOffset>
            </wp:positionV>
            <wp:extent cx="3343275" cy="2849245"/>
            <wp:effectExtent l="0" t="0" r="9525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B37CAE">
      <w:pPr>
        <w:pStyle w:val="Akapitzlist"/>
        <w:spacing w:after="0" w:line="240" w:lineRule="auto"/>
        <w:jc w:val="both"/>
      </w:pPr>
    </w:p>
    <w:p w:rsidR="00696169" w:rsidRDefault="00696169" w:rsidP="00696169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</w:p>
    <w:p w:rsidR="00696169" w:rsidRDefault="00696169" w:rsidP="00696169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</w:p>
    <w:p w:rsidR="00696169" w:rsidRDefault="00696169" w:rsidP="00696169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</w:p>
    <w:p w:rsidR="00696169" w:rsidRDefault="00696169" w:rsidP="00696169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</w:p>
    <w:p w:rsidR="00696169" w:rsidRPr="00B37CAE" w:rsidRDefault="00696169" w:rsidP="00696169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  <w:r w:rsidRPr="00B37CAE">
        <w:rPr>
          <w:sz w:val="18"/>
          <w:szCs w:val="18"/>
        </w:rPr>
        <w:t>Przykładowy wykres średniego błędu kwadratowego w zależności od ilości epok podczas nauki.</w:t>
      </w:r>
    </w:p>
    <w:p w:rsidR="00BF5593" w:rsidRDefault="00BF5593" w:rsidP="00B37CAE">
      <w:pPr>
        <w:pStyle w:val="Akapitzlist"/>
        <w:spacing w:after="0" w:line="240" w:lineRule="auto"/>
        <w:jc w:val="both"/>
      </w:pPr>
    </w:p>
    <w:p w:rsidR="00BF5593" w:rsidRDefault="00BF5593" w:rsidP="00B37CAE">
      <w:pPr>
        <w:pStyle w:val="Akapitzlist"/>
        <w:spacing w:after="0" w:line="240" w:lineRule="auto"/>
        <w:jc w:val="both"/>
      </w:pPr>
    </w:p>
    <w:p w:rsidR="00BF5593" w:rsidRDefault="00BF5593" w:rsidP="00BF5593">
      <w:pPr>
        <w:pStyle w:val="Akapitzlist"/>
        <w:numPr>
          <w:ilvl w:val="0"/>
          <w:numId w:val="23"/>
        </w:numPr>
        <w:spacing w:after="0" w:line="240" w:lineRule="auto"/>
        <w:jc w:val="both"/>
      </w:pPr>
      <w:r>
        <w:t>Test III</w:t>
      </w:r>
    </w:p>
    <w:p w:rsidR="00BF5593" w:rsidRDefault="00BF5593" w:rsidP="00BF5593">
      <w:pPr>
        <w:pStyle w:val="Akapitzlist"/>
        <w:spacing w:after="0" w:line="240" w:lineRule="auto"/>
        <w:jc w:val="both"/>
      </w:pPr>
      <w:r>
        <w:t xml:space="preserve">Ustawiono dwie warstwy sieci, składające się kolejno z 24 i 20 neuronów. W </w:t>
      </w:r>
      <w:r>
        <w:t>pierwszej warstwie</w:t>
      </w:r>
      <w:r>
        <w:t xml:space="preserve"> funkcją aktywacji był</w:t>
      </w:r>
      <w:r>
        <w:t>a funkcja logarytmiczna a w drugiej</w:t>
      </w:r>
      <w:r>
        <w:t xml:space="preserve"> tangens hiperboliczny.</w:t>
      </w:r>
    </w:p>
    <w:p w:rsidR="00BF5593" w:rsidRDefault="00BF5593" w:rsidP="00BF5593">
      <w:pPr>
        <w:pStyle w:val="Akapitzlist"/>
        <w:spacing w:after="0" w:line="240" w:lineRule="auto"/>
        <w:jc w:val="both"/>
      </w:pPr>
    </w:p>
    <w:p w:rsidR="00BF5593" w:rsidRDefault="00BF5593" w:rsidP="00BF5593">
      <w:pPr>
        <w:pStyle w:val="Akapitzlist"/>
        <w:spacing w:after="0" w:line="240" w:lineRule="auto"/>
        <w:jc w:val="both"/>
      </w:pPr>
      <w:r>
        <w:t xml:space="preserve">W każdej próbie uzyskiwano maksymalną ilość iteracji równą 4000. </w:t>
      </w:r>
    </w:p>
    <w:p w:rsidR="00BF5593" w:rsidRDefault="00BF5593" w:rsidP="00BF5593">
      <w:pPr>
        <w:pStyle w:val="Akapitzlist"/>
        <w:spacing w:after="0" w:line="24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452755</wp:posOffset>
            </wp:positionH>
            <wp:positionV relativeFrom="page">
              <wp:posOffset>1752600</wp:posOffset>
            </wp:positionV>
            <wp:extent cx="2983230" cy="2543175"/>
            <wp:effectExtent l="0" t="0" r="7620" b="9525"/>
            <wp:wrapTight wrapText="bothSides">
              <wp:wrapPolygon edited="0">
                <wp:start x="0" y="0"/>
                <wp:lineTo x="0" y="21519"/>
                <wp:lineTo x="21517" y="21519"/>
                <wp:lineTo x="21517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Default="00BF5593" w:rsidP="00BF5593">
      <w:pPr>
        <w:pStyle w:val="Akapitzlist"/>
        <w:spacing w:after="0" w:line="240" w:lineRule="auto"/>
        <w:ind w:left="1428"/>
        <w:jc w:val="both"/>
      </w:pPr>
    </w:p>
    <w:p w:rsidR="00BF5593" w:rsidRPr="00B37CAE" w:rsidRDefault="00BF5593" w:rsidP="00BF5593">
      <w:pPr>
        <w:pStyle w:val="Akapitzlist"/>
        <w:spacing w:after="0" w:line="240" w:lineRule="auto"/>
        <w:ind w:left="1428"/>
        <w:jc w:val="both"/>
        <w:rPr>
          <w:sz w:val="18"/>
          <w:szCs w:val="18"/>
        </w:rPr>
      </w:pPr>
      <w:r w:rsidRPr="00B37CAE">
        <w:rPr>
          <w:sz w:val="18"/>
          <w:szCs w:val="18"/>
        </w:rPr>
        <w:t>Przykładowy wykres średniego błędu kwadratowego w zależności od ilości epok podczas nauki.</w:t>
      </w:r>
    </w:p>
    <w:p w:rsidR="00696169" w:rsidRDefault="00696169" w:rsidP="00BF5593">
      <w:pPr>
        <w:spacing w:after="0" w:line="240" w:lineRule="auto"/>
        <w:jc w:val="both"/>
      </w:pPr>
    </w:p>
    <w:p w:rsidR="00BF5593" w:rsidRDefault="00BF5593" w:rsidP="00BF5593">
      <w:pPr>
        <w:spacing w:after="0" w:line="240" w:lineRule="auto"/>
        <w:jc w:val="both"/>
      </w:pPr>
    </w:p>
    <w:p w:rsidR="00BF5593" w:rsidRDefault="00BF5593" w:rsidP="00BF5593">
      <w:pPr>
        <w:spacing w:after="0" w:line="240" w:lineRule="auto"/>
        <w:jc w:val="both"/>
      </w:pPr>
    </w:p>
    <w:p w:rsidR="00BF5593" w:rsidRDefault="00BF5593" w:rsidP="00BF5593">
      <w:pPr>
        <w:pStyle w:val="Akapitzlist"/>
        <w:numPr>
          <w:ilvl w:val="0"/>
          <w:numId w:val="23"/>
        </w:numPr>
        <w:spacing w:after="0" w:line="240" w:lineRule="auto"/>
        <w:jc w:val="both"/>
      </w:pPr>
      <w:r>
        <w:t>Test IV</w:t>
      </w:r>
    </w:p>
    <w:p w:rsidR="00BF5593" w:rsidRDefault="00BF5593" w:rsidP="00BF5593">
      <w:pPr>
        <w:pStyle w:val="Akapitzlist"/>
        <w:spacing w:after="0" w:line="240" w:lineRule="auto"/>
        <w:jc w:val="both"/>
      </w:pPr>
      <w:r>
        <w:t>Ustawiono dwie warstwy sieci, składające się kolejno z 24 i 20 neuronów. W pierwszej warstwie funkcją aktywacji był</w:t>
      </w:r>
      <w:r>
        <w:t xml:space="preserve"> </w:t>
      </w:r>
      <w:r>
        <w:t>tangens hiperboliczny a w drugiej</w:t>
      </w:r>
      <w:r>
        <w:t xml:space="preserve"> </w:t>
      </w:r>
      <w:r>
        <w:t>funkcja logarytmiczna.</w:t>
      </w:r>
    </w:p>
    <w:p w:rsidR="00BF5593" w:rsidRDefault="00BF5593" w:rsidP="00BF5593">
      <w:pPr>
        <w:pStyle w:val="Akapitzlist"/>
        <w:spacing w:after="0" w:line="240" w:lineRule="auto"/>
        <w:jc w:val="both"/>
      </w:pPr>
    </w:p>
    <w:p w:rsidR="00BF5593" w:rsidRDefault="00BF5593" w:rsidP="00BF5593">
      <w:pPr>
        <w:pStyle w:val="Akapitzlist"/>
        <w:spacing w:after="0" w:line="240" w:lineRule="auto"/>
        <w:jc w:val="both"/>
      </w:pPr>
      <w:r>
        <w:t>W tej próbie osiągano skończoną ilość epok, przedstawioną w poniższej tabeli.</w:t>
      </w:r>
    </w:p>
    <w:p w:rsidR="00BF5593" w:rsidRDefault="00BF5593" w:rsidP="00BF5593">
      <w:pPr>
        <w:pStyle w:val="Akapitzlist"/>
        <w:spacing w:after="0" w:line="240" w:lineRule="auto"/>
        <w:jc w:val="both"/>
      </w:pPr>
    </w:p>
    <w:tbl>
      <w:tblPr>
        <w:tblpPr w:leftFromText="141" w:rightFromText="141" w:vertAnchor="text" w:tblpY="1"/>
        <w:tblOverlap w:val="never"/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40"/>
        <w:gridCol w:w="960"/>
      </w:tblGrid>
      <w:tr w:rsidR="00BF5593" w:rsidRPr="00BF5593" w:rsidTr="00BF5593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Lp.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epok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[s]</w:t>
            </w:r>
          </w:p>
        </w:tc>
      </w:tr>
      <w:tr w:rsidR="00BF5593" w:rsidRPr="00BF5593" w:rsidTr="00BF5593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1.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F5593" w:rsidRPr="00BF5593" w:rsidTr="00BF5593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2.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F5593" w:rsidRPr="00BF5593" w:rsidTr="00BF5593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3.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F5593" w:rsidRPr="00BF5593" w:rsidTr="00BF5593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4.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F5593" w:rsidRPr="00BF5593" w:rsidTr="00BF5593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5.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BF5593" w:rsidRPr="00BF5593" w:rsidTr="00BF5593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5593" w:rsidRPr="00BF5593" w:rsidRDefault="00BF5593" w:rsidP="00BF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F559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</w:tr>
    </w:tbl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  <w:r w:rsidRPr="00BF5593">
        <w:rPr>
          <w:sz w:val="18"/>
          <w:szCs w:val="18"/>
        </w:rPr>
        <w:t>Tabela przedstawia średnią ilość epok i czas wykonania programu w teście IV.</w:t>
      </w: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-33020</wp:posOffset>
            </wp:positionH>
            <wp:positionV relativeFrom="page">
              <wp:posOffset>7715250</wp:posOffset>
            </wp:positionV>
            <wp:extent cx="2681605" cy="2286000"/>
            <wp:effectExtent l="0" t="0" r="4445" b="0"/>
            <wp:wrapTight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  <w:r w:rsidRPr="00BF5593">
        <w:rPr>
          <w:sz w:val="18"/>
          <w:szCs w:val="18"/>
        </w:rPr>
        <w:br w:type="textWrapping" w:clear="all"/>
      </w: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</w:p>
    <w:p w:rsidR="00BF5593" w:rsidRDefault="00BF5593" w:rsidP="00BF5593">
      <w:pPr>
        <w:pStyle w:val="Akapitzlist"/>
        <w:spacing w:after="0" w:line="240" w:lineRule="auto"/>
        <w:rPr>
          <w:sz w:val="18"/>
          <w:szCs w:val="18"/>
        </w:rPr>
      </w:pPr>
      <w:r w:rsidRPr="00B37CAE">
        <w:rPr>
          <w:sz w:val="18"/>
          <w:szCs w:val="18"/>
        </w:rPr>
        <w:t>Przykładowy wykres średniego błędu kwadratowego w zależności od ilości epok podczas nauki</w:t>
      </w:r>
      <w:r>
        <w:rPr>
          <w:sz w:val="18"/>
          <w:szCs w:val="18"/>
        </w:rPr>
        <w:t>.</w:t>
      </w:r>
    </w:p>
    <w:p w:rsidR="00BF5593" w:rsidRDefault="00BF5593" w:rsidP="00BF5593">
      <w:pPr>
        <w:spacing w:after="0" w:line="240" w:lineRule="auto"/>
        <w:rPr>
          <w:b/>
        </w:rPr>
      </w:pPr>
      <w:r w:rsidRPr="00BF5593">
        <w:rPr>
          <w:b/>
        </w:rPr>
        <w:lastRenderedPageBreak/>
        <w:t>Wnioski</w:t>
      </w:r>
    </w:p>
    <w:p w:rsidR="00BF5593" w:rsidRDefault="00BF5593" w:rsidP="00BF5593">
      <w:pPr>
        <w:pStyle w:val="Akapitzlist"/>
        <w:numPr>
          <w:ilvl w:val="0"/>
          <w:numId w:val="24"/>
        </w:numPr>
        <w:spacing w:after="0" w:line="240" w:lineRule="auto"/>
        <w:jc w:val="both"/>
      </w:pPr>
      <w:r>
        <w:t xml:space="preserve">Z testów nr I </w:t>
      </w:r>
      <w:proofErr w:type="spellStart"/>
      <w:r>
        <w:t>i</w:t>
      </w:r>
      <w:proofErr w:type="spellEnd"/>
      <w:r>
        <w:t xml:space="preserve"> IV wynika, że użycie funkcji logarytmicznej jako funkcji aktywacji w pierwszej warstwie</w:t>
      </w:r>
      <w:r w:rsidR="00C009A3">
        <w:t xml:space="preserve"> daje w efekcie skończoną ilość epok nauki.</w:t>
      </w:r>
    </w:p>
    <w:p w:rsidR="00C009A3" w:rsidRDefault="00C009A3" w:rsidP="00BF5593">
      <w:pPr>
        <w:pStyle w:val="Akapitzlist"/>
        <w:numPr>
          <w:ilvl w:val="0"/>
          <w:numId w:val="24"/>
        </w:numPr>
        <w:spacing w:after="0" w:line="240" w:lineRule="auto"/>
        <w:jc w:val="both"/>
      </w:pPr>
      <w:r>
        <w:t xml:space="preserve">Najlepszy wynik nauki (Best Training Performance) jaki udało się uzyskać wnosił 0,00017, przy 4000 iteracji. Był on efektem użycia w obydwu warstwach sieci neuronowej tangensa hiperbolicznego jako funkcji aktywacji. </w:t>
      </w:r>
    </w:p>
    <w:p w:rsidR="00C009A3" w:rsidRDefault="00C009A3" w:rsidP="00BF5593">
      <w:pPr>
        <w:pStyle w:val="Akapitzlist"/>
        <w:numPr>
          <w:ilvl w:val="0"/>
          <w:numId w:val="24"/>
        </w:numPr>
        <w:spacing w:after="0" w:line="240" w:lineRule="auto"/>
        <w:jc w:val="both"/>
      </w:pPr>
      <w:r>
        <w:t xml:space="preserve">Z powyższych testów wynika, że ogromne znaczenie ma nie tylko rodzaj funkcji aktywacji, ale również kolejność ich zastosowania w poszczególnych warstwach. </w:t>
      </w:r>
    </w:p>
    <w:p w:rsidR="00C009A3" w:rsidRDefault="00C009A3" w:rsidP="00BF5593">
      <w:pPr>
        <w:pStyle w:val="Akapitzlist"/>
        <w:numPr>
          <w:ilvl w:val="0"/>
          <w:numId w:val="24"/>
        </w:numPr>
        <w:spacing w:after="0" w:line="240" w:lineRule="auto"/>
        <w:jc w:val="both"/>
      </w:pPr>
      <w:r>
        <w:t>Współczynnik uczenia ma równie istotny wpływa na jakość nauki w sieciach jednowarstwowych i wielowarstwowych.</w:t>
      </w:r>
    </w:p>
    <w:p w:rsidR="00C009A3" w:rsidRPr="00BF5593" w:rsidRDefault="00C009A3" w:rsidP="00BF5593">
      <w:pPr>
        <w:pStyle w:val="Akapitzlist"/>
        <w:numPr>
          <w:ilvl w:val="0"/>
          <w:numId w:val="24"/>
        </w:numPr>
        <w:spacing w:after="0" w:line="240" w:lineRule="auto"/>
        <w:jc w:val="both"/>
      </w:pPr>
      <w:r>
        <w:t>Najmniejsza ilość epok, która wystarczyła do prawidłowego działania programu, którą udało się uzyskać podczas testów wynosiła 377.</w:t>
      </w:r>
      <w:bookmarkStart w:id="0" w:name="_GoBack"/>
      <w:bookmarkEnd w:id="0"/>
    </w:p>
    <w:sectPr w:rsidR="00C009A3" w:rsidRPr="00BF5593" w:rsidSect="003F5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385F"/>
    <w:multiLevelType w:val="hybridMultilevel"/>
    <w:tmpl w:val="8C16CA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C409B1"/>
    <w:multiLevelType w:val="hybridMultilevel"/>
    <w:tmpl w:val="1D6073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E7A29"/>
    <w:multiLevelType w:val="hybridMultilevel"/>
    <w:tmpl w:val="83D61AC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F931BF"/>
    <w:multiLevelType w:val="hybridMultilevel"/>
    <w:tmpl w:val="70445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43130"/>
    <w:multiLevelType w:val="hybridMultilevel"/>
    <w:tmpl w:val="7E18D3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660E2"/>
    <w:multiLevelType w:val="hybridMultilevel"/>
    <w:tmpl w:val="24B8E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C3A37"/>
    <w:multiLevelType w:val="hybridMultilevel"/>
    <w:tmpl w:val="270699E0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21700563"/>
    <w:multiLevelType w:val="hybridMultilevel"/>
    <w:tmpl w:val="622480C2"/>
    <w:lvl w:ilvl="0" w:tplc="CF5A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A7C07"/>
    <w:multiLevelType w:val="hybridMultilevel"/>
    <w:tmpl w:val="9B267C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D1B50"/>
    <w:multiLevelType w:val="hybridMultilevel"/>
    <w:tmpl w:val="2B44381C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220048"/>
    <w:multiLevelType w:val="hybridMultilevel"/>
    <w:tmpl w:val="76C87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2A3F"/>
    <w:multiLevelType w:val="hybridMultilevel"/>
    <w:tmpl w:val="EC2E37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147F8"/>
    <w:multiLevelType w:val="hybridMultilevel"/>
    <w:tmpl w:val="5DA849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61DB6"/>
    <w:multiLevelType w:val="hybridMultilevel"/>
    <w:tmpl w:val="5150D6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A0D0B"/>
    <w:multiLevelType w:val="hybridMultilevel"/>
    <w:tmpl w:val="1B6ECB0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977FBB"/>
    <w:multiLevelType w:val="hybridMultilevel"/>
    <w:tmpl w:val="EC344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17703"/>
    <w:multiLevelType w:val="hybridMultilevel"/>
    <w:tmpl w:val="04220C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1873DF"/>
    <w:multiLevelType w:val="hybridMultilevel"/>
    <w:tmpl w:val="EF64745E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3932184"/>
    <w:multiLevelType w:val="hybridMultilevel"/>
    <w:tmpl w:val="09B255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133BDA"/>
    <w:multiLevelType w:val="hybridMultilevel"/>
    <w:tmpl w:val="972A92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1D4D00"/>
    <w:multiLevelType w:val="hybridMultilevel"/>
    <w:tmpl w:val="8A1A8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07FA7"/>
    <w:multiLevelType w:val="hybridMultilevel"/>
    <w:tmpl w:val="62C6B6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94EBE"/>
    <w:multiLevelType w:val="hybridMultilevel"/>
    <w:tmpl w:val="39E0C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0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6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11"/>
  </w:num>
  <w:num w:numId="17">
    <w:abstractNumId w:val="19"/>
  </w:num>
  <w:num w:numId="18">
    <w:abstractNumId w:val="18"/>
  </w:num>
  <w:num w:numId="19">
    <w:abstractNumId w:val="14"/>
  </w:num>
  <w:num w:numId="20">
    <w:abstractNumId w:val="3"/>
  </w:num>
  <w:num w:numId="21">
    <w:abstractNumId w:val="1"/>
  </w:num>
  <w:num w:numId="22">
    <w:abstractNumId w:val="15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9E"/>
    <w:rsid w:val="000B5ADA"/>
    <w:rsid w:val="00153213"/>
    <w:rsid w:val="001554D7"/>
    <w:rsid w:val="001972DC"/>
    <w:rsid w:val="002035FE"/>
    <w:rsid w:val="00211954"/>
    <w:rsid w:val="002F251C"/>
    <w:rsid w:val="00367DE7"/>
    <w:rsid w:val="003F5F7E"/>
    <w:rsid w:val="004943D2"/>
    <w:rsid w:val="00504C28"/>
    <w:rsid w:val="00633C9E"/>
    <w:rsid w:val="00696169"/>
    <w:rsid w:val="00847787"/>
    <w:rsid w:val="008C640E"/>
    <w:rsid w:val="008E0030"/>
    <w:rsid w:val="00917998"/>
    <w:rsid w:val="009C7A20"/>
    <w:rsid w:val="00AE0E64"/>
    <w:rsid w:val="00B37CAE"/>
    <w:rsid w:val="00B537D3"/>
    <w:rsid w:val="00BE5F3D"/>
    <w:rsid w:val="00BF5593"/>
    <w:rsid w:val="00C009A3"/>
    <w:rsid w:val="00C65431"/>
    <w:rsid w:val="00C82338"/>
    <w:rsid w:val="00CC3924"/>
    <w:rsid w:val="00D549AF"/>
    <w:rsid w:val="00D56AE1"/>
    <w:rsid w:val="00EF6A06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4C2C8-3C8A-46EE-8678-73864130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537D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537D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537D3"/>
    <w:pPr>
      <w:ind w:left="720"/>
      <w:contextualSpacing/>
    </w:pPr>
  </w:style>
  <w:style w:type="table" w:styleId="Tabela-Siatka">
    <w:name w:val="Table Grid"/>
    <w:basedOn w:val="Standardowy"/>
    <w:uiPriority w:val="39"/>
    <w:rsid w:val="00B53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5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615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Jarek-PC</dc:creator>
  <cp:keywords/>
  <dc:description/>
  <cp:lastModifiedBy>Jarek-PC</cp:lastModifiedBy>
  <cp:revision>6</cp:revision>
  <dcterms:created xsi:type="dcterms:W3CDTF">2017-11-22T08:27:00Z</dcterms:created>
  <dcterms:modified xsi:type="dcterms:W3CDTF">2017-11-27T12:54:00Z</dcterms:modified>
</cp:coreProperties>
</file>