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2"/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127"/>
        <w:gridCol w:w="5670"/>
      </w:tblGrid>
      <w:tr w:rsidR="00AA7996" w:rsidRPr="005B2E1C" w14:paraId="7CF14337" w14:textId="77777777" w:rsidTr="00C94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5FBA680" w14:textId="77777777" w:rsidR="00AA7996" w:rsidRDefault="00AA7996" w:rsidP="00CF2149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  <w:p w14:paraId="0CE3C3BD" w14:textId="533B92D3" w:rsidR="00E80A01" w:rsidRPr="005B2E1C" w:rsidRDefault="00E80A01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Zachov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ejte</w:t>
            </w: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funkc</w:t>
            </w:r>
            <w: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e</w:t>
            </w:r>
            <w:r w:rsidRPr="00E80A01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z první úlohy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18D8D08D" w14:textId="78367FB3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C94641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C9464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="00C51222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C94641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12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50C56F1D" w14:textId="77777777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vAlign w:val="center"/>
            <w:hideMark/>
          </w:tcPr>
          <w:p w14:paraId="414486B9" w14:textId="77777777" w:rsidR="00AA7996" w:rsidRPr="005B2E1C" w:rsidRDefault="00AA7996" w:rsidP="00C946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582296" w:rsidRPr="005B2E1C" w14:paraId="52D7F781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36B02BE" w14:textId="218C6A8A" w:rsidR="00582296" w:rsidRPr="005B2E1C" w:rsidRDefault="00582296" w:rsidP="00CF2149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Zarovnaná úsečka (klávesa Shift)</w:t>
            </w:r>
          </w:p>
        </w:tc>
        <w:tc>
          <w:tcPr>
            <w:tcW w:w="3827" w:type="dxa"/>
          </w:tcPr>
          <w:p w14:paraId="3767DF7F" w14:textId="6522B3CD" w:rsidR="00582296" w:rsidRPr="005B2E1C" w:rsidRDefault="00582296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Vodorovná</w:t>
            </w:r>
          </w:p>
        </w:tc>
        <w:tc>
          <w:tcPr>
            <w:tcW w:w="1559" w:type="dxa"/>
            <w:noWrap/>
            <w:vAlign w:val="center"/>
          </w:tcPr>
          <w:p w14:paraId="26F5E02F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41A624C5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1DDD6E2A" w14:textId="77777777" w:rsidR="00582296" w:rsidRPr="005B2E1C" w:rsidRDefault="00582296" w:rsidP="005B2E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423DDC3D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62CAB33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0AB0AC5B" w14:textId="5C60ED59" w:rsidR="00582296" w:rsidRDefault="00582296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Svislá</w:t>
            </w:r>
          </w:p>
        </w:tc>
        <w:tc>
          <w:tcPr>
            <w:tcW w:w="1559" w:type="dxa"/>
            <w:noWrap/>
            <w:vAlign w:val="center"/>
          </w:tcPr>
          <w:p w14:paraId="36D0D6F5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4D33BD1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36AA66FE" w14:textId="77777777" w:rsidR="00582296" w:rsidRPr="005B2E1C" w:rsidRDefault="00582296" w:rsidP="005B2E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732BB3E2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661999F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094F3378" w14:textId="3092CA43" w:rsidR="00582296" w:rsidRDefault="00582296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Úhlopříčná</w:t>
            </w:r>
          </w:p>
        </w:tc>
        <w:tc>
          <w:tcPr>
            <w:tcW w:w="1559" w:type="dxa"/>
            <w:noWrap/>
            <w:vAlign w:val="center"/>
          </w:tcPr>
          <w:p w14:paraId="3E7639BE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5891FBDF" w14:textId="77777777" w:rsidR="00582296" w:rsidRPr="005B2E1C" w:rsidRDefault="0058229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73788FA5" w14:textId="77777777" w:rsidR="00582296" w:rsidRPr="005B2E1C" w:rsidRDefault="00582296" w:rsidP="005B2E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582296" w:rsidRPr="005B2E1C" w14:paraId="53720852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E921E6" w14:textId="77777777" w:rsidR="00582296" w:rsidRDefault="005822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</w:tcPr>
          <w:p w14:paraId="18C671C3" w14:textId="58B61059" w:rsidR="00582296" w:rsidRDefault="00582296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 a přepínání režimu při tažení myši</w:t>
            </w:r>
          </w:p>
        </w:tc>
        <w:tc>
          <w:tcPr>
            <w:tcW w:w="1559" w:type="dxa"/>
            <w:noWrap/>
            <w:vAlign w:val="center"/>
          </w:tcPr>
          <w:p w14:paraId="10070D53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7996E790" w14:textId="77777777" w:rsidR="00582296" w:rsidRPr="005B2E1C" w:rsidRDefault="0058229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5670" w:type="dxa"/>
            <w:noWrap/>
          </w:tcPr>
          <w:p w14:paraId="2D3E8B48" w14:textId="77777777" w:rsidR="00582296" w:rsidRPr="005B2E1C" w:rsidRDefault="00582296" w:rsidP="005B2E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</w:tr>
      <w:tr w:rsidR="003E6480" w:rsidRPr="005B2E1C" w14:paraId="660206A3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1559" w:type="dxa"/>
            <w:noWrap/>
            <w:vAlign w:val="center"/>
          </w:tcPr>
          <w:p w14:paraId="0FC54EDB" w14:textId="77777777" w:rsidR="003E6480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1F6EEF1E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7DD81747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259F1C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4249CD27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245035B9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1559" w:type="dxa"/>
            <w:noWrap/>
            <w:vAlign w:val="center"/>
          </w:tcPr>
          <w:p w14:paraId="09A49D7B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B3A3188" w14:textId="77777777" w:rsidR="003E6480" w:rsidRPr="005B2E1C" w:rsidRDefault="003E648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28AEA93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1559" w:type="dxa"/>
            <w:noWrap/>
            <w:vAlign w:val="center"/>
            <w:hideMark/>
          </w:tcPr>
          <w:p w14:paraId="42BA3D02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7DC35C60" w14:textId="77777777" w:rsidR="003E6480" w:rsidRPr="005B2E1C" w:rsidRDefault="003E648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proofErr w:type="spellStart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1559" w:type="dxa"/>
            <w:noWrap/>
            <w:vAlign w:val="center"/>
            <w:hideMark/>
          </w:tcPr>
          <w:p w14:paraId="7EC41B8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4460AF0F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C28A219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51D47E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1559" w:type="dxa"/>
            <w:noWrap/>
            <w:vAlign w:val="center"/>
            <w:hideMark/>
          </w:tcPr>
          <w:p w14:paraId="43A852EE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2B82423D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F33E677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1559" w:type="dxa"/>
            <w:noWrap/>
            <w:vAlign w:val="center"/>
          </w:tcPr>
          <w:p w14:paraId="1384EA5B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D1F64E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686E9C1A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1559" w:type="dxa"/>
            <w:noWrap/>
            <w:vAlign w:val="center"/>
          </w:tcPr>
          <w:p w14:paraId="0BBEB76C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2E8F6222" w14:textId="77777777" w:rsidR="009D16D0" w:rsidRPr="005B2E1C" w:rsidRDefault="009D16D0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4DB47929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1559" w:type="dxa"/>
            <w:noWrap/>
            <w:vAlign w:val="center"/>
          </w:tcPr>
          <w:p w14:paraId="582CC9FA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494D5835" w14:textId="77777777" w:rsidR="009D16D0" w:rsidRPr="005B2E1C" w:rsidRDefault="009D16D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73DC1AC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273041" w:rsidRPr="005B2E1C" w14:paraId="26F915A1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15A5E41D" w14:textId="5ABE5A67" w:rsidR="00273041" w:rsidRPr="00FF222B" w:rsidRDefault="00273041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FF222B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Ořezání úsečky</w:t>
            </w:r>
          </w:p>
        </w:tc>
        <w:tc>
          <w:tcPr>
            <w:tcW w:w="3827" w:type="dxa"/>
            <w:noWrap/>
          </w:tcPr>
          <w:p w14:paraId="182CEE53" w14:textId="0635E976" w:rsidR="00273041" w:rsidRPr="009E6FC1" w:rsidRDefault="0027304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úsečky algoritmem Cohen-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Sutherland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0EBFAC10" w14:textId="77777777" w:rsidR="00273041" w:rsidRPr="005B2E1C" w:rsidRDefault="0027304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A38A758" w14:textId="77777777" w:rsidR="00273041" w:rsidRPr="005B2E1C" w:rsidRDefault="0027304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1A78CA64" w14:textId="77777777" w:rsidR="00273041" w:rsidRPr="005B2E1C" w:rsidRDefault="0027304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273041" w:rsidRPr="005B2E1C" w14:paraId="51B22304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45204F0" w14:textId="77777777" w:rsidR="00273041" w:rsidRPr="00FF222B" w:rsidRDefault="00273041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99437E9" w14:textId="4F546DB7" w:rsidR="00273041" w:rsidRDefault="0027304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ořezávacího okna</w:t>
            </w:r>
          </w:p>
        </w:tc>
        <w:tc>
          <w:tcPr>
            <w:tcW w:w="1559" w:type="dxa"/>
            <w:noWrap/>
            <w:vAlign w:val="center"/>
          </w:tcPr>
          <w:p w14:paraId="4631F159" w14:textId="77777777" w:rsidR="00273041" w:rsidRPr="005B2E1C" w:rsidRDefault="0027304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504C39E" w14:textId="77777777" w:rsidR="00273041" w:rsidRPr="005B2E1C" w:rsidRDefault="0027304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22D14789" w14:textId="77777777" w:rsidR="00273041" w:rsidRPr="005B2E1C" w:rsidRDefault="0027304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3FD06D0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  <w:r w:rsidR="00FF222B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polygonu</w:t>
            </w:r>
          </w:p>
        </w:tc>
        <w:tc>
          <w:tcPr>
            <w:tcW w:w="3827" w:type="dxa"/>
            <w:noWrap/>
          </w:tcPr>
          <w:p w14:paraId="58EAD737" w14:textId="6C10F6B9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Správné ořezání </w:t>
            </w:r>
            <w:r w:rsidR="00720C3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konvexním 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 u nekonvexních 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sebeprotínajících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se polygonů</w:t>
            </w:r>
          </w:p>
        </w:tc>
        <w:tc>
          <w:tcPr>
            <w:tcW w:w="1559" w:type="dxa"/>
            <w:noWrap/>
            <w:vAlign w:val="center"/>
          </w:tcPr>
          <w:p w14:paraId="444F4148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2F883B01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184C52A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631FCF9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1559" w:type="dxa"/>
            <w:noWrap/>
            <w:vAlign w:val="center"/>
          </w:tcPr>
          <w:p w14:paraId="3A987C90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06EF84CC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2DC6297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1559" w:type="dxa"/>
            <w:noWrap/>
            <w:vAlign w:val="center"/>
          </w:tcPr>
          <w:p w14:paraId="3CFFCBD3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3C3B3BFD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477926B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2C72C8B5" w14:textId="5C1A33F4" w:rsidR="009E6FC1" w:rsidRPr="005B2E1C" w:rsidRDefault="00BF24B6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</w:t>
            </w:r>
          </w:p>
        </w:tc>
        <w:tc>
          <w:tcPr>
            <w:tcW w:w="2127" w:type="dxa"/>
            <w:noWrap/>
            <w:vAlign w:val="center"/>
            <w:hideMark/>
          </w:tcPr>
          <w:p w14:paraId="4A8A8B0A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04DCD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Prosím uveďte </w:t>
            </w:r>
            <w:r w:rsidRPr="00D2747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link</w:t>
            </w: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 xml:space="preserve"> na </w:t>
            </w:r>
            <w:proofErr w:type="spellStart"/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04F93108" w14:textId="3BF0B9D0" w:rsidR="007957DD" w:rsidRPr="005B2E1C" w:rsidRDefault="00BF24B6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</w:t>
            </w:r>
          </w:p>
        </w:tc>
        <w:tc>
          <w:tcPr>
            <w:tcW w:w="2127" w:type="dxa"/>
            <w:noWrap/>
            <w:vAlign w:val="center"/>
          </w:tcPr>
          <w:p w14:paraId="66DAB3FB" w14:textId="77777777" w:rsidR="007957DD" w:rsidRPr="005B2E1C" w:rsidRDefault="007957DD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6F37873C" w14:textId="045F3CAB" w:rsidR="007957DD" w:rsidRPr="005B2E1C" w:rsidRDefault="00BF24B6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6" w:history="1">
              <w:r w:rsidRPr="000A7E27">
                <w:rPr>
                  <w:rStyle w:val="Hypertextovodkaz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https://github.com/JarousNemec/canvas-rasterization-java</w:t>
              </w:r>
            </w:hyperlink>
          </w:p>
        </w:tc>
      </w:tr>
      <w:tr w:rsidR="009E6FC1" w:rsidRPr="005B2E1C" w14:paraId="668B05CD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Scan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Line</w:t>
            </w:r>
          </w:p>
        </w:tc>
        <w:tc>
          <w:tcPr>
            <w:tcW w:w="1559" w:type="dxa"/>
            <w:noWrap/>
            <w:vAlign w:val="center"/>
            <w:hideMark/>
          </w:tcPr>
          <w:p w14:paraId="23E16A07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19AD4B9D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83A7AF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431B7E6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Vyplnění vzorem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</w:t>
            </w:r>
          </w:p>
        </w:tc>
        <w:tc>
          <w:tcPr>
            <w:tcW w:w="1559" w:type="dxa"/>
            <w:noWrap/>
            <w:vAlign w:val="center"/>
            <w:hideMark/>
          </w:tcPr>
          <w:p w14:paraId="36C533BC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465E7E60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22302D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95C83" w:rsidRPr="005B2E1C" w14:paraId="01B65AF7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36E1F6D" w14:textId="77777777" w:rsidR="00995C83" w:rsidRPr="005B2E1C" w:rsidRDefault="00995C83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2B87DF9" w14:textId="524CD838" w:rsidR="00995C83" w:rsidRDefault="00995C8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Editace </w:t>
            </w:r>
            <w:r w:rsidR="005852E0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polohy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vrcholů úseček</w:t>
            </w:r>
          </w:p>
        </w:tc>
        <w:tc>
          <w:tcPr>
            <w:tcW w:w="1559" w:type="dxa"/>
            <w:noWrap/>
            <w:vAlign w:val="center"/>
          </w:tcPr>
          <w:p w14:paraId="2AC5B072" w14:textId="77777777" w:rsidR="00995C83" w:rsidRPr="005B2E1C" w:rsidRDefault="00995C83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7D0EC9F8" w14:textId="77777777" w:rsidR="00995C83" w:rsidRPr="005B2E1C" w:rsidRDefault="00995C83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3B673704" w14:textId="77777777" w:rsidR="00995C83" w:rsidRPr="005B2E1C" w:rsidRDefault="00995C83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CD1FD0E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1EE377F4" w:rsidR="00582296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0CA2D5D8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5DF2793B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3A21C6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852E0" w:rsidRPr="005B2E1C" w14:paraId="3D64DD85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8D877A6" w14:textId="77777777" w:rsidR="005852E0" w:rsidRPr="005B2E1C" w:rsidRDefault="005852E0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1372D7A0" w14:textId="61931B1F" w:rsidR="005852E0" w:rsidRDefault="005852E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</w:tcPr>
          <w:p w14:paraId="37C6D112" w14:textId="77777777" w:rsidR="005852E0" w:rsidRPr="005B2E1C" w:rsidRDefault="005852E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</w:tcPr>
          <w:p w14:paraId="614F5F00" w14:textId="77777777" w:rsidR="005852E0" w:rsidRPr="005B2E1C" w:rsidRDefault="005852E0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3CFC7D6F" w14:textId="77777777" w:rsidR="005852E0" w:rsidRPr="005B2E1C" w:rsidRDefault="005852E0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38A61CA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Implementace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Seed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Fill algoritmu pomocí fronty či zásobníku</w:t>
            </w:r>
          </w:p>
        </w:tc>
        <w:tc>
          <w:tcPr>
            <w:tcW w:w="1559" w:type="dxa"/>
            <w:noWrap/>
            <w:vAlign w:val="center"/>
            <w:hideMark/>
          </w:tcPr>
          <w:p w14:paraId="7254A069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339AD12F" w14:textId="77777777" w:rsidR="009E6FC1" w:rsidRPr="005B2E1C" w:rsidRDefault="009E6FC1" w:rsidP="00582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5557C76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56590A5E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Pravidelné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commity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do GIT</w:t>
            </w:r>
          </w:p>
        </w:tc>
        <w:tc>
          <w:tcPr>
            <w:tcW w:w="1559" w:type="dxa"/>
            <w:noWrap/>
            <w:vAlign w:val="center"/>
            <w:hideMark/>
          </w:tcPr>
          <w:p w14:paraId="24C60D14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127" w:type="dxa"/>
            <w:noWrap/>
            <w:vAlign w:val="center"/>
            <w:hideMark/>
          </w:tcPr>
          <w:p w14:paraId="5CF08BBC" w14:textId="77777777" w:rsidR="009E6FC1" w:rsidRPr="005B2E1C" w:rsidRDefault="009E6FC1" w:rsidP="00582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132D927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46E8C7B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lastRenderedPageBreak/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hideMark/>
          </w:tcPr>
          <w:p w14:paraId="32C4D4F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  <w:hideMark/>
          </w:tcPr>
          <w:p w14:paraId="442A6FD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B10F40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9E6FC1" w:rsidRPr="005B2E1C" w14:paraId="1E3D3025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0B914532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5F184509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411D5B1D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727C718" w14:textId="77777777" w:rsidTr="00C946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340273D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5D22CF3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1B73DE67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2F6B2E7" w14:textId="77777777" w:rsidTr="00C9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</w:tcPr>
          <w:p w14:paraId="507E8B35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127" w:type="dxa"/>
            <w:noWrap/>
          </w:tcPr>
          <w:p w14:paraId="21AF43C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BC8D741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51222" w:rsidRPr="005B2E1C" w14:paraId="5FB4C4E9" w14:textId="77777777" w:rsidTr="00C94641">
        <w:trPr>
          <w:trHeight w:val="16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shd w:val="clear" w:color="auto" w:fill="FFFFFF" w:themeFill="background1"/>
            <w:noWrap/>
          </w:tcPr>
          <w:p w14:paraId="38DDF21A" w14:textId="77777777" w:rsidR="00C51222" w:rsidRDefault="00C51222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440B8ADC" w14:textId="5A9417B8" w:rsidR="00C51222" w:rsidRPr="00995C83" w:rsidRDefault="00C51222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shd w:val="clear" w:color="auto" w:fill="FFFFFF" w:themeFill="background1"/>
            <w:noWrap/>
          </w:tcPr>
          <w:p w14:paraId="09DAE0E2" w14:textId="47670494" w:rsidR="00C51222" w:rsidRPr="00995C83" w:rsidRDefault="00C51222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shd w:val="clear" w:color="auto" w:fill="FFFFFF" w:themeFill="background1"/>
            <w:noWrap/>
          </w:tcPr>
          <w:p w14:paraId="2CF1F21A" w14:textId="77777777" w:rsidR="00C51222" w:rsidRPr="005B2E1C" w:rsidRDefault="00C51222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797" w:type="dxa"/>
            <w:gridSpan w:val="2"/>
            <w:shd w:val="clear" w:color="auto" w:fill="FFFFFF" w:themeFill="background1"/>
            <w:noWrap/>
          </w:tcPr>
          <w:p w14:paraId="647E634F" w14:textId="4DF84002" w:rsidR="00C51222" w:rsidRDefault="005A1DF4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Konzultace návrhů řešení, získání informací ohledně konkrétních Java knihoven a jejich použití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, vygenerování unit testů pro ukotvení funkcionality</w:t>
            </w:r>
          </w:p>
        </w:tc>
      </w:tr>
    </w:tbl>
    <w:p w14:paraId="0D3A1D0A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E32D0" w14:textId="77777777" w:rsidR="0099755F" w:rsidRDefault="0099755F" w:rsidP="002F0FD7">
      <w:pPr>
        <w:spacing w:after="0" w:line="240" w:lineRule="auto"/>
      </w:pPr>
      <w:r>
        <w:separator/>
      </w:r>
    </w:p>
  </w:endnote>
  <w:endnote w:type="continuationSeparator" w:id="0">
    <w:p w14:paraId="54FD34F0" w14:textId="77777777" w:rsidR="0099755F" w:rsidRDefault="0099755F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5E41C" w14:textId="77777777" w:rsidR="0099755F" w:rsidRDefault="0099755F" w:rsidP="002F0FD7">
      <w:pPr>
        <w:spacing w:after="0" w:line="240" w:lineRule="auto"/>
      </w:pPr>
      <w:r>
        <w:separator/>
      </w:r>
    </w:p>
  </w:footnote>
  <w:footnote w:type="continuationSeparator" w:id="0">
    <w:p w14:paraId="3408F9B7" w14:textId="77777777" w:rsidR="0099755F" w:rsidRDefault="0099755F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30193" w14:textId="01F5165A" w:rsidR="002F0FD7" w:rsidRPr="007F14AC" w:rsidRDefault="002F0FD7" w:rsidP="00C94641">
    <w:pPr>
      <w:pStyle w:val="Zhlav"/>
      <w:tabs>
        <w:tab w:val="clear" w:pos="9072"/>
        <w:tab w:val="right" w:pos="10913"/>
        <w:tab w:val="right" w:pos="15168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C51222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C94641"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3C35DECA" w14:textId="77777777" w:rsidR="002F0FD7" w:rsidRDefault="002F0FD7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158BD"/>
    <w:rsid w:val="00085745"/>
    <w:rsid w:val="0009343E"/>
    <w:rsid w:val="000B083C"/>
    <w:rsid w:val="000C111A"/>
    <w:rsid w:val="00120385"/>
    <w:rsid w:val="00120C1F"/>
    <w:rsid w:val="00132F07"/>
    <w:rsid w:val="001356C1"/>
    <w:rsid w:val="00185594"/>
    <w:rsid w:val="001C0697"/>
    <w:rsid w:val="00236512"/>
    <w:rsid w:val="00273041"/>
    <w:rsid w:val="002F0FD7"/>
    <w:rsid w:val="00306B47"/>
    <w:rsid w:val="00367CDD"/>
    <w:rsid w:val="003966E8"/>
    <w:rsid w:val="003A5E87"/>
    <w:rsid w:val="003E4A7E"/>
    <w:rsid w:val="003E6480"/>
    <w:rsid w:val="004624E3"/>
    <w:rsid w:val="0046562E"/>
    <w:rsid w:val="004D7A4E"/>
    <w:rsid w:val="005066A1"/>
    <w:rsid w:val="00582296"/>
    <w:rsid w:val="005852E0"/>
    <w:rsid w:val="005A1DF4"/>
    <w:rsid w:val="005B2E1C"/>
    <w:rsid w:val="006B29CC"/>
    <w:rsid w:val="006F77BD"/>
    <w:rsid w:val="00720C33"/>
    <w:rsid w:val="007773F6"/>
    <w:rsid w:val="007957DD"/>
    <w:rsid w:val="008039FA"/>
    <w:rsid w:val="0083233E"/>
    <w:rsid w:val="008D4FA8"/>
    <w:rsid w:val="009107C6"/>
    <w:rsid w:val="00961084"/>
    <w:rsid w:val="00995C83"/>
    <w:rsid w:val="0099755F"/>
    <w:rsid w:val="009D16D0"/>
    <w:rsid w:val="009D1A2C"/>
    <w:rsid w:val="009D515E"/>
    <w:rsid w:val="009D7FEF"/>
    <w:rsid w:val="009E6FC1"/>
    <w:rsid w:val="00AA7996"/>
    <w:rsid w:val="00AF70CC"/>
    <w:rsid w:val="00B16B45"/>
    <w:rsid w:val="00B252CA"/>
    <w:rsid w:val="00B6236C"/>
    <w:rsid w:val="00BA3AC7"/>
    <w:rsid w:val="00BF24B6"/>
    <w:rsid w:val="00C50710"/>
    <w:rsid w:val="00C51222"/>
    <w:rsid w:val="00C94641"/>
    <w:rsid w:val="00CB4376"/>
    <w:rsid w:val="00CF2149"/>
    <w:rsid w:val="00D27473"/>
    <w:rsid w:val="00DB3F5A"/>
    <w:rsid w:val="00DE5BE7"/>
    <w:rsid w:val="00E80A01"/>
    <w:rsid w:val="00EF5522"/>
    <w:rsid w:val="00F1574E"/>
    <w:rsid w:val="00F47AD9"/>
    <w:rsid w:val="00F912F5"/>
    <w:rsid w:val="00FF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F0FD7"/>
  </w:style>
  <w:style w:type="paragraph" w:styleId="Zpat">
    <w:name w:val="footer"/>
    <w:basedOn w:val="Normln"/>
    <w:link w:val="Zpat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F0FD7"/>
  </w:style>
  <w:style w:type="character" w:styleId="Hypertextovodkaz">
    <w:name w:val="Hyperlink"/>
    <w:basedOn w:val="Standardnpsmoodstavce"/>
    <w:uiPriority w:val="99"/>
    <w:unhideWhenUsed/>
    <w:rsid w:val="00BF24B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arousNemec/canvas-rasterization-ja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242</Words>
  <Characters>1434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Jaroslav Němec</cp:lastModifiedBy>
  <cp:revision>18</cp:revision>
  <dcterms:created xsi:type="dcterms:W3CDTF">2021-11-16T07:06:00Z</dcterms:created>
  <dcterms:modified xsi:type="dcterms:W3CDTF">2026-10-30T18:58:00Z</dcterms:modified>
</cp:coreProperties>
</file>