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ulkasmkou2"/>
        <w:tblW w:w="15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827"/>
        <w:gridCol w:w="1559"/>
        <w:gridCol w:w="2268"/>
        <w:gridCol w:w="5670"/>
      </w:tblGrid>
      <w:tr w:rsidR="00AA7996" w:rsidRPr="005B2E1C" w14:paraId="750D58E8" w14:textId="77777777" w:rsidTr="00A27D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4BB46D45" w14:textId="77777777" w:rsidR="00AA7996" w:rsidRPr="00B1690A" w:rsidRDefault="00AA7996" w:rsidP="00CF2149">
            <w:pPr>
              <w:rPr>
                <w:rFonts w:ascii="Arial" w:eastAsia="Times New Roman" w:hAnsi="Arial" w:cs="Arial"/>
                <w:sz w:val="20"/>
                <w:szCs w:val="24"/>
                <w:u w:val="single"/>
                <w:lang w:eastAsia="cs-CZ"/>
              </w:rPr>
            </w:pPr>
            <w:r w:rsidRPr="00B1690A">
              <w:rPr>
                <w:rFonts w:ascii="Arial" w:eastAsia="Times New Roman" w:hAnsi="Arial" w:cs="Arial"/>
                <w:sz w:val="20"/>
                <w:szCs w:val="24"/>
                <w:u w:val="single"/>
                <w:lang w:eastAsia="cs-CZ"/>
              </w:rPr>
              <w:t>Požadavky</w:t>
            </w:r>
          </w:p>
        </w:tc>
        <w:tc>
          <w:tcPr>
            <w:tcW w:w="155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63D0D42B" w14:textId="6DB307E1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Splněno 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>(</w:t>
            </w:r>
            <w:r w:rsidR="00A27DE5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0</w:t>
            </w:r>
            <w:r w:rsidR="00A27DE5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6D5AD6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-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A27DE5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)</w:t>
            </w:r>
          </w:p>
        </w:tc>
        <w:tc>
          <w:tcPr>
            <w:tcW w:w="22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5D68693C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Řešení ovládání (klávesa nebo GUI)</w:t>
            </w:r>
          </w:p>
        </w:tc>
        <w:tc>
          <w:tcPr>
            <w:tcW w:w="567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noWrap/>
            <w:hideMark/>
          </w:tcPr>
          <w:p w14:paraId="099A070E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Případné komentáře k řešení požadavku</w:t>
            </w:r>
          </w:p>
        </w:tc>
      </w:tr>
      <w:tr w:rsidR="00316DE0" w:rsidRPr="005B2E1C" w14:paraId="72487C75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3317EBDF" w14:textId="77777777" w:rsidR="00316DE0" w:rsidRPr="00287894" w:rsidRDefault="00316DE0" w:rsidP="00CF2149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Úsečka</w:t>
            </w:r>
          </w:p>
        </w:tc>
        <w:tc>
          <w:tcPr>
            <w:tcW w:w="3827" w:type="dxa"/>
            <w:noWrap/>
            <w:hideMark/>
          </w:tcPr>
          <w:p w14:paraId="37C0953E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Správná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rasterizace</w:t>
            </w:r>
            <w:proofErr w:type="spellEnd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ve všech kvadrantech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, vodorovná, svislá, degenerovaná, koncové pixely</w:t>
            </w:r>
          </w:p>
        </w:tc>
        <w:tc>
          <w:tcPr>
            <w:tcW w:w="1559" w:type="dxa"/>
            <w:noWrap/>
            <w:vAlign w:val="center"/>
            <w:hideMark/>
          </w:tcPr>
          <w:p w14:paraId="722A2D15" w14:textId="45FABD8D" w:rsidR="00316DE0" w:rsidRPr="003E2B25" w:rsidRDefault="00EE10F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val="en-US"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val="en-US" w:eastAsia="cs-CZ"/>
              </w:rPr>
              <w:t>100</w:t>
            </w:r>
          </w:p>
        </w:tc>
        <w:tc>
          <w:tcPr>
            <w:tcW w:w="2268" w:type="dxa"/>
            <w:noWrap/>
            <w:vAlign w:val="center"/>
            <w:hideMark/>
          </w:tcPr>
          <w:p w14:paraId="57107C5C" w14:textId="77777777" w:rsidR="00316DE0" w:rsidRPr="005B2E1C" w:rsidRDefault="00316DE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2E7FA778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7641D244" w14:textId="77777777" w:rsidTr="00A27DE5">
        <w:trPr>
          <w:trHeight w:val="300"/>
        </w:trPr>
        <w:tc>
          <w:tcPr>
            <w:tcW w:w="1980" w:type="dxa"/>
            <w:vMerge/>
            <w:shd w:val="clear" w:color="auto" w:fill="FFFFFF" w:themeFill="background1"/>
            <w:noWrap/>
            <w:hideMark/>
          </w:tcPr>
          <w:p w14:paraId="61DB9AD9" w14:textId="77777777" w:rsidR="00316DE0" w:rsidRPr="00316DE0" w:rsidRDefault="00316DE0" w:rsidP="00CF2149">
            <w:pPr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40D06AE5" w14:textId="0A424DA4" w:rsidR="00316DE0" w:rsidRPr="005B2E1C" w:rsidRDefault="00316DE0" w:rsidP="00CF2149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Označení algoritmu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rasterizace</w:t>
            </w:r>
            <w:proofErr w:type="spellEnd"/>
            <w:r w:rsidR="006F405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úsečky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v</w:t>
            </w:r>
            <w:r w:rsidR="006F405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 komentáři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kódu </w:t>
            </w:r>
          </w:p>
        </w:tc>
        <w:tc>
          <w:tcPr>
            <w:tcW w:w="1559" w:type="dxa"/>
            <w:noWrap/>
            <w:vAlign w:val="center"/>
            <w:hideMark/>
          </w:tcPr>
          <w:p w14:paraId="16A1BAE5" w14:textId="37CFFC89" w:rsidR="00316DE0" w:rsidRPr="005B2E1C" w:rsidRDefault="00EE10F0" w:rsidP="006D5AD6">
            <w:pPr>
              <w:jc w:val="center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</w:t>
            </w:r>
          </w:p>
        </w:tc>
        <w:tc>
          <w:tcPr>
            <w:tcW w:w="2268" w:type="dxa"/>
            <w:noWrap/>
            <w:vAlign w:val="center"/>
            <w:hideMark/>
          </w:tcPr>
          <w:p w14:paraId="558BA5A7" w14:textId="77777777" w:rsidR="00316DE0" w:rsidRPr="005B2E1C" w:rsidRDefault="00316DE0" w:rsidP="006D5AD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695ED5ED" w14:textId="77777777" w:rsidR="00316DE0" w:rsidRPr="005B2E1C" w:rsidRDefault="00316DE0" w:rsidP="00CF2149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22B8E17D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562C6D7E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01715F1B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Interaktivní zadání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koncových bodů</w:t>
            </w:r>
          </w:p>
        </w:tc>
        <w:tc>
          <w:tcPr>
            <w:tcW w:w="1559" w:type="dxa"/>
            <w:noWrap/>
            <w:vAlign w:val="center"/>
            <w:hideMark/>
          </w:tcPr>
          <w:p w14:paraId="755A4A99" w14:textId="0C65C158" w:rsidR="00316DE0" w:rsidRPr="005B2E1C" w:rsidRDefault="005158C9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EE10F0"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</w:t>
            </w:r>
          </w:p>
        </w:tc>
        <w:tc>
          <w:tcPr>
            <w:tcW w:w="2268" w:type="dxa"/>
            <w:noWrap/>
            <w:vAlign w:val="center"/>
            <w:hideMark/>
          </w:tcPr>
          <w:p w14:paraId="23ECCDD7" w14:textId="77777777" w:rsidR="00316DE0" w:rsidRPr="005B2E1C" w:rsidRDefault="00316DE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EA172AB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624025E9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9AF4A4F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4C280A1" w14:textId="77777777" w:rsidR="00316DE0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Pružné vykreslení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(překreslování při tažení myši)</w:t>
            </w:r>
          </w:p>
        </w:tc>
        <w:tc>
          <w:tcPr>
            <w:tcW w:w="1559" w:type="dxa"/>
            <w:noWrap/>
            <w:vAlign w:val="center"/>
          </w:tcPr>
          <w:p w14:paraId="74CD88B6" w14:textId="59EF574F" w:rsidR="00316DE0" w:rsidRDefault="005158C9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EE10F0"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</w:t>
            </w:r>
          </w:p>
        </w:tc>
        <w:tc>
          <w:tcPr>
            <w:tcW w:w="2268" w:type="dxa"/>
            <w:noWrap/>
            <w:vAlign w:val="center"/>
          </w:tcPr>
          <w:p w14:paraId="0C02A15C" w14:textId="77777777" w:rsidR="00316DE0" w:rsidRPr="005B2E1C" w:rsidRDefault="00316DE0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5BF507FC" w14:textId="77777777" w:rsidR="00316DE0" w:rsidRPr="005B2E1C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66A9A4D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51FB53E7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1CEB337" w14:textId="77777777" w:rsidR="00316DE0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Implementace vlastní třídou a dědění</w:t>
            </w:r>
          </w:p>
        </w:tc>
        <w:tc>
          <w:tcPr>
            <w:tcW w:w="1559" w:type="dxa"/>
            <w:noWrap/>
            <w:vAlign w:val="center"/>
          </w:tcPr>
          <w:p w14:paraId="61BE06D7" w14:textId="4E413A3A" w:rsidR="00316DE0" w:rsidRDefault="003E2B25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EE10F0"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</w:t>
            </w:r>
          </w:p>
        </w:tc>
        <w:tc>
          <w:tcPr>
            <w:tcW w:w="2268" w:type="dxa"/>
            <w:noWrap/>
            <w:vAlign w:val="center"/>
          </w:tcPr>
          <w:p w14:paraId="52195958" w14:textId="77777777" w:rsidR="00316DE0" w:rsidRPr="005B2E1C" w:rsidRDefault="00316DE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31856CBF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11CD3" w:rsidRPr="005B2E1C" w14:paraId="321358A0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46E5B863" w14:textId="77777777" w:rsidR="00E11CD3" w:rsidRPr="00287894" w:rsidRDefault="00E11CD3" w:rsidP="005B2E1C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Polygon</w:t>
            </w:r>
          </w:p>
        </w:tc>
        <w:tc>
          <w:tcPr>
            <w:tcW w:w="3827" w:type="dxa"/>
            <w:noWrap/>
            <w:hideMark/>
          </w:tcPr>
          <w:p w14:paraId="75DF7B96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Reprezentace a zapouzdření do třídy</w:t>
            </w:r>
          </w:p>
        </w:tc>
        <w:tc>
          <w:tcPr>
            <w:tcW w:w="1559" w:type="dxa"/>
            <w:noWrap/>
            <w:vAlign w:val="center"/>
            <w:hideMark/>
          </w:tcPr>
          <w:p w14:paraId="19953097" w14:textId="74CCEA5A" w:rsidR="00E11CD3" w:rsidRPr="005B2E1C" w:rsidRDefault="003E2B25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EE10F0"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</w:t>
            </w:r>
          </w:p>
        </w:tc>
        <w:tc>
          <w:tcPr>
            <w:tcW w:w="2268" w:type="dxa"/>
            <w:noWrap/>
            <w:vAlign w:val="center"/>
            <w:hideMark/>
          </w:tcPr>
          <w:p w14:paraId="0B75D784" w14:textId="77777777" w:rsidR="00E11CD3" w:rsidRPr="005B2E1C" w:rsidRDefault="00E11CD3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2D9A172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11CD3" w:rsidRPr="005B2E1C" w14:paraId="6A35C22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B3BAD2C" w14:textId="77777777" w:rsidR="00E11CD3" w:rsidRDefault="00E11CD3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2B6F298F" w14:textId="507803C4" w:rsidR="00E11CD3" w:rsidRDefault="00E11CD3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Zadávání a pružné vykreslení hranice</w:t>
            </w:r>
          </w:p>
        </w:tc>
        <w:tc>
          <w:tcPr>
            <w:tcW w:w="1559" w:type="dxa"/>
            <w:noWrap/>
            <w:vAlign w:val="center"/>
          </w:tcPr>
          <w:p w14:paraId="629A0BBE" w14:textId="350BF054" w:rsidR="00E11CD3" w:rsidRPr="005B2E1C" w:rsidRDefault="00EE10F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</w:t>
            </w:r>
          </w:p>
        </w:tc>
        <w:tc>
          <w:tcPr>
            <w:tcW w:w="2268" w:type="dxa"/>
            <w:noWrap/>
            <w:vAlign w:val="center"/>
          </w:tcPr>
          <w:p w14:paraId="4AC16C16" w14:textId="77777777" w:rsidR="00E11CD3" w:rsidRPr="005B2E1C" w:rsidRDefault="00E11CD3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795C6FB1" w14:textId="77777777" w:rsidR="00E11CD3" w:rsidRPr="005B2E1C" w:rsidRDefault="00E11CD3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11CD3" w:rsidRPr="005B2E1C" w14:paraId="7D9867D9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1EB01729" w14:textId="77777777" w:rsidR="00E11CD3" w:rsidRDefault="00E11CD3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64754B0C" w14:textId="05567966" w:rsidR="00E11CD3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Uzavření polygonu</w:t>
            </w:r>
          </w:p>
        </w:tc>
        <w:tc>
          <w:tcPr>
            <w:tcW w:w="1559" w:type="dxa"/>
            <w:noWrap/>
            <w:vAlign w:val="center"/>
          </w:tcPr>
          <w:p w14:paraId="02CCEC52" w14:textId="0CB6EFAA" w:rsidR="00E11CD3" w:rsidRPr="005B2E1C" w:rsidRDefault="003E2B25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EE10F0"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</w:t>
            </w:r>
          </w:p>
        </w:tc>
        <w:tc>
          <w:tcPr>
            <w:tcW w:w="2268" w:type="dxa"/>
            <w:noWrap/>
            <w:vAlign w:val="center"/>
          </w:tcPr>
          <w:p w14:paraId="0A92BAEB" w14:textId="77777777" w:rsidR="00E11CD3" w:rsidRPr="005B2E1C" w:rsidRDefault="00E11CD3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3A197488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B457A" w:rsidRPr="005B2E1C" w14:paraId="35914B41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shd w:val="clear" w:color="auto" w:fill="FFFFFF" w:themeFill="background1"/>
            <w:noWrap/>
            <w:hideMark/>
          </w:tcPr>
          <w:p w14:paraId="6C865BC3" w14:textId="77777777" w:rsidR="003B457A" w:rsidRPr="00287894" w:rsidRDefault="003B457A" w:rsidP="003B457A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Mazání struktur a plátna klávesou C</w:t>
            </w:r>
          </w:p>
        </w:tc>
        <w:tc>
          <w:tcPr>
            <w:tcW w:w="1559" w:type="dxa"/>
            <w:noWrap/>
            <w:vAlign w:val="center"/>
            <w:hideMark/>
          </w:tcPr>
          <w:p w14:paraId="797B4A23" w14:textId="16BB27FB" w:rsidR="003B457A" w:rsidRPr="005B2E1C" w:rsidRDefault="00EE10F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EE10F0"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</w:t>
            </w:r>
          </w:p>
        </w:tc>
        <w:tc>
          <w:tcPr>
            <w:tcW w:w="2268" w:type="dxa"/>
            <w:noWrap/>
            <w:vAlign w:val="center"/>
            <w:hideMark/>
          </w:tcPr>
          <w:p w14:paraId="09D81C20" w14:textId="13ED61C9" w:rsidR="003B457A" w:rsidRPr="005B2E1C" w:rsidRDefault="003E2B25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3E2B25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C nebo c</w:t>
            </w:r>
          </w:p>
        </w:tc>
        <w:tc>
          <w:tcPr>
            <w:tcW w:w="5670" w:type="dxa"/>
            <w:noWrap/>
            <w:hideMark/>
          </w:tcPr>
          <w:p w14:paraId="42BBB165" w14:textId="77777777" w:rsidR="003B457A" w:rsidRPr="005B2E1C" w:rsidRDefault="003B457A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103326B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29B6162F" w14:textId="0EA12D30" w:rsidR="00EE6B2F" w:rsidRPr="00287894" w:rsidRDefault="00287894" w:rsidP="003B457A">
            <w:pPr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 w:rsidRPr="00287894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Bonus</w:t>
            </w:r>
          </w:p>
        </w:tc>
        <w:tc>
          <w:tcPr>
            <w:tcW w:w="3827" w:type="dxa"/>
            <w:noWrap/>
          </w:tcPr>
          <w:p w14:paraId="497DC2FE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Editace polohy vrcholů úseček/polygonu</w:t>
            </w:r>
          </w:p>
        </w:tc>
        <w:tc>
          <w:tcPr>
            <w:tcW w:w="1559" w:type="dxa"/>
            <w:noWrap/>
            <w:vAlign w:val="center"/>
            <w:hideMark/>
          </w:tcPr>
          <w:p w14:paraId="78AE73C5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  <w:vAlign w:val="center"/>
            <w:hideMark/>
          </w:tcPr>
          <w:p w14:paraId="579C432D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20CA03DE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C1F4A59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72B1F362" w14:textId="77777777" w:rsidR="00EE6B2F" w:rsidRPr="005B2E1C" w:rsidRDefault="00EE6B2F" w:rsidP="003B457A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FD2DF81" w14:textId="77777777" w:rsidR="00EE6B2F" w:rsidRPr="005B2E1C" w:rsidRDefault="00EE6B2F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Mazání vrcholů</w:t>
            </w:r>
          </w:p>
        </w:tc>
        <w:tc>
          <w:tcPr>
            <w:tcW w:w="1559" w:type="dxa"/>
            <w:noWrap/>
            <w:vAlign w:val="center"/>
            <w:hideMark/>
          </w:tcPr>
          <w:p w14:paraId="47D52244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  <w:vAlign w:val="center"/>
            <w:hideMark/>
          </w:tcPr>
          <w:p w14:paraId="569072B4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7E8D41B9" w14:textId="77777777" w:rsidR="00EE6B2F" w:rsidRPr="005B2E1C" w:rsidRDefault="00EE6B2F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A647573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277400CA" w14:textId="77777777" w:rsidR="00EE6B2F" w:rsidRPr="005B2E1C" w:rsidRDefault="00EE6B2F" w:rsidP="003B457A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84F11A9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Přidání vrcholu na nejbližší hranu</w:t>
            </w:r>
          </w:p>
        </w:tc>
        <w:tc>
          <w:tcPr>
            <w:tcW w:w="1559" w:type="dxa"/>
            <w:noWrap/>
            <w:vAlign w:val="center"/>
            <w:hideMark/>
          </w:tcPr>
          <w:p w14:paraId="7C6556C9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  <w:vAlign w:val="center"/>
            <w:hideMark/>
          </w:tcPr>
          <w:p w14:paraId="56BF476B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0323AB04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252BA9D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76322A09" w14:textId="77777777" w:rsidR="00EE6B2F" w:rsidRPr="005B2E1C" w:rsidRDefault="00EE6B2F" w:rsidP="00EE6B2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7D839EC4" w14:textId="5D9F1673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spellStart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GITový</w:t>
            </w:r>
            <w:proofErr w:type="spellEnd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proofErr w:type="spellStart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repozitář</w:t>
            </w:r>
            <w:proofErr w:type="spellEnd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s výsledným kódem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 xml:space="preserve">Prosím uveďte link na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repozitář</w:t>
            </w:r>
            <w:proofErr w:type="spellEnd"/>
          </w:p>
        </w:tc>
        <w:tc>
          <w:tcPr>
            <w:tcW w:w="1559" w:type="dxa"/>
            <w:noWrap/>
            <w:vAlign w:val="center"/>
          </w:tcPr>
          <w:p w14:paraId="3D6EBD04" w14:textId="4A314703" w:rsidR="00EE6B2F" w:rsidRPr="005B2E1C" w:rsidRDefault="003E2B25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268" w:type="dxa"/>
            <w:noWrap/>
            <w:vAlign w:val="center"/>
          </w:tcPr>
          <w:p w14:paraId="5C560703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6B57DFA5" w14:textId="075ECA9E" w:rsidR="00EE6B2F" w:rsidRPr="005B2E1C" w:rsidRDefault="003E2B25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hyperlink r:id="rId6" w:history="1">
              <w:r w:rsidRPr="000A7E27">
                <w:rPr>
                  <w:rStyle w:val="Hypertextovodkaz"/>
                  <w:rFonts w:ascii="Times New Roman" w:eastAsia="Times New Roman" w:hAnsi="Times New Roman" w:cs="Times New Roman"/>
                  <w:sz w:val="20"/>
                  <w:szCs w:val="20"/>
                  <w:lang w:eastAsia="cs-CZ"/>
                </w:rPr>
                <w:t>https://github.com/JarousNemec/canvas-rasterization-java</w:t>
              </w:r>
            </w:hyperlink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</w:p>
        </w:tc>
      </w:tr>
      <w:tr w:rsidR="00EE6B2F" w:rsidRPr="005B2E1C" w14:paraId="0C51C0EB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2A7452B2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Vlastní rozšíření</w:t>
            </w:r>
          </w:p>
        </w:tc>
        <w:tc>
          <w:tcPr>
            <w:tcW w:w="3827" w:type="dxa"/>
            <w:noWrap/>
            <w:hideMark/>
          </w:tcPr>
          <w:p w14:paraId="4B9535AE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  <w:hideMark/>
          </w:tcPr>
          <w:p w14:paraId="363924D6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  <w:hideMark/>
          </w:tcPr>
          <w:p w14:paraId="4946EA4D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0976D88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</w:p>
        </w:tc>
      </w:tr>
      <w:tr w:rsidR="00EE6B2F" w:rsidRPr="005B2E1C" w14:paraId="4A154A8C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3762A7ED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5ED0FD8C" w14:textId="77777777" w:rsidR="00EE6B2F" w:rsidRPr="005B2E1C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129BC485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7CCEE1ED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27BE4978" w14:textId="77777777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43E1CC36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2DD9C16A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5DDD035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79894CC7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23537218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534CC9AD" w14:textId="77777777" w:rsidR="00EE6B2F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32602D84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48640FB4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1BB4F4C" w14:textId="77777777" w:rsidR="00EE6B2F" w:rsidRPr="005B2E1C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49DDE775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61054CF7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23669B4A" w14:textId="77777777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D5AD6" w:rsidRPr="005B2E1C" w14:paraId="1B6EC971" w14:textId="77777777" w:rsidTr="00A27DE5">
        <w:trPr>
          <w:trHeight w:val="1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</w:tcPr>
          <w:p w14:paraId="63757D63" w14:textId="77777777" w:rsidR="006D5AD6" w:rsidRDefault="006D5AD6" w:rsidP="006D5AD6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Použití AI</w:t>
            </w:r>
          </w:p>
          <w:p w14:paraId="74A6181C" w14:textId="77777777" w:rsidR="006D5AD6" w:rsidRPr="005B2E1C" w:rsidRDefault="006D5AD6" w:rsidP="006D5AD6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22F7F0BF" w14:textId="2D5831D5" w:rsidR="006D5AD6" w:rsidRPr="005B2E1C" w:rsidRDefault="006D5AD6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Uveďte,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které, 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kde a jak byli použity nástroje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 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AI při vypracování projektu</w:t>
            </w:r>
          </w:p>
        </w:tc>
        <w:tc>
          <w:tcPr>
            <w:tcW w:w="1559" w:type="dxa"/>
            <w:noWrap/>
          </w:tcPr>
          <w:p w14:paraId="1CDB8B8E" w14:textId="77777777" w:rsidR="006D5AD6" w:rsidRPr="005B2E1C" w:rsidRDefault="006D5AD6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7938" w:type="dxa"/>
            <w:gridSpan w:val="2"/>
            <w:noWrap/>
          </w:tcPr>
          <w:p w14:paraId="799670B5" w14:textId="173F7ABC" w:rsidR="006D5AD6" w:rsidRDefault="003E2B25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Konzultace návrhů řešení, získání informací ohledně konkrétních Java knihoven a jejich použití</w:t>
            </w:r>
          </w:p>
        </w:tc>
      </w:tr>
    </w:tbl>
    <w:p w14:paraId="2EBEED4E" w14:textId="77777777" w:rsidR="0083233E" w:rsidRPr="00CF2149" w:rsidRDefault="0083233E">
      <w:pPr>
        <w:rPr>
          <w:sz w:val="20"/>
        </w:rPr>
      </w:pPr>
    </w:p>
    <w:sectPr w:rsidR="0083233E" w:rsidRPr="00CF2149" w:rsidSect="00AA7996">
      <w:headerReference w:type="default" r:id="rId7"/>
      <w:pgSz w:w="16838" w:h="11906" w:orient="landscape"/>
      <w:pgMar w:top="567" w:right="720" w:bottom="426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786E25" w14:textId="77777777" w:rsidR="003E2962" w:rsidRDefault="003E2962" w:rsidP="002C0FFA">
      <w:pPr>
        <w:spacing w:after="0" w:line="240" w:lineRule="auto"/>
      </w:pPr>
      <w:r>
        <w:separator/>
      </w:r>
    </w:p>
  </w:endnote>
  <w:endnote w:type="continuationSeparator" w:id="0">
    <w:p w14:paraId="682FBA58" w14:textId="77777777" w:rsidR="003E2962" w:rsidRDefault="003E2962" w:rsidP="002C0F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5380F8" w14:textId="77777777" w:rsidR="003E2962" w:rsidRDefault="003E2962" w:rsidP="002C0FFA">
      <w:pPr>
        <w:spacing w:after="0" w:line="240" w:lineRule="auto"/>
      </w:pPr>
      <w:r>
        <w:separator/>
      </w:r>
    </w:p>
  </w:footnote>
  <w:footnote w:type="continuationSeparator" w:id="0">
    <w:p w14:paraId="205BDF51" w14:textId="77777777" w:rsidR="003E2962" w:rsidRDefault="003E2962" w:rsidP="002C0F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BBFA7D" w14:textId="4C236E95" w:rsidR="002C0FFA" w:rsidRPr="007F14AC" w:rsidRDefault="002C0FFA" w:rsidP="001202B3">
    <w:pPr>
      <w:pStyle w:val="Zhlav"/>
      <w:tabs>
        <w:tab w:val="clear" w:pos="9072"/>
        <w:tab w:val="right" w:pos="10913"/>
        <w:tab w:val="right" w:pos="15309"/>
      </w:tabs>
      <w:rPr>
        <w:rFonts w:ascii="Arial" w:hAnsi="Arial" w:cs="Arial"/>
        <w:b/>
        <w:bCs/>
      </w:rPr>
    </w:pPr>
    <w:r w:rsidRPr="007F14AC">
      <w:rPr>
        <w:rFonts w:ascii="Arial" w:hAnsi="Arial" w:cs="Arial"/>
        <w:b/>
        <w:bCs/>
        <w:i/>
        <w:iCs/>
      </w:rPr>
      <w:t>PGRF</w:t>
    </w:r>
    <w:r>
      <w:rPr>
        <w:rFonts w:ascii="Arial" w:hAnsi="Arial" w:cs="Arial"/>
        <w:b/>
        <w:bCs/>
        <w:i/>
        <w:iCs/>
      </w:rPr>
      <w:t>1 202</w:t>
    </w:r>
    <w:r w:rsidR="00F022AB">
      <w:rPr>
        <w:rFonts w:ascii="Arial" w:hAnsi="Arial" w:cs="Arial"/>
        <w:b/>
        <w:bCs/>
        <w:i/>
        <w:iCs/>
      </w:rPr>
      <w:t>6</w:t>
    </w:r>
    <w:r w:rsidRPr="007F14AC">
      <w:rPr>
        <w:rFonts w:ascii="Arial" w:hAnsi="Arial" w:cs="Arial"/>
        <w:b/>
        <w:bCs/>
        <w:i/>
        <w:iCs/>
      </w:rPr>
      <w:t>: Hodnotící tabulka k úlo</w:t>
    </w:r>
    <w:r>
      <w:rPr>
        <w:rFonts w:ascii="Arial" w:hAnsi="Arial" w:cs="Arial"/>
        <w:b/>
        <w:bCs/>
        <w:i/>
        <w:iCs/>
      </w:rPr>
      <w:t>z</w:t>
    </w:r>
    <w:r w:rsidRPr="007F14AC">
      <w:rPr>
        <w:rFonts w:ascii="Arial" w:hAnsi="Arial" w:cs="Arial"/>
        <w:b/>
        <w:bCs/>
        <w:i/>
        <w:iCs/>
      </w:rPr>
      <w:t xml:space="preserve">e </w:t>
    </w:r>
    <w:r>
      <w:rPr>
        <w:rFonts w:ascii="Arial" w:hAnsi="Arial" w:cs="Arial"/>
        <w:b/>
        <w:bCs/>
        <w:i/>
        <w:iCs/>
      </w:rPr>
      <w:t>1</w:t>
    </w:r>
    <w:r w:rsidRPr="007F14AC">
      <w:rPr>
        <w:rFonts w:ascii="Arial" w:hAnsi="Arial" w:cs="Arial"/>
        <w:b/>
        <w:bCs/>
        <w:i/>
        <w:iCs/>
      </w:rPr>
      <w:t xml:space="preserve"> (Povinně odevzdat)</w:t>
    </w:r>
    <w:r w:rsidR="001202B3">
      <w:rPr>
        <w:rFonts w:ascii="Arial" w:hAnsi="Arial" w:cs="Arial"/>
        <w:b/>
        <w:bCs/>
        <w:i/>
        <w:iCs/>
      </w:rPr>
      <w:tab/>
    </w:r>
    <w:r w:rsidR="001202B3">
      <w:rPr>
        <w:rFonts w:ascii="Arial" w:hAnsi="Arial" w:cs="Arial"/>
        <w:b/>
        <w:bCs/>
        <w:i/>
        <w:iCs/>
      </w:rPr>
      <w:tab/>
    </w:r>
    <w:r w:rsidR="003E2B25">
      <w:rPr>
        <w:rFonts w:ascii="Arial" w:hAnsi="Arial" w:cs="Arial"/>
        <w:b/>
        <w:bCs/>
      </w:rPr>
      <w:t>Jaroslav Němec</w:t>
    </w:r>
    <w:r>
      <w:rPr>
        <w:rFonts w:ascii="Arial" w:hAnsi="Arial" w:cs="Arial"/>
        <w:b/>
        <w:bCs/>
      </w:rPr>
      <w:t xml:space="preserve">, </w:t>
    </w:r>
    <w:r w:rsidR="003E2B25">
      <w:rPr>
        <w:rFonts w:ascii="Arial" w:hAnsi="Arial" w:cs="Arial"/>
        <w:b/>
        <w:bCs/>
      </w:rPr>
      <w:t>cv01</w:t>
    </w:r>
  </w:p>
  <w:p w14:paraId="6D371075" w14:textId="77777777" w:rsidR="002C0FFA" w:rsidRDefault="002C0FFA">
    <w:pPr>
      <w:pStyle w:val="Zhlav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149"/>
    <w:rsid w:val="00085745"/>
    <w:rsid w:val="0009343E"/>
    <w:rsid w:val="000B083C"/>
    <w:rsid w:val="000C111A"/>
    <w:rsid w:val="001202B3"/>
    <w:rsid w:val="00120C1F"/>
    <w:rsid w:val="00185594"/>
    <w:rsid w:val="001C0697"/>
    <w:rsid w:val="001D32C1"/>
    <w:rsid w:val="00287894"/>
    <w:rsid w:val="002C0FFA"/>
    <w:rsid w:val="00306B47"/>
    <w:rsid w:val="00316DE0"/>
    <w:rsid w:val="00367CDD"/>
    <w:rsid w:val="003942EA"/>
    <w:rsid w:val="003966E8"/>
    <w:rsid w:val="003B457A"/>
    <w:rsid w:val="003E2962"/>
    <w:rsid w:val="003E2B25"/>
    <w:rsid w:val="003F06C1"/>
    <w:rsid w:val="004026F0"/>
    <w:rsid w:val="005066A1"/>
    <w:rsid w:val="005158C9"/>
    <w:rsid w:val="005B2E1C"/>
    <w:rsid w:val="006B29CC"/>
    <w:rsid w:val="006D5AD6"/>
    <w:rsid w:val="006F405E"/>
    <w:rsid w:val="0072110A"/>
    <w:rsid w:val="00806808"/>
    <w:rsid w:val="0083233E"/>
    <w:rsid w:val="009107C6"/>
    <w:rsid w:val="009D7FEF"/>
    <w:rsid w:val="00A27DE5"/>
    <w:rsid w:val="00A653C3"/>
    <w:rsid w:val="00AA7996"/>
    <w:rsid w:val="00AE7F36"/>
    <w:rsid w:val="00AF70CC"/>
    <w:rsid w:val="00B1690A"/>
    <w:rsid w:val="00B16B45"/>
    <w:rsid w:val="00B252CA"/>
    <w:rsid w:val="00B6006D"/>
    <w:rsid w:val="00B6236C"/>
    <w:rsid w:val="00BA3AC7"/>
    <w:rsid w:val="00CF2149"/>
    <w:rsid w:val="00DB3F5A"/>
    <w:rsid w:val="00DE5BE7"/>
    <w:rsid w:val="00E11CD3"/>
    <w:rsid w:val="00E35D3F"/>
    <w:rsid w:val="00E441FE"/>
    <w:rsid w:val="00ED1A8E"/>
    <w:rsid w:val="00EE10F0"/>
    <w:rsid w:val="00EE6B2F"/>
    <w:rsid w:val="00F022AB"/>
    <w:rsid w:val="00F1574E"/>
    <w:rsid w:val="00F23CCB"/>
    <w:rsid w:val="00F65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E1E0F2"/>
  <w15:chartTrackingRefBased/>
  <w15:docId w15:val="{DF38A75B-7F47-4DA6-A2D5-4C1F571D8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styleId="Barevntabulkaseznamu6zvraznn1">
    <w:name w:val="List Table 6 Colorful Accent 1"/>
    <w:basedOn w:val="Normlntabulka"/>
    <w:uiPriority w:val="51"/>
    <w:rsid w:val="00BA3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ulkasmkou2">
    <w:name w:val="Grid Table 2"/>
    <w:basedOn w:val="Normlntabulka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Zhlav">
    <w:name w:val="header"/>
    <w:basedOn w:val="Normln"/>
    <w:link w:val="Zhlav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C0FFA"/>
  </w:style>
  <w:style w:type="paragraph" w:styleId="Zpat">
    <w:name w:val="footer"/>
    <w:basedOn w:val="Normln"/>
    <w:link w:val="Zpat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C0FFA"/>
  </w:style>
  <w:style w:type="character" w:styleId="Hypertextovodkaz">
    <w:name w:val="Hyperlink"/>
    <w:basedOn w:val="Standardnpsmoodstavce"/>
    <w:uiPriority w:val="99"/>
    <w:unhideWhenUsed/>
    <w:rsid w:val="003E2B25"/>
    <w:rPr>
      <w:color w:val="0563C1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3E2B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JarousNemec/canvas-rasterization-jav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164</Words>
  <Characters>971</Characters>
  <Application>Microsoft Office Word</Application>
  <DocSecurity>0</DocSecurity>
  <Lines>8</Lines>
  <Paragraphs>2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UHK</Company>
  <LinksUpToDate>false</LinksUpToDate>
  <CharactersWithSpaces>1133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Ježek Bruno</dc:creator>
  <cp:keywords/>
  <dc:description/>
  <cp:lastModifiedBy>Jaroslav Němec</cp:lastModifiedBy>
  <cp:revision>17</cp:revision>
  <dcterms:created xsi:type="dcterms:W3CDTF">2022-09-15T11:30:00Z</dcterms:created>
  <dcterms:modified xsi:type="dcterms:W3CDTF">2026-10-15T22:28:00Z</dcterms:modified>
</cp:coreProperties>
</file>