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
    <w:p/>
    <w:p/>
    <w:p>
      <w:pPr>
        <w:pStyle w:val="2"/>
        <w:rPr>
          <w:rFonts w:hint="eastAsia"/>
          <w:b w:val="0"/>
          <w:bCs w:val="0"/>
          <w:kern w:val="2"/>
          <w:sz w:val="52"/>
          <w:szCs w:val="52"/>
        </w:rPr>
      </w:pPr>
      <w:r>
        <w:rPr>
          <w:rFonts w:hint="eastAsia"/>
          <w:b w:val="0"/>
          <w:bCs w:val="0"/>
          <w:kern w:val="2"/>
          <w:sz w:val="52"/>
          <w:szCs w:val="52"/>
        </w:rPr>
        <w:t>智能驾驶数据分析系统使用说明</w:t>
      </w:r>
    </w:p>
    <w:p>
      <w:pPr>
        <w:spacing w:line="240" w:lineRule="auto"/>
        <w:ind w:firstLine="1040"/>
        <w:jc w:val="center"/>
        <w:rPr>
          <w:rFonts w:ascii="黑体" w:hAnsi="黑体" w:eastAsia="黑体"/>
          <w:sz w:val="52"/>
          <w:szCs w:val="52"/>
        </w:rPr>
      </w:pPr>
    </w:p>
    <w:p>
      <w:pPr>
        <w:spacing w:line="240" w:lineRule="auto"/>
        <w:ind w:firstLine="1040"/>
        <w:jc w:val="center"/>
        <w:rPr>
          <w:rFonts w:ascii="黑体" w:hAnsi="黑体" w:eastAsia="黑体"/>
          <w:sz w:val="52"/>
          <w:szCs w:val="52"/>
        </w:rPr>
      </w:pPr>
    </w:p>
    <w:p>
      <w:pPr>
        <w:spacing w:line="240" w:lineRule="auto"/>
        <w:ind w:firstLine="1040"/>
        <w:jc w:val="center"/>
        <w:rPr>
          <w:rFonts w:ascii="黑体" w:hAnsi="黑体" w:eastAsia="黑体"/>
          <w:sz w:val="52"/>
          <w:szCs w:val="52"/>
        </w:rPr>
      </w:pPr>
    </w:p>
    <w:p>
      <w:pPr>
        <w:spacing w:line="240" w:lineRule="auto"/>
        <w:ind w:firstLine="1040"/>
        <w:jc w:val="center"/>
        <w:rPr>
          <w:rFonts w:ascii="黑体" w:hAnsi="黑体" w:eastAsia="黑体"/>
          <w:sz w:val="52"/>
          <w:szCs w:val="52"/>
        </w:rPr>
      </w:pPr>
    </w:p>
    <w:p>
      <w:pPr>
        <w:spacing w:line="240" w:lineRule="auto"/>
        <w:ind w:firstLine="640"/>
        <w:jc w:val="center"/>
        <w:rPr>
          <w:rFonts w:ascii="宋体" w:hAnsi="宋体"/>
          <w:sz w:val="32"/>
          <w:szCs w:val="32"/>
        </w:rPr>
      </w:pPr>
      <w:r>
        <w:rPr>
          <w:rFonts w:hint="eastAsia" w:ascii="宋体" w:hAnsi="宋体"/>
          <w:sz w:val="32"/>
          <w:szCs w:val="32"/>
        </w:rPr>
        <w:t>二○二○年05月</w:t>
      </w:r>
    </w:p>
    <w:p>
      <w:pPr>
        <w:spacing w:line="240" w:lineRule="auto"/>
        <w:ind w:firstLine="640"/>
        <w:jc w:val="center"/>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720" w:num="1"/>
          <w:docGrid w:type="lines" w:linePitch="312" w:charSpace="0"/>
        </w:sectPr>
      </w:pPr>
    </w:p>
    <w:p/>
    <w:p>
      <w:pPr>
        <w:rPr>
          <w:rFonts w:hint="eastAsia"/>
        </w:rPr>
      </w:pPr>
      <w:r>
        <w:rPr>
          <w:rFonts w:hint="eastAsia"/>
        </w:rPr>
        <w:br w:type="page"/>
      </w:r>
    </w:p>
    <w:p>
      <w:pPr>
        <w:pStyle w:val="3"/>
        <w:spacing w:before="156" w:after="156"/>
      </w:pPr>
      <w:r>
        <w:rPr>
          <w:rFonts w:hint="eastAsia"/>
        </w:rPr>
        <w:t>一 界面介绍</w:t>
      </w:r>
    </w:p>
    <w:p/>
    <w:p>
      <w:pPr>
        <w:rPr>
          <w:rFonts w:ascii="宋体" w:hAnsi="宋体"/>
        </w:rPr>
      </w:pPr>
      <w:r>
        <w:rPr>
          <w:rFonts w:hint="eastAsia" w:ascii="宋体" w:hAnsi="宋体"/>
        </w:rPr>
        <w:t>1</w:t>
      </w:r>
      <w:r>
        <w:rPr>
          <w:rFonts w:ascii="宋体" w:hAnsi="宋体"/>
        </w:rPr>
        <w:t>.</w:t>
      </w:r>
      <w:r>
        <w:rPr>
          <w:rFonts w:hint="eastAsia" w:ascii="宋体" w:hAnsi="宋体"/>
        </w:rPr>
        <w:t>打开文件夹中Setting</w:t>
      </w:r>
      <w:r>
        <w:rPr>
          <w:rFonts w:ascii="宋体" w:hAnsi="宋体"/>
        </w:rPr>
        <w:t>.exe</w:t>
      </w:r>
      <w:r>
        <w:rPr>
          <w:rFonts w:hint="eastAsia" w:ascii="宋体" w:hAnsi="宋体"/>
        </w:rPr>
        <w:t>：</w:t>
      </w:r>
    </w:p>
    <w:p>
      <w:pPr>
        <w:pStyle w:val="17"/>
        <w:ind w:left="360" w:firstLine="0" w:firstLineChars="0"/>
        <w:jc w:val="center"/>
        <w:rPr>
          <w:rFonts w:ascii="宋体" w:hAnsi="宋体"/>
        </w:rPr>
      </w:pPr>
      <w:r>
        <w:rPr>
          <w:rFonts w:ascii="宋体" w:hAnsi="宋体" w:eastAsia="宋体" w:cs="黑体"/>
          <w:kern w:val="2"/>
          <w:sz w:val="24"/>
          <w:szCs w:val="22"/>
          <w:lang w:val="en-US" w:eastAsia="zh-CN" w:bidi="ar-SA"/>
        </w:rPr>
        <w:pict>
          <v:shape id="图片 1" o:spid="_x0000_s1028" type="#_x0000_t75" style="height:92.95pt;width:83.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rFonts w:ascii="宋体" w:hAnsi="宋体"/>
        </w:rPr>
      </w:pPr>
      <w:r>
        <w:rPr>
          <w:rFonts w:hint="eastAsia" w:ascii="宋体" w:hAnsi="宋体"/>
        </w:rPr>
        <w:t>2</w:t>
      </w:r>
      <w:r>
        <w:rPr>
          <w:rFonts w:ascii="宋体" w:hAnsi="宋体"/>
        </w:rPr>
        <w:t>.</w:t>
      </w:r>
      <w:r>
        <w:rPr>
          <w:rFonts w:hint="eastAsia" w:ascii="宋体" w:hAnsi="宋体"/>
        </w:rPr>
        <w:t>数据存储精度设置。</w:t>
      </w:r>
    </w:p>
    <w:p>
      <w:pPr>
        <w:rPr>
          <w:rFonts w:ascii="宋体" w:hAnsi="宋体"/>
        </w:rPr>
      </w:pPr>
      <w:r>
        <w:rPr>
          <w:rFonts w:hint="eastAsia" w:ascii="宋体" w:hAnsi="宋体"/>
        </w:rPr>
        <w:t>说明：由于读取的clg文件中的数据是非线性时间存储的，因此按照设置的存储时间精度进行按时间顺序存储。</w:t>
      </w:r>
    </w:p>
    <w:p>
      <w:pPr>
        <w:rPr>
          <w:rFonts w:ascii="宋体" w:hAnsi="宋体"/>
        </w:rPr>
      </w:pPr>
      <w:r>
        <w:rPr>
          <w:rFonts w:hint="eastAsia" w:ascii="宋体" w:hAnsi="宋体"/>
        </w:rPr>
        <w:t>存储精度为1us。</w:t>
      </w:r>
    </w:p>
    <w:p>
      <w:pPr>
        <w:rPr>
          <w:rFonts w:ascii="宋体" w:hAnsi="宋体"/>
        </w:rPr>
      </w:pPr>
      <w:r>
        <w:rPr>
          <w:rFonts w:hint="eastAsia" w:ascii="宋体" w:hAnsi="宋体"/>
        </w:rPr>
        <w:t>默认存储精度为500。</w:t>
      </w:r>
    </w:p>
    <w:p>
      <w:pPr>
        <w:rPr>
          <w:rFonts w:ascii="宋体" w:hAnsi="宋体"/>
        </w:rPr>
      </w:pPr>
      <w:r>
        <w:rPr>
          <w:rFonts w:hint="eastAsia" w:ascii="宋体" w:hAnsi="宋体"/>
        </w:rPr>
        <w:t>3.绘图功能设置</w:t>
      </w:r>
    </w:p>
    <w:p>
      <w:pPr>
        <w:rPr>
          <w:rFonts w:ascii="宋体" w:hAnsi="宋体"/>
        </w:rPr>
      </w:pPr>
      <w:r>
        <w:rPr>
          <w:rFonts w:hint="eastAsia" w:ascii="宋体" w:hAnsi="宋体"/>
        </w:rPr>
        <w:t>说明：按照提示进行开启。</w:t>
      </w:r>
    </w:p>
    <w:p>
      <w:pPr>
        <w:rPr>
          <w:rFonts w:ascii="宋体" w:hAnsi="宋体"/>
        </w:rPr>
      </w:pPr>
      <w:r>
        <w:rPr>
          <w:rFonts w:hint="eastAsia" w:ascii="宋体" w:hAnsi="宋体"/>
        </w:rPr>
        <w:t>软件提供6个功能模块的分析绘图，可以选择性的打开部分功能。</w:t>
      </w:r>
    </w:p>
    <w:p>
      <w:r>
        <w:rPr>
          <w:rFonts w:ascii="等线" w:hAnsi="等线" w:eastAsia="宋体" w:cs="黑体"/>
          <w:kern w:val="2"/>
          <w:sz w:val="24"/>
          <w:szCs w:val="22"/>
          <w:lang w:val="en-US" w:eastAsia="zh-CN" w:bidi="ar-SA"/>
        </w:rPr>
        <w:pict>
          <v:shape id="图片 16" o:spid="_x0000_s1029" type="#_x0000_t75" style="height:309.5pt;width:415.3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hint="eastAsia" w:ascii="宋体" w:hAnsi="宋体"/>
        </w:rPr>
      </w:pPr>
      <w:r>
        <w:br w:type="page"/>
      </w:r>
    </w:p>
    <w:p>
      <w:pPr>
        <w:pStyle w:val="3"/>
        <w:spacing w:before="156" w:after="156"/>
      </w:pPr>
      <w:r>
        <w:rPr>
          <w:rFonts w:hint="eastAsia"/>
        </w:rPr>
        <w:t>二 系统登陆</w:t>
      </w:r>
    </w:p>
    <w:p/>
    <w:p>
      <w:pPr>
        <w:rPr>
          <w:rFonts w:ascii="宋体" w:hAnsi="宋体"/>
        </w:rPr>
      </w:pPr>
      <w:r>
        <w:rPr>
          <w:rFonts w:hint="eastAsia" w:ascii="宋体" w:hAnsi="宋体"/>
        </w:rPr>
        <w:t>1.启动软件</w:t>
      </w:r>
    </w:p>
    <w:p>
      <w:pPr>
        <w:pStyle w:val="17"/>
        <w:ind w:left="360" w:firstLine="0" w:firstLineChars="0"/>
        <w:jc w:val="center"/>
        <w:rPr>
          <w:rFonts w:ascii="宋体" w:hAnsi="宋体"/>
        </w:rPr>
      </w:pPr>
      <w:r>
        <w:rPr>
          <w:rFonts w:ascii="宋体" w:hAnsi="宋体" w:eastAsia="宋体" w:cs="黑体"/>
          <w:kern w:val="2"/>
          <w:sz w:val="24"/>
          <w:szCs w:val="22"/>
          <w:lang w:val="en-US" w:eastAsia="zh-CN" w:bidi="ar-SA"/>
        </w:rPr>
        <w:pict>
          <v:shape id="图片 6" o:spid="_x0000_s1030" type="#_x0000_t75" style="height:92.95pt;width:83.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17"/>
        <w:ind w:left="360" w:firstLine="0" w:firstLineChars="0"/>
        <w:rPr>
          <w:rFonts w:ascii="宋体" w:hAnsi="宋体"/>
        </w:rPr>
      </w:pPr>
    </w:p>
    <w:p>
      <w:pPr>
        <w:rPr>
          <w:rFonts w:ascii="宋体" w:hAnsi="宋体"/>
        </w:rPr>
      </w:pPr>
      <w:r>
        <w:rPr>
          <w:rFonts w:hint="eastAsia" w:ascii="宋体" w:hAnsi="宋体"/>
        </w:rPr>
        <w:t>2</w:t>
      </w:r>
      <w:r>
        <w:rPr>
          <w:rFonts w:ascii="宋体" w:hAnsi="宋体"/>
        </w:rPr>
        <w:t xml:space="preserve"> </w:t>
      </w:r>
      <w:r>
        <w:rPr>
          <w:rFonts w:hint="eastAsia" w:ascii="宋体" w:hAnsi="宋体"/>
        </w:rPr>
        <w:t>登录系统</w:t>
      </w:r>
    </w:p>
    <w:p>
      <w:pPr>
        <w:rPr>
          <w:rFonts w:ascii="宋体" w:hAnsi="宋体"/>
        </w:rPr>
      </w:pPr>
      <w:r>
        <w:rPr>
          <w:rFonts w:hint="eastAsia" w:ascii="宋体" w:hAnsi="宋体"/>
        </w:rPr>
        <w:t>软件启动后的后台窗口如下图所示。</w:t>
      </w:r>
    </w:p>
    <w:p>
      <w:pPr>
        <w:rPr>
          <w:rFonts w:ascii="宋体" w:hAnsi="宋体"/>
        </w:rPr>
      </w:pPr>
      <w:r>
        <w:rPr>
          <w:rFonts w:ascii="宋体" w:hAnsi="宋体" w:eastAsia="宋体" w:cs="黑体"/>
          <w:kern w:val="2"/>
          <w:sz w:val="24"/>
          <w:szCs w:val="22"/>
          <w:lang w:val="en-US" w:eastAsia="zh-CN" w:bidi="ar-SA"/>
        </w:rPr>
        <w:pict>
          <v:shape id="图片 7" o:spid="_x0000_s1031" type="#_x0000_t75" style="height:217.05pt;width:415.3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rFonts w:ascii="宋体" w:hAnsi="宋体"/>
        </w:rPr>
      </w:pPr>
      <w:r>
        <w:rPr>
          <w:rFonts w:hint="eastAsia" w:ascii="宋体" w:hAnsi="宋体"/>
        </w:rPr>
        <w:t>系统服务的网址为：</w:t>
      </w:r>
      <w:r>
        <w:fldChar w:fldCharType="begin"/>
      </w:r>
      <w:r>
        <w:instrText xml:space="preserve">HYPERLINK "http://localhost:8888/" </w:instrText>
      </w:r>
      <w:r>
        <w:fldChar w:fldCharType="separate"/>
      </w:r>
      <w:r>
        <w:rPr>
          <w:rStyle w:val="13"/>
          <w:rFonts w:hint="eastAsia" w:ascii="宋体" w:hAnsi="宋体"/>
        </w:rPr>
        <w:t>htt</w:t>
      </w:r>
      <w:r>
        <w:rPr>
          <w:rStyle w:val="13"/>
          <w:rFonts w:ascii="宋体" w:hAnsi="宋体"/>
        </w:rPr>
        <w:t>p://localhost:8888/</w:t>
      </w:r>
      <w:r>
        <w:fldChar w:fldCharType="end"/>
      </w:r>
    </w:p>
    <w:p>
      <w:pPr>
        <w:rPr>
          <w:rFonts w:ascii="宋体" w:hAnsi="宋体"/>
        </w:rPr>
      </w:pPr>
      <w:r>
        <w:rPr>
          <w:rFonts w:hint="eastAsia" w:ascii="宋体" w:hAnsi="宋体"/>
        </w:rPr>
        <w:t>在默认服务器中输入以上网址后打开。</w:t>
      </w:r>
    </w:p>
    <w:p>
      <w:pPr>
        <w:rPr>
          <w:rFonts w:ascii="宋体" w:hAnsi="宋体"/>
        </w:rPr>
      </w:pPr>
      <w:r>
        <w:rPr>
          <w:rFonts w:ascii="宋体" w:hAnsi="宋体" w:eastAsia="宋体" w:cs="黑体"/>
          <w:kern w:val="2"/>
          <w:sz w:val="24"/>
          <w:szCs w:val="22"/>
          <w:lang w:val="en-US" w:eastAsia="zh-CN" w:bidi="ar-SA"/>
        </w:rPr>
        <w:pict>
          <v:shape id="图片 8" o:spid="_x0000_s1032" type="#_x0000_t75" style="height:322.4pt;width:415.3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rFonts w:ascii="宋体" w:hAnsi="宋体"/>
        </w:rPr>
      </w:pPr>
      <w:r>
        <w:rPr>
          <w:rFonts w:hint="eastAsia" w:ascii="宋体" w:hAnsi="宋体"/>
        </w:rPr>
        <w:t>3.</w:t>
      </w:r>
      <w:r>
        <w:rPr>
          <w:rFonts w:ascii="宋体" w:hAnsi="宋体"/>
        </w:rPr>
        <w:t xml:space="preserve"> </w:t>
      </w:r>
      <w:r>
        <w:rPr>
          <w:rFonts w:hint="eastAsia" w:ascii="宋体" w:hAnsi="宋体"/>
        </w:rPr>
        <w:t>登录系统</w:t>
      </w:r>
    </w:p>
    <w:p>
      <w:pPr>
        <w:rPr>
          <w:rFonts w:ascii="宋体" w:hAnsi="宋体"/>
        </w:rPr>
      </w:pPr>
      <w:r>
        <w:rPr>
          <w:rFonts w:hint="eastAsia" w:ascii="宋体" w:hAnsi="宋体"/>
        </w:rPr>
        <w:t>账号：root</w:t>
      </w:r>
    </w:p>
    <w:p>
      <w:pPr>
        <w:rPr>
          <w:rFonts w:ascii="宋体" w:hAnsi="宋体"/>
        </w:rPr>
      </w:pPr>
      <w:r>
        <w:rPr>
          <w:rFonts w:hint="eastAsia" w:ascii="宋体" w:hAnsi="宋体"/>
        </w:rPr>
        <w:t>密码：Hirain</w:t>
      </w:r>
      <w:r>
        <w:rPr>
          <w:rFonts w:ascii="宋体" w:hAnsi="宋体"/>
        </w:rPr>
        <w:t>123</w:t>
      </w:r>
    </w:p>
    <w:p>
      <w:pPr>
        <w:rPr>
          <w:rFonts w:ascii="宋体" w:hAnsi="宋体"/>
        </w:rPr>
      </w:pPr>
      <w:r>
        <w:rPr>
          <w:rFonts w:ascii="宋体" w:hAnsi="宋体"/>
        </w:rPr>
        <w:t xml:space="preserve">4. </w:t>
      </w:r>
      <w:r>
        <w:rPr>
          <w:rFonts w:hint="eastAsia" w:ascii="宋体" w:hAnsi="宋体"/>
        </w:rPr>
        <w:t>进入首页</w:t>
      </w:r>
    </w:p>
    <w:p>
      <w:pPr>
        <w:rPr>
          <w:rFonts w:ascii="宋体" w:hAnsi="宋体"/>
        </w:rPr>
      </w:pPr>
      <w:r>
        <w:rPr>
          <w:rFonts w:ascii="宋体" w:hAnsi="宋体" w:eastAsia="宋体" w:cs="黑体"/>
          <w:kern w:val="2"/>
          <w:sz w:val="24"/>
          <w:szCs w:val="22"/>
          <w:lang w:val="en-US" w:eastAsia="zh-CN" w:bidi="ar-SA"/>
        </w:rPr>
        <w:pict>
          <v:shape id="图片 9" o:spid="_x0000_s1033" type="#_x0000_t75" style="height:225.15pt;width:415.3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ascii="宋体" w:hAnsi="宋体"/>
        </w:rPr>
      </w:pPr>
      <w:r>
        <w:rPr>
          <w:rFonts w:hint="eastAsia" w:ascii="宋体" w:hAnsi="宋体"/>
        </w:rPr>
        <w:t>首页的功能只有数据分析是可用的。</w:t>
      </w:r>
    </w:p>
    <w:p>
      <w:pPr>
        <w:rPr>
          <w:rFonts w:ascii="宋体" w:hAnsi="宋体"/>
        </w:rPr>
      </w:pPr>
      <w:r>
        <w:rPr>
          <w:rFonts w:hint="eastAsia" w:ascii="宋体" w:hAnsi="宋体"/>
        </w:rPr>
        <w:t>事件展示为预留按钮。</w:t>
      </w:r>
    </w:p>
    <w:p>
      <w:pPr>
        <w:rPr>
          <w:rFonts w:ascii="宋体" w:hAnsi="宋体"/>
        </w:rPr>
      </w:pPr>
      <w:r>
        <w:rPr>
          <w:rFonts w:hint="eastAsia" w:ascii="宋体" w:hAnsi="宋体"/>
        </w:rPr>
        <w:t>退出登录为退出当前用户。</w:t>
      </w:r>
    </w:p>
    <w:p>
      <w:pPr>
        <w:rPr>
          <w:rFonts w:ascii="宋体" w:hAnsi="宋体"/>
        </w:rPr>
      </w:pPr>
    </w:p>
    <w:p>
      <w:pPr>
        <w:rPr>
          <w:rFonts w:ascii="宋体" w:hAnsi="宋体"/>
        </w:rPr>
      </w:pPr>
      <w:r>
        <w:rPr>
          <w:rFonts w:hint="eastAsia" w:ascii="宋体" w:hAnsi="宋体"/>
        </w:rPr>
        <w:t>点击页面最上栏按钮为：系统主页，登出，关于。</w:t>
      </w:r>
    </w:p>
    <w:p>
      <w:pPr>
        <w:rPr>
          <w:rFonts w:hint="eastAsia" w:ascii="宋体" w:hAnsi="宋体"/>
        </w:rPr>
      </w:pPr>
      <w:r>
        <w:rPr>
          <w:rFonts w:hint="eastAsia" w:ascii="宋体" w:hAnsi="宋体"/>
        </w:rPr>
        <w:br w:type="page"/>
      </w:r>
    </w:p>
    <w:p>
      <w:pPr>
        <w:pStyle w:val="3"/>
        <w:spacing w:before="156" w:after="156"/>
      </w:pPr>
      <w:r>
        <w:rPr>
          <w:rFonts w:hint="eastAsia"/>
        </w:rPr>
        <w:t>三 报告提取</w:t>
      </w:r>
    </w:p>
    <w:p/>
    <w:p>
      <w:pPr>
        <w:rPr>
          <w:rFonts w:ascii="宋体" w:hAnsi="宋体"/>
        </w:rPr>
      </w:pPr>
      <w:r>
        <w:rPr>
          <w:rFonts w:hint="eastAsia" w:ascii="宋体" w:hAnsi="宋体"/>
        </w:rPr>
        <w:t>1.点击“数据分析</w:t>
      </w:r>
      <w:r>
        <w:rPr>
          <w:rFonts w:ascii="宋体" w:hAnsi="宋体"/>
        </w:rPr>
        <w:t>”</w:t>
      </w:r>
      <w:r>
        <w:rPr>
          <w:rFonts w:hint="eastAsia" w:ascii="宋体" w:hAnsi="宋体"/>
        </w:rPr>
        <w:t>或者访问</w:t>
      </w:r>
      <w:r>
        <w:fldChar w:fldCharType="begin"/>
      </w:r>
      <w:r>
        <w:instrText xml:space="preserve">HYPERLINK "http://localhost:8888/upload" </w:instrText>
      </w:r>
      <w:r>
        <w:fldChar w:fldCharType="separate"/>
      </w:r>
      <w:r>
        <w:rPr>
          <w:rStyle w:val="13"/>
          <w:rFonts w:ascii="宋体" w:hAnsi="宋体"/>
        </w:rPr>
        <w:t>http://localhost:8888/upload</w:t>
      </w:r>
      <w:r>
        <w:fldChar w:fldCharType="end"/>
      </w:r>
      <w:r>
        <w:rPr>
          <w:rFonts w:hint="eastAsia" w:ascii="宋体" w:hAnsi="宋体"/>
        </w:rPr>
        <w:t>，进入数据提交页面。</w:t>
      </w:r>
    </w:p>
    <w:p>
      <w:pPr>
        <w:rPr>
          <w:rFonts w:ascii="宋体" w:hAnsi="宋体"/>
        </w:rPr>
      </w:pPr>
      <w:r>
        <w:rPr>
          <w:rFonts w:ascii="宋体" w:hAnsi="宋体" w:eastAsia="宋体" w:cs="黑体"/>
          <w:kern w:val="2"/>
          <w:sz w:val="24"/>
          <w:szCs w:val="22"/>
          <w:lang w:val="en-US" w:eastAsia="zh-CN" w:bidi="ar-SA"/>
        </w:rPr>
        <w:pict>
          <v:shape id="图片 10" o:spid="_x0000_s1034" type="#_x0000_t75" style="height:204.2pt;width:415.3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rFonts w:ascii="宋体" w:hAnsi="宋体"/>
        </w:rPr>
      </w:pPr>
    </w:p>
    <w:p>
      <w:pPr>
        <w:rPr>
          <w:rFonts w:ascii="宋体" w:hAnsi="宋体"/>
        </w:rPr>
      </w:pPr>
      <w:r>
        <w:rPr>
          <w:rFonts w:hint="eastAsia" w:ascii="宋体" w:hAnsi="宋体"/>
        </w:rPr>
        <w:t>2.点击浏览提交</w:t>
      </w:r>
      <w:r>
        <w:rPr>
          <w:rFonts w:ascii="宋体" w:hAnsi="宋体"/>
        </w:rPr>
        <w:t>.clg</w:t>
      </w:r>
      <w:r>
        <w:rPr>
          <w:rFonts w:hint="eastAsia" w:ascii="宋体" w:hAnsi="宋体"/>
        </w:rPr>
        <w:t>和.</w:t>
      </w:r>
      <w:r>
        <w:rPr>
          <w:rFonts w:ascii="宋体" w:hAnsi="宋体"/>
        </w:rPr>
        <w:t>csv</w:t>
      </w:r>
      <w:r>
        <w:rPr>
          <w:rFonts w:hint="eastAsia" w:ascii="宋体" w:hAnsi="宋体"/>
        </w:rPr>
        <w:t>文件。</w:t>
      </w:r>
    </w:p>
    <w:p>
      <w:pPr>
        <w:rPr>
          <w:rFonts w:ascii="宋体" w:hAnsi="宋体"/>
        </w:rPr>
      </w:pPr>
      <w:r>
        <w:rPr>
          <w:rFonts w:hint="eastAsia" w:ascii="宋体" w:hAnsi="宋体"/>
        </w:rPr>
        <w:t>注意：</w:t>
      </w:r>
    </w:p>
    <w:p>
      <w:pPr>
        <w:pStyle w:val="17"/>
        <w:numPr>
          <w:ilvl w:val="0"/>
          <w:numId w:val="1"/>
        </w:numPr>
        <w:ind w:firstLineChars="0"/>
        <w:rPr>
          <w:rFonts w:ascii="宋体" w:hAnsi="宋体"/>
        </w:rPr>
      </w:pPr>
      <w:r>
        <w:rPr>
          <w:rFonts w:hint="eastAsia" w:ascii="宋体" w:hAnsi="宋体"/>
        </w:rPr>
        <w:t>.</w:t>
      </w:r>
      <w:r>
        <w:rPr>
          <w:rFonts w:ascii="宋体" w:hAnsi="宋体"/>
        </w:rPr>
        <w:t>clg</w:t>
      </w:r>
      <w:r>
        <w:rPr>
          <w:rFonts w:hint="eastAsia" w:ascii="宋体" w:hAnsi="宋体"/>
        </w:rPr>
        <w:t>和.</w:t>
      </w:r>
      <w:r>
        <w:rPr>
          <w:rFonts w:ascii="宋体" w:hAnsi="宋体"/>
        </w:rPr>
        <w:t>csv</w:t>
      </w:r>
      <w:r>
        <w:rPr>
          <w:rFonts w:hint="eastAsia" w:ascii="宋体" w:hAnsi="宋体"/>
        </w:rPr>
        <w:t>文件必须同名。</w:t>
      </w:r>
    </w:p>
    <w:p>
      <w:pPr>
        <w:pStyle w:val="17"/>
        <w:numPr>
          <w:ilvl w:val="0"/>
          <w:numId w:val="1"/>
        </w:numPr>
        <w:ind w:firstLineChars="0"/>
        <w:rPr>
          <w:rFonts w:ascii="宋体" w:hAnsi="宋体"/>
        </w:rPr>
      </w:pPr>
      <w:r>
        <w:rPr>
          <w:rFonts w:hint="eastAsia" w:ascii="宋体" w:hAnsi="宋体"/>
        </w:rPr>
        <w:t>可以同时提交多组配对文件。</w:t>
      </w:r>
    </w:p>
    <w:p>
      <w:pPr>
        <w:pStyle w:val="17"/>
        <w:numPr>
          <w:numId w:val="0"/>
        </w:numPr>
        <w:ind w:leftChars="0"/>
        <w:rPr>
          <w:rFonts w:hint="eastAsia" w:ascii="宋体" w:hAnsi="宋体"/>
        </w:rPr>
      </w:pPr>
    </w:p>
    <w:p>
      <w:pPr>
        <w:pStyle w:val="3"/>
        <w:spacing w:before="156" w:after="156"/>
      </w:pPr>
      <w:r>
        <w:rPr>
          <w:rFonts w:hint="eastAsia"/>
        </w:rPr>
        <w:br w:type="page"/>
      </w:r>
      <w:r>
        <w:rPr>
          <w:rFonts w:hint="eastAsia"/>
        </w:rPr>
        <w:t>四 结果分析</w:t>
      </w:r>
    </w:p>
    <w:p/>
    <w:p>
      <w:pPr>
        <w:pStyle w:val="17"/>
        <w:numPr>
          <w:ilvl w:val="0"/>
          <w:numId w:val="2"/>
        </w:numPr>
        <w:ind w:firstLineChars="0"/>
        <w:rPr>
          <w:rFonts w:ascii="宋体" w:hAnsi="宋体"/>
        </w:rPr>
      </w:pPr>
      <w:r>
        <w:rPr>
          <w:rFonts w:hint="eastAsia" w:ascii="宋体" w:hAnsi="宋体"/>
        </w:rPr>
        <w:t>提交数据后回到后台窗口，查看计算进度</w:t>
      </w:r>
    </w:p>
    <w:p>
      <w:pPr>
        <w:pStyle w:val="17"/>
        <w:ind w:firstLine="0" w:firstLineChars="0"/>
        <w:jc w:val="center"/>
        <w:rPr>
          <w:rFonts w:ascii="宋体" w:hAnsi="宋体"/>
        </w:rPr>
      </w:pPr>
      <w:r>
        <w:rPr>
          <w:rFonts w:ascii="宋体" w:hAnsi="宋体" w:eastAsia="宋体" w:cs="黑体"/>
          <w:kern w:val="2"/>
          <w:sz w:val="24"/>
          <w:szCs w:val="22"/>
          <w:lang w:val="en-US" w:eastAsia="zh-CN" w:bidi="ar-SA"/>
        </w:rPr>
        <w:pict>
          <v:shape id="图片 11" o:spid="_x0000_s1035" type="#_x0000_t75" style="height:217.05pt;width:415.3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17"/>
        <w:ind w:left="360" w:firstLine="0" w:firstLineChars="0"/>
        <w:rPr>
          <w:rFonts w:ascii="宋体" w:hAnsi="宋体"/>
        </w:rPr>
      </w:pPr>
      <w:r>
        <w:rPr>
          <w:rFonts w:hint="eastAsia" w:ascii="宋体" w:hAnsi="宋体"/>
        </w:rPr>
        <w:t>func</w:t>
      </w:r>
      <w:r>
        <w:rPr>
          <w:rFonts w:ascii="宋体" w:hAnsi="宋体"/>
        </w:rPr>
        <w:t>tion starting…</w:t>
      </w:r>
      <w:r>
        <w:rPr>
          <w:rFonts w:hint="eastAsia" w:ascii="宋体" w:hAnsi="宋体"/>
        </w:rPr>
        <w:t>表示计算开始，等待下一步操作</w:t>
      </w:r>
    </w:p>
    <w:p>
      <w:pPr>
        <w:pStyle w:val="17"/>
        <w:numPr>
          <w:ilvl w:val="0"/>
          <w:numId w:val="2"/>
        </w:numPr>
        <w:ind w:firstLineChars="0"/>
        <w:rPr>
          <w:rFonts w:ascii="宋体" w:hAnsi="宋体"/>
        </w:rPr>
      </w:pPr>
      <w:r>
        <w:rPr>
          <w:rFonts w:hint="eastAsia" w:ascii="宋体" w:hAnsi="宋体"/>
        </w:rPr>
        <w:t>计算状态分析</w:t>
      </w:r>
    </w:p>
    <w:p>
      <w:pPr>
        <w:jc w:val="center"/>
        <w:rPr>
          <w:rFonts w:ascii="宋体" w:hAnsi="宋体"/>
        </w:rPr>
      </w:pPr>
      <w:r>
        <w:rPr>
          <w:rFonts w:ascii="宋体" w:hAnsi="宋体" w:eastAsia="宋体" w:cs="黑体"/>
          <w:kern w:val="2"/>
          <w:sz w:val="24"/>
          <w:szCs w:val="22"/>
          <w:lang w:val="en-US" w:eastAsia="zh-CN" w:bidi="ar-SA"/>
        </w:rPr>
        <w:pict>
          <v:shape id="图片 14" o:spid="_x0000_s1036" type="#_x0000_t75" style="height:217.05pt;width:415.3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rPr>
          <w:rFonts w:ascii="宋体" w:hAnsi="宋体"/>
        </w:rPr>
      </w:pPr>
      <w:r>
        <w:rPr>
          <w:rFonts w:hint="eastAsia" w:ascii="宋体" w:hAnsi="宋体"/>
        </w:rPr>
        <w:t>说明：</w:t>
      </w:r>
    </w:p>
    <w:p>
      <w:pPr>
        <w:rPr>
          <w:rFonts w:ascii="宋体" w:hAnsi="宋体"/>
        </w:rPr>
      </w:pPr>
      <w:r>
        <w:rPr>
          <w:rFonts w:hint="eastAsia" w:ascii="宋体" w:hAnsi="宋体"/>
        </w:rPr>
        <w:t>正在绘制的图页指示</w:t>
      </w:r>
    </w:p>
    <w:p>
      <w:pPr>
        <w:rPr>
          <w:rFonts w:ascii="宋体" w:hAnsi="宋体"/>
        </w:rPr>
      </w:pPr>
      <w:r>
        <w:rPr>
          <w:rFonts w:hint="eastAsia" w:ascii="宋体" w:hAnsi="宋体"/>
        </w:rPr>
        <w:t>生成的报告名称说明</w:t>
      </w:r>
    </w:p>
    <w:p>
      <w:pPr>
        <w:rPr>
          <w:rFonts w:ascii="宋体" w:hAnsi="宋体"/>
        </w:rPr>
      </w:pPr>
      <w:r>
        <w:rPr>
          <w:rFonts w:hint="eastAsia" w:ascii="宋体" w:hAnsi="宋体"/>
        </w:rPr>
        <w:t>统计此次计算花费的总时间。</w:t>
      </w:r>
    </w:p>
    <w:p>
      <w:pPr>
        <w:rPr>
          <w:rFonts w:hint="eastAsia" w:ascii="宋体" w:hAnsi="宋体"/>
        </w:rPr>
      </w:pPr>
      <w:r>
        <w:rPr>
          <w:rFonts w:hint="eastAsia" w:ascii="宋体" w:hAnsi="宋体"/>
        </w:rPr>
        <w:br w:type="page"/>
      </w:r>
    </w:p>
    <w:p>
      <w:pPr>
        <w:pStyle w:val="3"/>
        <w:spacing w:before="156" w:after="156"/>
      </w:pPr>
      <w:r>
        <w:rPr>
          <w:rFonts w:hint="eastAsia"/>
        </w:rPr>
        <w:t>五 报告提取</w:t>
      </w:r>
    </w:p>
    <w:p/>
    <w:p>
      <w:pPr>
        <w:pStyle w:val="17"/>
        <w:numPr>
          <w:ilvl w:val="0"/>
          <w:numId w:val="3"/>
        </w:numPr>
        <w:ind w:firstLineChars="0"/>
        <w:rPr>
          <w:rFonts w:ascii="宋体" w:hAnsi="宋体"/>
        </w:rPr>
      </w:pPr>
      <w:r>
        <w:rPr>
          <w:rFonts w:hint="eastAsia" w:ascii="宋体" w:hAnsi="宋体"/>
        </w:rPr>
        <w:t>默认浏览器自动打开生成的报告</w:t>
      </w:r>
    </w:p>
    <w:p>
      <w:pPr>
        <w:jc w:val="center"/>
        <w:rPr>
          <w:rFonts w:ascii="宋体" w:hAnsi="宋体"/>
        </w:rPr>
      </w:pPr>
      <w:r>
        <w:rPr>
          <w:rFonts w:ascii="宋体" w:hAnsi="宋体" w:eastAsia="宋体" w:cs="黑体"/>
          <w:kern w:val="2"/>
          <w:sz w:val="24"/>
          <w:szCs w:val="22"/>
          <w:lang w:val="en-US" w:eastAsia="zh-CN" w:bidi="ar-SA"/>
        </w:rPr>
        <w:pict>
          <v:shape id="图片 13" o:spid="_x0000_s1037" type="#_x0000_t75" style="height:225.15pt;width:415.3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17"/>
        <w:ind w:left="360" w:firstLine="0" w:firstLineChars="0"/>
        <w:rPr>
          <w:rFonts w:ascii="宋体" w:hAnsi="宋体"/>
        </w:rPr>
      </w:pPr>
    </w:p>
    <w:p>
      <w:pPr>
        <w:pStyle w:val="17"/>
        <w:numPr>
          <w:ilvl w:val="0"/>
          <w:numId w:val="3"/>
        </w:numPr>
        <w:ind w:firstLineChars="0"/>
        <w:rPr>
          <w:rFonts w:ascii="宋体" w:hAnsi="宋体"/>
        </w:rPr>
      </w:pPr>
      <w:r>
        <w:rPr>
          <w:rFonts w:hint="eastAsia" w:ascii="宋体" w:hAnsi="宋体"/>
        </w:rPr>
        <w:t>保存或打印报告</w:t>
      </w:r>
    </w:p>
    <w:p>
      <w:pPr>
        <w:pStyle w:val="17"/>
        <w:ind w:left="360" w:firstLine="0" w:firstLineChars="0"/>
        <w:rPr>
          <w:rFonts w:ascii="宋体" w:hAnsi="宋体"/>
        </w:rPr>
      </w:pPr>
      <w:r>
        <w:rPr>
          <w:rFonts w:hint="eastAsia" w:ascii="宋体" w:hAnsi="宋体"/>
        </w:rPr>
        <w:t>在打开的报告页面上右键可以打印或者保存为pdf文件。</w:t>
      </w:r>
    </w:p>
    <w:p>
      <w:pPr>
        <w:pStyle w:val="17"/>
        <w:ind w:left="360" w:firstLine="0" w:firstLineChars="0"/>
        <w:jc w:val="center"/>
        <w:rPr>
          <w:rFonts w:ascii="宋体" w:hAnsi="宋体"/>
        </w:rPr>
      </w:pPr>
      <w:r>
        <w:rPr>
          <w:rFonts w:ascii="宋体" w:hAnsi="宋体" w:eastAsia="宋体" w:cs="黑体"/>
          <w:kern w:val="2"/>
          <w:sz w:val="24"/>
          <w:szCs w:val="22"/>
          <w:lang w:val="en-US" w:eastAsia="zh-CN" w:bidi="ar-SA"/>
        </w:rPr>
        <w:pict>
          <v:shape id="图片 15" o:spid="_x0000_s1038" type="#_x0000_t75" style="height:274.05pt;width:318.1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17"/>
        <w:numPr>
          <w:ilvl w:val="0"/>
          <w:numId w:val="3"/>
        </w:numPr>
        <w:ind w:firstLineChars="0"/>
        <w:rPr>
          <w:rFonts w:ascii="宋体" w:hAnsi="宋体"/>
        </w:rPr>
      </w:pPr>
      <w:r>
        <w:rPr>
          <w:rFonts w:hint="eastAsia" w:ascii="宋体" w:hAnsi="宋体"/>
        </w:rPr>
        <w:t>报告保存的文件夹为ADAS_</w:t>
      </w:r>
      <w:r>
        <w:rPr>
          <w:rFonts w:ascii="宋体" w:hAnsi="宋体"/>
        </w:rPr>
        <w:t>Chart</w:t>
      </w:r>
    </w:p>
    <w:p>
      <w:pPr>
        <w:pStyle w:val="17"/>
        <w:ind w:left="360" w:firstLine="0" w:firstLineChars="0"/>
        <w:jc w:val="center"/>
        <w:rPr>
          <w:rFonts w:ascii="宋体" w:hAnsi="宋体"/>
        </w:rPr>
      </w:pPr>
      <w:r>
        <w:rPr>
          <w:rFonts w:ascii="宋体" w:hAnsi="宋体" w:eastAsia="宋体" w:cs="黑体"/>
          <w:kern w:val="2"/>
          <w:sz w:val="24"/>
          <w:szCs w:val="22"/>
          <w:lang w:val="en-US" w:eastAsia="zh-CN" w:bidi="ar-SA"/>
        </w:rPr>
        <w:pict>
          <v:shape id="图片 12" o:spid="_x0000_s1039" type="#_x0000_t75" style="height:92.95pt;width:83.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17"/>
        <w:ind w:left="360" w:firstLine="0" w:firstLineChars="0"/>
        <w:rPr>
          <w:rFonts w:ascii="宋体" w:hAnsi="宋体"/>
        </w:rPr>
      </w:pPr>
      <w:r>
        <w:rPr>
          <w:rFonts w:hint="eastAsia" w:ascii="宋体" w:hAnsi="宋体"/>
        </w:rPr>
        <w:t>该文件夹存储了生成的所有报告。</w:t>
      </w:r>
    </w:p>
    <w:p>
      <w:pPr>
        <w:pStyle w:val="17"/>
        <w:ind w:left="360" w:firstLine="0" w:firstLineChars="0"/>
        <w:rPr>
          <w:rFonts w:ascii="宋体" w:hAnsi="宋体"/>
        </w:rPr>
      </w:pPr>
    </w:p>
    <w:p>
      <w:pPr>
        <w:pStyle w:val="3"/>
        <w:spacing w:before="156" w:after="156"/>
        <w:rPr>
          <w:rFonts w:hint="eastAsia"/>
        </w:rPr>
      </w:pPr>
      <w:r>
        <w:rPr>
          <w:rFonts w:hint="eastAsia"/>
        </w:rPr>
        <w:br w:type="page"/>
      </w:r>
    </w:p>
    <w:p>
      <w:pPr>
        <w:pStyle w:val="3"/>
        <w:spacing w:before="156" w:after="156"/>
        <w:rPr>
          <w:rFonts w:hint="eastAsia"/>
        </w:rPr>
      </w:pPr>
      <w:r>
        <w:rPr>
          <w:rFonts w:hint="eastAsia"/>
        </w:rPr>
        <w:t>六 生成报告说明</w:t>
      </w:r>
    </w:p>
    <w:p>
      <w:pPr>
        <w:rPr>
          <w:rFonts w:hint="eastAsia"/>
        </w:rPr>
      </w:pPr>
    </w:p>
    <w:p>
      <w:pPr>
        <w:pStyle w:val="5"/>
        <w:widowControl/>
        <w:ind w:left="0" w:firstLine="0"/>
        <w:rPr>
          <w:rFonts w:hint="eastAsia"/>
          <w:lang w:val="en-US" w:eastAsia="zh-CN"/>
        </w:rPr>
      </w:pPr>
      <w:r>
        <w:rPr>
          <w:rFonts w:hint="eastAsia"/>
          <w:lang w:val="en-US" w:eastAsia="zh-CN"/>
        </w:rPr>
        <w:t xml:space="preserve">6.1 </w:t>
      </w:r>
      <w:r>
        <w:rPr>
          <w:rFonts w:hint="eastAsia"/>
        </w:rPr>
        <w:t>自适应巡航系统性能报告</w:t>
      </w:r>
    </w:p>
    <w:p>
      <w:pPr>
        <w:numPr>
          <w:ilvl w:val="0"/>
          <w:numId w:val="4"/>
        </w:numPr>
        <w:ind w:leftChars="0"/>
        <w:rPr>
          <w:rFonts w:hint="eastAsia"/>
          <w:lang w:val="en-US" w:eastAsia="zh-CN"/>
        </w:rPr>
      </w:pPr>
      <w:r>
        <w:rPr>
          <w:rFonts w:hint="eastAsia"/>
          <w:lang w:val="en-US" w:eastAsia="zh-CN"/>
        </w:rPr>
        <w:t>最大实际加速度分布：</w:t>
      </w:r>
    </w:p>
    <w:p>
      <w:pPr>
        <w:numPr>
          <w:numId w:val="0"/>
        </w:numPr>
        <w:ind w:leftChars="0" w:firstLine="420" w:firstLineChars="0"/>
        <w:rPr>
          <w:rFonts w:hint="eastAsia"/>
          <w:lang w:val="en-US" w:eastAsia="zh-CN"/>
        </w:rPr>
      </w:pPr>
      <w:r>
        <w:rPr>
          <w:rFonts w:hint="eastAsia"/>
          <w:lang w:val="en-US" w:eastAsia="zh-CN"/>
        </w:rPr>
        <w:t>此报告为棒状图，统计不同本车车速下的本车实际加速度。</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左纵坐标：本车实际加速度[m/s2]</w:t>
      </w:r>
    </w:p>
    <w:p>
      <w:pPr>
        <w:numPr>
          <w:numId w:val="0"/>
        </w:numPr>
        <w:jc w:val="center"/>
      </w:pPr>
      <w:r>
        <w:rPr>
          <w:rFonts w:ascii="等线" w:hAnsi="等线" w:eastAsia="宋体" w:cs="黑体"/>
          <w:kern w:val="2"/>
          <w:sz w:val="24"/>
          <w:szCs w:val="22"/>
          <w:lang w:val="en-US" w:eastAsia="zh-CN" w:bidi="ar-SA"/>
        </w:rPr>
        <w:pict>
          <v:shape id="图片 102" o:spid="_x0000_s1040" type="#_x0000_t75" style="height:249pt;width:294.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 最大实际加速度分布</w:t>
      </w:r>
    </w:p>
    <w:p>
      <w:pPr>
        <w:numPr>
          <w:ilvl w:val="0"/>
          <w:numId w:val="4"/>
        </w:numPr>
        <w:ind w:left="0" w:leftChars="0" w:firstLine="0" w:firstLineChars="0"/>
        <w:rPr>
          <w:rFonts w:hint="eastAsia"/>
          <w:lang w:val="en-US" w:eastAsia="zh-CN"/>
        </w:rPr>
      </w:pPr>
      <w:r>
        <w:rPr>
          <w:rFonts w:hint="eastAsia"/>
          <w:lang w:val="en-US" w:eastAsia="zh-CN"/>
        </w:rPr>
        <w:t>最大实际减速度分布：</w:t>
      </w:r>
    </w:p>
    <w:p>
      <w:pPr>
        <w:numPr>
          <w:numId w:val="0"/>
        </w:numPr>
        <w:ind w:leftChars="0" w:firstLine="420" w:firstLineChars="0"/>
        <w:rPr>
          <w:rFonts w:hint="eastAsia"/>
          <w:lang w:val="en-US" w:eastAsia="zh-CN"/>
        </w:rPr>
      </w:pPr>
      <w:r>
        <w:rPr>
          <w:rFonts w:hint="eastAsia"/>
          <w:lang w:val="en-US" w:eastAsia="zh-CN"/>
        </w:rPr>
        <w:t>此报告为棒状图，统计不同本车车速下的本车实际减速度。</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左纵坐标：本车实际减速度[m/s2]</w:t>
      </w:r>
    </w:p>
    <w:p>
      <w:pPr>
        <w:numPr>
          <w:numId w:val="0"/>
        </w:numPr>
        <w:ind w:leftChars="0"/>
        <w:jc w:val="center"/>
      </w:pPr>
      <w:r>
        <w:rPr>
          <w:rFonts w:ascii="等线" w:hAnsi="等线" w:eastAsia="宋体" w:cs="黑体"/>
          <w:kern w:val="2"/>
          <w:sz w:val="24"/>
          <w:szCs w:val="22"/>
          <w:lang w:val="en-US" w:eastAsia="zh-CN" w:bidi="ar-SA"/>
        </w:rPr>
        <w:pict>
          <v:shape id="图片 103" o:spid="_x0000_s1041" type="#_x0000_t75" style="height:245.5pt;width:295.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6.1.2 最大实际减速度分布</w:t>
      </w:r>
    </w:p>
    <w:p>
      <w:pPr>
        <w:numPr>
          <w:ilvl w:val="0"/>
          <w:numId w:val="4"/>
        </w:numPr>
        <w:ind w:left="0" w:leftChars="0" w:firstLine="0" w:firstLineChars="0"/>
        <w:rPr>
          <w:rFonts w:hint="eastAsia"/>
          <w:lang w:val="en-US" w:eastAsia="zh-CN"/>
        </w:rPr>
      </w:pPr>
      <w:r>
        <w:rPr>
          <w:rFonts w:hint="eastAsia"/>
          <w:lang w:val="en-US" w:eastAsia="zh-CN"/>
        </w:rPr>
        <w:t>最大目标加速度分布：</w:t>
      </w:r>
    </w:p>
    <w:p>
      <w:pPr>
        <w:numPr>
          <w:numId w:val="0"/>
        </w:numPr>
        <w:ind w:leftChars="0" w:firstLine="420" w:firstLineChars="0"/>
        <w:rPr>
          <w:rFonts w:hint="eastAsia"/>
          <w:lang w:val="en-US" w:eastAsia="zh-CN"/>
        </w:rPr>
      </w:pPr>
      <w:r>
        <w:rPr>
          <w:rFonts w:hint="eastAsia"/>
          <w:lang w:val="en-US" w:eastAsia="zh-CN"/>
        </w:rPr>
        <w:t>此报告为棒状图，统计不同本车车速下的最大目标加速度。</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左纵坐标：最大目标加速度[m/s2]</w:t>
      </w:r>
    </w:p>
    <w:p>
      <w:pPr>
        <w:numPr>
          <w:numId w:val="0"/>
        </w:numPr>
        <w:ind w:leftChars="0"/>
        <w:jc w:val="center"/>
      </w:pPr>
      <w:r>
        <w:rPr>
          <w:rFonts w:ascii="等线" w:hAnsi="等线" w:eastAsia="宋体" w:cs="黑体"/>
          <w:kern w:val="2"/>
          <w:sz w:val="24"/>
          <w:szCs w:val="22"/>
          <w:lang w:val="en-US" w:eastAsia="zh-CN" w:bidi="ar-SA"/>
        </w:rPr>
        <w:pict>
          <v:shape id="图片 104" o:spid="_x0000_s1042" type="#_x0000_t75" style="height:248.5pt;width:294.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6.1.3 最大目标加速度分布</w:t>
      </w:r>
    </w:p>
    <w:p>
      <w:pPr>
        <w:numPr>
          <w:ilvl w:val="0"/>
          <w:numId w:val="4"/>
        </w:numPr>
        <w:ind w:left="0" w:leftChars="0" w:firstLine="0" w:firstLineChars="0"/>
        <w:rPr>
          <w:rFonts w:hint="eastAsia"/>
          <w:lang w:val="en-US" w:eastAsia="zh-CN"/>
        </w:rPr>
      </w:pPr>
      <w:r>
        <w:rPr>
          <w:rFonts w:hint="eastAsia"/>
          <w:lang w:val="en-US" w:eastAsia="zh-CN"/>
        </w:rPr>
        <w:t>最大目标减速度分布：</w:t>
      </w:r>
    </w:p>
    <w:p>
      <w:pPr>
        <w:numPr>
          <w:numId w:val="0"/>
        </w:numPr>
        <w:ind w:leftChars="0" w:firstLine="420" w:firstLineChars="0"/>
        <w:rPr>
          <w:rFonts w:hint="eastAsia"/>
          <w:lang w:val="en-US" w:eastAsia="zh-CN"/>
        </w:rPr>
      </w:pPr>
      <w:r>
        <w:rPr>
          <w:rFonts w:hint="eastAsia"/>
          <w:lang w:val="en-US" w:eastAsia="zh-CN"/>
        </w:rPr>
        <w:t>此报告为棒状图，统计不同本车车速下的最大目标减速度。</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左纵坐标：最大目标减速度[m/s2]</w:t>
      </w:r>
    </w:p>
    <w:p>
      <w:pPr>
        <w:numPr>
          <w:numId w:val="0"/>
        </w:numPr>
        <w:ind w:leftChars="0"/>
        <w:jc w:val="center"/>
      </w:pPr>
      <w:r>
        <w:rPr>
          <w:rFonts w:ascii="等线" w:hAnsi="等线" w:eastAsia="宋体" w:cs="黑体"/>
          <w:kern w:val="2"/>
          <w:sz w:val="24"/>
          <w:szCs w:val="22"/>
          <w:lang w:val="en-US" w:eastAsia="zh-CN" w:bidi="ar-SA"/>
        </w:rPr>
        <w:pict>
          <v:shape id="图片 71" o:spid="_x0000_s1043" type="#_x0000_t75" style="height:187pt;width:221.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6.1.4 最大目标加速度分布</w:t>
      </w:r>
    </w:p>
    <w:p>
      <w:pPr>
        <w:numPr>
          <w:ilvl w:val="0"/>
          <w:numId w:val="4"/>
        </w:numPr>
        <w:ind w:left="0" w:leftChars="0" w:firstLine="0" w:firstLineChars="0"/>
        <w:rPr>
          <w:rFonts w:hint="eastAsia"/>
          <w:lang w:val="en-US" w:eastAsia="zh-CN"/>
        </w:rPr>
      </w:pPr>
      <w:r>
        <w:rPr>
          <w:rFonts w:hint="eastAsia"/>
          <w:lang w:val="en-US" w:eastAsia="zh-CN"/>
        </w:rPr>
        <w:t>最大实际正扭矩分布</w:t>
      </w:r>
    </w:p>
    <w:p>
      <w:pPr>
        <w:numPr>
          <w:numId w:val="0"/>
        </w:numPr>
        <w:ind w:leftChars="0" w:firstLine="420" w:firstLineChars="0"/>
        <w:rPr>
          <w:rFonts w:hint="eastAsia"/>
          <w:lang w:val="en-US" w:eastAsia="zh-CN"/>
        </w:rPr>
      </w:pPr>
      <w:r>
        <w:rPr>
          <w:rFonts w:hint="eastAsia"/>
          <w:lang w:val="en-US" w:eastAsia="zh-CN"/>
        </w:rPr>
        <w:t>此报告为棒状图，统计不同本车车速下的最大实际正扭矩。</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左纵坐标：最大实际正扭矩[N*m]</w:t>
      </w:r>
    </w:p>
    <w:p>
      <w:pPr>
        <w:numPr>
          <w:numId w:val="0"/>
        </w:numPr>
        <w:ind w:leftChars="0"/>
        <w:jc w:val="center"/>
      </w:pPr>
      <w:r>
        <w:rPr>
          <w:rFonts w:ascii="等线" w:hAnsi="等线" w:eastAsia="宋体" w:cs="黑体"/>
          <w:kern w:val="2"/>
          <w:sz w:val="24"/>
          <w:szCs w:val="22"/>
          <w:lang w:val="en-US" w:eastAsia="zh-CN" w:bidi="ar-SA"/>
        </w:rPr>
        <w:pict>
          <v:shape id="图片 105" o:spid="_x0000_s1044" type="#_x0000_t75" style="height:246pt;width:293.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6.1.5 最大实际正扭矩分布</w:t>
      </w:r>
    </w:p>
    <w:p>
      <w:pPr>
        <w:numPr>
          <w:ilvl w:val="0"/>
          <w:numId w:val="4"/>
        </w:numPr>
        <w:ind w:left="0" w:leftChars="0" w:firstLine="0" w:firstLineChars="0"/>
        <w:rPr>
          <w:rFonts w:hint="eastAsia"/>
          <w:lang w:val="en-US" w:eastAsia="zh-CN"/>
        </w:rPr>
      </w:pPr>
      <w:r>
        <w:rPr>
          <w:rFonts w:hint="eastAsia"/>
          <w:lang w:val="en-US" w:eastAsia="zh-CN"/>
        </w:rPr>
        <w:t>最大实际负扭矩分布</w:t>
      </w:r>
    </w:p>
    <w:p>
      <w:pPr>
        <w:numPr>
          <w:numId w:val="0"/>
        </w:numPr>
        <w:ind w:leftChars="0" w:firstLine="420" w:firstLineChars="0"/>
        <w:rPr>
          <w:rFonts w:hint="eastAsia"/>
          <w:lang w:val="en-US" w:eastAsia="zh-CN"/>
        </w:rPr>
      </w:pPr>
      <w:r>
        <w:rPr>
          <w:rFonts w:hint="eastAsia"/>
          <w:lang w:val="en-US" w:eastAsia="zh-CN"/>
        </w:rPr>
        <w:t>此报告为棒状图，统计不同本车车速下的最大实际正扭矩。</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左纵坐标：最大实际负扭矩[N*m]</w:t>
      </w:r>
    </w:p>
    <w:p>
      <w:pPr>
        <w:numPr>
          <w:numId w:val="0"/>
        </w:numPr>
        <w:ind w:leftChars="0"/>
        <w:jc w:val="center"/>
      </w:pPr>
      <w:r>
        <w:rPr>
          <w:rFonts w:ascii="等线" w:hAnsi="等线" w:eastAsia="宋体" w:cs="黑体"/>
          <w:kern w:val="2"/>
          <w:sz w:val="24"/>
          <w:szCs w:val="22"/>
          <w:lang w:val="en-US" w:eastAsia="zh-CN" w:bidi="ar-SA"/>
        </w:rPr>
        <w:pict>
          <v:shape id="图片 107" o:spid="_x0000_s1045" type="#_x0000_t75" style="height:246.5pt;width:295.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6.1.6 最大实际负扭矩分布</w:t>
      </w:r>
    </w:p>
    <w:p>
      <w:pPr>
        <w:numPr>
          <w:ilvl w:val="0"/>
          <w:numId w:val="4"/>
        </w:numPr>
        <w:ind w:left="0" w:leftChars="0" w:firstLine="0" w:firstLineChars="0"/>
        <w:rPr>
          <w:rFonts w:hint="eastAsia"/>
          <w:lang w:val="en-US" w:eastAsia="zh-CN"/>
        </w:rPr>
      </w:pPr>
      <w:r>
        <w:rPr>
          <w:rFonts w:hint="eastAsia"/>
          <w:lang w:val="en-US" w:eastAsia="zh-CN"/>
        </w:rPr>
        <w:t>最大目标正扭矩分布：</w:t>
      </w:r>
    </w:p>
    <w:p>
      <w:pPr>
        <w:numPr>
          <w:numId w:val="0"/>
        </w:numPr>
        <w:ind w:leftChars="0" w:firstLine="420" w:firstLineChars="0"/>
        <w:rPr>
          <w:rFonts w:hint="eastAsia"/>
          <w:lang w:val="en-US" w:eastAsia="zh-CN"/>
        </w:rPr>
      </w:pPr>
      <w:r>
        <w:rPr>
          <w:rFonts w:hint="eastAsia"/>
          <w:lang w:val="en-US" w:eastAsia="zh-CN"/>
        </w:rPr>
        <w:t>此报告为棒状图，统计不同本车车速下的最大目标正扭矩分布。</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左纵坐标：最大目标正扭矩分布[N*m]</w:t>
      </w:r>
    </w:p>
    <w:p>
      <w:pPr>
        <w:numPr>
          <w:numId w:val="0"/>
        </w:numPr>
        <w:ind w:leftChars="0"/>
        <w:rPr>
          <w:rFonts w:hint="eastAsia"/>
          <w:lang w:val="en-US" w:eastAsia="zh-CN"/>
        </w:rPr>
      </w:pPr>
    </w:p>
    <w:p>
      <w:pPr>
        <w:numPr>
          <w:numId w:val="0"/>
        </w:numPr>
        <w:ind w:leftChars="0"/>
        <w:jc w:val="center"/>
      </w:pPr>
      <w:r>
        <w:rPr>
          <w:rFonts w:ascii="等线" w:hAnsi="等线" w:eastAsia="宋体" w:cs="黑体"/>
          <w:kern w:val="2"/>
          <w:sz w:val="24"/>
          <w:szCs w:val="22"/>
          <w:lang w:val="en-US" w:eastAsia="zh-CN" w:bidi="ar-SA"/>
        </w:rPr>
        <w:pict>
          <v:shape id="图片 108" o:spid="_x0000_s1046" type="#_x0000_t75" style="height:246.5pt;width:294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6.1.7 最大目标正扭矩分布</w:t>
      </w:r>
    </w:p>
    <w:p>
      <w:pPr>
        <w:numPr>
          <w:ilvl w:val="0"/>
          <w:numId w:val="4"/>
        </w:numPr>
        <w:ind w:left="0" w:leftChars="0" w:firstLine="0" w:firstLineChars="0"/>
        <w:rPr>
          <w:rFonts w:hint="eastAsia"/>
          <w:lang w:val="en-US" w:eastAsia="zh-CN"/>
        </w:rPr>
      </w:pPr>
      <w:r>
        <w:rPr>
          <w:rFonts w:hint="eastAsia"/>
          <w:lang w:val="en-US" w:eastAsia="zh-CN"/>
        </w:rPr>
        <w:t>最大目标负扭矩分布</w:t>
      </w:r>
    </w:p>
    <w:p>
      <w:pPr>
        <w:numPr>
          <w:numId w:val="0"/>
        </w:numPr>
        <w:ind w:leftChars="0" w:firstLine="420" w:firstLineChars="0"/>
        <w:rPr>
          <w:rFonts w:hint="eastAsia"/>
          <w:lang w:val="en-US" w:eastAsia="zh-CN"/>
        </w:rPr>
      </w:pPr>
      <w:r>
        <w:rPr>
          <w:rFonts w:hint="eastAsia"/>
          <w:lang w:val="en-US" w:eastAsia="zh-CN"/>
        </w:rPr>
        <w:t>此报告为棒状图，统计不同本车车速下的最大目标负扭矩分布。</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左纵坐标：最大目标负扭矩分布[N*m]</w:t>
      </w:r>
    </w:p>
    <w:p>
      <w:pPr>
        <w:numPr>
          <w:numId w:val="0"/>
        </w:numPr>
        <w:ind w:leftChars="0"/>
        <w:jc w:val="center"/>
      </w:pPr>
      <w:r>
        <w:rPr>
          <w:rFonts w:ascii="等线" w:hAnsi="等线" w:eastAsia="宋体" w:cs="黑体"/>
          <w:kern w:val="2"/>
          <w:sz w:val="24"/>
          <w:szCs w:val="22"/>
          <w:lang w:val="en-US" w:eastAsia="zh-CN" w:bidi="ar-SA"/>
        </w:rPr>
        <w:pict>
          <v:shape id="图片 109" o:spid="_x0000_s1047" type="#_x0000_t75" style="height:270pt;width:326.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6.1.8 最大目标负扭矩分布</w:t>
      </w:r>
    </w:p>
    <w:p>
      <w:pPr>
        <w:numPr>
          <w:ilvl w:val="0"/>
          <w:numId w:val="4"/>
        </w:numPr>
        <w:ind w:left="0" w:leftChars="0" w:firstLine="0" w:firstLineChars="0"/>
        <w:rPr>
          <w:rFonts w:hint="eastAsia"/>
          <w:lang w:val="en-US" w:eastAsia="zh-CN"/>
        </w:rPr>
      </w:pPr>
      <w:r>
        <w:rPr>
          <w:rFonts w:hint="eastAsia"/>
          <w:lang w:val="en-US" w:eastAsia="zh-CN"/>
        </w:rPr>
        <w:t>不同车速下发动机转速分布：</w:t>
      </w:r>
    </w:p>
    <w:p>
      <w:pPr>
        <w:numPr>
          <w:numId w:val="0"/>
        </w:numPr>
        <w:ind w:leftChars="0" w:firstLine="420" w:firstLineChars="0"/>
        <w:rPr>
          <w:rFonts w:hint="eastAsia"/>
          <w:lang w:val="en-US" w:eastAsia="zh-CN"/>
        </w:rPr>
      </w:pPr>
      <w:r>
        <w:rPr>
          <w:rFonts w:hint="eastAsia"/>
          <w:lang w:val="en-US" w:eastAsia="zh-CN"/>
        </w:rPr>
        <w:t>此报告为棒状图+折线图，统计不同本车车速下的平均发动机转速和最大发动机转速。</w:t>
      </w:r>
    </w:p>
    <w:p>
      <w:pPr>
        <w:numPr>
          <w:numId w:val="0"/>
        </w:numPr>
        <w:ind w:leftChars="0" w:firstLine="420" w:firstLineChars="0"/>
        <w:rPr>
          <w:rFonts w:hint="eastAsia"/>
          <w:lang w:val="en-US" w:eastAsia="zh-CN"/>
        </w:rPr>
      </w:pPr>
      <w:r>
        <w:rPr>
          <w:rFonts w:hint="eastAsia"/>
          <w:lang w:val="en-US" w:eastAsia="zh-CN"/>
        </w:rPr>
        <w:t>横坐标：本车车速[km/h]</w:t>
      </w:r>
    </w:p>
    <w:p>
      <w:pPr>
        <w:ind w:firstLine="420" w:firstLineChars="0"/>
        <w:rPr>
          <w:rFonts w:hint="eastAsia"/>
          <w:lang w:val="en-US" w:eastAsia="zh-CN"/>
        </w:rPr>
      </w:pPr>
      <w:r>
        <w:rPr>
          <w:rFonts w:hint="eastAsia"/>
          <w:lang w:val="en-US" w:eastAsia="zh-CN"/>
        </w:rPr>
        <w:t>左纵坐标：平均发动机转速[RPM]</w:t>
      </w:r>
    </w:p>
    <w:p>
      <w:pPr>
        <w:ind w:firstLine="420" w:firstLineChars="0"/>
        <w:rPr>
          <w:rFonts w:hint="eastAsia"/>
          <w:lang w:val="en-US" w:eastAsia="zh-CN"/>
        </w:rPr>
      </w:pPr>
      <w:r>
        <w:rPr>
          <w:rFonts w:hint="eastAsia"/>
          <w:lang w:val="en-US" w:eastAsia="zh-CN"/>
        </w:rPr>
        <w:t>右纵坐标：最大发动机转速[RPM]</w:t>
      </w:r>
    </w:p>
    <w:p>
      <w:pPr>
        <w:numPr>
          <w:numId w:val="0"/>
        </w:numPr>
        <w:ind w:leftChars="0"/>
        <w:jc w:val="center"/>
      </w:pPr>
      <w:r>
        <w:rPr>
          <w:rFonts w:ascii="等线" w:hAnsi="等线" w:eastAsia="宋体" w:cs="黑体"/>
          <w:kern w:val="2"/>
          <w:sz w:val="24"/>
          <w:szCs w:val="22"/>
          <w:lang w:val="en-US" w:eastAsia="zh-CN" w:bidi="ar-SA"/>
        </w:rPr>
        <w:pict>
          <v:shape id="图片 110" o:spid="_x0000_s1048" type="#_x0000_t75" style="height:273.5pt;width:324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6.1.9 不同车速下发动机转速分布</w:t>
      </w:r>
    </w:p>
    <w:p>
      <w:pPr>
        <w:numPr>
          <w:ilvl w:val="0"/>
          <w:numId w:val="4"/>
        </w:numPr>
        <w:ind w:left="0" w:leftChars="0" w:firstLine="0" w:firstLineChars="0"/>
        <w:rPr>
          <w:rFonts w:hint="eastAsia"/>
          <w:lang w:val="en-US" w:eastAsia="zh-CN"/>
        </w:rPr>
      </w:pPr>
      <w:r>
        <w:rPr>
          <w:rFonts w:hint="eastAsia"/>
          <w:lang w:val="en-US" w:eastAsia="zh-CN"/>
        </w:rPr>
        <w:t>不同目标加速度下响应精度</w:t>
      </w:r>
    </w:p>
    <w:p>
      <w:pPr>
        <w:numPr>
          <w:numId w:val="0"/>
        </w:numPr>
        <w:ind w:leftChars="0" w:firstLine="420" w:firstLineChars="0"/>
        <w:rPr>
          <w:rFonts w:hint="eastAsia"/>
          <w:lang w:val="en-US" w:eastAsia="zh-CN"/>
        </w:rPr>
      </w:pPr>
      <w:r>
        <w:rPr>
          <w:rFonts w:hint="eastAsia"/>
          <w:lang w:val="en-US" w:eastAsia="zh-CN"/>
        </w:rPr>
        <w:t>此报告为棒状图+折线图，统计不同目标加速度下的平均响应精度和推导响应精度。</w:t>
      </w:r>
    </w:p>
    <w:p>
      <w:pPr>
        <w:numPr>
          <w:numId w:val="0"/>
        </w:numPr>
        <w:ind w:leftChars="0" w:firstLine="420" w:firstLineChars="0"/>
        <w:rPr>
          <w:rFonts w:hint="eastAsia"/>
          <w:lang w:val="en-US" w:eastAsia="zh-CN"/>
        </w:rPr>
      </w:pPr>
      <w:r>
        <w:rPr>
          <w:rFonts w:hint="eastAsia"/>
          <w:lang w:val="en-US" w:eastAsia="zh-CN"/>
        </w:rPr>
        <w:t>横坐标：目标加速度[m/s2]</w:t>
      </w:r>
    </w:p>
    <w:p>
      <w:pPr>
        <w:numPr>
          <w:numId w:val="0"/>
        </w:numPr>
        <w:ind w:leftChars="0" w:firstLine="420" w:firstLineChars="0"/>
        <w:rPr>
          <w:rFonts w:hint="eastAsia"/>
          <w:lang w:val="en-US" w:eastAsia="zh-CN"/>
        </w:rPr>
      </w:pPr>
      <w:r>
        <w:rPr>
          <w:rFonts w:hint="eastAsia"/>
          <w:lang w:val="en-US" w:eastAsia="zh-CN"/>
        </w:rPr>
        <w:t>左纵坐标：平均加速度偏差[m/s2]</w:t>
      </w:r>
    </w:p>
    <w:p>
      <w:pPr>
        <w:numPr>
          <w:numId w:val="0"/>
        </w:numPr>
        <w:ind w:leftChars="0" w:firstLine="420" w:firstLineChars="0"/>
        <w:rPr>
          <w:rFonts w:hint="eastAsia"/>
          <w:lang w:val="en-US" w:eastAsia="zh-CN"/>
        </w:rPr>
      </w:pPr>
      <w:r>
        <w:rPr>
          <w:rFonts w:hint="eastAsia"/>
          <w:lang w:val="en-US" w:eastAsia="zh-CN"/>
        </w:rPr>
        <w:t>右纵坐标：实际加速度偏差[m/s2]</w:t>
      </w:r>
    </w:p>
    <w:p>
      <w:pPr>
        <w:numPr>
          <w:numId w:val="0"/>
        </w:numPr>
        <w:ind w:leftChars="0"/>
        <w:jc w:val="center"/>
      </w:pPr>
      <w:r>
        <w:rPr>
          <w:rFonts w:ascii="等线" w:hAnsi="等线" w:eastAsia="宋体" w:cs="黑体"/>
          <w:kern w:val="2"/>
          <w:sz w:val="24"/>
          <w:szCs w:val="22"/>
          <w:lang w:val="en-US" w:eastAsia="zh-CN" w:bidi="ar-SA"/>
        </w:rPr>
        <w:pict>
          <v:shape id="图片 111" o:spid="_x0000_s1049" type="#_x0000_t75" style="height:270pt;width:3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6.1.10 不同目标加速度下响应精度</w:t>
      </w:r>
    </w:p>
    <w:p>
      <w:pPr>
        <w:numPr>
          <w:ilvl w:val="0"/>
          <w:numId w:val="4"/>
        </w:numPr>
        <w:ind w:left="0" w:leftChars="0" w:firstLine="0" w:firstLineChars="0"/>
        <w:rPr>
          <w:rFonts w:hint="eastAsia"/>
          <w:lang w:val="en-US" w:eastAsia="zh-CN"/>
        </w:rPr>
      </w:pPr>
      <w:r>
        <w:rPr>
          <w:rFonts w:hint="eastAsia"/>
          <w:lang w:val="en-US" w:eastAsia="zh-CN"/>
        </w:rPr>
        <w:t>不同目标扭矩下响应精度：</w:t>
      </w:r>
    </w:p>
    <w:p>
      <w:pPr>
        <w:numPr>
          <w:numId w:val="0"/>
        </w:numPr>
        <w:ind w:leftChars="0" w:firstLine="420" w:firstLineChars="0"/>
        <w:rPr>
          <w:rFonts w:hint="eastAsia"/>
          <w:lang w:val="en-US" w:eastAsia="zh-CN"/>
        </w:rPr>
      </w:pPr>
      <w:r>
        <w:rPr>
          <w:rFonts w:hint="eastAsia"/>
          <w:lang w:val="en-US" w:eastAsia="zh-CN"/>
        </w:rPr>
        <w:t>此报告为棒状图+折线图，统计不同目标扭矩下的平均响应精度和推导响应精度。</w:t>
      </w:r>
    </w:p>
    <w:p>
      <w:pPr>
        <w:numPr>
          <w:numId w:val="0"/>
        </w:numPr>
        <w:ind w:leftChars="0" w:firstLine="420" w:firstLineChars="0"/>
        <w:rPr>
          <w:rFonts w:hint="eastAsia"/>
          <w:lang w:val="en-US" w:eastAsia="zh-CN"/>
        </w:rPr>
      </w:pPr>
      <w:r>
        <w:rPr>
          <w:rFonts w:hint="eastAsia"/>
          <w:lang w:val="en-US" w:eastAsia="zh-CN"/>
        </w:rPr>
        <w:t>横坐标：目标扭矩[N*m]</w:t>
      </w:r>
    </w:p>
    <w:p>
      <w:pPr>
        <w:numPr>
          <w:numId w:val="0"/>
        </w:numPr>
        <w:ind w:leftChars="0" w:firstLine="420" w:firstLineChars="0"/>
        <w:rPr>
          <w:rFonts w:hint="eastAsia"/>
          <w:lang w:val="en-US" w:eastAsia="zh-CN"/>
        </w:rPr>
      </w:pPr>
      <w:r>
        <w:rPr>
          <w:rFonts w:hint="eastAsia"/>
          <w:lang w:val="en-US" w:eastAsia="zh-CN"/>
        </w:rPr>
        <w:t>左纵坐标：目标扭矩偏差[N*m]</w:t>
      </w:r>
    </w:p>
    <w:p>
      <w:pPr>
        <w:numPr>
          <w:numId w:val="0"/>
        </w:numPr>
        <w:ind w:leftChars="0" w:firstLine="420" w:firstLineChars="0"/>
        <w:rPr>
          <w:rFonts w:hint="eastAsia"/>
          <w:lang w:val="en-US" w:eastAsia="zh-CN"/>
        </w:rPr>
      </w:pPr>
      <w:r>
        <w:rPr>
          <w:rFonts w:hint="eastAsia"/>
          <w:lang w:val="en-US" w:eastAsia="zh-CN"/>
        </w:rPr>
        <w:t>右纵坐标：实际扭矩偏差[N*m]</w:t>
      </w:r>
    </w:p>
    <w:p>
      <w:pPr>
        <w:numPr>
          <w:numId w:val="0"/>
        </w:numPr>
        <w:ind w:leftChars="0"/>
        <w:jc w:val="center"/>
      </w:pPr>
      <w:r>
        <w:rPr>
          <w:rFonts w:ascii="等线" w:hAnsi="等线" w:eastAsia="宋体" w:cs="黑体"/>
          <w:kern w:val="2"/>
          <w:sz w:val="24"/>
          <w:szCs w:val="22"/>
          <w:lang w:val="en-US" w:eastAsia="zh-CN" w:bidi="ar-SA"/>
        </w:rPr>
        <w:pict>
          <v:shape id="图片 112" o:spid="_x0000_s1050" type="#_x0000_t75" style="height:269pt;width:324.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6.1.11不同目标扭矩下响应精度</w:t>
      </w:r>
    </w:p>
    <w:p>
      <w:pPr>
        <w:numPr>
          <w:ilvl w:val="0"/>
          <w:numId w:val="4"/>
        </w:numPr>
        <w:ind w:left="0" w:leftChars="0" w:firstLine="0" w:firstLineChars="0"/>
        <w:rPr>
          <w:rFonts w:hint="eastAsia"/>
          <w:lang w:val="en-US" w:eastAsia="zh-CN"/>
        </w:rPr>
      </w:pPr>
      <w:r>
        <w:rPr>
          <w:rFonts w:hint="eastAsia"/>
          <w:lang w:val="en-US" w:eastAsia="zh-CN"/>
        </w:rPr>
        <w:t>定速巡航状态稳定速度精度：</w:t>
      </w:r>
    </w:p>
    <w:p>
      <w:pPr>
        <w:numPr>
          <w:numId w:val="0"/>
        </w:numPr>
        <w:ind w:leftChars="0" w:firstLine="420" w:firstLineChars="0"/>
        <w:rPr>
          <w:rFonts w:hint="eastAsia"/>
          <w:lang w:val="en-US" w:eastAsia="zh-CN"/>
        </w:rPr>
      </w:pPr>
      <w:r>
        <w:rPr>
          <w:rFonts w:hint="eastAsia"/>
          <w:lang w:val="en-US" w:eastAsia="zh-CN"/>
        </w:rPr>
        <w:t>此报告为棒状图+折线图，统计不同定速巡航目标车速的平均稳定速度精度和推稳定速度精度。</w:t>
      </w:r>
    </w:p>
    <w:p>
      <w:pPr>
        <w:numPr>
          <w:numId w:val="0"/>
        </w:numPr>
        <w:ind w:leftChars="0" w:firstLine="420" w:firstLineChars="0"/>
        <w:rPr>
          <w:rFonts w:hint="eastAsia"/>
          <w:lang w:val="en-US" w:eastAsia="zh-CN"/>
        </w:rPr>
      </w:pPr>
      <w:r>
        <w:rPr>
          <w:rFonts w:hint="eastAsia"/>
          <w:lang w:val="en-US" w:eastAsia="zh-CN"/>
        </w:rPr>
        <w:t>横坐标：定速巡航目标车速[km/h]</w:t>
      </w:r>
    </w:p>
    <w:p>
      <w:pPr>
        <w:numPr>
          <w:numId w:val="0"/>
        </w:numPr>
        <w:ind w:leftChars="0" w:firstLine="420" w:firstLineChars="0"/>
        <w:rPr>
          <w:rFonts w:hint="eastAsia"/>
          <w:lang w:val="en-US" w:eastAsia="zh-CN"/>
        </w:rPr>
      </w:pPr>
      <w:r>
        <w:rPr>
          <w:rFonts w:hint="eastAsia"/>
          <w:lang w:val="en-US" w:eastAsia="zh-CN"/>
        </w:rPr>
        <w:t>左纵坐标：平均速度偏差[km/h]</w:t>
      </w:r>
    </w:p>
    <w:p>
      <w:pPr>
        <w:numPr>
          <w:numId w:val="0"/>
        </w:numPr>
        <w:ind w:leftChars="0" w:firstLine="420" w:firstLineChars="0"/>
        <w:rPr>
          <w:rFonts w:hint="eastAsia"/>
          <w:lang w:val="en-US" w:eastAsia="zh-CN"/>
        </w:rPr>
      </w:pPr>
      <w:r>
        <w:rPr>
          <w:rFonts w:hint="eastAsia"/>
          <w:lang w:val="en-US" w:eastAsia="zh-CN"/>
        </w:rPr>
        <w:t>右纵坐标：实际速度偏差[km/h]</w:t>
      </w:r>
    </w:p>
    <w:p>
      <w:pPr>
        <w:numPr>
          <w:numId w:val="0"/>
        </w:numPr>
        <w:ind w:leftChars="0"/>
        <w:jc w:val="center"/>
      </w:pPr>
      <w:r>
        <w:rPr>
          <w:rFonts w:ascii="等线" w:hAnsi="等线" w:eastAsia="宋体" w:cs="黑体"/>
          <w:kern w:val="2"/>
          <w:sz w:val="24"/>
          <w:szCs w:val="22"/>
          <w:lang w:val="en-US" w:eastAsia="zh-CN" w:bidi="ar-SA"/>
        </w:rPr>
        <w:pict>
          <v:shape id="图片 114" o:spid="_x0000_s1051" type="#_x0000_t75" style="height:269.5pt;width:3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6.1.12 定速巡航状态稳定速度精度</w:t>
      </w:r>
    </w:p>
    <w:p>
      <w:pPr>
        <w:numPr>
          <w:ilvl w:val="0"/>
          <w:numId w:val="4"/>
        </w:numPr>
        <w:ind w:left="0" w:leftChars="0" w:firstLine="0" w:firstLineChars="0"/>
        <w:rPr>
          <w:rFonts w:hint="eastAsia"/>
          <w:lang w:val="en-US" w:eastAsia="zh-CN"/>
        </w:rPr>
      </w:pPr>
      <w:r>
        <w:rPr>
          <w:rFonts w:hint="eastAsia"/>
          <w:lang w:val="en-US" w:eastAsia="zh-CN"/>
        </w:rPr>
        <w:t>定速巡航状态加速特性：</w:t>
      </w:r>
    </w:p>
    <w:p>
      <w:pPr>
        <w:numPr>
          <w:numId w:val="0"/>
        </w:numPr>
        <w:ind w:leftChars="0" w:firstLine="420" w:firstLineChars="0"/>
        <w:rPr>
          <w:rFonts w:hint="eastAsia"/>
          <w:lang w:val="en-US" w:eastAsia="zh-CN"/>
        </w:rPr>
      </w:pPr>
      <w:r>
        <w:rPr>
          <w:rFonts w:hint="eastAsia"/>
          <w:lang w:val="en-US" w:eastAsia="zh-CN"/>
        </w:rPr>
        <w:t>此报告为散点图*2，统计不同目标车速的目标加速度和实际加速度。</w:t>
      </w:r>
    </w:p>
    <w:p>
      <w:pPr>
        <w:numPr>
          <w:numId w:val="0"/>
        </w:numPr>
        <w:ind w:leftChars="0" w:firstLine="420" w:firstLineChars="0"/>
        <w:rPr>
          <w:rFonts w:hint="eastAsia"/>
          <w:lang w:val="en-US" w:eastAsia="zh-CN"/>
        </w:rPr>
      </w:pPr>
      <w:r>
        <w:rPr>
          <w:rFonts w:hint="eastAsia"/>
          <w:lang w:val="en-US" w:eastAsia="zh-CN"/>
        </w:rPr>
        <w:t>横坐标：定速巡航目标车速[km/h]</w:t>
      </w:r>
    </w:p>
    <w:p>
      <w:pPr>
        <w:numPr>
          <w:numId w:val="0"/>
        </w:numPr>
        <w:ind w:leftChars="0" w:firstLine="420" w:firstLineChars="0"/>
        <w:rPr>
          <w:rFonts w:hint="eastAsia"/>
          <w:lang w:val="en-US" w:eastAsia="zh-CN"/>
        </w:rPr>
      </w:pPr>
      <w:r>
        <w:rPr>
          <w:rFonts w:hint="eastAsia"/>
          <w:lang w:val="en-US" w:eastAsia="zh-CN"/>
        </w:rPr>
        <w:t>左纵坐标：目标加速度[m/s2]</w:t>
      </w:r>
    </w:p>
    <w:p>
      <w:pPr>
        <w:numPr>
          <w:numId w:val="0"/>
        </w:numPr>
        <w:ind w:leftChars="0" w:firstLine="420" w:firstLineChars="0"/>
        <w:rPr>
          <w:rFonts w:hint="eastAsia"/>
          <w:lang w:val="en-US" w:eastAsia="zh-CN"/>
        </w:rPr>
      </w:pPr>
      <w:r>
        <w:rPr>
          <w:rFonts w:hint="eastAsia"/>
          <w:lang w:val="en-US" w:eastAsia="zh-CN"/>
        </w:rPr>
        <w:t>右纵坐标：实际加速度[m/s2]</w:t>
      </w:r>
    </w:p>
    <w:p>
      <w:pPr>
        <w:numPr>
          <w:numId w:val="0"/>
        </w:numPr>
        <w:ind w:leftChars="0"/>
        <w:jc w:val="center"/>
      </w:pPr>
      <w:r>
        <w:rPr>
          <w:rFonts w:ascii="等线" w:hAnsi="等线" w:eastAsia="宋体" w:cs="黑体"/>
          <w:kern w:val="2"/>
          <w:sz w:val="24"/>
          <w:szCs w:val="22"/>
          <w:lang w:val="en-US" w:eastAsia="zh-CN" w:bidi="ar-SA"/>
        </w:rPr>
        <w:pict>
          <v:shape id="图片 115" o:spid="_x0000_s1052" type="#_x0000_t75" style="height:271.5pt;width:323.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6.1.13 定速巡航状态加速特性</w:t>
      </w:r>
    </w:p>
    <w:p>
      <w:pPr>
        <w:numPr>
          <w:ilvl w:val="0"/>
          <w:numId w:val="4"/>
        </w:numPr>
        <w:ind w:left="0" w:leftChars="0" w:firstLine="0" w:firstLineChars="0"/>
        <w:rPr>
          <w:rFonts w:hint="eastAsia"/>
          <w:lang w:val="en-US" w:eastAsia="zh-CN"/>
        </w:rPr>
      </w:pPr>
      <w:r>
        <w:rPr>
          <w:rFonts w:hint="eastAsia"/>
          <w:lang w:val="en-US" w:eastAsia="zh-CN"/>
        </w:rPr>
        <w:t>定速巡航状态扭矩特性：</w:t>
      </w:r>
    </w:p>
    <w:p>
      <w:pPr>
        <w:numPr>
          <w:numId w:val="0"/>
        </w:numPr>
        <w:ind w:leftChars="0" w:firstLine="420" w:firstLineChars="0"/>
        <w:rPr>
          <w:rFonts w:hint="eastAsia"/>
          <w:lang w:val="en-US" w:eastAsia="zh-CN"/>
        </w:rPr>
      </w:pPr>
      <w:r>
        <w:rPr>
          <w:rFonts w:hint="eastAsia"/>
          <w:lang w:val="en-US" w:eastAsia="zh-CN"/>
        </w:rPr>
        <w:t>此报告为散点图*2，统计不同目标车速的目标扭矩特性和实际扭矩特性。</w:t>
      </w:r>
    </w:p>
    <w:p>
      <w:pPr>
        <w:numPr>
          <w:numId w:val="0"/>
        </w:numPr>
        <w:ind w:leftChars="0" w:firstLine="420" w:firstLineChars="0"/>
        <w:rPr>
          <w:rFonts w:hint="eastAsia"/>
          <w:lang w:val="en-US" w:eastAsia="zh-CN"/>
        </w:rPr>
      </w:pPr>
      <w:r>
        <w:rPr>
          <w:rFonts w:hint="eastAsia"/>
          <w:lang w:val="en-US" w:eastAsia="zh-CN"/>
        </w:rPr>
        <w:t>横坐标：定速巡航目标车速[km/h]</w:t>
      </w:r>
    </w:p>
    <w:p>
      <w:pPr>
        <w:numPr>
          <w:numId w:val="0"/>
        </w:numPr>
        <w:ind w:leftChars="0" w:firstLine="420" w:firstLineChars="0"/>
        <w:rPr>
          <w:rFonts w:hint="eastAsia"/>
          <w:lang w:val="en-US" w:eastAsia="zh-CN"/>
        </w:rPr>
      </w:pPr>
      <w:r>
        <w:rPr>
          <w:rFonts w:hint="eastAsia"/>
          <w:lang w:val="en-US" w:eastAsia="zh-CN"/>
        </w:rPr>
        <w:t>左纵坐标：目标扭矩特性[N*m]</w:t>
      </w:r>
    </w:p>
    <w:p>
      <w:pPr>
        <w:numPr>
          <w:numId w:val="0"/>
        </w:numPr>
        <w:ind w:leftChars="0" w:firstLine="420" w:firstLineChars="0"/>
        <w:rPr>
          <w:rFonts w:hint="eastAsia"/>
          <w:lang w:val="en-US" w:eastAsia="zh-CN"/>
        </w:rPr>
      </w:pPr>
      <w:r>
        <w:rPr>
          <w:rFonts w:hint="eastAsia"/>
          <w:lang w:val="en-US" w:eastAsia="zh-CN"/>
        </w:rPr>
        <w:t>右纵坐标：实际扭矩特性[N*m]</w:t>
      </w:r>
    </w:p>
    <w:p>
      <w:pPr>
        <w:numPr>
          <w:numId w:val="0"/>
        </w:numPr>
        <w:ind w:leftChars="0"/>
        <w:jc w:val="center"/>
      </w:pPr>
      <w:r>
        <w:rPr>
          <w:rFonts w:ascii="等线" w:hAnsi="等线" w:eastAsia="宋体" w:cs="黑体"/>
          <w:kern w:val="2"/>
          <w:sz w:val="24"/>
          <w:szCs w:val="22"/>
          <w:lang w:val="en-US" w:eastAsia="zh-CN" w:bidi="ar-SA"/>
        </w:rPr>
        <w:pict>
          <v:shape id="图片 116" o:spid="_x0000_s1053" type="#_x0000_t75" style="height:270pt;width:325.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6.1.14 定速巡航状态扭矩特性</w:t>
      </w:r>
    </w:p>
    <w:p>
      <w:pPr>
        <w:numPr>
          <w:ilvl w:val="0"/>
          <w:numId w:val="4"/>
        </w:numPr>
        <w:ind w:left="0" w:leftChars="0" w:firstLine="0" w:firstLineChars="0"/>
        <w:rPr>
          <w:rFonts w:hint="eastAsia"/>
          <w:lang w:val="en-US" w:eastAsia="zh-CN"/>
        </w:rPr>
      </w:pPr>
      <w:r>
        <w:rPr>
          <w:rFonts w:hint="eastAsia"/>
          <w:lang w:val="en-US" w:eastAsia="zh-CN"/>
        </w:rPr>
        <w:t>定速巡航状态最大车速超调：</w:t>
      </w:r>
    </w:p>
    <w:p>
      <w:pPr>
        <w:numPr>
          <w:numId w:val="0"/>
        </w:numPr>
        <w:ind w:leftChars="0" w:firstLine="420" w:firstLineChars="0"/>
        <w:rPr>
          <w:rFonts w:hint="eastAsia"/>
          <w:lang w:val="en-US" w:eastAsia="zh-CN"/>
        </w:rPr>
      </w:pPr>
      <w:r>
        <w:rPr>
          <w:rFonts w:hint="eastAsia"/>
          <w:lang w:val="en-US" w:eastAsia="zh-CN"/>
        </w:rPr>
        <w:t>此报告为棒状图，统计不同目标车速的最大车速超调。</w:t>
      </w:r>
    </w:p>
    <w:p>
      <w:pPr>
        <w:numPr>
          <w:numId w:val="0"/>
        </w:numPr>
        <w:ind w:leftChars="0" w:firstLine="420" w:firstLineChars="0"/>
        <w:rPr>
          <w:rFonts w:hint="eastAsia"/>
          <w:lang w:val="en-US" w:eastAsia="zh-CN"/>
        </w:rPr>
      </w:pPr>
      <w:r>
        <w:rPr>
          <w:rFonts w:hint="eastAsia"/>
          <w:lang w:val="en-US" w:eastAsia="zh-CN"/>
        </w:rPr>
        <w:t>横坐标：定速巡航目标车速[km/h]</w:t>
      </w:r>
    </w:p>
    <w:p>
      <w:pPr>
        <w:numPr>
          <w:numId w:val="0"/>
        </w:numPr>
        <w:ind w:leftChars="0" w:firstLine="420" w:firstLineChars="0"/>
        <w:rPr>
          <w:rFonts w:hint="eastAsia"/>
          <w:lang w:val="en-US" w:eastAsia="zh-CN"/>
        </w:rPr>
      </w:pPr>
      <w:r>
        <w:rPr>
          <w:rFonts w:hint="eastAsia"/>
          <w:lang w:val="en-US" w:eastAsia="zh-CN"/>
        </w:rPr>
        <w:t>左纵坐标：最大车速超调[km/h]</w:t>
      </w:r>
    </w:p>
    <w:p>
      <w:pPr>
        <w:numPr>
          <w:numId w:val="0"/>
        </w:numPr>
        <w:ind w:leftChars="0"/>
        <w:jc w:val="center"/>
      </w:pPr>
      <w:r>
        <w:rPr>
          <w:rFonts w:ascii="等线" w:hAnsi="等线" w:eastAsia="宋体" w:cs="黑体"/>
          <w:kern w:val="2"/>
          <w:sz w:val="24"/>
          <w:szCs w:val="22"/>
          <w:lang w:val="en-US" w:eastAsia="zh-CN" w:bidi="ar-SA"/>
        </w:rPr>
        <w:pict>
          <v:shape id="图片 117" o:spid="_x0000_s1054" type="#_x0000_t75" style="height:270pt;width:324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6.1.15 定速巡航状态最大车速超调</w:t>
      </w:r>
    </w:p>
    <w:p>
      <w:pPr>
        <w:numPr>
          <w:ilvl w:val="0"/>
          <w:numId w:val="4"/>
        </w:numPr>
        <w:ind w:left="0" w:leftChars="0" w:firstLine="0" w:firstLineChars="0"/>
        <w:rPr>
          <w:rFonts w:hint="eastAsia"/>
          <w:lang w:val="en-US" w:eastAsia="zh-CN"/>
        </w:rPr>
      </w:pPr>
      <w:r>
        <w:rPr>
          <w:rFonts w:hint="eastAsia"/>
          <w:lang w:val="en-US" w:eastAsia="zh-CN"/>
        </w:rPr>
        <w:t>定速巡航状态最大减速超调</w:t>
      </w:r>
    </w:p>
    <w:p>
      <w:pPr>
        <w:numPr>
          <w:numId w:val="0"/>
        </w:numPr>
        <w:ind w:leftChars="0" w:firstLine="420" w:firstLineChars="0"/>
        <w:rPr>
          <w:rFonts w:hint="eastAsia"/>
          <w:lang w:val="en-US" w:eastAsia="zh-CN"/>
        </w:rPr>
      </w:pPr>
      <w:r>
        <w:rPr>
          <w:rFonts w:hint="eastAsia"/>
          <w:lang w:val="en-US" w:eastAsia="zh-CN"/>
        </w:rPr>
        <w:t>此报告为棒状图，统计不同目标车速的最大减速超调。</w:t>
      </w:r>
    </w:p>
    <w:p>
      <w:pPr>
        <w:numPr>
          <w:numId w:val="0"/>
        </w:numPr>
        <w:ind w:leftChars="0" w:firstLine="420" w:firstLineChars="0"/>
        <w:rPr>
          <w:rFonts w:hint="eastAsia"/>
          <w:lang w:val="en-US" w:eastAsia="zh-CN"/>
        </w:rPr>
      </w:pPr>
      <w:r>
        <w:rPr>
          <w:rFonts w:hint="eastAsia"/>
          <w:lang w:val="en-US" w:eastAsia="zh-CN"/>
        </w:rPr>
        <w:t>横坐标：定速巡航目标车速[km/h]</w:t>
      </w:r>
    </w:p>
    <w:p>
      <w:pPr>
        <w:numPr>
          <w:numId w:val="0"/>
        </w:numPr>
        <w:ind w:leftChars="0" w:firstLine="420" w:firstLineChars="0"/>
        <w:rPr>
          <w:rFonts w:hint="eastAsia"/>
          <w:lang w:val="en-US" w:eastAsia="zh-CN"/>
        </w:rPr>
      </w:pPr>
      <w:r>
        <w:rPr>
          <w:rFonts w:hint="eastAsia"/>
          <w:lang w:val="en-US" w:eastAsia="zh-CN"/>
        </w:rPr>
        <w:t>左纵坐标：最大减速超调[km/h]</w:t>
      </w:r>
    </w:p>
    <w:p>
      <w:pPr>
        <w:numPr>
          <w:numId w:val="0"/>
        </w:numPr>
        <w:ind w:leftChars="0"/>
        <w:jc w:val="center"/>
      </w:pPr>
      <w:r>
        <w:rPr>
          <w:rFonts w:ascii="等线" w:hAnsi="等线" w:eastAsia="宋体" w:cs="黑体"/>
          <w:kern w:val="2"/>
          <w:sz w:val="24"/>
          <w:szCs w:val="22"/>
          <w:lang w:val="en-US" w:eastAsia="zh-CN" w:bidi="ar-SA"/>
        </w:rPr>
        <w:pict>
          <v:shape id="图片 118" o:spid="_x0000_s1055" type="#_x0000_t75" style="height:269pt;width:324.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6.1.16 定速巡航状态最大减速超调</w:t>
      </w:r>
    </w:p>
    <w:p>
      <w:pPr>
        <w:numPr>
          <w:ilvl w:val="0"/>
          <w:numId w:val="4"/>
        </w:numPr>
        <w:ind w:left="0" w:leftChars="0" w:firstLine="0" w:firstLineChars="0"/>
        <w:rPr>
          <w:rFonts w:hint="eastAsia"/>
          <w:lang w:val="en-US" w:eastAsia="zh-CN"/>
        </w:rPr>
      </w:pPr>
      <w:r>
        <w:rPr>
          <w:rFonts w:hint="eastAsia"/>
          <w:lang w:val="en-US" w:eastAsia="zh-CN"/>
        </w:rPr>
        <w:t>弯道巡航状态横向加速度：</w:t>
      </w:r>
    </w:p>
    <w:p>
      <w:pPr>
        <w:numPr>
          <w:numId w:val="0"/>
        </w:numPr>
        <w:ind w:leftChars="0" w:firstLine="420" w:firstLineChars="0"/>
        <w:rPr>
          <w:rFonts w:hint="eastAsia"/>
          <w:lang w:val="en-US" w:eastAsia="zh-CN"/>
        </w:rPr>
      </w:pPr>
      <w:r>
        <w:rPr>
          <w:rFonts w:hint="eastAsia"/>
          <w:lang w:val="en-US" w:eastAsia="zh-CN"/>
        </w:rPr>
        <w:t>此报告为棒状图+折线图，统计不同本车车速的平均横向加速度和最大横向加速度。</w:t>
      </w:r>
    </w:p>
    <w:p>
      <w:pPr>
        <w:numPr>
          <w:numId w:val="0"/>
        </w:numPr>
        <w:ind w:leftChars="0" w:firstLine="420" w:firstLineChars="0"/>
        <w:rPr>
          <w:rFonts w:hint="eastAsia"/>
          <w:lang w:val="en-US" w:eastAsia="zh-CN"/>
        </w:rPr>
      </w:pPr>
      <w:r>
        <w:rPr>
          <w:rFonts w:hint="eastAsia"/>
          <w:lang w:val="en-US" w:eastAsia="zh-CN"/>
        </w:rPr>
        <w:t>横坐标：本车车速[km/h]</w:t>
      </w:r>
    </w:p>
    <w:p>
      <w:pPr>
        <w:numPr>
          <w:numId w:val="0"/>
        </w:numPr>
        <w:ind w:leftChars="0" w:firstLine="420" w:firstLineChars="0"/>
        <w:rPr>
          <w:rFonts w:hint="eastAsia"/>
          <w:lang w:val="en-US" w:eastAsia="zh-CN"/>
        </w:rPr>
      </w:pPr>
      <w:r>
        <w:rPr>
          <w:rFonts w:hint="eastAsia"/>
          <w:lang w:val="en-US" w:eastAsia="zh-CN"/>
        </w:rPr>
        <w:t>左纵坐标：平均横向加速度[m/s2]</w:t>
      </w:r>
    </w:p>
    <w:p>
      <w:pPr>
        <w:numPr>
          <w:numId w:val="0"/>
        </w:numPr>
        <w:ind w:leftChars="0" w:firstLine="420" w:firstLineChars="0"/>
        <w:rPr>
          <w:rFonts w:hint="eastAsia"/>
          <w:lang w:val="en-US" w:eastAsia="zh-CN"/>
        </w:rPr>
      </w:pPr>
      <w:r>
        <w:rPr>
          <w:rFonts w:hint="eastAsia"/>
          <w:lang w:val="en-US" w:eastAsia="zh-CN"/>
        </w:rPr>
        <w:t>右纵坐标：最大横向加速度[m/s2]</w:t>
      </w:r>
    </w:p>
    <w:p>
      <w:pPr>
        <w:numPr>
          <w:numId w:val="0"/>
        </w:numPr>
        <w:ind w:leftChars="0"/>
        <w:jc w:val="center"/>
      </w:pPr>
      <w:r>
        <w:rPr>
          <w:rFonts w:ascii="等线" w:hAnsi="等线" w:eastAsia="宋体" w:cs="黑体"/>
          <w:kern w:val="2"/>
          <w:sz w:val="24"/>
          <w:szCs w:val="22"/>
          <w:lang w:val="en-US" w:eastAsia="zh-CN" w:bidi="ar-SA"/>
        </w:rPr>
        <w:pict>
          <v:shape id="图片 120" o:spid="_x0000_s1056" type="#_x0000_t75" style="height:270.5pt;width:32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6.1.17 弯道巡航状态横向加速度</w:t>
      </w:r>
    </w:p>
    <w:p>
      <w:pPr>
        <w:numPr>
          <w:ilvl w:val="0"/>
          <w:numId w:val="4"/>
        </w:numPr>
        <w:ind w:left="0" w:leftChars="0" w:firstLine="0" w:firstLineChars="0"/>
        <w:rPr>
          <w:rFonts w:hint="eastAsia"/>
          <w:lang w:val="en-US" w:eastAsia="zh-CN"/>
        </w:rPr>
      </w:pPr>
      <w:r>
        <w:rPr>
          <w:rFonts w:hint="eastAsia"/>
          <w:lang w:val="en-US" w:eastAsia="zh-CN"/>
        </w:rPr>
        <w:t>跟车巡航状态目标识别距离：</w:t>
      </w:r>
    </w:p>
    <w:p>
      <w:pPr>
        <w:numPr>
          <w:numId w:val="0"/>
        </w:numPr>
        <w:ind w:leftChars="0" w:firstLine="420" w:firstLineChars="0"/>
        <w:rPr>
          <w:rFonts w:hint="eastAsia"/>
          <w:lang w:val="en-US" w:eastAsia="zh-CN"/>
        </w:rPr>
      </w:pPr>
      <w:r>
        <w:rPr>
          <w:rFonts w:hint="eastAsia"/>
          <w:lang w:val="en-US" w:eastAsia="zh-CN"/>
        </w:rPr>
        <w:t>此报告为棒状图+折线图，统计不同距离下的识别次数。</w:t>
      </w:r>
    </w:p>
    <w:p>
      <w:pPr>
        <w:numPr>
          <w:numId w:val="0"/>
        </w:numPr>
        <w:ind w:leftChars="0" w:firstLine="420" w:firstLineChars="0"/>
        <w:rPr>
          <w:rFonts w:hint="eastAsia"/>
          <w:lang w:val="en-US" w:eastAsia="zh-CN"/>
        </w:rPr>
      </w:pPr>
      <w:r>
        <w:rPr>
          <w:rFonts w:hint="eastAsia"/>
          <w:lang w:val="en-US" w:eastAsia="zh-CN"/>
        </w:rPr>
        <w:t>横坐标：跟车距离[m]</w:t>
      </w:r>
    </w:p>
    <w:p>
      <w:pPr>
        <w:numPr>
          <w:numId w:val="0"/>
        </w:numPr>
        <w:ind w:leftChars="0" w:firstLine="420" w:firstLineChars="0"/>
        <w:rPr>
          <w:rFonts w:hint="eastAsia"/>
          <w:lang w:val="en-US" w:eastAsia="zh-CN"/>
        </w:rPr>
      </w:pPr>
      <w:r>
        <w:rPr>
          <w:rFonts w:hint="eastAsia"/>
          <w:lang w:val="en-US" w:eastAsia="zh-CN"/>
        </w:rPr>
        <w:t>左纵坐标：识别距离[s]</w:t>
      </w:r>
    </w:p>
    <w:p>
      <w:pPr>
        <w:numPr>
          <w:numId w:val="0"/>
        </w:numPr>
        <w:ind w:leftChars="0"/>
        <w:jc w:val="center"/>
      </w:pPr>
      <w:r>
        <w:rPr>
          <w:rFonts w:ascii="等线" w:hAnsi="等线" w:eastAsia="宋体" w:cs="黑体"/>
          <w:kern w:val="2"/>
          <w:sz w:val="24"/>
          <w:szCs w:val="22"/>
          <w:lang w:val="en-US" w:eastAsia="zh-CN" w:bidi="ar-SA"/>
        </w:rPr>
        <w:pict>
          <v:shape id="图片 121" o:spid="_x0000_s1057" type="#_x0000_t75" style="height:269.5pt;width:324.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6.1.18 跟车巡航状态目标识别距离</w:t>
      </w:r>
    </w:p>
    <w:p>
      <w:pPr>
        <w:numPr>
          <w:ilvl w:val="0"/>
          <w:numId w:val="4"/>
        </w:numPr>
        <w:ind w:left="0" w:leftChars="0" w:firstLine="0" w:firstLineChars="0"/>
        <w:rPr>
          <w:rFonts w:hint="eastAsia"/>
          <w:lang w:val="en-US" w:eastAsia="zh-CN"/>
        </w:rPr>
      </w:pPr>
      <w:r>
        <w:rPr>
          <w:rFonts w:hint="eastAsia"/>
          <w:lang w:val="en-US" w:eastAsia="zh-CN"/>
        </w:rPr>
        <w:t>跟车巡航状态最小跟车距离：</w:t>
      </w:r>
    </w:p>
    <w:p>
      <w:pPr>
        <w:numPr>
          <w:numId w:val="0"/>
        </w:numPr>
        <w:ind w:leftChars="0" w:firstLine="420" w:firstLineChars="0"/>
        <w:rPr>
          <w:rFonts w:hint="eastAsia"/>
          <w:lang w:val="en-US" w:eastAsia="zh-CN"/>
        </w:rPr>
      </w:pPr>
      <w:r>
        <w:rPr>
          <w:rFonts w:hint="eastAsia"/>
          <w:lang w:val="en-US" w:eastAsia="zh-CN"/>
        </w:rPr>
        <w:t>此报告为棒状图，统计不同本车车速的最小跟车距离。</w:t>
      </w:r>
    </w:p>
    <w:p>
      <w:pPr>
        <w:numPr>
          <w:numId w:val="0"/>
        </w:numPr>
        <w:ind w:leftChars="0" w:firstLine="420" w:firstLineChars="0"/>
        <w:rPr>
          <w:rFonts w:hint="eastAsia"/>
          <w:lang w:val="en-US" w:eastAsia="zh-CN"/>
        </w:rPr>
      </w:pPr>
      <w:r>
        <w:rPr>
          <w:rFonts w:hint="eastAsia"/>
          <w:lang w:val="en-US" w:eastAsia="zh-CN"/>
        </w:rPr>
        <w:t>横坐标：本车车速[km/h]</w:t>
      </w:r>
    </w:p>
    <w:p>
      <w:pPr>
        <w:numPr>
          <w:numId w:val="0"/>
        </w:numPr>
        <w:ind w:leftChars="0" w:firstLine="420" w:firstLineChars="0"/>
        <w:rPr>
          <w:rFonts w:hint="eastAsia"/>
          <w:lang w:val="en-US" w:eastAsia="zh-CN"/>
        </w:rPr>
      </w:pPr>
      <w:r>
        <w:rPr>
          <w:rFonts w:hint="eastAsia"/>
          <w:lang w:val="en-US" w:eastAsia="zh-CN"/>
        </w:rPr>
        <w:t>左纵坐标：最小跟车距离[m]</w:t>
      </w:r>
    </w:p>
    <w:p>
      <w:pPr>
        <w:numPr>
          <w:numId w:val="0"/>
        </w:numPr>
        <w:ind w:leftChars="0"/>
        <w:jc w:val="center"/>
      </w:pPr>
      <w:r>
        <w:rPr>
          <w:rFonts w:ascii="等线" w:hAnsi="等线" w:eastAsia="宋体" w:cs="黑体"/>
          <w:kern w:val="2"/>
          <w:sz w:val="24"/>
          <w:szCs w:val="22"/>
          <w:lang w:val="en-US" w:eastAsia="zh-CN" w:bidi="ar-SA"/>
        </w:rPr>
        <w:pict>
          <v:shape id="图片 122" o:spid="_x0000_s1058" type="#_x0000_t75" style="height:269.5pt;width:324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6.1.19 跟车巡航状态最小跟车距离</w:t>
      </w:r>
    </w:p>
    <w:p>
      <w:pPr>
        <w:numPr>
          <w:ilvl w:val="0"/>
          <w:numId w:val="4"/>
        </w:numPr>
        <w:ind w:left="0" w:leftChars="0" w:firstLine="0" w:firstLineChars="0"/>
        <w:rPr>
          <w:rFonts w:hint="eastAsia"/>
          <w:lang w:val="en-US" w:eastAsia="zh-CN"/>
        </w:rPr>
      </w:pPr>
      <w:r>
        <w:rPr>
          <w:rFonts w:hint="eastAsia"/>
          <w:lang w:val="en-US" w:eastAsia="zh-CN"/>
        </w:rPr>
        <w:t>跟车巡航状态目标识别重叠率：</w:t>
      </w:r>
    </w:p>
    <w:p>
      <w:pPr>
        <w:numPr>
          <w:numId w:val="0"/>
        </w:numPr>
        <w:ind w:leftChars="0" w:firstLine="420" w:firstLineChars="0"/>
        <w:rPr>
          <w:rFonts w:hint="eastAsia"/>
          <w:lang w:val="en-US" w:eastAsia="zh-CN"/>
        </w:rPr>
      </w:pPr>
      <w:r>
        <w:rPr>
          <w:rFonts w:hint="eastAsia"/>
          <w:lang w:val="en-US" w:eastAsia="zh-CN"/>
        </w:rPr>
        <w:t>此报告为棒状图+折线图，统计不同距离的平均识别重叠率和推导识别重叠率。</w:t>
      </w:r>
    </w:p>
    <w:p>
      <w:pPr>
        <w:numPr>
          <w:numId w:val="0"/>
        </w:numPr>
        <w:ind w:leftChars="0" w:firstLine="420" w:firstLineChars="0"/>
        <w:rPr>
          <w:rFonts w:hint="eastAsia"/>
          <w:lang w:val="en-US" w:eastAsia="zh-CN"/>
        </w:rPr>
      </w:pPr>
      <w:r>
        <w:rPr>
          <w:rFonts w:hint="eastAsia"/>
          <w:lang w:val="en-US" w:eastAsia="zh-CN"/>
        </w:rPr>
        <w:t>横坐标：跟车距离[m]</w:t>
      </w:r>
    </w:p>
    <w:p>
      <w:pPr>
        <w:numPr>
          <w:numId w:val="0"/>
        </w:numPr>
        <w:ind w:leftChars="0" w:firstLine="420" w:firstLineChars="0"/>
        <w:rPr>
          <w:rFonts w:hint="eastAsia"/>
          <w:lang w:val="en-US" w:eastAsia="zh-CN"/>
        </w:rPr>
      </w:pPr>
      <w:r>
        <w:rPr>
          <w:rFonts w:hint="eastAsia"/>
          <w:lang w:val="en-US" w:eastAsia="zh-CN"/>
        </w:rPr>
        <w:t>左纵坐标：平均识别重叠率[%]</w:t>
      </w:r>
    </w:p>
    <w:p>
      <w:pPr>
        <w:numPr>
          <w:numId w:val="0"/>
        </w:numPr>
        <w:ind w:leftChars="0" w:firstLine="420" w:firstLineChars="0"/>
        <w:rPr>
          <w:rFonts w:hint="eastAsia"/>
          <w:lang w:val="en-US" w:eastAsia="zh-CN"/>
        </w:rPr>
      </w:pPr>
      <w:r>
        <w:rPr>
          <w:rFonts w:hint="eastAsia"/>
          <w:lang w:val="en-US" w:eastAsia="zh-CN"/>
        </w:rPr>
        <w:t>右纵坐标：推导识别重叠率[%]</w:t>
      </w:r>
    </w:p>
    <w:p>
      <w:pPr>
        <w:numPr>
          <w:numId w:val="0"/>
        </w:numPr>
        <w:ind w:leftChars="0"/>
        <w:jc w:val="center"/>
      </w:pPr>
      <w:r>
        <w:rPr>
          <w:rFonts w:ascii="等线" w:hAnsi="等线" w:eastAsia="宋体" w:cs="黑体"/>
          <w:kern w:val="2"/>
          <w:sz w:val="24"/>
          <w:szCs w:val="22"/>
          <w:lang w:val="en-US" w:eastAsia="zh-CN" w:bidi="ar-SA"/>
        </w:rPr>
        <w:pict>
          <v:shape id="图片 123" o:spid="_x0000_s1059" type="#_x0000_t75" style="height:271pt;width:325.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6.1.20 跟车巡航状态目标识别重叠率</w:t>
      </w:r>
    </w:p>
    <w:p>
      <w:pPr>
        <w:numPr>
          <w:ilvl w:val="0"/>
          <w:numId w:val="4"/>
        </w:numPr>
        <w:ind w:left="0" w:leftChars="0" w:firstLine="0" w:firstLineChars="0"/>
        <w:rPr>
          <w:rFonts w:hint="eastAsia"/>
          <w:lang w:val="en-US" w:eastAsia="zh-CN"/>
        </w:rPr>
      </w:pPr>
      <w:r>
        <w:rPr>
          <w:rFonts w:hint="eastAsia"/>
          <w:lang w:val="en-US" w:eastAsia="zh-CN"/>
        </w:rPr>
        <w:t>跟车巡航状态目标释放重叠率：</w:t>
      </w:r>
    </w:p>
    <w:p>
      <w:pPr>
        <w:numPr>
          <w:numId w:val="0"/>
        </w:numPr>
        <w:ind w:leftChars="0" w:firstLine="420" w:firstLineChars="0"/>
        <w:rPr>
          <w:rFonts w:hint="eastAsia"/>
          <w:lang w:val="en-US" w:eastAsia="zh-CN"/>
        </w:rPr>
      </w:pPr>
      <w:r>
        <w:rPr>
          <w:rFonts w:hint="eastAsia"/>
          <w:lang w:val="en-US" w:eastAsia="zh-CN"/>
        </w:rPr>
        <w:t>此报告为棒状图+折线图，统计不同距离的平均释放重叠率和最大释放重叠率。</w:t>
      </w:r>
    </w:p>
    <w:p>
      <w:pPr>
        <w:numPr>
          <w:numId w:val="0"/>
        </w:numPr>
        <w:ind w:leftChars="0" w:firstLine="420" w:firstLineChars="0"/>
        <w:rPr>
          <w:rFonts w:hint="eastAsia"/>
          <w:lang w:val="en-US" w:eastAsia="zh-CN"/>
        </w:rPr>
      </w:pPr>
      <w:r>
        <w:rPr>
          <w:rFonts w:hint="eastAsia"/>
          <w:lang w:val="en-US" w:eastAsia="zh-CN"/>
        </w:rPr>
        <w:t>横坐标：跟车距离[m]</w:t>
      </w:r>
    </w:p>
    <w:p>
      <w:pPr>
        <w:numPr>
          <w:numId w:val="0"/>
        </w:numPr>
        <w:ind w:leftChars="0" w:firstLine="420" w:firstLineChars="0"/>
        <w:rPr>
          <w:rFonts w:hint="eastAsia"/>
          <w:lang w:val="en-US" w:eastAsia="zh-CN"/>
        </w:rPr>
      </w:pPr>
      <w:r>
        <w:rPr>
          <w:rFonts w:hint="eastAsia"/>
          <w:lang w:val="en-US" w:eastAsia="zh-CN"/>
        </w:rPr>
        <w:t>左纵坐标：平均释放重叠率[%]</w:t>
      </w:r>
    </w:p>
    <w:p>
      <w:pPr>
        <w:numPr>
          <w:numId w:val="0"/>
        </w:numPr>
        <w:ind w:leftChars="0" w:firstLine="420" w:firstLineChars="0"/>
        <w:rPr>
          <w:rFonts w:hint="eastAsia"/>
          <w:lang w:val="en-US" w:eastAsia="zh-CN"/>
        </w:rPr>
      </w:pPr>
      <w:r>
        <w:rPr>
          <w:rFonts w:hint="eastAsia"/>
          <w:lang w:val="en-US" w:eastAsia="zh-CN"/>
        </w:rPr>
        <w:t>右纵坐标：最大释放重叠率[%]</w:t>
      </w:r>
    </w:p>
    <w:p>
      <w:pPr>
        <w:numPr>
          <w:numId w:val="0"/>
        </w:numPr>
        <w:ind w:leftChars="0"/>
        <w:jc w:val="center"/>
      </w:pPr>
      <w:r>
        <w:rPr>
          <w:rFonts w:ascii="等线" w:hAnsi="等线" w:eastAsia="宋体" w:cs="黑体"/>
          <w:kern w:val="2"/>
          <w:sz w:val="24"/>
          <w:szCs w:val="22"/>
          <w:lang w:val="en-US" w:eastAsia="zh-CN" w:bidi="ar-SA"/>
        </w:rPr>
        <w:pict>
          <v:shape id="图片 124" o:spid="_x0000_s1060" type="#_x0000_t75" style="height:272.5pt;width:323.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6.1.21 跟车巡航状态目标释放重叠率</w:t>
      </w:r>
    </w:p>
    <w:p>
      <w:pPr>
        <w:numPr>
          <w:ilvl w:val="0"/>
          <w:numId w:val="4"/>
        </w:numPr>
        <w:ind w:left="0" w:leftChars="0" w:firstLine="0" w:firstLineChars="0"/>
        <w:rPr>
          <w:rFonts w:hint="eastAsia"/>
          <w:lang w:val="en-US" w:eastAsia="zh-CN"/>
        </w:rPr>
      </w:pPr>
      <w:r>
        <w:rPr>
          <w:rFonts w:hint="eastAsia"/>
          <w:lang w:val="en-US" w:eastAsia="zh-CN"/>
        </w:rPr>
        <w:t>跟车巡航状态跟车侵入量：</w:t>
      </w:r>
    </w:p>
    <w:p>
      <w:pPr>
        <w:numPr>
          <w:numId w:val="0"/>
        </w:numPr>
        <w:ind w:leftChars="0" w:firstLine="420" w:firstLineChars="0"/>
        <w:rPr>
          <w:rFonts w:hint="eastAsia"/>
          <w:lang w:val="en-US" w:eastAsia="zh-CN"/>
        </w:rPr>
      </w:pPr>
      <w:r>
        <w:rPr>
          <w:rFonts w:hint="eastAsia"/>
          <w:lang w:val="en-US" w:eastAsia="zh-CN"/>
        </w:rPr>
        <w:t>此报告为棒状图+折线图，统计不同本车车速的平均跟车侵入量和最小跟车侵入量。</w:t>
      </w:r>
    </w:p>
    <w:p>
      <w:pPr>
        <w:numPr>
          <w:numId w:val="0"/>
        </w:numPr>
        <w:ind w:leftChars="0" w:firstLine="420" w:firstLineChars="0"/>
        <w:rPr>
          <w:rFonts w:hint="eastAsia"/>
          <w:lang w:val="en-US" w:eastAsia="zh-CN"/>
        </w:rPr>
      </w:pPr>
      <w:r>
        <w:rPr>
          <w:rFonts w:hint="eastAsia"/>
          <w:lang w:val="en-US" w:eastAsia="zh-CN"/>
        </w:rPr>
        <w:t>横坐标：本车车速[km/h]</w:t>
      </w:r>
    </w:p>
    <w:p>
      <w:pPr>
        <w:numPr>
          <w:numId w:val="0"/>
        </w:numPr>
        <w:ind w:leftChars="0" w:firstLine="420" w:firstLineChars="0"/>
        <w:rPr>
          <w:rFonts w:hint="eastAsia"/>
          <w:lang w:val="en-US" w:eastAsia="zh-CN"/>
        </w:rPr>
      </w:pPr>
      <w:r>
        <w:rPr>
          <w:rFonts w:hint="eastAsia"/>
          <w:lang w:val="en-US" w:eastAsia="zh-CN"/>
        </w:rPr>
        <w:t>左纵坐标：平均跟车侵入量[s]</w:t>
      </w:r>
    </w:p>
    <w:p>
      <w:pPr>
        <w:numPr>
          <w:numId w:val="0"/>
        </w:numPr>
        <w:ind w:leftChars="0" w:firstLine="420" w:firstLineChars="0"/>
        <w:rPr>
          <w:rFonts w:hint="eastAsia"/>
          <w:lang w:val="en-US" w:eastAsia="zh-CN"/>
        </w:rPr>
      </w:pPr>
      <w:r>
        <w:rPr>
          <w:rFonts w:hint="eastAsia"/>
          <w:lang w:val="en-US" w:eastAsia="zh-CN"/>
        </w:rPr>
        <w:t>右纵坐标：最小跟车侵入量[s]</w:t>
      </w:r>
    </w:p>
    <w:p>
      <w:pPr>
        <w:numPr>
          <w:numId w:val="0"/>
        </w:numPr>
        <w:ind w:leftChars="0"/>
        <w:jc w:val="center"/>
      </w:pPr>
      <w:r>
        <w:rPr>
          <w:rFonts w:ascii="等线" w:hAnsi="等线" w:eastAsia="宋体" w:cs="黑体"/>
          <w:kern w:val="2"/>
          <w:sz w:val="24"/>
          <w:szCs w:val="22"/>
          <w:lang w:val="en-US" w:eastAsia="zh-CN" w:bidi="ar-SA"/>
        </w:rPr>
        <w:pict>
          <v:shape id="图片 125" o:spid="_x0000_s1061" type="#_x0000_t75" style="height:269pt;width:325.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6.1.22 跟车巡航状态跟车侵入量</w:t>
      </w:r>
    </w:p>
    <w:p>
      <w:pPr>
        <w:numPr>
          <w:ilvl w:val="0"/>
          <w:numId w:val="4"/>
        </w:numPr>
        <w:ind w:left="0" w:leftChars="0" w:firstLine="0" w:firstLineChars="0"/>
        <w:rPr>
          <w:rFonts w:hint="eastAsia"/>
          <w:lang w:val="en-US" w:eastAsia="zh-CN"/>
        </w:rPr>
      </w:pPr>
      <w:r>
        <w:rPr>
          <w:rFonts w:hint="eastAsia"/>
          <w:lang w:val="en-US" w:eastAsia="zh-CN"/>
        </w:rPr>
        <w:t>跟车巡航状态稳定车间时距：</w:t>
      </w:r>
    </w:p>
    <w:p>
      <w:pPr>
        <w:numPr>
          <w:numId w:val="0"/>
        </w:numPr>
        <w:ind w:leftChars="0" w:firstLine="420" w:firstLineChars="0"/>
        <w:rPr>
          <w:rFonts w:hint="eastAsia"/>
          <w:lang w:val="en-US" w:eastAsia="zh-CN"/>
        </w:rPr>
      </w:pPr>
      <w:r>
        <w:rPr>
          <w:rFonts w:hint="eastAsia"/>
          <w:lang w:val="en-US" w:eastAsia="zh-CN"/>
        </w:rPr>
        <w:t>此报告为棒状图+折线图，统计不同本车车速的平均稳定车间时距和最小稳定车间时距。</w:t>
      </w:r>
    </w:p>
    <w:p>
      <w:pPr>
        <w:numPr>
          <w:numId w:val="0"/>
        </w:numPr>
        <w:ind w:leftChars="0" w:firstLine="420" w:firstLineChars="0"/>
        <w:rPr>
          <w:rFonts w:hint="eastAsia"/>
          <w:lang w:val="en-US" w:eastAsia="zh-CN"/>
        </w:rPr>
      </w:pPr>
      <w:r>
        <w:rPr>
          <w:rFonts w:hint="eastAsia"/>
          <w:lang w:val="en-US" w:eastAsia="zh-CN"/>
        </w:rPr>
        <w:t>横坐标：本车车速[km/h]</w:t>
      </w:r>
    </w:p>
    <w:p>
      <w:pPr>
        <w:numPr>
          <w:numId w:val="0"/>
        </w:numPr>
        <w:ind w:leftChars="0" w:firstLine="420" w:firstLineChars="0"/>
        <w:rPr>
          <w:rFonts w:hint="eastAsia"/>
          <w:lang w:val="en-US" w:eastAsia="zh-CN"/>
        </w:rPr>
      </w:pPr>
      <w:r>
        <w:rPr>
          <w:rFonts w:hint="eastAsia"/>
          <w:lang w:val="en-US" w:eastAsia="zh-CN"/>
        </w:rPr>
        <w:t>左纵坐标：平均稳定车间时距[s]</w:t>
      </w:r>
    </w:p>
    <w:p>
      <w:pPr>
        <w:numPr>
          <w:numId w:val="0"/>
        </w:numPr>
        <w:ind w:leftChars="0" w:firstLine="420" w:firstLineChars="0"/>
        <w:rPr>
          <w:rFonts w:hint="eastAsia"/>
          <w:lang w:val="en-US" w:eastAsia="zh-CN"/>
        </w:rPr>
      </w:pPr>
      <w:r>
        <w:rPr>
          <w:rFonts w:hint="eastAsia"/>
          <w:lang w:val="en-US" w:eastAsia="zh-CN"/>
        </w:rPr>
        <w:t>右纵坐标：最小稳定车间时距[s]</w:t>
      </w:r>
    </w:p>
    <w:p>
      <w:pPr>
        <w:numPr>
          <w:numId w:val="0"/>
        </w:numPr>
        <w:ind w:leftChars="0"/>
        <w:jc w:val="center"/>
        <w:rPr>
          <w:b/>
          <w:bCs/>
        </w:rPr>
      </w:pPr>
      <w:r>
        <w:rPr>
          <w:rFonts w:ascii="等线" w:hAnsi="等线" w:eastAsia="宋体" w:cs="黑体"/>
          <w:kern w:val="2"/>
          <w:sz w:val="24"/>
          <w:szCs w:val="22"/>
          <w:lang w:val="en-US" w:eastAsia="zh-CN" w:bidi="ar-SA"/>
        </w:rPr>
        <w:pict>
          <v:shape id="图片 126" o:spid="_x0000_s1062" type="#_x0000_t75" style="height:271.5pt;width:32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pStyle w:val="8"/>
        <w:jc w:val="center"/>
      </w:pPr>
      <w:r>
        <w:t xml:space="preserve">图 </w:t>
      </w:r>
      <w:r>
        <w:rPr>
          <w:rFonts w:hint="eastAsia"/>
          <w:lang w:val="en-US" w:eastAsia="zh-CN"/>
        </w:rPr>
        <w:t>6.1.23(a) 跟车巡航状态稳定车间时距</w:t>
      </w:r>
    </w:p>
    <w:p>
      <w:pPr>
        <w:numPr>
          <w:numId w:val="0"/>
        </w:numPr>
        <w:ind w:leftChars="0"/>
        <w:jc w:val="center"/>
      </w:pPr>
      <w:r>
        <w:rPr>
          <w:rFonts w:ascii="等线" w:hAnsi="等线" w:eastAsia="宋体" w:cs="黑体"/>
          <w:kern w:val="2"/>
          <w:sz w:val="24"/>
          <w:szCs w:val="22"/>
          <w:lang w:val="en-US" w:eastAsia="zh-CN" w:bidi="ar-SA"/>
        </w:rPr>
        <w:pict>
          <v:shape id="图片 127" o:spid="_x0000_s1063" type="#_x0000_t75" style="height:270pt;width:323.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pStyle w:val="8"/>
        <w:jc w:val="center"/>
      </w:pPr>
      <w:r>
        <w:t xml:space="preserve">图 </w:t>
      </w:r>
      <w:r>
        <w:rPr>
          <w:rFonts w:hint="eastAsia"/>
          <w:lang w:val="en-US" w:eastAsia="zh-CN"/>
        </w:rPr>
        <w:t>6.1.23(b) 跟车巡航状态稳定车间时距</w:t>
      </w:r>
    </w:p>
    <w:p>
      <w:pPr>
        <w:numPr>
          <w:numId w:val="0"/>
        </w:numPr>
        <w:ind w:leftChars="0"/>
        <w:jc w:val="center"/>
      </w:pPr>
      <w:r>
        <w:rPr>
          <w:rFonts w:ascii="等线" w:hAnsi="等线" w:eastAsia="宋体" w:cs="黑体"/>
          <w:kern w:val="2"/>
          <w:sz w:val="24"/>
          <w:szCs w:val="22"/>
          <w:lang w:val="en-US" w:eastAsia="zh-CN" w:bidi="ar-SA"/>
        </w:rPr>
        <w:pict>
          <v:shape id="图片 128" o:spid="_x0000_s1064" type="#_x0000_t75" style="height:271pt;width:323.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6.1.23(c) 跟车巡航状态稳定车间时距</w:t>
      </w:r>
    </w:p>
    <w:p>
      <w:pPr>
        <w:numPr>
          <w:ilvl w:val="0"/>
          <w:numId w:val="4"/>
        </w:numPr>
        <w:ind w:left="0" w:leftChars="0" w:firstLine="0" w:firstLineChars="0"/>
        <w:rPr>
          <w:rFonts w:hint="eastAsia"/>
          <w:lang w:val="en-US" w:eastAsia="zh-CN"/>
        </w:rPr>
      </w:pPr>
      <w:r>
        <w:rPr>
          <w:rFonts w:hint="eastAsia"/>
          <w:lang w:val="en-US" w:eastAsia="zh-CN"/>
        </w:rPr>
        <w:t>跟车巡航状态稳定跟车车速：</w:t>
      </w:r>
    </w:p>
    <w:p>
      <w:pPr>
        <w:numPr>
          <w:numId w:val="0"/>
        </w:numPr>
        <w:ind w:leftChars="0" w:firstLine="420" w:firstLineChars="0"/>
        <w:rPr>
          <w:rFonts w:hint="eastAsia"/>
          <w:lang w:val="en-US" w:eastAsia="zh-CN"/>
        </w:rPr>
      </w:pPr>
      <w:r>
        <w:rPr>
          <w:rFonts w:hint="eastAsia"/>
          <w:lang w:val="en-US" w:eastAsia="zh-CN"/>
        </w:rPr>
        <w:t>此报告为棒状图+折线图，统计不同本车车速的平均稳定跟车车速和推导速度精度。</w:t>
      </w:r>
    </w:p>
    <w:p>
      <w:pPr>
        <w:numPr>
          <w:numId w:val="0"/>
        </w:numPr>
        <w:ind w:leftChars="0" w:firstLine="420" w:firstLineChars="0"/>
        <w:rPr>
          <w:rFonts w:hint="eastAsia"/>
          <w:lang w:val="en-US" w:eastAsia="zh-CN"/>
        </w:rPr>
      </w:pPr>
      <w:r>
        <w:rPr>
          <w:rFonts w:hint="eastAsia"/>
          <w:lang w:val="en-US" w:eastAsia="zh-CN"/>
        </w:rPr>
        <w:t>横坐标：本车车速[km/h]</w:t>
      </w:r>
    </w:p>
    <w:p>
      <w:pPr>
        <w:numPr>
          <w:numId w:val="0"/>
        </w:numPr>
        <w:ind w:leftChars="0" w:firstLine="420" w:firstLineChars="0"/>
        <w:rPr>
          <w:rFonts w:hint="eastAsia"/>
          <w:lang w:val="en-US" w:eastAsia="zh-CN"/>
        </w:rPr>
      </w:pPr>
      <w:r>
        <w:rPr>
          <w:rFonts w:hint="eastAsia"/>
          <w:lang w:val="en-US" w:eastAsia="zh-CN"/>
        </w:rPr>
        <w:t>左纵坐标：平均稳定跟车车速</w:t>
      </w:r>
    </w:p>
    <w:p>
      <w:pPr>
        <w:numPr>
          <w:numId w:val="0"/>
        </w:numPr>
        <w:ind w:leftChars="0" w:firstLine="420" w:firstLineChars="0"/>
        <w:rPr>
          <w:rFonts w:hint="eastAsia"/>
          <w:lang w:val="en-US" w:eastAsia="zh-CN"/>
        </w:rPr>
      </w:pPr>
      <w:r>
        <w:rPr>
          <w:rFonts w:hint="eastAsia"/>
          <w:lang w:val="en-US" w:eastAsia="zh-CN"/>
        </w:rPr>
        <w:t>右纵坐标：与前车车速偏差值</w:t>
      </w:r>
    </w:p>
    <w:p>
      <w:pPr>
        <w:numPr>
          <w:numId w:val="0"/>
        </w:numPr>
        <w:ind w:leftChars="0"/>
        <w:jc w:val="center"/>
      </w:pPr>
      <w:r>
        <w:rPr>
          <w:rFonts w:ascii="等线" w:hAnsi="等线" w:eastAsia="宋体" w:cs="黑体"/>
          <w:kern w:val="2"/>
          <w:sz w:val="24"/>
          <w:szCs w:val="22"/>
          <w:lang w:val="en-US" w:eastAsia="zh-CN" w:bidi="ar-SA"/>
        </w:rPr>
        <w:pict>
          <v:shape id="图片 129" o:spid="_x0000_s1065" type="#_x0000_t75" style="height:271.5pt;width:326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pStyle w:val="8"/>
        <w:jc w:val="center"/>
      </w:pPr>
      <w:r>
        <w:t xml:space="preserve">图 </w:t>
      </w:r>
      <w:r>
        <w:rPr>
          <w:rFonts w:hint="eastAsia"/>
          <w:lang w:val="en-US" w:eastAsia="zh-CN"/>
        </w:rPr>
        <w:t>6.1.24(a) 跟车巡航状态稳定跟车车速</w:t>
      </w:r>
    </w:p>
    <w:p>
      <w:pPr>
        <w:numPr>
          <w:numId w:val="0"/>
        </w:numPr>
        <w:ind w:leftChars="0"/>
        <w:jc w:val="center"/>
        <w:rPr>
          <w:b/>
          <w:bCs/>
        </w:rPr>
      </w:pPr>
      <w:r>
        <w:rPr>
          <w:rFonts w:ascii="等线" w:hAnsi="等线" w:eastAsia="宋体" w:cs="黑体"/>
          <w:kern w:val="2"/>
          <w:sz w:val="24"/>
          <w:szCs w:val="22"/>
          <w:lang w:val="en-US" w:eastAsia="zh-CN" w:bidi="ar-SA"/>
        </w:rPr>
        <w:pict>
          <v:shape id="图片 130" o:spid="_x0000_s1066" type="#_x0000_t75" style="height:272.5pt;width:324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pStyle w:val="8"/>
        <w:jc w:val="center"/>
      </w:pPr>
      <w:r>
        <w:t xml:space="preserve">图 </w:t>
      </w:r>
      <w:r>
        <w:rPr>
          <w:rFonts w:hint="eastAsia"/>
          <w:lang w:val="en-US" w:eastAsia="zh-CN"/>
        </w:rPr>
        <w:t>6.1.24(b) 跟车巡航状态稳定跟车车速</w:t>
      </w:r>
    </w:p>
    <w:p>
      <w:pPr>
        <w:numPr>
          <w:numId w:val="0"/>
        </w:numPr>
        <w:ind w:leftChars="0"/>
        <w:jc w:val="center"/>
      </w:pPr>
      <w:r>
        <w:rPr>
          <w:rFonts w:ascii="等线" w:hAnsi="等线" w:eastAsia="宋体" w:cs="黑体"/>
          <w:kern w:val="2"/>
          <w:sz w:val="24"/>
          <w:szCs w:val="22"/>
          <w:lang w:val="en-US" w:eastAsia="zh-CN" w:bidi="ar-SA"/>
        </w:rPr>
        <w:pict>
          <v:shape id="图片 131" o:spid="_x0000_s1067" type="#_x0000_t75" style="height:272.5pt;width:324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6.1.4(c) 跟车巡航状态稳定跟车车速</w:t>
      </w:r>
    </w:p>
    <w:p>
      <w:pPr>
        <w:numPr>
          <w:ilvl w:val="0"/>
          <w:numId w:val="4"/>
        </w:numPr>
        <w:ind w:left="0" w:leftChars="0" w:firstLine="0" w:firstLineChars="0"/>
        <w:rPr>
          <w:rFonts w:hint="eastAsia"/>
          <w:lang w:val="en-US" w:eastAsia="zh-CN"/>
        </w:rPr>
      </w:pPr>
      <w:r>
        <w:rPr>
          <w:rFonts w:hint="eastAsia"/>
          <w:lang w:val="en-US" w:eastAsia="zh-CN"/>
        </w:rPr>
        <w:t>跟车巡航状态加速特性：</w:t>
      </w:r>
    </w:p>
    <w:p>
      <w:pPr>
        <w:numPr>
          <w:numId w:val="0"/>
        </w:numPr>
        <w:ind w:leftChars="0" w:firstLine="420" w:firstLineChars="0"/>
        <w:rPr>
          <w:rFonts w:hint="eastAsia"/>
          <w:lang w:val="en-US" w:eastAsia="zh-CN"/>
        </w:rPr>
      </w:pPr>
      <w:r>
        <w:rPr>
          <w:rFonts w:hint="eastAsia"/>
          <w:lang w:val="en-US" w:eastAsia="zh-CN"/>
        </w:rPr>
        <w:t>此报告为散点图*2，统计不同车间时距下的加速特性。</w:t>
      </w:r>
    </w:p>
    <w:p>
      <w:pPr>
        <w:numPr>
          <w:numId w:val="0"/>
        </w:numPr>
        <w:ind w:leftChars="0" w:firstLine="420" w:firstLineChars="0"/>
        <w:rPr>
          <w:rFonts w:hint="eastAsia"/>
          <w:lang w:val="en-US" w:eastAsia="zh-CN"/>
        </w:rPr>
      </w:pPr>
      <w:r>
        <w:rPr>
          <w:rFonts w:hint="eastAsia"/>
          <w:lang w:val="en-US" w:eastAsia="zh-CN"/>
        </w:rPr>
        <w:t>横坐标：车间时距[s]</w:t>
      </w:r>
    </w:p>
    <w:p>
      <w:pPr>
        <w:numPr>
          <w:numId w:val="0"/>
        </w:numPr>
        <w:ind w:leftChars="0" w:firstLine="420" w:firstLineChars="0"/>
        <w:rPr>
          <w:rFonts w:hint="eastAsia"/>
          <w:lang w:val="en-US" w:eastAsia="zh-CN"/>
        </w:rPr>
      </w:pPr>
      <w:r>
        <w:rPr>
          <w:rFonts w:hint="eastAsia"/>
          <w:lang w:val="en-US" w:eastAsia="zh-CN"/>
        </w:rPr>
        <w:t>左纵坐标：目标加速度为零时相对车速[km/h]</w:t>
      </w:r>
    </w:p>
    <w:p>
      <w:pPr>
        <w:numPr>
          <w:numId w:val="0"/>
        </w:numPr>
        <w:ind w:leftChars="0" w:firstLine="420" w:firstLineChars="0"/>
        <w:rPr>
          <w:rFonts w:hint="eastAsia"/>
          <w:lang w:val="en-US" w:eastAsia="zh-CN"/>
        </w:rPr>
      </w:pPr>
      <w:r>
        <w:rPr>
          <w:rFonts w:hint="eastAsia"/>
          <w:lang w:val="en-US" w:eastAsia="zh-CN"/>
        </w:rPr>
        <w:t>右纵坐标：实际加速度为零时相对车速[km/h]</w:t>
      </w:r>
    </w:p>
    <w:p>
      <w:pPr>
        <w:numPr>
          <w:numId w:val="0"/>
        </w:numPr>
        <w:ind w:leftChars="0"/>
        <w:jc w:val="center"/>
      </w:pPr>
      <w:r>
        <w:rPr>
          <w:rFonts w:ascii="等线" w:hAnsi="等线" w:eastAsia="宋体" w:cs="黑体"/>
          <w:kern w:val="2"/>
          <w:sz w:val="24"/>
          <w:szCs w:val="22"/>
          <w:lang w:val="en-US" w:eastAsia="zh-CN" w:bidi="ar-SA"/>
        </w:rPr>
        <w:pict>
          <v:shape id="图片 132" o:spid="_x0000_s1068" type="#_x0000_t75" style="height:272pt;width:324.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pStyle w:val="8"/>
        <w:jc w:val="center"/>
      </w:pPr>
      <w:r>
        <w:t xml:space="preserve">图 </w:t>
      </w:r>
      <w:r>
        <w:rPr>
          <w:rFonts w:hint="eastAsia"/>
          <w:lang w:val="en-US" w:eastAsia="zh-CN"/>
        </w:rPr>
        <w:t>6.1.25(a) 跟车巡航状态加速特性</w:t>
      </w:r>
    </w:p>
    <w:p>
      <w:pPr>
        <w:numPr>
          <w:numId w:val="0"/>
        </w:numPr>
        <w:ind w:leftChars="0"/>
        <w:jc w:val="center"/>
      </w:pPr>
      <w:r>
        <w:rPr>
          <w:rFonts w:ascii="等线" w:hAnsi="等线" w:eastAsia="宋体" w:cs="黑体"/>
          <w:kern w:val="2"/>
          <w:sz w:val="24"/>
          <w:szCs w:val="22"/>
          <w:lang w:val="en-US" w:eastAsia="zh-CN" w:bidi="ar-SA"/>
        </w:rPr>
        <w:pict>
          <v:shape id="图片 133" o:spid="_x0000_s1069" type="#_x0000_t75" style="height:268pt;width:324.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pStyle w:val="8"/>
        <w:jc w:val="center"/>
      </w:pPr>
      <w:r>
        <w:t xml:space="preserve">图 </w:t>
      </w:r>
      <w:r>
        <w:rPr>
          <w:rFonts w:hint="eastAsia"/>
          <w:lang w:val="en-US" w:eastAsia="zh-CN"/>
        </w:rPr>
        <w:t>6.1.25(b) 跟车巡航状态加速特性</w:t>
      </w:r>
    </w:p>
    <w:p>
      <w:pPr>
        <w:numPr>
          <w:numId w:val="0"/>
        </w:numPr>
        <w:ind w:leftChars="0"/>
        <w:jc w:val="center"/>
      </w:pPr>
      <w:r>
        <w:rPr>
          <w:rFonts w:ascii="等线" w:hAnsi="等线" w:eastAsia="宋体" w:cs="黑体"/>
          <w:kern w:val="2"/>
          <w:sz w:val="24"/>
          <w:szCs w:val="22"/>
          <w:lang w:val="en-US" w:eastAsia="zh-CN" w:bidi="ar-SA"/>
        </w:rPr>
        <w:pict>
          <v:shape id="图片 134" o:spid="_x0000_s1070" type="#_x0000_t75" style="height:272.5pt;width:32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6.1.25(c) 跟车巡航状态加速特性</w:t>
      </w:r>
    </w:p>
    <w:p>
      <w:pPr>
        <w:numPr>
          <w:ilvl w:val="0"/>
          <w:numId w:val="4"/>
        </w:numPr>
        <w:ind w:left="0" w:leftChars="0" w:firstLine="0" w:firstLineChars="0"/>
        <w:rPr>
          <w:rFonts w:hint="eastAsia"/>
          <w:lang w:val="en-US" w:eastAsia="zh-CN"/>
        </w:rPr>
      </w:pPr>
      <w:r>
        <w:rPr>
          <w:rFonts w:hint="eastAsia"/>
          <w:lang w:val="en-US" w:eastAsia="zh-CN"/>
        </w:rPr>
        <w:t>跟车巡航状态扭矩特性：</w:t>
      </w:r>
    </w:p>
    <w:p>
      <w:pPr>
        <w:numPr>
          <w:numId w:val="0"/>
        </w:numPr>
        <w:ind w:leftChars="0" w:firstLine="420" w:firstLineChars="0"/>
        <w:rPr>
          <w:rFonts w:hint="eastAsia"/>
          <w:lang w:val="en-US" w:eastAsia="zh-CN"/>
        </w:rPr>
      </w:pPr>
      <w:r>
        <w:rPr>
          <w:rFonts w:hint="eastAsia"/>
          <w:lang w:val="en-US" w:eastAsia="zh-CN"/>
        </w:rPr>
        <w:t>此报告为散点图*2，统计不同车间时距下的扭矩特性。</w:t>
      </w:r>
    </w:p>
    <w:p>
      <w:pPr>
        <w:numPr>
          <w:numId w:val="0"/>
        </w:numPr>
        <w:ind w:leftChars="0" w:firstLine="420" w:firstLineChars="0"/>
        <w:rPr>
          <w:rFonts w:hint="eastAsia"/>
          <w:lang w:val="en-US" w:eastAsia="zh-CN"/>
        </w:rPr>
      </w:pPr>
      <w:r>
        <w:rPr>
          <w:rFonts w:hint="eastAsia"/>
          <w:lang w:val="en-US" w:eastAsia="zh-CN"/>
        </w:rPr>
        <w:t>横坐标：车间时距[s]</w:t>
      </w:r>
    </w:p>
    <w:p>
      <w:pPr>
        <w:numPr>
          <w:numId w:val="0"/>
        </w:numPr>
        <w:ind w:leftChars="0" w:firstLine="420" w:firstLineChars="0"/>
        <w:rPr>
          <w:rFonts w:hint="eastAsia"/>
          <w:lang w:val="en-US" w:eastAsia="zh-CN"/>
        </w:rPr>
      </w:pPr>
      <w:r>
        <w:rPr>
          <w:rFonts w:hint="eastAsia"/>
          <w:lang w:val="en-US" w:eastAsia="zh-CN"/>
        </w:rPr>
        <w:t>左纵坐标：目标扭矩为零时相对车速[km/h]</w:t>
      </w:r>
    </w:p>
    <w:p>
      <w:pPr>
        <w:numPr>
          <w:numId w:val="0"/>
        </w:numPr>
        <w:ind w:leftChars="0" w:firstLine="420" w:firstLineChars="0"/>
        <w:rPr>
          <w:rFonts w:hint="eastAsia"/>
          <w:lang w:val="en-US" w:eastAsia="zh-CN"/>
        </w:rPr>
      </w:pPr>
      <w:r>
        <w:rPr>
          <w:rFonts w:hint="eastAsia"/>
          <w:lang w:val="en-US" w:eastAsia="zh-CN"/>
        </w:rPr>
        <w:t>右纵坐标：实际扭矩为零时相对车速[km/h]</w:t>
      </w:r>
    </w:p>
    <w:p>
      <w:pPr>
        <w:numPr>
          <w:numId w:val="0"/>
        </w:numPr>
        <w:ind w:leftChars="0"/>
        <w:jc w:val="center"/>
      </w:pPr>
      <w:r>
        <w:rPr>
          <w:rFonts w:ascii="等线" w:hAnsi="等线" w:eastAsia="宋体" w:cs="黑体"/>
          <w:kern w:val="2"/>
          <w:sz w:val="24"/>
          <w:szCs w:val="22"/>
          <w:lang w:val="en-US" w:eastAsia="zh-CN" w:bidi="ar-SA"/>
        </w:rPr>
        <w:pict>
          <v:shape id="图片 135" o:spid="_x0000_s1071" type="#_x0000_t75" style="height:271pt;width:326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pStyle w:val="8"/>
        <w:jc w:val="center"/>
      </w:pPr>
      <w:r>
        <w:t xml:space="preserve">图 </w:t>
      </w:r>
      <w:r>
        <w:rPr>
          <w:rFonts w:hint="eastAsia"/>
          <w:lang w:val="en-US" w:eastAsia="zh-CN"/>
        </w:rPr>
        <w:t>6.1.26(a) 跟车巡航状态扭矩特性</w:t>
      </w:r>
    </w:p>
    <w:p>
      <w:pPr>
        <w:numPr>
          <w:numId w:val="0"/>
        </w:numPr>
        <w:ind w:leftChars="0"/>
        <w:jc w:val="center"/>
      </w:pPr>
      <w:r>
        <w:rPr>
          <w:rFonts w:ascii="等线" w:hAnsi="等线" w:eastAsia="宋体" w:cs="黑体"/>
          <w:kern w:val="2"/>
          <w:sz w:val="24"/>
          <w:szCs w:val="22"/>
          <w:lang w:val="en-US" w:eastAsia="zh-CN" w:bidi="ar-SA"/>
        </w:rPr>
        <w:pict>
          <v:shape id="图片 136" o:spid="_x0000_s1072" type="#_x0000_t75" style="height:270.5pt;width:323.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pStyle w:val="8"/>
        <w:jc w:val="center"/>
      </w:pPr>
      <w:r>
        <w:t xml:space="preserve">图 </w:t>
      </w:r>
      <w:r>
        <w:rPr>
          <w:rFonts w:hint="eastAsia"/>
          <w:lang w:val="en-US" w:eastAsia="zh-CN"/>
        </w:rPr>
        <w:t>6.1.26(b) 跟车巡航状态扭矩特性</w:t>
      </w:r>
    </w:p>
    <w:p>
      <w:pPr>
        <w:numPr>
          <w:numId w:val="0"/>
        </w:numPr>
        <w:ind w:leftChars="0"/>
        <w:jc w:val="center"/>
      </w:pPr>
      <w:r>
        <w:rPr>
          <w:rFonts w:ascii="等线" w:hAnsi="等线" w:eastAsia="宋体" w:cs="黑体"/>
          <w:kern w:val="2"/>
          <w:sz w:val="24"/>
          <w:szCs w:val="22"/>
          <w:lang w:val="en-US" w:eastAsia="zh-CN" w:bidi="ar-SA"/>
        </w:rPr>
        <w:pict>
          <v:shape id="图片 137" o:spid="_x0000_s1073" type="#_x0000_t75" style="height:270pt;width:324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pStyle w:val="8"/>
        <w:jc w:val="center"/>
        <w:rPr>
          <w:rFonts w:hint="eastAsia"/>
          <w:lang w:val="en-US" w:eastAsia="zh-CN"/>
        </w:rPr>
      </w:pPr>
      <w:r>
        <w:t xml:space="preserve">图 </w:t>
      </w:r>
      <w:r>
        <w:rPr>
          <w:rFonts w:hint="eastAsia"/>
          <w:lang w:val="en-US" w:eastAsia="zh-CN"/>
        </w:rPr>
        <w:t>6.1.26(c) 跟车巡航状态扭矩特性</w:t>
      </w:r>
    </w:p>
    <w:p>
      <w:pPr>
        <w:numPr>
          <w:ilvl w:val="0"/>
          <w:numId w:val="4"/>
        </w:numPr>
        <w:ind w:left="0" w:leftChars="0" w:firstLine="0" w:firstLineChars="0"/>
        <w:rPr>
          <w:rFonts w:hint="eastAsia"/>
          <w:lang w:val="en-US" w:eastAsia="zh-CN"/>
        </w:rPr>
      </w:pPr>
      <w:r>
        <w:rPr>
          <w:rFonts w:hint="eastAsia"/>
          <w:lang w:val="en-US" w:eastAsia="zh-CN"/>
        </w:rPr>
        <w:t>自适应巡航系统驾驶员接管请求触发次数：</w:t>
      </w:r>
    </w:p>
    <w:p>
      <w:pPr>
        <w:numPr>
          <w:numId w:val="0"/>
        </w:numPr>
        <w:ind w:leftChars="0" w:firstLine="420" w:firstLineChars="0"/>
        <w:rPr>
          <w:rFonts w:hint="eastAsia"/>
          <w:lang w:val="en-US" w:eastAsia="zh-CN"/>
        </w:rPr>
      </w:pPr>
      <w:r>
        <w:rPr>
          <w:rFonts w:hint="eastAsia"/>
          <w:lang w:val="en-US" w:eastAsia="zh-CN"/>
        </w:rPr>
        <w:t>此报告为数值形式，统计自适应巡航系统驾驶员接管请求触发次数。</w:t>
      </w:r>
    </w:p>
    <w:p>
      <w:pPr>
        <w:numPr>
          <w:numId w:val="0"/>
        </w:numPr>
        <w:ind w:leftChars="0" w:firstLine="420" w:firstLineChars="0"/>
        <w:rPr>
          <w:rFonts w:hint="eastAsia"/>
          <w:lang w:val="en-US" w:eastAsia="zh-CN"/>
        </w:rPr>
      </w:pPr>
      <w:r>
        <w:rPr>
          <w:rFonts w:hint="eastAsia"/>
          <w:lang w:val="en-US" w:eastAsia="zh-CN"/>
        </w:rPr>
        <w:t>统计信号：ACCHandoverRequestFlag（驾驶员接管请求时激活Flag）</w:t>
      </w:r>
    </w:p>
    <w:p>
      <w:pPr>
        <w:numPr>
          <w:numId w:val="0"/>
        </w:numPr>
        <w:ind w:leftChars="0"/>
        <w:jc w:val="center"/>
        <w:rPr>
          <w:rFonts w:hint="eastAsia"/>
          <w:lang w:val="en-US" w:eastAsia="zh-CN"/>
        </w:rPr>
      </w:pPr>
      <w:r>
        <w:rPr>
          <w:rFonts w:ascii="等线" w:hAnsi="等线" w:eastAsia="宋体" w:cs="黑体"/>
          <w:kern w:val="2"/>
          <w:sz w:val="24"/>
          <w:szCs w:val="22"/>
          <w:lang w:val="en-US" w:eastAsia="zh-CN" w:bidi="ar-SA"/>
        </w:rPr>
        <w:pict>
          <v:shape id="图片 138" o:spid="_x0000_s1074" type="#_x0000_t75" style="height:94pt;width:324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numPr>
          <w:ilvl w:val="0"/>
          <w:numId w:val="4"/>
        </w:numPr>
        <w:ind w:left="0" w:leftChars="0" w:firstLine="0" w:firstLineChars="0"/>
        <w:rPr>
          <w:rFonts w:hint="eastAsia"/>
          <w:lang w:val="en-US" w:eastAsia="zh-CN"/>
        </w:rPr>
      </w:pPr>
      <w:r>
        <w:rPr>
          <w:rFonts w:hint="eastAsia"/>
          <w:lang w:val="en-US" w:eastAsia="zh-CN"/>
        </w:rPr>
        <w:t>自适应巡航系统跟车巡航车间时距高偏离次数：</w:t>
      </w:r>
    </w:p>
    <w:p>
      <w:pPr>
        <w:numPr>
          <w:numId w:val="0"/>
        </w:numPr>
        <w:ind w:leftChars="0" w:firstLine="420" w:firstLineChars="0"/>
        <w:rPr>
          <w:rFonts w:hint="eastAsia"/>
          <w:lang w:val="en-US" w:eastAsia="zh-CN"/>
        </w:rPr>
      </w:pPr>
      <w:r>
        <w:rPr>
          <w:rFonts w:hint="eastAsia"/>
          <w:lang w:val="en-US" w:eastAsia="zh-CN"/>
        </w:rPr>
        <w:t>此报告为数值形式，统计自适应巡航系统跟车巡航车间时距高偏离次数。</w:t>
      </w:r>
    </w:p>
    <w:p>
      <w:pPr>
        <w:numPr>
          <w:numId w:val="0"/>
        </w:numPr>
        <w:ind w:leftChars="0" w:firstLine="420" w:firstLineChars="0"/>
        <w:rPr>
          <w:rFonts w:hint="eastAsia"/>
          <w:lang w:val="en-US" w:eastAsia="zh-CN"/>
        </w:rPr>
      </w:pPr>
      <w:r>
        <w:rPr>
          <w:rFonts w:hint="eastAsia"/>
          <w:lang w:val="en-US" w:eastAsia="zh-CN"/>
        </w:rPr>
        <w:t>统计信号：RealTimeGap（跟车巡航车间时距高时激活Flag）</w:t>
      </w:r>
    </w:p>
    <w:p>
      <w:pPr>
        <w:numPr>
          <w:numId w:val="0"/>
        </w:numPr>
        <w:ind w:leftChars="0"/>
        <w:jc w:val="center"/>
        <w:rPr>
          <w:rFonts w:hint="eastAsia"/>
          <w:lang w:val="en-US" w:eastAsia="zh-CN"/>
        </w:rPr>
      </w:pPr>
      <w:r>
        <w:rPr>
          <w:rFonts w:ascii="等线" w:hAnsi="等线" w:eastAsia="宋体" w:cs="黑体"/>
          <w:kern w:val="2"/>
          <w:sz w:val="24"/>
          <w:szCs w:val="22"/>
          <w:lang w:val="en-US" w:eastAsia="zh-CN" w:bidi="ar-SA"/>
        </w:rPr>
        <w:pict>
          <v:shape id="图片 139" o:spid="_x0000_s1075" type="#_x0000_t75" style="height:95.5pt;width:325.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numPr>
          <w:ilvl w:val="0"/>
          <w:numId w:val="4"/>
        </w:numPr>
        <w:ind w:left="0" w:leftChars="0" w:firstLine="0" w:firstLineChars="0"/>
        <w:rPr>
          <w:rFonts w:hint="eastAsia"/>
          <w:lang w:val="en-US" w:eastAsia="zh-CN"/>
        </w:rPr>
      </w:pPr>
      <w:r>
        <w:rPr>
          <w:rFonts w:hint="eastAsia"/>
          <w:lang w:val="en-US" w:eastAsia="zh-CN"/>
        </w:rPr>
        <w:t>自适应巡航系统跟车巡航车间时距低偏离次数：</w:t>
      </w:r>
    </w:p>
    <w:p>
      <w:pPr>
        <w:numPr>
          <w:numId w:val="0"/>
        </w:numPr>
        <w:ind w:leftChars="0" w:firstLine="420" w:firstLineChars="0"/>
        <w:rPr>
          <w:rFonts w:hint="eastAsia"/>
          <w:lang w:val="en-US" w:eastAsia="zh-CN"/>
        </w:rPr>
      </w:pPr>
      <w:r>
        <w:rPr>
          <w:rFonts w:hint="eastAsia"/>
          <w:lang w:val="en-US" w:eastAsia="zh-CN"/>
        </w:rPr>
        <w:t>此报告为数值形式，统计自适应巡航系统跟车巡航车间时距低偏离次数。</w:t>
      </w:r>
    </w:p>
    <w:p>
      <w:pPr>
        <w:numPr>
          <w:numId w:val="0"/>
        </w:numPr>
        <w:ind w:leftChars="0" w:firstLine="420" w:firstLineChars="0"/>
        <w:rPr>
          <w:rFonts w:hint="eastAsia"/>
          <w:lang w:val="en-US" w:eastAsia="zh-CN"/>
        </w:rPr>
      </w:pPr>
      <w:r>
        <w:rPr>
          <w:rFonts w:hint="eastAsia"/>
          <w:lang w:val="en-US" w:eastAsia="zh-CN"/>
        </w:rPr>
        <w:t>统计信号：RealTimeGap（跟车巡航车间时距低时激活Flag）</w:t>
      </w:r>
    </w:p>
    <w:p>
      <w:pPr>
        <w:numPr>
          <w:numId w:val="0"/>
        </w:numPr>
        <w:ind w:leftChars="0"/>
        <w:jc w:val="center"/>
        <w:rPr>
          <w:rFonts w:hint="eastAsia"/>
          <w:lang w:val="en-US" w:eastAsia="zh-CN"/>
        </w:rPr>
      </w:pPr>
      <w:r>
        <w:rPr>
          <w:rFonts w:ascii="等线" w:hAnsi="等线" w:eastAsia="宋体" w:cs="黑体"/>
          <w:kern w:val="2"/>
          <w:sz w:val="24"/>
          <w:szCs w:val="22"/>
          <w:lang w:val="en-US" w:eastAsia="zh-CN" w:bidi="ar-SA"/>
        </w:rPr>
        <w:pict>
          <v:shape id="图片 141" o:spid="_x0000_s1076" type="#_x0000_t75" style="height:94pt;width:325.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r>
        <w:rPr>
          <w:rFonts w:hint="eastAsia"/>
          <w:lang w:val="en-US" w:eastAsia="zh-CN"/>
        </w:rPr>
        <w:t>和</w:t>
      </w:r>
    </w:p>
    <w:p>
      <w:pPr>
        <w:rPr>
          <w:rFonts w:hint="eastAsia"/>
        </w:rPr>
      </w:pPr>
    </w:p>
    <w:p>
      <w:pPr>
        <w:pStyle w:val="3"/>
        <w:spacing w:before="156" w:after="156"/>
      </w:pPr>
      <w:r>
        <w:rPr>
          <w:rFonts w:hint="eastAsia"/>
        </w:rPr>
        <w:br w:type="page"/>
      </w:r>
      <w:r>
        <w:rPr>
          <w:rFonts w:hint="eastAsia"/>
        </w:rPr>
        <w:t>6.2 自动紧急制动系统性能报告</w:t>
      </w:r>
    </w:p>
    <w:p>
      <w:pPr>
        <w:numPr>
          <w:ilvl w:val="0"/>
          <w:numId w:val="5"/>
        </w:numPr>
      </w:pPr>
      <w:r>
        <w:rPr>
          <w:rFonts w:hint="eastAsia"/>
        </w:rPr>
        <w:t>自动紧急制动TTC1st指标特性：</w:t>
      </w:r>
    </w:p>
    <w:p>
      <w:pPr>
        <w:ind w:firstLine="420"/>
      </w:pPr>
      <w:r>
        <w:rPr>
          <w:rFonts w:hint="eastAsia"/>
        </w:rPr>
        <w:t>此报告为棒状图+折线图，统计自动紧急制动情况下不同相对速度的平均一阶碰撞时间和最大一阶碰撞时间。</w:t>
      </w:r>
    </w:p>
    <w:p>
      <w:pPr>
        <w:ind w:firstLine="420"/>
      </w:pPr>
      <w:r>
        <w:rPr>
          <w:rFonts w:hint="eastAsia"/>
        </w:rPr>
        <w:t>横坐标：相对速</w:t>
      </w:r>
      <w:commentRangeStart w:id="0"/>
      <w:r>
        <w:rPr>
          <w:rFonts w:hint="eastAsia"/>
        </w:rPr>
        <w:t>度[km/h]</w:t>
      </w:r>
      <w:commentRangeEnd w:id="0"/>
      <w:r>
        <w:rPr>
          <w:rStyle w:val="14"/>
        </w:rPr>
        <w:commentReference w:id="0"/>
      </w:r>
      <w:r>
        <w:rPr>
          <w:rFonts w:hint="eastAsia"/>
        </w:rPr>
        <w:t>（本车速度</w:t>
      </w:r>
      <w:r>
        <w:t>-</w:t>
      </w:r>
      <w:r>
        <w:rPr>
          <w:rFonts w:hint="eastAsia"/>
        </w:rPr>
        <w:t>目标车</w:t>
      </w:r>
      <w:r>
        <w:t>速度</w:t>
      </w:r>
      <w:r>
        <w:rPr>
          <w:rFonts w:hint="eastAsia"/>
        </w:rPr>
        <w:t>）</w:t>
      </w:r>
    </w:p>
    <w:p>
      <w:pPr>
        <w:ind w:firstLine="420"/>
      </w:pPr>
      <w:r>
        <w:rPr>
          <w:rFonts w:hint="eastAsia"/>
        </w:rPr>
        <w:t>左纵坐标：平均一阶碰撞时间[s]</w:t>
      </w:r>
    </w:p>
    <w:p>
      <w:pPr>
        <w:ind w:firstLine="420"/>
      </w:pPr>
      <w:r>
        <w:rPr>
          <w:rFonts w:hint="eastAsia"/>
        </w:rPr>
        <w:t>右纵坐标：最大一阶碰撞时间[s]</w:t>
      </w:r>
    </w:p>
    <w:p>
      <w:pPr>
        <w:jc w:val="center"/>
      </w:pPr>
      <w:r>
        <w:rPr>
          <w:rFonts w:ascii="等线" w:hAnsi="等线" w:eastAsia="宋体" w:cs="黑体"/>
          <w:kern w:val="2"/>
          <w:sz w:val="24"/>
          <w:szCs w:val="22"/>
          <w:lang w:val="en-US" w:eastAsia="zh-CN" w:bidi="ar-SA"/>
        </w:rPr>
        <w:pict>
          <v:shape id="图片 25" o:spid="_x0000_s1077" type="#_x0000_t75" style="height:185.35pt;width:221.3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pStyle w:val="8"/>
        <w:jc w:val="center"/>
      </w:pPr>
      <w:r>
        <w:t xml:space="preserve">图 </w:t>
      </w:r>
      <w:r>
        <w:rPr>
          <w:rFonts w:hint="eastAsia"/>
        </w:rPr>
        <w:t>6.2.1 自动紧急制动TTC1st指标特性</w:t>
      </w:r>
    </w:p>
    <w:p>
      <w:pPr>
        <w:numPr>
          <w:ilvl w:val="0"/>
          <w:numId w:val="5"/>
        </w:numPr>
      </w:pPr>
      <w:r>
        <w:rPr>
          <w:rFonts w:hint="eastAsia"/>
        </w:rPr>
        <w:t>自动紧急制动TTC2nd指标特性：</w:t>
      </w:r>
    </w:p>
    <w:p>
      <w:pPr>
        <w:ind w:firstLine="420"/>
      </w:pPr>
      <w:r>
        <w:rPr>
          <w:rFonts w:hint="eastAsia"/>
        </w:rPr>
        <w:t>此报告为棒状图+折线图，统计自动紧急制动情况下不同相对速度的平均二阶碰撞时间和最大二阶碰撞时间。</w:t>
      </w:r>
    </w:p>
    <w:p>
      <w:pPr>
        <w:ind w:firstLine="420"/>
      </w:pPr>
      <w:r>
        <w:rPr>
          <w:rFonts w:hint="eastAsia"/>
        </w:rPr>
        <w:t>横坐标：相对速度[km/h]（本车速度</w:t>
      </w:r>
      <w:r>
        <w:t>-</w:t>
      </w:r>
      <w:r>
        <w:rPr>
          <w:rFonts w:hint="eastAsia"/>
        </w:rPr>
        <w:t>目标车</w:t>
      </w:r>
      <w:r>
        <w:t>速度</w:t>
      </w:r>
      <w:r>
        <w:rPr>
          <w:rFonts w:hint="eastAsia"/>
        </w:rPr>
        <w:t>）</w:t>
      </w:r>
    </w:p>
    <w:p>
      <w:pPr>
        <w:ind w:firstLine="420"/>
      </w:pPr>
      <w:r>
        <w:rPr>
          <w:rFonts w:hint="eastAsia"/>
        </w:rPr>
        <w:t>左纵坐标：平均二阶碰撞时间[s]</w:t>
      </w:r>
    </w:p>
    <w:p>
      <w:pPr>
        <w:ind w:firstLine="420"/>
      </w:pPr>
      <w:r>
        <w:rPr>
          <w:rFonts w:hint="eastAsia"/>
        </w:rPr>
        <w:t>右纵坐标：最大二阶碰撞时间[s]</w:t>
      </w:r>
    </w:p>
    <w:p/>
    <w:p>
      <w:pPr>
        <w:jc w:val="center"/>
      </w:pPr>
      <w:r>
        <w:rPr>
          <w:rFonts w:ascii="等线" w:hAnsi="等线" w:eastAsia="宋体" w:cs="黑体"/>
          <w:kern w:val="2"/>
          <w:sz w:val="24"/>
          <w:szCs w:val="22"/>
          <w:lang w:val="en-US" w:eastAsia="zh-CN" w:bidi="ar-SA"/>
        </w:rPr>
        <w:pict>
          <v:shape id="图片 26" o:spid="_x0000_s1078" type="#_x0000_t75" style="height:184.3pt;width:220.3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pStyle w:val="8"/>
        <w:jc w:val="center"/>
      </w:pPr>
      <w:r>
        <w:t xml:space="preserve">图 </w:t>
      </w:r>
      <w:r>
        <w:rPr>
          <w:rFonts w:hint="eastAsia"/>
        </w:rPr>
        <w:t>6.2.2 自动紧急制动TTC2nd指标特性</w:t>
      </w:r>
    </w:p>
    <w:p/>
    <w:p>
      <w:pPr>
        <w:numPr>
          <w:ilvl w:val="0"/>
          <w:numId w:val="5"/>
        </w:numPr>
      </w:pPr>
      <w:r>
        <w:rPr>
          <w:rFonts w:hint="eastAsia"/>
        </w:rPr>
        <w:t>自动紧急制动ODCA指标特性：</w:t>
      </w:r>
    </w:p>
    <w:p>
      <w:pPr>
        <w:ind w:firstLine="420"/>
      </w:pPr>
      <w:r>
        <w:rPr>
          <w:rFonts w:hint="eastAsia"/>
        </w:rPr>
        <w:t>此报告为棒状图+折线图，统计自动紧急制动情况下不同相对速度的平均显式避免碰撞最小减速度和最大显式避免碰撞最小减速度。</w:t>
      </w:r>
    </w:p>
    <w:p>
      <w:pPr>
        <w:ind w:firstLine="420"/>
      </w:pPr>
      <w:r>
        <w:rPr>
          <w:rFonts w:hint="eastAsia"/>
        </w:rPr>
        <w:t>横坐标：相对速度[km/h]（本车速度</w:t>
      </w:r>
      <w:r>
        <w:t>-</w:t>
      </w:r>
      <w:r>
        <w:rPr>
          <w:rFonts w:hint="eastAsia"/>
        </w:rPr>
        <w:t>目标车</w:t>
      </w:r>
      <w:r>
        <w:t>速度</w:t>
      </w:r>
      <w:r>
        <w:rPr>
          <w:rFonts w:hint="eastAsia"/>
        </w:rPr>
        <w:t>）</w:t>
      </w:r>
    </w:p>
    <w:p>
      <w:pPr>
        <w:ind w:firstLine="420"/>
      </w:pPr>
      <w:r>
        <w:rPr>
          <w:rFonts w:hint="eastAsia"/>
        </w:rPr>
        <w:t>左纵坐标：</w:t>
      </w:r>
      <w:r>
        <w:rPr>
          <w:rFonts w:hint="eastAsia"/>
          <w:lang w:val="en-US" w:eastAsia="zh-CN"/>
        </w:rPr>
        <w:t>平均</w:t>
      </w:r>
      <w:r>
        <w:rPr>
          <w:rFonts w:hint="eastAsia"/>
        </w:rPr>
        <w:t>自动紧急制动</w:t>
      </w:r>
      <w:r>
        <w:rPr>
          <w:rFonts w:hint="eastAsia"/>
          <w:lang w:val="en-US" w:eastAsia="zh-CN"/>
        </w:rPr>
        <w:t>时的ODCA（</w:t>
      </w:r>
      <w:r>
        <w:rPr>
          <w:rFonts w:hint="eastAsia"/>
        </w:rPr>
        <w:t>隐式避免碰撞最小减速度</w:t>
      </w:r>
      <w:r>
        <w:rPr>
          <w:rFonts w:hint="eastAsia"/>
          <w:lang w:val="en-US" w:eastAsia="zh-CN"/>
        </w:rPr>
        <w:t>）</w:t>
      </w:r>
      <w:r>
        <w:rPr>
          <w:rFonts w:hint="eastAsia"/>
        </w:rPr>
        <w:t>[m/s2]</w:t>
      </w:r>
    </w:p>
    <w:p>
      <w:pPr>
        <w:ind w:firstLine="420"/>
      </w:pPr>
      <w:r>
        <w:rPr>
          <w:rFonts w:hint="eastAsia"/>
        </w:rPr>
        <w:t>右纵坐标：</w:t>
      </w:r>
      <w:r>
        <w:rPr>
          <w:rFonts w:hint="eastAsia"/>
          <w:lang w:val="en-US" w:eastAsia="zh-CN"/>
        </w:rPr>
        <w:t>最小</w:t>
      </w:r>
      <w:r>
        <w:rPr>
          <w:rFonts w:hint="eastAsia"/>
        </w:rPr>
        <w:t>自动紧急制动</w:t>
      </w:r>
      <w:r>
        <w:rPr>
          <w:rFonts w:hint="eastAsia"/>
          <w:lang w:val="en-US" w:eastAsia="zh-CN"/>
        </w:rPr>
        <w:t>时的ODCA（</w:t>
      </w:r>
      <w:r>
        <w:rPr>
          <w:rFonts w:hint="eastAsia"/>
        </w:rPr>
        <w:t>隐式避免碰撞最小减速度</w:t>
      </w:r>
      <w:r>
        <w:rPr>
          <w:rFonts w:hint="eastAsia"/>
          <w:lang w:val="en-US" w:eastAsia="zh-CN"/>
        </w:rPr>
        <w:t>）</w:t>
      </w:r>
      <w:r>
        <w:rPr>
          <w:rFonts w:hint="eastAsia"/>
        </w:rPr>
        <w:t>[m/s2]</w:t>
      </w:r>
    </w:p>
    <w:p>
      <w:pPr>
        <w:jc w:val="center"/>
      </w:pPr>
      <w:r>
        <w:rPr>
          <w:rFonts w:ascii="等线" w:hAnsi="等线" w:eastAsia="宋体" w:cs="黑体"/>
          <w:kern w:val="2"/>
          <w:sz w:val="24"/>
          <w:szCs w:val="22"/>
          <w:lang w:val="en-US" w:eastAsia="zh-CN" w:bidi="ar-SA"/>
        </w:rPr>
        <w:pict>
          <v:shape id="图片 27" o:spid="_x0000_s1079" type="#_x0000_t75" style="height:184.85pt;width:221.9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pStyle w:val="8"/>
        <w:jc w:val="center"/>
      </w:pPr>
      <w:r>
        <w:t xml:space="preserve">图 </w:t>
      </w:r>
      <w:r>
        <w:rPr>
          <w:rFonts w:hint="eastAsia"/>
        </w:rPr>
        <w:t>6.2.3 自动紧急制动ODCA指标特性</w:t>
      </w:r>
    </w:p>
    <w:p>
      <w:pPr>
        <w:numPr>
          <w:ilvl w:val="0"/>
          <w:numId w:val="5"/>
        </w:numPr>
      </w:pPr>
      <w:r>
        <w:rPr>
          <w:rFonts w:hint="eastAsia"/>
        </w:rPr>
        <w:t>自动紧急制动速度减少量：</w:t>
      </w:r>
    </w:p>
    <w:p>
      <w:pPr>
        <w:ind w:firstLine="420"/>
      </w:pPr>
      <w:r>
        <w:rPr>
          <w:rFonts w:hint="eastAsia"/>
        </w:rPr>
        <w:t>此报告为棒状图+折线图，统计自动紧急制动情况下不同速度的平均速度减少量和最大速度减少量。</w:t>
      </w:r>
    </w:p>
    <w:p>
      <w:pPr>
        <w:ind w:firstLine="420"/>
      </w:pPr>
      <w:r>
        <w:rPr>
          <w:rFonts w:hint="eastAsia"/>
        </w:rPr>
        <w:t>横坐标：速度[km/h]</w:t>
      </w:r>
    </w:p>
    <w:p>
      <w:pPr>
        <w:ind w:firstLine="420"/>
      </w:pPr>
      <w:r>
        <w:rPr>
          <w:rFonts w:hint="eastAsia"/>
        </w:rPr>
        <w:t>左纵坐标：平均速度减少量[km/h]</w:t>
      </w:r>
    </w:p>
    <w:p>
      <w:pPr>
        <w:ind w:firstLine="420"/>
      </w:pPr>
      <w:r>
        <w:rPr>
          <w:rFonts w:hint="eastAsia"/>
        </w:rPr>
        <w:t>右纵坐标：最大速度减少量[km/h]</w:t>
      </w:r>
    </w:p>
    <w:p>
      <w:pPr>
        <w:jc w:val="center"/>
      </w:pPr>
      <w:r>
        <w:rPr>
          <w:rFonts w:ascii="等线" w:hAnsi="等线" w:eastAsia="宋体" w:cs="黑体"/>
          <w:kern w:val="2"/>
          <w:sz w:val="24"/>
          <w:szCs w:val="22"/>
          <w:lang w:val="en-US" w:eastAsia="zh-CN" w:bidi="ar-SA"/>
        </w:rPr>
        <w:pict>
          <v:shape id="图片 29" o:spid="_x0000_s1080" type="#_x0000_t75" style="height:183.75pt;width:220.8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pStyle w:val="8"/>
        <w:jc w:val="center"/>
      </w:pPr>
      <w:r>
        <w:t xml:space="preserve">图 </w:t>
      </w:r>
      <w:r>
        <w:rPr>
          <w:rFonts w:hint="eastAsia"/>
        </w:rPr>
        <w:t>6.2.4 自动紧急制动速度减少量</w:t>
      </w:r>
    </w:p>
    <w:p>
      <w:pPr>
        <w:numPr>
          <w:ilvl w:val="0"/>
          <w:numId w:val="5"/>
        </w:numPr>
      </w:pPr>
      <w:r>
        <w:rPr>
          <w:rFonts w:hint="eastAsia"/>
        </w:rPr>
        <w:t>自动紧急制动减速度超调：</w:t>
      </w:r>
    </w:p>
    <w:p>
      <w:pPr>
        <w:ind w:firstLine="420"/>
      </w:pPr>
      <w:r>
        <w:rPr>
          <w:rFonts w:hint="eastAsia"/>
        </w:rPr>
        <w:t>此报告为棒状图+折线图，统计自动紧急制动情况下不同目标加速度的平均减速度超调量和最大减速度超调量。</w:t>
      </w:r>
    </w:p>
    <w:p>
      <w:pPr>
        <w:ind w:firstLine="420"/>
      </w:pPr>
      <w:r>
        <w:rPr>
          <w:rFonts w:hint="eastAsia"/>
        </w:rPr>
        <w:t>横坐标：目标加速度[m/s2]</w:t>
      </w:r>
    </w:p>
    <w:p>
      <w:pPr>
        <w:ind w:firstLine="420"/>
      </w:pPr>
      <w:r>
        <w:rPr>
          <w:rFonts w:hint="eastAsia"/>
        </w:rPr>
        <w:t>左纵坐标：平均减速度超调[m/s2]</w:t>
      </w:r>
    </w:p>
    <w:p>
      <w:pPr>
        <w:ind w:firstLine="420"/>
      </w:pPr>
      <w:r>
        <w:rPr>
          <w:rFonts w:hint="eastAsia"/>
        </w:rPr>
        <w:t>右纵坐标：最大减速度超调[m/s2]</w:t>
      </w:r>
    </w:p>
    <w:p>
      <w:pPr>
        <w:jc w:val="center"/>
      </w:pPr>
      <w:r>
        <w:rPr>
          <w:rFonts w:ascii="等线" w:hAnsi="等线" w:eastAsia="宋体" w:cs="黑体"/>
          <w:kern w:val="2"/>
          <w:sz w:val="24"/>
          <w:szCs w:val="22"/>
          <w:lang w:val="en-US" w:eastAsia="zh-CN" w:bidi="ar-SA"/>
        </w:rPr>
        <w:pict>
          <v:shape id="图片 30" o:spid="_x0000_s1081" type="#_x0000_t75" style="height:184.3pt;width:221.9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pStyle w:val="8"/>
        <w:jc w:val="center"/>
      </w:pPr>
      <w:r>
        <w:t xml:space="preserve">图 </w:t>
      </w:r>
      <w:r>
        <w:rPr>
          <w:rFonts w:hint="eastAsia"/>
        </w:rPr>
        <w:t>6.2.5 自动紧急制动减速度超调</w:t>
      </w:r>
    </w:p>
    <w:p>
      <w:pPr>
        <w:numPr>
          <w:ilvl w:val="0"/>
          <w:numId w:val="5"/>
        </w:numPr>
      </w:pPr>
      <w:r>
        <w:rPr>
          <w:rFonts w:hint="eastAsia"/>
        </w:rPr>
        <w:t>自动紧急制动速度减少量误差：</w:t>
      </w:r>
    </w:p>
    <w:p>
      <w:pPr>
        <w:ind w:firstLine="420"/>
      </w:pPr>
      <w:r>
        <w:rPr>
          <w:rFonts w:hint="eastAsia"/>
        </w:rPr>
        <w:t>此报告为棒状图+折线图，统计自动紧急制动情况下不同速度的平均速度减少量误差和最大速度减少量误差。</w:t>
      </w:r>
    </w:p>
    <w:p>
      <w:pPr>
        <w:ind w:firstLine="420"/>
      </w:pPr>
      <w:r>
        <w:rPr>
          <w:rFonts w:hint="eastAsia"/>
        </w:rPr>
        <w:t>横坐标：速度[km/h]</w:t>
      </w:r>
    </w:p>
    <w:p>
      <w:pPr>
        <w:ind w:firstLine="420"/>
      </w:pPr>
      <w:r>
        <w:rPr>
          <w:rFonts w:hint="eastAsia"/>
        </w:rPr>
        <w:t>左纵坐标：平均速度减少量误差[km/h]</w:t>
      </w:r>
    </w:p>
    <w:p>
      <w:pPr>
        <w:ind w:firstLine="420"/>
      </w:pPr>
      <w:r>
        <w:rPr>
          <w:rFonts w:hint="eastAsia"/>
        </w:rPr>
        <w:t>右纵坐标：最大速度减少量误差[km/h]</w:t>
      </w:r>
    </w:p>
    <w:p/>
    <w:p>
      <w:pPr>
        <w:jc w:val="center"/>
      </w:pPr>
      <w:r>
        <w:rPr>
          <w:rFonts w:ascii="等线" w:hAnsi="等线" w:eastAsia="宋体" w:cs="黑体"/>
          <w:kern w:val="2"/>
          <w:sz w:val="24"/>
          <w:szCs w:val="22"/>
          <w:lang w:val="en-US" w:eastAsia="zh-CN" w:bidi="ar-SA"/>
        </w:rPr>
        <w:pict>
          <v:shape id="图片 31" o:spid="_x0000_s1082" type="#_x0000_t75" style="height:185.35pt;width:221.3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8"/>
        <w:jc w:val="center"/>
      </w:pPr>
      <w:r>
        <w:t xml:space="preserve">图 </w:t>
      </w:r>
      <w:r>
        <w:rPr>
          <w:rFonts w:hint="eastAsia"/>
        </w:rPr>
        <w:t>6.2.6 自动紧急制动速度减少量误差</w:t>
      </w:r>
    </w:p>
    <w:p>
      <w:pPr>
        <w:numPr>
          <w:ilvl w:val="0"/>
          <w:numId w:val="5"/>
        </w:numPr>
      </w:pPr>
      <w:r>
        <w:rPr>
          <w:rFonts w:hint="eastAsia"/>
        </w:rPr>
        <w:t>自动紧急制动功能总触发次数：</w:t>
      </w:r>
    </w:p>
    <w:p>
      <w:pPr>
        <w:ind w:firstLine="420"/>
        <w:rPr>
          <w:rFonts w:hint="eastAsia"/>
        </w:rPr>
      </w:pPr>
      <w:r>
        <w:rPr>
          <w:rFonts w:hint="eastAsia"/>
        </w:rPr>
        <w:t>此报告为数值形式，统计自动紧急制动功能总触发次数。</w:t>
      </w:r>
    </w:p>
    <w:p>
      <w:pPr>
        <w:ind w:firstLine="420"/>
        <w:rPr>
          <w:rFonts w:hint="eastAsia" w:eastAsia="宋体"/>
          <w:lang w:val="en-US" w:eastAsia="zh-CN"/>
        </w:rPr>
      </w:pPr>
      <w:r>
        <w:rPr>
          <w:rFonts w:hint="eastAsia"/>
          <w:lang w:val="en-US" w:eastAsia="zh-CN"/>
        </w:rPr>
        <w:t>统计信号：AEBActiveFlagfromSV（</w:t>
      </w:r>
      <w:r>
        <w:rPr>
          <w:rFonts w:hint="eastAsia"/>
        </w:rPr>
        <w:t>自动紧急制动</w:t>
      </w:r>
      <w:r>
        <w:rPr>
          <w:rFonts w:hint="eastAsia"/>
          <w:lang w:val="en-US" w:eastAsia="zh-CN"/>
        </w:rPr>
        <w:t>激活Flag）</w:t>
      </w:r>
    </w:p>
    <w:p>
      <w:pPr>
        <w:jc w:val="center"/>
      </w:pPr>
      <w:r>
        <w:rPr>
          <w:rFonts w:ascii="等线" w:hAnsi="等线" w:eastAsia="宋体" w:cs="黑体"/>
          <w:kern w:val="2"/>
          <w:sz w:val="24"/>
          <w:szCs w:val="22"/>
          <w:lang w:val="en-US" w:eastAsia="zh-CN" w:bidi="ar-SA"/>
        </w:rPr>
        <w:pict>
          <v:shape id="图片 32" o:spid="_x0000_s1083" type="#_x0000_t75" style="height:63.4pt;width:221.3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numPr>
          <w:ilvl w:val="0"/>
          <w:numId w:val="5"/>
        </w:numPr>
      </w:pPr>
      <w:r>
        <w:rPr>
          <w:rFonts w:hint="eastAsia"/>
        </w:rPr>
        <w:t>自动紧急制动功能的漏触发次数：</w:t>
      </w:r>
    </w:p>
    <w:p>
      <w:pPr>
        <w:ind w:firstLine="420"/>
        <w:rPr>
          <w:rFonts w:hint="eastAsia"/>
        </w:rPr>
      </w:pPr>
      <w:r>
        <w:rPr>
          <w:rFonts w:hint="eastAsia"/>
        </w:rPr>
        <w:t>此报告为数值形式，统计自动紧急制动功能的漏触发次数。</w:t>
      </w:r>
    </w:p>
    <w:p>
      <w:pPr>
        <w:ind w:firstLine="420"/>
        <w:rPr>
          <w:rFonts w:hint="eastAsia" w:eastAsia="宋体"/>
          <w:lang w:val="en-US" w:eastAsia="zh-CN"/>
        </w:rPr>
      </w:pPr>
      <w:r>
        <w:rPr>
          <w:rFonts w:hint="eastAsia"/>
          <w:lang w:val="en-US" w:eastAsia="zh-CN"/>
        </w:rPr>
        <w:t>统计信号1：AEBActiveFlagfromSV（</w:t>
      </w:r>
      <w:r>
        <w:rPr>
          <w:rFonts w:hint="eastAsia"/>
        </w:rPr>
        <w:t>自动紧急制动</w:t>
      </w:r>
      <w:r>
        <w:rPr>
          <w:rFonts w:hint="eastAsia"/>
          <w:lang w:val="en-US" w:eastAsia="zh-CN"/>
        </w:rPr>
        <w:t>激活Flag）</w:t>
      </w:r>
    </w:p>
    <w:p>
      <w:pPr>
        <w:ind w:firstLine="420"/>
        <w:rPr>
          <w:rFonts w:hint="eastAsia"/>
        </w:rPr>
      </w:pPr>
      <w:r>
        <w:rPr>
          <w:rFonts w:hint="eastAsia"/>
          <w:lang w:val="en-US" w:eastAsia="zh-CN"/>
        </w:rPr>
        <w:t>统计信号2：AEBActiveFlagFromGTSensor（</w:t>
      </w:r>
      <w:r>
        <w:rPr>
          <w:rFonts w:hint="eastAsia"/>
        </w:rPr>
        <w:t>自动紧急制动</w:t>
      </w:r>
      <w:r>
        <w:rPr>
          <w:rFonts w:hint="eastAsia"/>
          <w:lang w:val="en-US" w:eastAsia="zh-CN"/>
        </w:rPr>
        <w:t>激活Flag真值）</w:t>
      </w:r>
    </w:p>
    <w:p>
      <w:pPr>
        <w:jc w:val="center"/>
      </w:pPr>
      <w:r>
        <w:rPr>
          <w:rFonts w:ascii="等线" w:hAnsi="等线" w:eastAsia="宋体" w:cs="黑体"/>
          <w:kern w:val="2"/>
          <w:sz w:val="24"/>
          <w:szCs w:val="22"/>
          <w:lang w:val="en-US" w:eastAsia="zh-CN" w:bidi="ar-SA"/>
        </w:rPr>
        <w:pict>
          <v:shape id="图片 34" o:spid="_x0000_s1084" type="#_x0000_t75" style="height:65.55pt;width:220.3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numPr>
          <w:ilvl w:val="0"/>
          <w:numId w:val="5"/>
        </w:numPr>
      </w:pPr>
      <w:r>
        <w:rPr>
          <w:rFonts w:hint="eastAsia"/>
        </w:rPr>
        <w:t>自动紧急制动功能的误触发次数：</w:t>
      </w:r>
    </w:p>
    <w:p>
      <w:pPr>
        <w:ind w:firstLine="420"/>
        <w:rPr>
          <w:rFonts w:hint="eastAsia"/>
        </w:rPr>
      </w:pPr>
      <w:r>
        <w:rPr>
          <w:rFonts w:hint="eastAsia"/>
        </w:rPr>
        <w:t>此报告为数值形式，统计自动紧急制动功能的误触发次数。</w:t>
      </w:r>
    </w:p>
    <w:p>
      <w:pPr>
        <w:ind w:firstLine="420"/>
        <w:rPr>
          <w:rFonts w:hint="eastAsia" w:eastAsia="宋体"/>
          <w:lang w:val="en-US" w:eastAsia="zh-CN"/>
        </w:rPr>
      </w:pPr>
      <w:r>
        <w:rPr>
          <w:rFonts w:hint="eastAsia"/>
          <w:lang w:val="en-US" w:eastAsia="zh-CN"/>
        </w:rPr>
        <w:t>统计信号1：AEBActiveFlagfromSV（</w:t>
      </w:r>
      <w:r>
        <w:rPr>
          <w:rFonts w:hint="eastAsia"/>
        </w:rPr>
        <w:t>自动紧急制动</w:t>
      </w:r>
      <w:r>
        <w:rPr>
          <w:rFonts w:hint="eastAsia"/>
          <w:lang w:val="en-US" w:eastAsia="zh-CN"/>
        </w:rPr>
        <w:t>激活Flag）</w:t>
      </w:r>
    </w:p>
    <w:p>
      <w:pPr>
        <w:ind w:firstLine="420"/>
        <w:rPr>
          <w:rFonts w:hint="eastAsia"/>
        </w:rPr>
      </w:pPr>
      <w:r>
        <w:rPr>
          <w:rFonts w:hint="eastAsia"/>
          <w:lang w:val="en-US" w:eastAsia="zh-CN"/>
        </w:rPr>
        <w:t>统计信号2：AEBActiveFlagFromGTSensor（</w:t>
      </w:r>
      <w:r>
        <w:rPr>
          <w:rFonts w:hint="eastAsia"/>
        </w:rPr>
        <w:t>自动紧急制动</w:t>
      </w:r>
      <w:r>
        <w:rPr>
          <w:rFonts w:hint="eastAsia"/>
          <w:lang w:val="en-US" w:eastAsia="zh-CN"/>
        </w:rPr>
        <w:t>激活Flag真值）</w:t>
      </w:r>
    </w:p>
    <w:p>
      <w:pPr>
        <w:jc w:val="center"/>
      </w:pPr>
      <w:r>
        <w:rPr>
          <w:rFonts w:ascii="等线" w:hAnsi="等线" w:eastAsia="宋体" w:cs="黑体"/>
          <w:kern w:val="2"/>
          <w:sz w:val="24"/>
          <w:szCs w:val="22"/>
          <w:lang w:val="en-US" w:eastAsia="zh-CN" w:bidi="ar-SA"/>
        </w:rPr>
        <w:pict>
          <v:shape id="图片 35" o:spid="_x0000_s1085" type="#_x0000_t75" style="height:65.55pt;width:223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pStyle w:val="3"/>
        <w:spacing w:before="156" w:after="156"/>
      </w:pPr>
      <w:r>
        <w:br w:type="page"/>
      </w:r>
      <w:r>
        <w:rPr>
          <w:rFonts w:hint="eastAsia"/>
          <w:lang w:eastAsia="zh-CN"/>
        </w:rPr>
        <w:t>6.3</w:t>
      </w:r>
      <w:r>
        <w:rPr>
          <w:rFonts w:hint="eastAsia"/>
        </w:rPr>
        <w:t xml:space="preserve"> 防碰撞预警与跟车过近预警系统性能报告</w:t>
      </w:r>
    </w:p>
    <w:p>
      <w:pPr>
        <w:numPr>
          <w:ilvl w:val="0"/>
          <w:numId w:val="6"/>
        </w:numPr>
      </w:pPr>
      <w:r>
        <w:rPr>
          <w:rFonts w:hint="eastAsia"/>
        </w:rPr>
        <w:t>前碰撞预警TTC1st指标特性：</w:t>
      </w:r>
    </w:p>
    <w:p>
      <w:pPr>
        <w:ind w:firstLine="420"/>
      </w:pPr>
      <w:r>
        <w:rPr>
          <w:rFonts w:hint="eastAsia"/>
        </w:rPr>
        <w:t>此报告为棒状图+折线图，统计前碰撞预警情况下不同相对速度的平均一阶碰撞时间和最大一阶碰撞时间。</w:t>
      </w:r>
    </w:p>
    <w:p>
      <w:pPr>
        <w:ind w:firstLine="420"/>
      </w:pPr>
      <w:r>
        <w:rPr>
          <w:rFonts w:hint="eastAsia"/>
        </w:rPr>
        <w:t>横坐标：相对速度[km/s]（本车速度</w:t>
      </w:r>
      <w:r>
        <w:t>-</w:t>
      </w:r>
      <w:r>
        <w:rPr>
          <w:rFonts w:hint="eastAsia"/>
        </w:rPr>
        <w:t>目标车</w:t>
      </w:r>
      <w:r>
        <w:t>速度</w:t>
      </w:r>
      <w:r>
        <w:rPr>
          <w:rFonts w:hint="eastAsia"/>
        </w:rPr>
        <w:t>）</w:t>
      </w:r>
    </w:p>
    <w:p>
      <w:pPr>
        <w:ind w:firstLine="420"/>
      </w:pPr>
      <w:r>
        <w:rPr>
          <w:rFonts w:hint="eastAsia"/>
        </w:rPr>
        <w:t>左纵坐标：平均一阶碰撞时间[s]</w:t>
      </w:r>
    </w:p>
    <w:p>
      <w:pPr>
        <w:ind w:firstLine="420"/>
      </w:pPr>
      <w:r>
        <w:rPr>
          <w:rFonts w:hint="eastAsia"/>
        </w:rPr>
        <w:t>右纵坐标：最大一阶碰撞时间[s]</w:t>
      </w:r>
    </w:p>
    <w:p>
      <w:pPr>
        <w:jc w:val="center"/>
      </w:pPr>
      <w:r>
        <w:rPr>
          <w:rFonts w:ascii="等线" w:hAnsi="等线" w:eastAsia="宋体" w:cs="黑体"/>
          <w:kern w:val="2"/>
          <w:sz w:val="24"/>
          <w:szCs w:val="22"/>
          <w:lang w:val="en-US" w:eastAsia="zh-CN" w:bidi="ar-SA"/>
        </w:rPr>
        <w:pict>
          <v:shape id="Picture 13" o:spid="_x0000_s1086" type="#_x0000_t75" style="height:183.75pt;width:223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pStyle w:val="8"/>
        <w:jc w:val="center"/>
      </w:pPr>
      <w:r>
        <w:t xml:space="preserve">图 </w:t>
      </w:r>
      <w:r>
        <w:rPr>
          <w:rFonts w:hint="eastAsia"/>
          <w:lang w:eastAsia="zh-CN"/>
        </w:rPr>
        <w:t>6.3</w:t>
      </w:r>
      <w:r>
        <w:rPr>
          <w:rFonts w:hint="eastAsia"/>
        </w:rPr>
        <w:t>.1 前碰撞预警TTC1st指标特性</w:t>
      </w:r>
    </w:p>
    <w:p>
      <w:pPr>
        <w:numPr>
          <w:ilvl w:val="0"/>
          <w:numId w:val="6"/>
        </w:numPr>
      </w:pPr>
      <w:r>
        <w:rPr>
          <w:rFonts w:hint="eastAsia"/>
        </w:rPr>
        <w:t>前碰撞预警TTC2nd指标特性：</w:t>
      </w:r>
    </w:p>
    <w:p>
      <w:pPr>
        <w:ind w:firstLine="420"/>
      </w:pPr>
      <w:r>
        <w:rPr>
          <w:rFonts w:hint="eastAsia"/>
        </w:rPr>
        <w:t>此报告为棒状图+折线图，统计前碰撞预警情况下不同相对速度的平均二阶碰撞时间和最大二阶碰撞时间。</w:t>
      </w:r>
    </w:p>
    <w:p>
      <w:pPr>
        <w:ind w:firstLine="420"/>
      </w:pPr>
      <w:r>
        <w:rPr>
          <w:rFonts w:hint="eastAsia"/>
        </w:rPr>
        <w:t>横坐标：相对速度[km/s]（本车速度</w:t>
      </w:r>
      <w:r>
        <w:t>-</w:t>
      </w:r>
      <w:r>
        <w:rPr>
          <w:rFonts w:hint="eastAsia"/>
        </w:rPr>
        <w:t>目标车</w:t>
      </w:r>
      <w:r>
        <w:t>速度</w:t>
      </w:r>
      <w:r>
        <w:rPr>
          <w:rFonts w:hint="eastAsia"/>
        </w:rPr>
        <w:t>）</w:t>
      </w:r>
    </w:p>
    <w:p>
      <w:pPr>
        <w:ind w:firstLine="420"/>
      </w:pPr>
      <w:r>
        <w:rPr>
          <w:rFonts w:hint="eastAsia"/>
        </w:rPr>
        <w:t>左纵坐标：平均二阶碰撞时间[s]</w:t>
      </w:r>
    </w:p>
    <w:p>
      <w:pPr>
        <w:ind w:firstLine="420"/>
      </w:pPr>
      <w:r>
        <w:rPr>
          <w:rFonts w:hint="eastAsia"/>
        </w:rPr>
        <w:t>右纵坐标：最大二阶碰撞时间[s]</w:t>
      </w:r>
    </w:p>
    <w:p>
      <w:pPr>
        <w:ind w:firstLine="420"/>
      </w:pPr>
    </w:p>
    <w:p>
      <w:pPr>
        <w:ind w:firstLine="420"/>
        <w:jc w:val="center"/>
      </w:pPr>
      <w:r>
        <w:rPr>
          <w:rFonts w:ascii="等线" w:hAnsi="等线" w:eastAsia="宋体" w:cs="黑体"/>
          <w:kern w:val="2"/>
          <w:sz w:val="24"/>
          <w:szCs w:val="22"/>
          <w:lang w:val="en-US" w:eastAsia="zh-CN" w:bidi="ar-SA"/>
        </w:rPr>
        <w:pict>
          <v:shape id="Picture 14" o:spid="_x0000_s1087" type="#_x0000_t75" style="height:183.75pt;width:221.9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pStyle w:val="8"/>
        <w:jc w:val="center"/>
      </w:pPr>
      <w:r>
        <w:t xml:space="preserve">图 </w:t>
      </w:r>
      <w:r>
        <w:rPr>
          <w:rFonts w:hint="eastAsia"/>
          <w:lang w:eastAsia="zh-CN"/>
        </w:rPr>
        <w:t>6.3</w:t>
      </w:r>
      <w:r>
        <w:rPr>
          <w:rFonts w:hint="eastAsia"/>
        </w:rPr>
        <w:t>.2 前碰撞预警TTC2nd 指标特性</w:t>
      </w:r>
    </w:p>
    <w:p>
      <w:pPr>
        <w:numPr>
          <w:ilvl w:val="0"/>
          <w:numId w:val="6"/>
        </w:numPr>
      </w:pPr>
      <w:r>
        <w:rPr>
          <w:rFonts w:hint="eastAsia"/>
        </w:rPr>
        <w:t>前碰撞预警PDCA指标特性：</w:t>
      </w:r>
    </w:p>
    <w:p>
      <w:pPr>
        <w:ind w:firstLine="420"/>
      </w:pPr>
      <w:r>
        <w:rPr>
          <w:rFonts w:hint="eastAsia"/>
        </w:rPr>
        <w:t>此报告为棒状图+折线图，统计前碰撞预警情况下不同相对速度的平均隐式避免碰撞最小减速度和最大隐式避免碰撞最小减速度。</w:t>
      </w:r>
    </w:p>
    <w:p>
      <w:pPr>
        <w:ind w:firstLine="420"/>
      </w:pPr>
      <w:r>
        <w:rPr>
          <w:rFonts w:hint="eastAsia"/>
        </w:rPr>
        <w:t>横坐标：相对速度[km/s]（本车速度</w:t>
      </w:r>
      <w:r>
        <w:t>-</w:t>
      </w:r>
      <w:r>
        <w:rPr>
          <w:rFonts w:hint="eastAsia"/>
        </w:rPr>
        <w:t>目标车</w:t>
      </w:r>
      <w:r>
        <w:t>速度</w:t>
      </w:r>
      <w:r>
        <w:rPr>
          <w:rFonts w:hint="eastAsia"/>
        </w:rPr>
        <w:t>）</w:t>
      </w:r>
    </w:p>
    <w:p>
      <w:pPr>
        <w:ind w:firstLine="420"/>
      </w:pPr>
      <w:r>
        <w:rPr>
          <w:rFonts w:hint="eastAsia"/>
        </w:rPr>
        <w:t>左纵坐标：平均隐式避免碰撞最小减速度[m/s2]</w:t>
      </w:r>
    </w:p>
    <w:p>
      <w:pPr>
        <w:ind w:firstLine="420"/>
      </w:pPr>
      <w:r>
        <w:rPr>
          <w:rFonts w:hint="eastAsia"/>
        </w:rPr>
        <w:t>右纵坐标：最大隐式避免碰撞最小减速度[m/s2]</w:t>
      </w:r>
    </w:p>
    <w:p>
      <w:pPr>
        <w:jc w:val="center"/>
      </w:pPr>
      <w:r>
        <w:rPr>
          <w:rFonts w:ascii="等线" w:hAnsi="等线" w:eastAsia="宋体" w:cs="黑体"/>
          <w:kern w:val="2"/>
          <w:sz w:val="24"/>
          <w:szCs w:val="22"/>
          <w:lang w:val="en-US" w:eastAsia="zh-CN" w:bidi="ar-SA"/>
        </w:rPr>
        <w:pict>
          <v:shape id="图片 17" o:spid="_x0000_s1088" type="#_x0000_t75" style="height:186.45pt;width:224.6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pStyle w:val="8"/>
        <w:jc w:val="center"/>
      </w:pPr>
      <w:r>
        <w:t xml:space="preserve">图 </w:t>
      </w:r>
      <w:r>
        <w:rPr>
          <w:rFonts w:hint="eastAsia"/>
          <w:lang w:eastAsia="zh-CN"/>
        </w:rPr>
        <w:t>6.3</w:t>
      </w:r>
      <w:r>
        <w:rPr>
          <w:rFonts w:hint="eastAsia"/>
        </w:rPr>
        <w:t>.3 前碰撞预警PDCA指标特性</w:t>
      </w:r>
    </w:p>
    <w:p>
      <w:pPr>
        <w:numPr>
          <w:ilvl w:val="0"/>
          <w:numId w:val="6"/>
        </w:numPr>
      </w:pPr>
      <w:r>
        <w:rPr>
          <w:rFonts w:hint="eastAsia"/>
        </w:rPr>
        <w:t>跟车过近预警</w:t>
      </w:r>
      <w:r>
        <w:rPr>
          <w:rFonts w:hint="eastAsia"/>
          <w:lang w:val="en-US" w:eastAsia="zh-CN"/>
        </w:rPr>
        <w:t>THW</w:t>
      </w:r>
      <w:r>
        <w:rPr>
          <w:rFonts w:hint="eastAsia"/>
        </w:rPr>
        <w:t>指标特性：</w:t>
      </w:r>
    </w:p>
    <w:p>
      <w:pPr>
        <w:ind w:firstLine="420"/>
      </w:pPr>
      <w:r>
        <w:rPr>
          <w:rFonts w:hint="eastAsia"/>
        </w:rPr>
        <w:t>此报告为棒状图+折线图，统计跟车过近预警情况下不同相对速度下平均</w:t>
      </w:r>
      <w:r>
        <w:rPr>
          <w:rFonts w:hint="eastAsia"/>
          <w:lang w:eastAsia="zh-CN"/>
        </w:rPr>
        <w:t>车间时距</w:t>
      </w:r>
      <w:r>
        <w:rPr>
          <w:rFonts w:hint="eastAsia"/>
        </w:rPr>
        <w:t>和最大</w:t>
      </w:r>
      <w:r>
        <w:rPr>
          <w:rFonts w:hint="eastAsia"/>
          <w:lang w:eastAsia="zh-CN"/>
        </w:rPr>
        <w:t>车间时距</w:t>
      </w:r>
      <w:r>
        <w:rPr>
          <w:rFonts w:hint="eastAsia"/>
        </w:rPr>
        <w:t>。</w:t>
      </w:r>
    </w:p>
    <w:p>
      <w:pPr>
        <w:ind w:firstLine="420"/>
      </w:pPr>
      <w:r>
        <w:rPr>
          <w:rFonts w:hint="eastAsia"/>
        </w:rPr>
        <w:t>横坐标：相对速度[km/s]（本车速度</w:t>
      </w:r>
      <w:r>
        <w:t>-</w:t>
      </w:r>
      <w:r>
        <w:rPr>
          <w:rFonts w:hint="eastAsia"/>
        </w:rPr>
        <w:t>目标车</w:t>
      </w:r>
      <w:r>
        <w:t>速度</w:t>
      </w:r>
      <w:r>
        <w:rPr>
          <w:rFonts w:hint="eastAsia"/>
        </w:rPr>
        <w:t>）</w:t>
      </w:r>
    </w:p>
    <w:p>
      <w:pPr>
        <w:ind w:firstLine="420"/>
      </w:pPr>
      <w:r>
        <w:rPr>
          <w:rFonts w:hint="eastAsia"/>
        </w:rPr>
        <w:t>左纵坐标：平均</w:t>
      </w:r>
      <w:r>
        <w:rPr>
          <w:rFonts w:hint="eastAsia"/>
          <w:lang w:eastAsia="zh-CN"/>
        </w:rPr>
        <w:t>车间时距</w:t>
      </w:r>
      <w:r>
        <w:rPr>
          <w:rFonts w:hint="eastAsia"/>
        </w:rPr>
        <w:t>[s]</w:t>
      </w:r>
    </w:p>
    <w:p>
      <w:pPr>
        <w:ind w:firstLine="420"/>
      </w:pPr>
      <w:r>
        <w:rPr>
          <w:rFonts w:hint="eastAsia"/>
        </w:rPr>
        <w:t>右纵坐标：最大</w:t>
      </w:r>
      <w:r>
        <w:rPr>
          <w:rFonts w:hint="eastAsia"/>
          <w:lang w:eastAsia="zh-CN"/>
        </w:rPr>
        <w:t>车间时距</w:t>
      </w:r>
      <w:r>
        <w:rPr>
          <w:rFonts w:hint="eastAsia"/>
        </w:rPr>
        <w:t>[s]</w:t>
      </w:r>
    </w:p>
    <w:p>
      <w:pPr>
        <w:jc w:val="center"/>
      </w:pPr>
      <w:r>
        <w:rPr>
          <w:rFonts w:ascii="等线" w:hAnsi="等线" w:eastAsia="宋体" w:cs="黑体"/>
          <w:kern w:val="2"/>
          <w:sz w:val="24"/>
          <w:szCs w:val="22"/>
          <w:lang w:val="en-US" w:eastAsia="zh-CN" w:bidi="ar-SA"/>
        </w:rPr>
        <w:pict>
          <v:shape id="图片 18" o:spid="_x0000_s1089" type="#_x0000_t75" style="height:182.15pt;width:222.4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pStyle w:val="8"/>
        <w:jc w:val="center"/>
      </w:pPr>
      <w:r>
        <w:t xml:space="preserve">图 </w:t>
      </w:r>
      <w:r>
        <w:rPr>
          <w:rFonts w:hint="eastAsia"/>
          <w:lang w:eastAsia="zh-CN"/>
        </w:rPr>
        <w:t>6.3</w:t>
      </w:r>
      <w:r>
        <w:rPr>
          <w:rFonts w:hint="eastAsia"/>
        </w:rPr>
        <w:t>.4 跟车过近预警</w:t>
      </w:r>
      <w:r>
        <w:rPr>
          <w:rFonts w:hint="eastAsia"/>
          <w:lang w:val="en-US" w:eastAsia="zh-CN"/>
        </w:rPr>
        <w:t>THW</w:t>
      </w:r>
      <w:r>
        <w:rPr>
          <w:rFonts w:hint="eastAsia"/>
        </w:rPr>
        <w:t>指标特性</w:t>
      </w:r>
    </w:p>
    <w:p>
      <w:pPr>
        <w:numPr>
          <w:ilvl w:val="0"/>
          <w:numId w:val="6"/>
        </w:numPr>
      </w:pPr>
      <w:r>
        <w:rPr>
          <w:rFonts w:hint="eastAsia"/>
        </w:rPr>
        <w:t>跟车过近报警功能总触发次数：</w:t>
      </w:r>
    </w:p>
    <w:p>
      <w:pPr>
        <w:ind w:firstLine="420"/>
        <w:rPr>
          <w:rFonts w:hint="eastAsia" w:eastAsia="宋体"/>
          <w:lang w:val="en-US" w:eastAsia="zh-CN"/>
        </w:rPr>
      </w:pPr>
      <w:r>
        <w:rPr>
          <w:rFonts w:hint="eastAsia"/>
        </w:rPr>
        <w:t>此报告为数值形式，统计跟车过近时报警功能的总触发次数。</w:t>
      </w:r>
    </w:p>
    <w:p>
      <w:pPr>
        <w:ind w:firstLine="420"/>
        <w:rPr>
          <w:rStyle w:val="14"/>
          <w:rFonts w:hint="eastAsia" w:eastAsia="宋体"/>
          <w:lang w:val="en-US" w:eastAsia="zh-CN"/>
        </w:rPr>
      </w:pPr>
      <w:r>
        <w:rPr>
          <w:rFonts w:hint="eastAsia"/>
        </w:rPr>
        <w:t>统计信号</w:t>
      </w:r>
      <w:r>
        <w:t>：HMWActiveFlagfromSV</w:t>
      </w:r>
      <w:r>
        <w:rPr>
          <w:rFonts w:hint="eastAsia"/>
        </w:rPr>
        <w:t>（跟车过近激活F</w:t>
      </w:r>
      <w:r>
        <w:t>lag</w:t>
      </w:r>
      <w:r>
        <w:rPr>
          <w:rFonts w:hint="eastAsia"/>
        </w:rPr>
        <w:t>）</w:t>
      </w:r>
    </w:p>
    <w:p>
      <w:pPr>
        <w:jc w:val="center"/>
      </w:pPr>
      <w:r>
        <w:rPr>
          <w:rFonts w:ascii="等线" w:hAnsi="等线" w:eastAsia="宋体" w:cs="黑体"/>
          <w:kern w:val="2"/>
          <w:sz w:val="24"/>
          <w:szCs w:val="22"/>
          <w:lang w:val="en-US" w:eastAsia="zh-CN" w:bidi="ar-SA"/>
        </w:rPr>
        <w:pict>
          <v:shape id="图片 118" o:spid="_x0000_s1090" type="#_x0000_t75" style="height:65.55pt;width:220.3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numPr>
          <w:ilvl w:val="0"/>
          <w:numId w:val="6"/>
        </w:numPr>
      </w:pPr>
      <w:r>
        <w:rPr>
          <w:rFonts w:hint="eastAsia"/>
        </w:rPr>
        <w:t>前碰撞预警功能总触发次数：</w:t>
      </w:r>
    </w:p>
    <w:p>
      <w:pPr>
        <w:ind w:firstLine="420"/>
        <w:rPr>
          <w:rFonts w:hint="eastAsia"/>
        </w:rPr>
      </w:pPr>
      <w:r>
        <w:rPr>
          <w:rFonts w:hint="eastAsia"/>
        </w:rPr>
        <w:t>此报告为数值形式，统计前碰撞预警功能的总触发次数。</w:t>
      </w:r>
    </w:p>
    <w:p>
      <w:pPr>
        <w:ind w:firstLine="420"/>
        <w:rPr>
          <w:rFonts w:hint="eastAsia"/>
        </w:rPr>
      </w:pPr>
      <w:r>
        <w:rPr>
          <w:rFonts w:hint="eastAsia"/>
        </w:rPr>
        <w:t>统计信号</w:t>
      </w:r>
      <w:r>
        <w:t>：</w:t>
      </w:r>
      <w:r>
        <w:rPr>
          <w:rFonts w:hint="eastAsia"/>
          <w:lang w:val="en-US" w:eastAsia="zh-CN"/>
        </w:rPr>
        <w:t>FCW</w:t>
      </w:r>
      <w:r>
        <w:t>ActiveFlagfromSV</w:t>
      </w:r>
      <w:r>
        <w:rPr>
          <w:rFonts w:hint="eastAsia"/>
        </w:rPr>
        <w:t>（前碰撞预警激活F</w:t>
      </w:r>
      <w:r>
        <w:t>lag</w:t>
      </w:r>
      <w:r>
        <w:rPr>
          <w:rFonts w:hint="eastAsia"/>
        </w:rPr>
        <w:t>）</w:t>
      </w:r>
    </w:p>
    <w:p>
      <w:pPr>
        <w:jc w:val="center"/>
      </w:pPr>
      <w:r>
        <w:rPr>
          <w:rFonts w:ascii="等线" w:hAnsi="等线" w:eastAsia="宋体" w:cs="黑体"/>
          <w:kern w:val="2"/>
          <w:sz w:val="24"/>
          <w:szCs w:val="22"/>
          <w:lang w:val="en-US" w:eastAsia="zh-CN" w:bidi="ar-SA"/>
        </w:rPr>
        <w:pict>
          <v:shape id="图片 20" o:spid="_x0000_s1091" type="#_x0000_t75" style="height:65.55pt;width:220.3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numPr>
          <w:ilvl w:val="0"/>
          <w:numId w:val="6"/>
        </w:numPr>
      </w:pPr>
      <w:r>
        <w:rPr>
          <w:rFonts w:hint="eastAsia"/>
        </w:rPr>
        <w:t>前碰撞预警功能的漏触发次数：</w:t>
      </w:r>
    </w:p>
    <w:p>
      <w:pPr>
        <w:ind w:firstLine="420"/>
      </w:pPr>
      <w:r>
        <w:rPr>
          <w:rFonts w:hint="eastAsia"/>
        </w:rPr>
        <w:t>此报告为数值形式，统计前碰撞预警功能漏触发的次数。</w:t>
      </w:r>
    </w:p>
    <w:p>
      <w:pPr>
        <w:ind w:firstLine="420"/>
      </w:pPr>
      <w:r>
        <w:rPr>
          <w:rFonts w:hint="eastAsia"/>
        </w:rPr>
        <w:t>统计信号1</w:t>
      </w:r>
      <w:r>
        <w:t>：FCWActiveFlagfromSV</w:t>
      </w:r>
      <w:r>
        <w:rPr>
          <w:rFonts w:hint="eastAsia"/>
        </w:rPr>
        <w:t>（前碰撞预警激活F</w:t>
      </w:r>
      <w:r>
        <w:t>lag</w:t>
      </w:r>
      <w:r>
        <w:rPr>
          <w:rFonts w:hint="eastAsia"/>
        </w:rPr>
        <w:t>）</w:t>
      </w:r>
    </w:p>
    <w:p>
      <w:pPr>
        <w:ind w:firstLine="420"/>
        <w:rPr>
          <w:rFonts w:hint="eastAsia"/>
        </w:rPr>
      </w:pPr>
      <w:r>
        <w:rPr>
          <w:rFonts w:hint="eastAsia"/>
        </w:rPr>
        <w:t>统计信号</w:t>
      </w:r>
      <w:r>
        <w:t>2：FCWActiveFlagFromGTSensor</w:t>
      </w:r>
      <w:r>
        <w:rPr>
          <w:rFonts w:hint="eastAsia"/>
        </w:rPr>
        <w:t>（前碰撞预警激活F</w:t>
      </w:r>
      <w:r>
        <w:t>lag</w:t>
      </w:r>
      <w:r>
        <w:rPr>
          <w:rFonts w:hint="eastAsia"/>
        </w:rPr>
        <w:t>真值）</w:t>
      </w:r>
    </w:p>
    <w:p>
      <w:pPr>
        <w:jc w:val="center"/>
      </w:pPr>
      <w:r>
        <w:rPr>
          <w:rFonts w:ascii="等线" w:hAnsi="等线" w:eastAsia="宋体" w:cs="黑体"/>
          <w:kern w:val="2"/>
          <w:sz w:val="24"/>
          <w:szCs w:val="22"/>
          <w:lang w:val="en-US" w:eastAsia="zh-CN" w:bidi="ar-SA"/>
        </w:rPr>
        <w:pict>
          <v:shape id="图片 21" o:spid="_x0000_s1092" type="#_x0000_t75" style="height:63.95pt;width:221.3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numPr>
          <w:ilvl w:val="0"/>
          <w:numId w:val="6"/>
        </w:numPr>
      </w:pPr>
      <w:r>
        <w:rPr>
          <w:rFonts w:hint="eastAsia"/>
        </w:rPr>
        <w:t>前碰撞预警功能的误触发次数：</w:t>
      </w:r>
    </w:p>
    <w:p>
      <w:pPr>
        <w:ind w:firstLine="420"/>
        <w:rPr>
          <w:rFonts w:hint="eastAsia"/>
        </w:rPr>
      </w:pPr>
      <w:r>
        <w:rPr>
          <w:rFonts w:hint="eastAsia"/>
        </w:rPr>
        <w:t>此报告为数值形式，统计前碰撞预警功能的误触发次数。</w:t>
      </w:r>
    </w:p>
    <w:p>
      <w:pPr>
        <w:ind w:firstLine="420"/>
      </w:pPr>
      <w:r>
        <w:rPr>
          <w:rFonts w:hint="eastAsia"/>
        </w:rPr>
        <w:t>统计信号1</w:t>
      </w:r>
      <w:r>
        <w:t>：FCWActiveFlagfromSV</w:t>
      </w:r>
      <w:r>
        <w:rPr>
          <w:rFonts w:hint="eastAsia"/>
        </w:rPr>
        <w:t>（前碰撞预警激活F</w:t>
      </w:r>
      <w:r>
        <w:t>lag</w:t>
      </w:r>
      <w:r>
        <w:rPr>
          <w:rFonts w:hint="eastAsia"/>
        </w:rPr>
        <w:t>）</w:t>
      </w:r>
    </w:p>
    <w:p>
      <w:pPr>
        <w:ind w:firstLine="420"/>
        <w:rPr>
          <w:rFonts w:hint="eastAsia"/>
        </w:rPr>
      </w:pPr>
      <w:r>
        <w:rPr>
          <w:rFonts w:hint="eastAsia"/>
        </w:rPr>
        <w:t>统计信号</w:t>
      </w:r>
      <w:r>
        <w:t>2：FCWActiveFlagFromGTSensor</w:t>
      </w:r>
      <w:r>
        <w:rPr>
          <w:rFonts w:hint="eastAsia"/>
        </w:rPr>
        <w:t>（前碰撞预警激活F</w:t>
      </w:r>
      <w:r>
        <w:t>lag</w:t>
      </w:r>
      <w:r>
        <w:rPr>
          <w:rFonts w:hint="eastAsia"/>
        </w:rPr>
        <w:t>真值）</w:t>
      </w:r>
    </w:p>
    <w:p>
      <w:pPr>
        <w:jc w:val="center"/>
        <w:rPr>
          <w:b/>
          <w:bCs/>
        </w:rPr>
      </w:pPr>
      <w:r>
        <w:rPr>
          <w:rFonts w:ascii="等线" w:hAnsi="等线" w:eastAsia="宋体" w:cs="黑体"/>
          <w:kern w:val="2"/>
          <w:sz w:val="24"/>
          <w:szCs w:val="22"/>
          <w:lang w:val="en-US" w:eastAsia="zh-CN" w:bidi="ar-SA"/>
        </w:rPr>
        <w:pict>
          <v:shape id="图片 120" o:spid="_x0000_s1093" type="#_x0000_t75" style="height:67.15pt;width:219.7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numPr>
          <w:ilvl w:val="0"/>
          <w:numId w:val="6"/>
        </w:numPr>
      </w:pPr>
      <w:r>
        <w:rPr>
          <w:rFonts w:hint="eastAsia"/>
        </w:rPr>
        <w:t>跟车过近报警功能的漏触发次数：</w:t>
      </w:r>
    </w:p>
    <w:p>
      <w:pPr>
        <w:ind w:firstLine="420"/>
        <w:rPr>
          <w:rFonts w:hint="eastAsia"/>
        </w:rPr>
      </w:pPr>
      <w:r>
        <w:rPr>
          <w:rFonts w:hint="eastAsia"/>
        </w:rPr>
        <w:t>此报告为数值形式，统计跟车过近报警功能的漏触发次数。</w:t>
      </w:r>
    </w:p>
    <w:p>
      <w:pPr>
        <w:ind w:firstLine="420"/>
      </w:pPr>
      <w:r>
        <w:rPr>
          <w:rFonts w:hint="eastAsia"/>
        </w:rPr>
        <w:t>统计信号1</w:t>
      </w:r>
      <w:r>
        <w:t>：</w:t>
      </w:r>
      <w:r>
        <w:rPr>
          <w:rFonts w:hint="eastAsia"/>
          <w:lang w:val="en-US" w:eastAsia="zh-CN"/>
        </w:rPr>
        <w:t>HM</w:t>
      </w:r>
      <w:r>
        <w:t>WActiveFlagfromSV</w:t>
      </w:r>
      <w:r>
        <w:rPr>
          <w:rFonts w:hint="eastAsia"/>
        </w:rPr>
        <w:t>（跟车过近报警激活F</w:t>
      </w:r>
      <w:r>
        <w:t>lag</w:t>
      </w:r>
      <w:r>
        <w:rPr>
          <w:rFonts w:hint="eastAsia"/>
        </w:rPr>
        <w:t>）</w:t>
      </w:r>
    </w:p>
    <w:p>
      <w:pPr>
        <w:ind w:firstLine="420"/>
        <w:rPr>
          <w:rFonts w:hint="eastAsia"/>
        </w:rPr>
      </w:pPr>
      <w:r>
        <w:rPr>
          <w:rFonts w:hint="eastAsia"/>
        </w:rPr>
        <w:t>统计信号</w:t>
      </w:r>
      <w:r>
        <w:t>2：</w:t>
      </w:r>
      <w:r>
        <w:rPr>
          <w:rFonts w:hint="eastAsia"/>
          <w:lang w:val="en-US" w:eastAsia="zh-CN"/>
        </w:rPr>
        <w:t>HM</w:t>
      </w:r>
      <w:r>
        <w:t>WActiveFlagFromGTSensor</w:t>
      </w:r>
      <w:r>
        <w:rPr>
          <w:rFonts w:hint="eastAsia"/>
        </w:rPr>
        <w:t>（跟车过近报警F</w:t>
      </w:r>
      <w:r>
        <w:t>lag</w:t>
      </w:r>
      <w:r>
        <w:rPr>
          <w:rFonts w:hint="eastAsia"/>
        </w:rPr>
        <w:t>真值）</w:t>
      </w:r>
    </w:p>
    <w:p>
      <w:pPr>
        <w:jc w:val="center"/>
      </w:pPr>
      <w:r>
        <w:rPr>
          <w:rFonts w:ascii="等线" w:hAnsi="等线" w:eastAsia="宋体" w:cs="黑体"/>
          <w:kern w:val="2"/>
          <w:sz w:val="24"/>
          <w:szCs w:val="22"/>
          <w:lang w:val="en-US" w:eastAsia="zh-CN" w:bidi="ar-SA"/>
        </w:rPr>
        <w:pict>
          <v:shape id="图片 121" o:spid="_x0000_s1094" type="#_x0000_t75" style="height:67.7pt;width:219.7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numPr>
          <w:ilvl w:val="0"/>
          <w:numId w:val="6"/>
        </w:numPr>
      </w:pPr>
      <w:r>
        <w:rPr>
          <w:rFonts w:hint="eastAsia"/>
        </w:rPr>
        <w:t>跟车过近报警功能的误触发次数：</w:t>
      </w:r>
    </w:p>
    <w:p>
      <w:pPr>
        <w:ind w:firstLine="420"/>
        <w:rPr>
          <w:rFonts w:hint="eastAsia"/>
        </w:rPr>
      </w:pPr>
      <w:r>
        <w:rPr>
          <w:rFonts w:hint="eastAsia"/>
        </w:rPr>
        <w:t>此报告为数值形式，统计跟车过近报警功能的误触发次数。</w:t>
      </w:r>
    </w:p>
    <w:p>
      <w:pPr>
        <w:ind w:firstLine="420"/>
      </w:pPr>
      <w:r>
        <w:rPr>
          <w:rFonts w:hint="eastAsia"/>
        </w:rPr>
        <w:t>统计信号1</w:t>
      </w:r>
      <w:r>
        <w:t>：</w:t>
      </w:r>
      <w:r>
        <w:rPr>
          <w:rFonts w:hint="eastAsia"/>
          <w:lang w:val="en-US" w:eastAsia="zh-CN"/>
        </w:rPr>
        <w:t>HM</w:t>
      </w:r>
      <w:r>
        <w:t>WActiveFlagfromSV</w:t>
      </w:r>
      <w:r>
        <w:rPr>
          <w:rFonts w:hint="eastAsia"/>
        </w:rPr>
        <w:t>（跟车过近报警激活F</w:t>
      </w:r>
      <w:r>
        <w:t>lag</w:t>
      </w:r>
      <w:r>
        <w:rPr>
          <w:rFonts w:hint="eastAsia"/>
        </w:rPr>
        <w:t>）</w:t>
      </w:r>
    </w:p>
    <w:p>
      <w:pPr>
        <w:ind w:firstLine="420"/>
        <w:rPr>
          <w:rFonts w:hint="eastAsia"/>
        </w:rPr>
      </w:pPr>
      <w:r>
        <w:rPr>
          <w:rFonts w:hint="eastAsia"/>
        </w:rPr>
        <w:t>统计信号</w:t>
      </w:r>
      <w:r>
        <w:t>2：</w:t>
      </w:r>
      <w:r>
        <w:rPr>
          <w:rFonts w:hint="eastAsia"/>
          <w:lang w:val="en-US" w:eastAsia="zh-CN"/>
        </w:rPr>
        <w:t>HM</w:t>
      </w:r>
      <w:r>
        <w:t>WActiveFlagFromGTSensor</w:t>
      </w:r>
      <w:r>
        <w:rPr>
          <w:rFonts w:hint="eastAsia"/>
        </w:rPr>
        <w:t>（跟车过近报警F</w:t>
      </w:r>
      <w:r>
        <w:t>lag</w:t>
      </w:r>
      <w:r>
        <w:rPr>
          <w:rFonts w:hint="eastAsia"/>
        </w:rPr>
        <w:t>真值）</w:t>
      </w:r>
    </w:p>
    <w:p>
      <w:pPr>
        <w:jc w:val="center"/>
      </w:pPr>
      <w:r>
        <w:rPr>
          <w:rFonts w:ascii="等线" w:hAnsi="等线" w:eastAsia="宋体" w:cs="黑体"/>
          <w:kern w:val="2"/>
          <w:sz w:val="24"/>
          <w:szCs w:val="22"/>
          <w:lang w:val="en-US" w:eastAsia="zh-CN" w:bidi="ar-SA"/>
        </w:rPr>
        <w:pict>
          <v:shape id="图片 24" o:spid="_x0000_s1095" type="#_x0000_t75" style="height:63.4pt;width:221.9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pStyle w:val="3"/>
        <w:spacing w:before="156" w:after="156"/>
      </w:pPr>
      <w:r>
        <w:rPr>
          <w:rFonts w:hint="eastAsia"/>
        </w:rPr>
        <w:t>6.4 车道偏离预警系统与车道保持辅助系统性能报告</w:t>
      </w:r>
    </w:p>
    <w:p>
      <w:pPr>
        <w:numPr>
          <w:ilvl w:val="0"/>
          <w:numId w:val="7"/>
        </w:numPr>
      </w:pPr>
      <w:r>
        <w:rPr>
          <w:rFonts w:hint="eastAsia"/>
          <w:lang w:val="en-US" w:eastAsia="zh-CN"/>
        </w:rPr>
        <w:t>左</w:t>
      </w:r>
      <w:r>
        <w:rPr>
          <w:rFonts w:hint="eastAsia"/>
        </w:rPr>
        <w:t>车道偏离预警</w:t>
      </w:r>
      <w:r>
        <w:rPr>
          <w:rFonts w:hint="eastAsia"/>
          <w:lang w:val="en-US" w:eastAsia="zh-CN"/>
        </w:rPr>
        <w:t>DTLC</w:t>
      </w:r>
      <w:r>
        <w:rPr>
          <w:rFonts w:hint="eastAsia"/>
        </w:rPr>
        <w:t>指标特性：</w:t>
      </w:r>
    </w:p>
    <w:p>
      <w:pPr>
        <w:ind w:firstLine="420"/>
      </w:pPr>
      <w:r>
        <w:rPr>
          <w:rFonts w:hint="eastAsia"/>
        </w:rPr>
        <w:t>此报告为棒状图+折线图，统计车道偏离预警情况下不同</w:t>
      </w:r>
      <w:r>
        <w:rPr>
          <w:rFonts w:hint="eastAsia"/>
          <w:lang w:eastAsia="zh-CN"/>
        </w:rPr>
        <w:t>偏离速度（本车车速）</w:t>
      </w:r>
      <w:r>
        <w:rPr>
          <w:rFonts w:hint="eastAsia"/>
        </w:rPr>
        <w:t>的平均左车道</w:t>
      </w:r>
      <w:r>
        <w:rPr>
          <w:rFonts w:hint="eastAsia"/>
          <w:lang w:val="en-US" w:eastAsia="zh-CN"/>
        </w:rPr>
        <w:t>DTLC（</w:t>
      </w:r>
      <w:r>
        <w:rPr>
          <w:rFonts w:hint="eastAsia"/>
          <w:lang w:eastAsia="zh-CN"/>
        </w:rPr>
        <w:t>换道距离）</w:t>
      </w:r>
      <w:r>
        <w:rPr>
          <w:rFonts w:hint="eastAsia"/>
        </w:rPr>
        <w:t>和最大左车道</w:t>
      </w:r>
      <w:r>
        <w:rPr>
          <w:rFonts w:hint="eastAsia"/>
          <w:lang w:val="en-US" w:eastAsia="zh-CN"/>
        </w:rPr>
        <w:t>DTLC（</w:t>
      </w:r>
      <w:r>
        <w:rPr>
          <w:rFonts w:hint="eastAsia"/>
          <w:lang w:eastAsia="zh-CN"/>
        </w:rPr>
        <w:t>换道距离）</w:t>
      </w:r>
      <w:r>
        <w:rPr>
          <w:rFonts w:hint="eastAsia"/>
        </w:rPr>
        <w:t>。</w:t>
      </w:r>
    </w:p>
    <w:p>
      <w:pPr>
        <w:ind w:firstLine="420"/>
      </w:pPr>
      <w:r>
        <w:rPr>
          <w:rFonts w:hint="eastAsia"/>
        </w:rPr>
        <w:t>横坐标：</w:t>
      </w:r>
      <w:r>
        <w:rPr>
          <w:rFonts w:hint="eastAsia"/>
          <w:lang w:eastAsia="zh-CN"/>
        </w:rPr>
        <w:t>偏离速度（本车车速）</w:t>
      </w:r>
      <w:r>
        <w:rPr>
          <w:rFonts w:hint="eastAsia"/>
        </w:rPr>
        <w:t>[m/s]</w:t>
      </w:r>
    </w:p>
    <w:p>
      <w:pPr>
        <w:ind w:firstLine="420"/>
      </w:pPr>
      <w:r>
        <w:rPr>
          <w:rFonts w:hint="eastAsia"/>
        </w:rPr>
        <w:t>左纵坐标：平均左车道</w:t>
      </w:r>
      <w:r>
        <w:rPr>
          <w:rFonts w:hint="eastAsia"/>
          <w:lang w:val="en-US" w:eastAsia="zh-CN"/>
        </w:rPr>
        <w:t>DTLC（</w:t>
      </w:r>
      <w:r>
        <w:rPr>
          <w:rFonts w:hint="eastAsia"/>
          <w:lang w:eastAsia="zh-CN"/>
        </w:rPr>
        <w:t>换道距离）</w:t>
      </w:r>
      <w:r>
        <w:rPr>
          <w:rFonts w:hint="eastAsia"/>
        </w:rPr>
        <w:t>[m]</w:t>
      </w:r>
    </w:p>
    <w:p>
      <w:pPr>
        <w:ind w:firstLine="420"/>
      </w:pPr>
      <w:r>
        <w:rPr>
          <w:rFonts w:hint="eastAsia"/>
        </w:rPr>
        <w:t>右纵坐标：最大左车道</w:t>
      </w:r>
      <w:r>
        <w:rPr>
          <w:rFonts w:hint="eastAsia"/>
          <w:lang w:val="en-US" w:eastAsia="zh-CN"/>
        </w:rPr>
        <w:t>DTLC（</w:t>
      </w:r>
      <w:r>
        <w:rPr>
          <w:rFonts w:hint="eastAsia"/>
          <w:lang w:eastAsia="zh-CN"/>
        </w:rPr>
        <w:t>换道距离）</w:t>
      </w:r>
      <w:r>
        <w:rPr>
          <w:rFonts w:hint="eastAsia"/>
        </w:rPr>
        <w:t>[m]</w:t>
      </w:r>
    </w:p>
    <w:p>
      <w:pPr>
        <w:jc w:val="center"/>
      </w:pPr>
      <w:r>
        <w:rPr>
          <w:rFonts w:ascii="等线" w:hAnsi="等线" w:eastAsia="宋体" w:cs="黑体"/>
          <w:kern w:val="2"/>
          <w:sz w:val="24"/>
          <w:szCs w:val="22"/>
          <w:lang w:val="en-US" w:eastAsia="zh-CN" w:bidi="ar-SA"/>
        </w:rPr>
        <w:pict>
          <v:shape id="图片 52" o:spid="_x0000_s1096" type="#_x0000_t75" style="height:183.75pt;width:220.3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pStyle w:val="8"/>
        <w:jc w:val="center"/>
      </w:pPr>
      <w:r>
        <w:t xml:space="preserve">图 </w:t>
      </w:r>
      <w:r>
        <w:rPr>
          <w:rFonts w:hint="eastAsia"/>
        </w:rPr>
        <w:t>6.4.1 车道偏离预警DTLC指标特性</w:t>
      </w:r>
    </w:p>
    <w:p>
      <w:pPr>
        <w:numPr>
          <w:ilvl w:val="0"/>
          <w:numId w:val="7"/>
        </w:numPr>
      </w:pPr>
      <w:r>
        <w:rPr>
          <w:rFonts w:hint="eastAsia"/>
          <w:lang w:val="en-US" w:eastAsia="zh-CN"/>
        </w:rPr>
        <w:t>右</w:t>
      </w:r>
      <w:r>
        <w:rPr>
          <w:rFonts w:hint="eastAsia"/>
        </w:rPr>
        <w:t>车道偏离预警DTLC指标特性</w:t>
      </w:r>
    </w:p>
    <w:p>
      <w:pPr>
        <w:ind w:firstLine="420"/>
      </w:pPr>
      <w:r>
        <w:rPr>
          <w:rFonts w:hint="eastAsia"/>
        </w:rPr>
        <w:t>此报告为棒状图+折线图，统计车道偏离预警情况下不同</w:t>
      </w:r>
      <w:r>
        <w:rPr>
          <w:rFonts w:hint="eastAsia"/>
          <w:lang w:eastAsia="zh-CN"/>
        </w:rPr>
        <w:t>偏离速度（本车车速）</w:t>
      </w:r>
      <w:r>
        <w:rPr>
          <w:rFonts w:hint="eastAsia"/>
        </w:rPr>
        <w:t>的平均右车道</w:t>
      </w:r>
      <w:r>
        <w:rPr>
          <w:rFonts w:hint="eastAsia"/>
          <w:lang w:eastAsia="zh-CN"/>
        </w:rPr>
        <w:t>换道距离</w:t>
      </w:r>
      <w:r>
        <w:rPr>
          <w:rFonts w:hint="eastAsia"/>
        </w:rPr>
        <w:t>和最大右车道</w:t>
      </w:r>
      <w:r>
        <w:rPr>
          <w:rFonts w:hint="eastAsia"/>
          <w:lang w:eastAsia="zh-CN"/>
        </w:rPr>
        <w:t>换道距离</w:t>
      </w:r>
      <w:r>
        <w:rPr>
          <w:rFonts w:hint="eastAsia"/>
        </w:rPr>
        <w:t>。</w:t>
      </w:r>
    </w:p>
    <w:p>
      <w:pPr>
        <w:ind w:firstLine="420"/>
      </w:pPr>
      <w:r>
        <w:rPr>
          <w:rFonts w:hint="eastAsia"/>
        </w:rPr>
        <w:t>横坐标：</w:t>
      </w:r>
      <w:r>
        <w:rPr>
          <w:rFonts w:hint="eastAsia"/>
          <w:lang w:eastAsia="zh-CN"/>
        </w:rPr>
        <w:t>偏离速度（本车车速）</w:t>
      </w:r>
      <w:r>
        <w:rPr>
          <w:rFonts w:hint="eastAsia"/>
        </w:rPr>
        <w:t>[m/s]</w:t>
      </w:r>
    </w:p>
    <w:p>
      <w:pPr>
        <w:ind w:firstLine="420"/>
      </w:pPr>
      <w:r>
        <w:rPr>
          <w:rFonts w:hint="eastAsia"/>
        </w:rPr>
        <w:t>左纵坐标：平均右车道</w:t>
      </w:r>
      <w:r>
        <w:rPr>
          <w:rFonts w:hint="eastAsia"/>
          <w:lang w:eastAsia="zh-CN"/>
        </w:rPr>
        <w:t>换道距离</w:t>
      </w:r>
      <w:r>
        <w:rPr>
          <w:rFonts w:hint="eastAsia"/>
        </w:rPr>
        <w:t>[m]</w:t>
      </w:r>
    </w:p>
    <w:p>
      <w:pPr>
        <w:ind w:firstLine="420"/>
      </w:pPr>
      <w:r>
        <w:rPr>
          <w:rFonts w:hint="eastAsia"/>
        </w:rPr>
        <w:t>右纵坐标：最大右车道</w:t>
      </w:r>
      <w:r>
        <w:rPr>
          <w:rFonts w:hint="eastAsia"/>
          <w:lang w:eastAsia="zh-CN"/>
        </w:rPr>
        <w:t>换道距离</w:t>
      </w:r>
      <w:r>
        <w:rPr>
          <w:rFonts w:hint="eastAsia"/>
        </w:rPr>
        <w:t>[m]</w:t>
      </w:r>
    </w:p>
    <w:p>
      <w:pPr>
        <w:jc w:val="center"/>
      </w:pPr>
      <w:r>
        <w:rPr>
          <w:rFonts w:ascii="等线" w:hAnsi="等线" w:eastAsia="宋体" w:cs="黑体"/>
          <w:kern w:val="2"/>
          <w:sz w:val="24"/>
          <w:szCs w:val="22"/>
          <w:lang w:val="en-US" w:eastAsia="zh-CN" w:bidi="ar-SA"/>
        </w:rPr>
        <w:pict>
          <v:shape id="图片 53" o:spid="_x0000_s1097" type="#_x0000_t75" style="height:184.85pt;width:221.3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p>
      <w:pPr>
        <w:pStyle w:val="8"/>
        <w:jc w:val="center"/>
      </w:pPr>
      <w:r>
        <w:t xml:space="preserve">图 </w:t>
      </w:r>
      <w:r>
        <w:rPr>
          <w:rFonts w:hint="eastAsia"/>
        </w:rPr>
        <w:t>6.4.2 车道偏离预警DTLC指标特性</w:t>
      </w:r>
    </w:p>
    <w:p>
      <w:pPr>
        <w:numPr>
          <w:ilvl w:val="0"/>
          <w:numId w:val="7"/>
        </w:numPr>
      </w:pPr>
      <w:r>
        <w:rPr>
          <w:rFonts w:hint="eastAsia"/>
          <w:lang w:val="en-US" w:eastAsia="zh-CN"/>
        </w:rPr>
        <w:t>左</w:t>
      </w:r>
      <w:r>
        <w:rPr>
          <w:rFonts w:hint="eastAsia"/>
        </w:rPr>
        <w:t>车道偏离预警TTLC指标特性</w:t>
      </w:r>
    </w:p>
    <w:p>
      <w:pPr>
        <w:ind w:firstLine="420"/>
      </w:pPr>
      <w:r>
        <w:rPr>
          <w:rFonts w:hint="eastAsia"/>
        </w:rPr>
        <w:t>此报告为棒状图+折线图，统计车道偏离预警情况下不同</w:t>
      </w:r>
      <w:r>
        <w:rPr>
          <w:rFonts w:hint="eastAsia"/>
          <w:lang w:eastAsia="zh-CN"/>
        </w:rPr>
        <w:t>偏离速度（本车车速）</w:t>
      </w:r>
      <w:r>
        <w:rPr>
          <w:rFonts w:hint="eastAsia"/>
        </w:rPr>
        <w:t>的平均左车道</w:t>
      </w:r>
      <w:r>
        <w:rPr>
          <w:rFonts w:hint="eastAsia"/>
          <w:lang w:eastAsia="zh-CN"/>
        </w:rPr>
        <w:t>换道时间</w:t>
      </w:r>
      <w:r>
        <w:rPr>
          <w:rFonts w:hint="eastAsia"/>
        </w:rPr>
        <w:t>和最大左车道</w:t>
      </w:r>
      <w:r>
        <w:rPr>
          <w:rFonts w:hint="eastAsia"/>
          <w:lang w:eastAsia="zh-CN"/>
        </w:rPr>
        <w:t>换道时间</w:t>
      </w:r>
      <w:r>
        <w:rPr>
          <w:rFonts w:hint="eastAsia"/>
        </w:rPr>
        <w:t>。</w:t>
      </w:r>
    </w:p>
    <w:p>
      <w:pPr>
        <w:ind w:firstLine="420"/>
      </w:pPr>
      <w:r>
        <w:rPr>
          <w:rFonts w:hint="eastAsia"/>
        </w:rPr>
        <w:t>横坐标：</w:t>
      </w:r>
      <w:r>
        <w:rPr>
          <w:rFonts w:hint="eastAsia"/>
          <w:lang w:eastAsia="zh-CN"/>
        </w:rPr>
        <w:t>偏离速度（本车车速）</w:t>
      </w:r>
      <w:r>
        <w:rPr>
          <w:rFonts w:hint="eastAsia"/>
        </w:rPr>
        <w:t>[m/s]</w:t>
      </w:r>
    </w:p>
    <w:p>
      <w:pPr>
        <w:ind w:firstLine="420"/>
      </w:pPr>
      <w:r>
        <w:rPr>
          <w:rFonts w:hint="eastAsia"/>
        </w:rPr>
        <w:t>左纵坐标：平均左车道</w:t>
      </w:r>
      <w:r>
        <w:rPr>
          <w:rFonts w:hint="eastAsia"/>
          <w:lang w:eastAsia="zh-CN"/>
        </w:rPr>
        <w:t>换道时间</w:t>
      </w:r>
      <w:r>
        <w:rPr>
          <w:rFonts w:hint="eastAsia"/>
        </w:rPr>
        <w:t>[m]</w:t>
      </w:r>
    </w:p>
    <w:p>
      <w:pPr>
        <w:ind w:firstLine="420"/>
      </w:pPr>
      <w:r>
        <w:rPr>
          <w:rFonts w:hint="eastAsia"/>
        </w:rPr>
        <w:t>右纵坐标：最大左车道</w:t>
      </w:r>
      <w:r>
        <w:rPr>
          <w:rFonts w:hint="eastAsia"/>
          <w:lang w:eastAsia="zh-CN"/>
        </w:rPr>
        <w:t>换道时间</w:t>
      </w:r>
      <w:r>
        <w:rPr>
          <w:rFonts w:hint="eastAsia"/>
        </w:rPr>
        <w:t>[m]</w:t>
      </w:r>
    </w:p>
    <w:p>
      <w:pPr>
        <w:jc w:val="center"/>
      </w:pPr>
      <w:r>
        <w:rPr>
          <w:rFonts w:ascii="等线" w:hAnsi="等线" w:eastAsia="宋体" w:cs="黑体"/>
          <w:kern w:val="2"/>
          <w:sz w:val="24"/>
          <w:szCs w:val="22"/>
          <w:lang w:val="en-US" w:eastAsia="zh-CN" w:bidi="ar-SA"/>
        </w:rPr>
        <w:pict>
          <v:shape id="图片 54" o:spid="_x0000_s1098" type="#_x0000_t75" style="height:184.85pt;width:223.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pStyle w:val="8"/>
        <w:jc w:val="center"/>
      </w:pPr>
      <w:r>
        <w:t xml:space="preserve">图 </w:t>
      </w:r>
      <w:r>
        <w:rPr>
          <w:rFonts w:hint="eastAsia"/>
        </w:rPr>
        <w:t xml:space="preserve">6.4.3 </w:t>
      </w:r>
      <w:r>
        <w:rPr>
          <w:rFonts w:hint="eastAsia"/>
          <w:lang w:val="en-US" w:eastAsia="zh-CN"/>
        </w:rPr>
        <w:t>左</w:t>
      </w:r>
      <w:r>
        <w:rPr>
          <w:rFonts w:hint="eastAsia"/>
        </w:rPr>
        <w:t>车道偏离预警TTLC指标特性</w:t>
      </w:r>
    </w:p>
    <w:p>
      <w:pPr>
        <w:numPr>
          <w:ilvl w:val="0"/>
          <w:numId w:val="7"/>
        </w:numPr>
      </w:pPr>
      <w:r>
        <w:rPr>
          <w:rFonts w:hint="eastAsia"/>
          <w:lang w:val="en-US" w:eastAsia="zh-CN"/>
        </w:rPr>
        <w:t>右</w:t>
      </w:r>
      <w:r>
        <w:rPr>
          <w:rFonts w:hint="eastAsia"/>
        </w:rPr>
        <w:t>车道偏离预警TTLC指标特性</w:t>
      </w:r>
    </w:p>
    <w:p>
      <w:pPr>
        <w:ind w:firstLine="420"/>
      </w:pPr>
      <w:r>
        <w:rPr>
          <w:rFonts w:hint="eastAsia"/>
        </w:rPr>
        <w:t>此报告为棒状图+折线图，统计</w:t>
      </w:r>
      <w:r>
        <w:rPr>
          <w:rFonts w:hint="eastAsia"/>
          <w:lang w:val="en-US" w:eastAsia="zh-CN"/>
        </w:rPr>
        <w:t>右</w:t>
      </w:r>
      <w:r>
        <w:rPr>
          <w:rFonts w:hint="eastAsia"/>
        </w:rPr>
        <w:t>车道偏离预警情况下不同</w:t>
      </w:r>
      <w:r>
        <w:rPr>
          <w:rFonts w:hint="eastAsia"/>
          <w:lang w:eastAsia="zh-CN"/>
        </w:rPr>
        <w:t>偏离速度（本车车速）</w:t>
      </w:r>
      <w:r>
        <w:rPr>
          <w:rFonts w:hint="eastAsia"/>
        </w:rPr>
        <w:t>的平均右车道</w:t>
      </w:r>
      <w:r>
        <w:rPr>
          <w:rFonts w:hint="eastAsia"/>
          <w:lang w:eastAsia="zh-CN"/>
        </w:rPr>
        <w:t>换道时间</w:t>
      </w:r>
      <w:r>
        <w:rPr>
          <w:rFonts w:hint="eastAsia"/>
        </w:rPr>
        <w:t>和最大右车道</w:t>
      </w:r>
      <w:r>
        <w:rPr>
          <w:rFonts w:hint="eastAsia"/>
          <w:lang w:eastAsia="zh-CN"/>
        </w:rPr>
        <w:t>换道时间</w:t>
      </w:r>
      <w:r>
        <w:rPr>
          <w:rFonts w:hint="eastAsia"/>
        </w:rPr>
        <w:t>。</w:t>
      </w:r>
    </w:p>
    <w:p>
      <w:pPr>
        <w:ind w:firstLine="420"/>
      </w:pPr>
      <w:r>
        <w:rPr>
          <w:rFonts w:hint="eastAsia"/>
        </w:rPr>
        <w:t>横坐标：</w:t>
      </w:r>
      <w:r>
        <w:rPr>
          <w:rFonts w:hint="eastAsia"/>
          <w:lang w:eastAsia="zh-CN"/>
        </w:rPr>
        <w:t>偏离速度（本车车速）</w:t>
      </w:r>
      <w:r>
        <w:rPr>
          <w:rFonts w:hint="eastAsia"/>
        </w:rPr>
        <w:t>[m/s]</w:t>
      </w:r>
    </w:p>
    <w:p>
      <w:pPr>
        <w:ind w:firstLine="420"/>
      </w:pPr>
      <w:r>
        <w:rPr>
          <w:rFonts w:hint="eastAsia"/>
        </w:rPr>
        <w:t>左纵坐标：平均右车道</w:t>
      </w:r>
      <w:r>
        <w:rPr>
          <w:rFonts w:hint="eastAsia"/>
          <w:lang w:eastAsia="zh-CN"/>
        </w:rPr>
        <w:t>换道时间</w:t>
      </w:r>
      <w:r>
        <w:rPr>
          <w:rFonts w:hint="eastAsia"/>
        </w:rPr>
        <w:t>[m]</w:t>
      </w:r>
    </w:p>
    <w:p>
      <w:pPr>
        <w:ind w:firstLine="420"/>
      </w:pPr>
      <w:r>
        <w:rPr>
          <w:rFonts w:hint="eastAsia"/>
        </w:rPr>
        <w:t>右纵坐标：最大右车道</w:t>
      </w:r>
      <w:r>
        <w:rPr>
          <w:rFonts w:hint="eastAsia"/>
          <w:lang w:eastAsia="zh-CN"/>
        </w:rPr>
        <w:t>换道时间</w:t>
      </w:r>
      <w:r>
        <w:rPr>
          <w:rFonts w:hint="eastAsia"/>
        </w:rPr>
        <w:t>[m]</w:t>
      </w:r>
    </w:p>
    <w:p>
      <w:pPr>
        <w:jc w:val="center"/>
      </w:pPr>
      <w:r>
        <w:rPr>
          <w:rFonts w:ascii="等线" w:hAnsi="等线" w:eastAsia="宋体" w:cs="黑体"/>
          <w:kern w:val="2"/>
          <w:sz w:val="24"/>
          <w:szCs w:val="22"/>
          <w:lang w:val="en-US" w:eastAsia="zh-CN" w:bidi="ar-SA"/>
        </w:rPr>
        <w:pict>
          <v:shape id="图片 55" o:spid="_x0000_s1099" type="#_x0000_t75" style="height:184.3pt;width:222.4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p>
    <w:p>
      <w:pPr>
        <w:pStyle w:val="8"/>
        <w:jc w:val="center"/>
      </w:pPr>
      <w:r>
        <w:t xml:space="preserve">图 </w:t>
      </w:r>
      <w:r>
        <w:rPr>
          <w:rFonts w:hint="eastAsia"/>
        </w:rPr>
        <w:t xml:space="preserve">6.4.4 </w:t>
      </w:r>
      <w:r>
        <w:rPr>
          <w:rFonts w:hint="eastAsia"/>
          <w:lang w:val="en-US" w:eastAsia="zh-CN"/>
        </w:rPr>
        <w:t>右</w:t>
      </w:r>
      <w:r>
        <w:rPr>
          <w:rFonts w:hint="eastAsia"/>
        </w:rPr>
        <w:t>车道偏离预警TTLC指标特性</w:t>
      </w:r>
    </w:p>
    <w:p>
      <w:pPr>
        <w:numPr>
          <w:ilvl w:val="0"/>
          <w:numId w:val="7"/>
        </w:numPr>
      </w:pPr>
      <w:r>
        <w:rPr>
          <w:rFonts w:hint="eastAsia"/>
        </w:rPr>
        <w:t>车道偏离预警功能总触发次数：</w:t>
      </w:r>
    </w:p>
    <w:p>
      <w:pPr>
        <w:ind w:firstLine="420"/>
        <w:rPr>
          <w:rFonts w:hint="eastAsia"/>
        </w:rPr>
      </w:pPr>
      <w:r>
        <w:rPr>
          <w:rFonts w:hint="eastAsia"/>
        </w:rPr>
        <w:t>此报告为数值形式，统计车道偏离预警功能总触发次数。</w:t>
      </w:r>
    </w:p>
    <w:p>
      <w:pPr>
        <w:ind w:firstLine="420" w:firstLineChars="0"/>
        <w:rPr>
          <w:rFonts w:hint="eastAsia"/>
          <w:lang w:val="en-US" w:eastAsia="zh-CN"/>
        </w:rPr>
      </w:pPr>
      <w:r>
        <w:rPr>
          <w:rFonts w:hint="eastAsia"/>
          <w:lang w:val="en-US" w:eastAsia="zh-CN"/>
        </w:rPr>
        <w:t>统计信号：LDWActiveFlagfromSV（</w:t>
      </w:r>
      <w:r>
        <w:rPr>
          <w:rFonts w:hint="eastAsia"/>
        </w:rPr>
        <w:t>车道偏离预警</w:t>
      </w:r>
      <w:r>
        <w:rPr>
          <w:rFonts w:hint="eastAsia"/>
          <w:lang w:val="en-US" w:eastAsia="zh-CN"/>
        </w:rPr>
        <w:t>时触发Flag）</w:t>
      </w:r>
    </w:p>
    <w:p>
      <w:pPr>
        <w:jc w:val="center"/>
      </w:pPr>
      <w:r>
        <w:rPr>
          <w:rFonts w:ascii="等线" w:hAnsi="等线" w:eastAsia="宋体" w:cs="黑体"/>
          <w:kern w:val="2"/>
          <w:sz w:val="24"/>
          <w:szCs w:val="22"/>
          <w:lang w:val="en-US" w:eastAsia="zh-CN" w:bidi="ar-SA"/>
        </w:rPr>
        <w:pict>
          <v:shape id="图片 56" o:spid="_x0000_s1100" type="#_x0000_t75" style="height:66.1pt;width:220.85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numPr>
          <w:ilvl w:val="0"/>
          <w:numId w:val="7"/>
        </w:numPr>
      </w:pPr>
      <w:r>
        <w:rPr>
          <w:rFonts w:hint="eastAsia"/>
        </w:rPr>
        <w:t>左车道偏离预警功能总触发次数：</w:t>
      </w:r>
    </w:p>
    <w:p>
      <w:pPr>
        <w:ind w:firstLine="420"/>
        <w:rPr>
          <w:rFonts w:hint="eastAsia"/>
        </w:rPr>
      </w:pPr>
      <w:r>
        <w:rPr>
          <w:rFonts w:hint="eastAsia"/>
        </w:rPr>
        <w:t>此报告为数值形式，统计左车道偏离预警功能总触发次数。</w:t>
      </w:r>
    </w:p>
    <w:p>
      <w:pPr>
        <w:ind w:firstLine="420" w:firstLineChars="0"/>
        <w:rPr>
          <w:rFonts w:hint="eastAsia"/>
        </w:rPr>
      </w:pPr>
      <w:r>
        <w:rPr>
          <w:rFonts w:hint="eastAsia"/>
          <w:lang w:val="en-US" w:eastAsia="zh-CN"/>
        </w:rPr>
        <w:t>统计信号：LDWLeftActiveFlagfromSV（</w:t>
      </w:r>
      <w:r>
        <w:rPr>
          <w:rFonts w:hint="eastAsia"/>
        </w:rPr>
        <w:t>左车道偏离预警</w:t>
      </w:r>
      <w:r>
        <w:rPr>
          <w:rFonts w:hint="eastAsia"/>
          <w:lang w:val="en-US" w:eastAsia="zh-CN"/>
        </w:rPr>
        <w:t>时触发Flag）</w:t>
      </w:r>
    </w:p>
    <w:p>
      <w:pPr>
        <w:jc w:val="center"/>
        <w:rPr>
          <w:b/>
          <w:bCs/>
        </w:rPr>
      </w:pPr>
      <w:r>
        <w:rPr>
          <w:rFonts w:ascii="等线" w:hAnsi="等线" w:eastAsia="宋体" w:cs="黑体"/>
          <w:kern w:val="2"/>
          <w:sz w:val="24"/>
          <w:szCs w:val="22"/>
          <w:lang w:val="en-US" w:eastAsia="zh-CN" w:bidi="ar-SA"/>
        </w:rPr>
        <w:pict>
          <v:shape id="图片 57" o:spid="_x0000_s1101" type="#_x0000_t75" style="height:66.1pt;width:219.75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Pr>
        <w:numPr>
          <w:ilvl w:val="0"/>
          <w:numId w:val="7"/>
        </w:numPr>
      </w:pPr>
      <w:r>
        <w:rPr>
          <w:rFonts w:hint="eastAsia"/>
        </w:rPr>
        <w:t>右车道偏离预警功能总触发次数：</w:t>
      </w:r>
    </w:p>
    <w:p>
      <w:pPr>
        <w:ind w:firstLine="420"/>
        <w:rPr>
          <w:rFonts w:hint="eastAsia"/>
        </w:rPr>
      </w:pPr>
      <w:r>
        <w:rPr>
          <w:rFonts w:hint="eastAsia"/>
        </w:rPr>
        <w:t>此报告为数值形式，统计右车道偏离预警功能总触发次数。</w:t>
      </w:r>
    </w:p>
    <w:p>
      <w:pPr>
        <w:ind w:firstLine="420" w:firstLineChars="0"/>
        <w:rPr>
          <w:rFonts w:hint="eastAsia"/>
        </w:rPr>
      </w:pPr>
      <w:r>
        <w:rPr>
          <w:rFonts w:hint="eastAsia"/>
          <w:lang w:val="en-US" w:eastAsia="zh-CN"/>
        </w:rPr>
        <w:t>统计信号：LDWRightActiveFlagfromSV（</w:t>
      </w:r>
      <w:r>
        <w:rPr>
          <w:rFonts w:hint="eastAsia"/>
        </w:rPr>
        <w:t>右车道偏离预警</w:t>
      </w:r>
      <w:r>
        <w:rPr>
          <w:rFonts w:hint="eastAsia"/>
          <w:lang w:val="en-US" w:eastAsia="zh-CN"/>
        </w:rPr>
        <w:t>时触发Flag）</w:t>
      </w:r>
    </w:p>
    <w:p>
      <w:pPr>
        <w:jc w:val="center"/>
        <w:rPr>
          <w:b/>
          <w:bCs/>
        </w:rPr>
      </w:pPr>
      <w:r>
        <w:rPr>
          <w:rFonts w:ascii="等线" w:hAnsi="等线" w:eastAsia="宋体" w:cs="黑体"/>
          <w:kern w:val="2"/>
          <w:sz w:val="24"/>
          <w:szCs w:val="22"/>
          <w:lang w:val="en-US" w:eastAsia="zh-CN" w:bidi="ar-SA"/>
        </w:rPr>
        <w:pict>
          <v:shape id="图片 58" o:spid="_x0000_s1102" type="#_x0000_t75" style="height:65pt;width:223.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Pr>
        <w:numPr>
          <w:ilvl w:val="0"/>
          <w:numId w:val="7"/>
        </w:numPr>
      </w:pPr>
      <w:r>
        <w:rPr>
          <w:rFonts w:hint="eastAsia"/>
        </w:rPr>
        <w:t>左车道偏离预警功能的漏触发次数：</w:t>
      </w:r>
    </w:p>
    <w:p>
      <w:pPr>
        <w:ind w:firstLine="420"/>
        <w:rPr>
          <w:rFonts w:hint="eastAsia"/>
        </w:rPr>
      </w:pPr>
      <w:r>
        <w:rPr>
          <w:rFonts w:hint="eastAsia"/>
        </w:rPr>
        <w:t>此报告为数值形式，统计左车道偏离预警功能的漏触发次数。</w:t>
      </w:r>
    </w:p>
    <w:p>
      <w:pPr>
        <w:ind w:firstLine="420" w:firstLineChars="0"/>
        <w:rPr>
          <w:rFonts w:hint="eastAsia"/>
          <w:lang w:val="en-US" w:eastAsia="zh-CN"/>
        </w:rPr>
      </w:pPr>
      <w:r>
        <w:rPr>
          <w:rFonts w:hint="eastAsia"/>
          <w:lang w:val="en-US" w:eastAsia="zh-CN"/>
        </w:rPr>
        <w:t>统计信号1：LDWActiveFlagfromSV（</w:t>
      </w:r>
      <w:r>
        <w:rPr>
          <w:rFonts w:hint="eastAsia"/>
        </w:rPr>
        <w:t>左车道偏离预警</w:t>
      </w:r>
      <w:r>
        <w:rPr>
          <w:rFonts w:hint="eastAsia"/>
          <w:lang w:val="en-US" w:eastAsia="zh-CN"/>
        </w:rPr>
        <w:t>时触发Flag）</w:t>
      </w:r>
    </w:p>
    <w:p>
      <w:pPr>
        <w:ind w:firstLine="420"/>
        <w:rPr>
          <w:rFonts w:hint="eastAsia"/>
        </w:rPr>
      </w:pPr>
      <w:r>
        <w:rPr>
          <w:rFonts w:hint="eastAsia"/>
          <w:lang w:val="en-US" w:eastAsia="zh-CN"/>
        </w:rPr>
        <w:t>统计信号2：LDWActiveFlagFromGTSensor（</w:t>
      </w:r>
      <w:r>
        <w:rPr>
          <w:rFonts w:hint="eastAsia"/>
        </w:rPr>
        <w:t>左车道偏离预警</w:t>
      </w:r>
      <w:r>
        <w:rPr>
          <w:rFonts w:hint="eastAsia"/>
          <w:lang w:val="en-US" w:eastAsia="zh-CN"/>
        </w:rPr>
        <w:t>时触发Flag真值）</w:t>
      </w:r>
    </w:p>
    <w:p>
      <w:pPr>
        <w:jc w:val="center"/>
      </w:pPr>
      <w:r>
        <w:rPr>
          <w:rFonts w:ascii="等线" w:hAnsi="等线" w:eastAsia="宋体" w:cs="黑体"/>
          <w:kern w:val="2"/>
          <w:sz w:val="24"/>
          <w:szCs w:val="22"/>
          <w:lang w:val="en-US" w:eastAsia="zh-CN" w:bidi="ar-SA"/>
        </w:rPr>
        <w:pict>
          <v:shape id="图片 59" o:spid="_x0000_s1103" type="#_x0000_t75" style="height:67.15pt;width:220.3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numPr>
          <w:ilvl w:val="0"/>
          <w:numId w:val="7"/>
        </w:numPr>
      </w:pPr>
      <w:r>
        <w:rPr>
          <w:rFonts w:hint="eastAsia"/>
        </w:rPr>
        <w:t>左车道偏离预警功能的误触发次数：</w:t>
      </w:r>
    </w:p>
    <w:p>
      <w:pPr>
        <w:ind w:firstLine="420"/>
        <w:rPr>
          <w:rFonts w:hint="eastAsia"/>
        </w:rPr>
      </w:pPr>
      <w:r>
        <w:rPr>
          <w:rFonts w:hint="eastAsia"/>
        </w:rPr>
        <w:t>此报告为数值形式，统计左车道偏离预警功能的误触发次数。</w:t>
      </w:r>
    </w:p>
    <w:p>
      <w:pPr>
        <w:ind w:firstLine="420" w:firstLineChars="0"/>
        <w:rPr>
          <w:rFonts w:hint="eastAsia"/>
          <w:lang w:val="en-US" w:eastAsia="zh-CN"/>
        </w:rPr>
      </w:pPr>
      <w:r>
        <w:rPr>
          <w:rFonts w:hint="eastAsia"/>
          <w:lang w:val="en-US" w:eastAsia="zh-CN"/>
        </w:rPr>
        <w:t>统计信号1：LCDALeftActiveFlagfromSV（</w:t>
      </w:r>
      <w:r>
        <w:rPr>
          <w:rFonts w:hint="eastAsia"/>
        </w:rPr>
        <w:t>左车道偏离预警</w:t>
      </w:r>
      <w:r>
        <w:rPr>
          <w:rFonts w:hint="eastAsia"/>
          <w:lang w:val="en-US" w:eastAsia="zh-CN"/>
        </w:rPr>
        <w:t>时触发Flag）</w:t>
      </w:r>
    </w:p>
    <w:p>
      <w:pPr>
        <w:ind w:firstLine="420"/>
        <w:rPr>
          <w:rFonts w:hint="eastAsia"/>
        </w:rPr>
      </w:pPr>
      <w:r>
        <w:rPr>
          <w:rFonts w:hint="eastAsia"/>
          <w:lang w:val="en-US" w:eastAsia="zh-CN"/>
        </w:rPr>
        <w:t>统计信号2：BSDRightActiveFlagFromGTSensor（</w:t>
      </w:r>
      <w:r>
        <w:rPr>
          <w:rFonts w:hint="eastAsia"/>
        </w:rPr>
        <w:t>左车道偏离预警</w:t>
      </w:r>
      <w:r>
        <w:rPr>
          <w:rFonts w:hint="eastAsia"/>
          <w:lang w:val="en-US" w:eastAsia="zh-CN"/>
        </w:rPr>
        <w:t>时触发Flag真值）</w:t>
      </w:r>
    </w:p>
    <w:p>
      <w:pPr>
        <w:jc w:val="center"/>
      </w:pPr>
      <w:r>
        <w:rPr>
          <w:rFonts w:ascii="等线" w:hAnsi="等线" w:eastAsia="宋体" w:cs="黑体"/>
          <w:kern w:val="2"/>
          <w:sz w:val="24"/>
          <w:szCs w:val="22"/>
          <w:lang w:val="en-US" w:eastAsia="zh-CN" w:bidi="ar-SA"/>
        </w:rPr>
        <w:pict>
          <v:shape id="图片 60" o:spid="_x0000_s1104" type="#_x0000_t75" style="height:65.55pt;width:222.4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numPr>
          <w:ilvl w:val="0"/>
          <w:numId w:val="7"/>
        </w:numPr>
      </w:pPr>
      <w:r>
        <w:rPr>
          <w:rFonts w:hint="eastAsia"/>
        </w:rPr>
        <w:t>车道宽度统计：</w:t>
      </w:r>
    </w:p>
    <w:p>
      <w:pPr>
        <w:ind w:firstLine="420"/>
      </w:pPr>
      <w:r>
        <w:rPr>
          <w:rFonts w:hint="eastAsia"/>
        </w:rPr>
        <w:t>此报告为棒状图+折线图，统计不同道路类型下的平均车道宽度和最大车道宽度。</w:t>
      </w:r>
    </w:p>
    <w:p>
      <w:pPr>
        <w:ind w:firstLine="420"/>
      </w:pPr>
      <w:r>
        <w:rPr>
          <w:rFonts w:hint="eastAsia"/>
        </w:rPr>
        <w:t>横坐标：道路类型</w:t>
      </w:r>
    </w:p>
    <w:p>
      <w:pPr>
        <w:ind w:firstLine="420"/>
      </w:pPr>
      <w:r>
        <w:rPr>
          <w:rFonts w:hint="eastAsia"/>
        </w:rPr>
        <w:t>左纵坐标：平均车道宽度[m]</w:t>
      </w:r>
    </w:p>
    <w:p>
      <w:pPr>
        <w:ind w:firstLine="420"/>
      </w:pPr>
      <w:r>
        <w:rPr>
          <w:rFonts w:hint="eastAsia"/>
        </w:rPr>
        <w:t>右纵坐标：车道宽度标准偏差[m]</w:t>
      </w:r>
    </w:p>
    <w:p>
      <w:pPr>
        <w:jc w:val="center"/>
      </w:pPr>
      <w:r>
        <w:rPr>
          <w:rFonts w:ascii="等线" w:hAnsi="等线" w:eastAsia="宋体" w:cs="黑体"/>
          <w:kern w:val="2"/>
          <w:sz w:val="24"/>
          <w:szCs w:val="22"/>
          <w:lang w:val="en-US" w:eastAsia="zh-CN" w:bidi="ar-SA"/>
        </w:rPr>
        <w:pict>
          <v:shape id="图片 61" o:spid="_x0000_s1105" type="#_x0000_t75" style="height:183.75pt;width:221.9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pStyle w:val="8"/>
        <w:jc w:val="center"/>
      </w:pPr>
      <w:r>
        <w:t xml:space="preserve">图 </w:t>
      </w:r>
      <w:r>
        <w:rPr>
          <w:rFonts w:hint="eastAsia"/>
        </w:rPr>
        <w:t>6.4.10 车道宽度统计</w:t>
      </w:r>
    </w:p>
    <w:p>
      <w:pPr>
        <w:numPr>
          <w:ilvl w:val="0"/>
          <w:numId w:val="7"/>
        </w:numPr>
      </w:pPr>
      <w:r>
        <w:rPr>
          <w:rFonts w:hint="eastAsia"/>
        </w:rPr>
        <w:t>车道保持辅助系统不同偏离速度下的触发次数与成功率</w:t>
      </w:r>
    </w:p>
    <w:p>
      <w:pPr>
        <w:ind w:firstLine="420"/>
      </w:pPr>
      <w:r>
        <w:rPr>
          <w:rFonts w:hint="eastAsia"/>
        </w:rPr>
        <w:t>此报告为棒状图+折线图，统计车道保持辅助系统中不同</w:t>
      </w:r>
      <w:r>
        <w:rPr>
          <w:rFonts w:hint="eastAsia"/>
          <w:lang w:eastAsia="zh-CN"/>
        </w:rPr>
        <w:t>偏离速度（本车车速）</w:t>
      </w:r>
      <w:r>
        <w:rPr>
          <w:rFonts w:hint="eastAsia"/>
        </w:rPr>
        <w:t>下的触发次数和成功率。</w:t>
      </w:r>
    </w:p>
    <w:p>
      <w:pPr>
        <w:ind w:firstLine="420"/>
      </w:pPr>
      <w:r>
        <w:rPr>
          <w:rFonts w:hint="eastAsia"/>
        </w:rPr>
        <w:t>横坐标：</w:t>
      </w:r>
      <w:r>
        <w:rPr>
          <w:rFonts w:hint="eastAsia"/>
          <w:lang w:eastAsia="zh-CN"/>
        </w:rPr>
        <w:t>偏离速度（本车车速）</w:t>
      </w:r>
      <w:r>
        <w:rPr>
          <w:rFonts w:hint="eastAsia"/>
        </w:rPr>
        <w:t>[m/s]</w:t>
      </w:r>
    </w:p>
    <w:p>
      <w:pPr>
        <w:ind w:firstLine="420"/>
      </w:pPr>
      <w:r>
        <w:rPr>
          <w:rFonts w:hint="eastAsia"/>
        </w:rPr>
        <w:t>左纵坐标：触发次数</w:t>
      </w:r>
    </w:p>
    <w:p>
      <w:pPr>
        <w:ind w:firstLine="420"/>
      </w:pPr>
      <w:r>
        <w:rPr>
          <w:rFonts w:hint="eastAsia"/>
        </w:rPr>
        <w:t>右纵坐标：成功率</w:t>
      </w:r>
    </w:p>
    <w:p>
      <w:pPr>
        <w:jc w:val="center"/>
      </w:pPr>
      <w:r>
        <w:rPr>
          <w:rFonts w:ascii="等线" w:hAnsi="等线" w:eastAsia="宋体" w:cs="黑体"/>
          <w:kern w:val="2"/>
          <w:sz w:val="24"/>
          <w:szCs w:val="22"/>
          <w:lang w:val="en-US" w:eastAsia="zh-CN" w:bidi="ar-SA"/>
        </w:rPr>
        <w:pict>
          <v:shape id="图片 62" o:spid="_x0000_s1106" type="#_x0000_t75" style="height:184.85pt;width:219.75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pStyle w:val="8"/>
        <w:jc w:val="center"/>
      </w:pPr>
      <w:r>
        <w:t xml:space="preserve">图 </w:t>
      </w:r>
      <w:r>
        <w:rPr>
          <w:rFonts w:hint="eastAsia"/>
        </w:rPr>
        <w:t>6.4.11 车道保持辅助系统不同</w:t>
      </w:r>
      <w:r>
        <w:rPr>
          <w:rFonts w:hint="eastAsia"/>
          <w:lang w:eastAsia="zh-CN"/>
        </w:rPr>
        <w:t>偏离速度</w:t>
      </w:r>
      <w:r>
        <w:rPr>
          <w:rFonts w:hint="eastAsia"/>
        </w:rPr>
        <w:t>下的触发次数与成功率</w:t>
      </w:r>
    </w:p>
    <w:p>
      <w:pPr>
        <w:numPr>
          <w:ilvl w:val="0"/>
          <w:numId w:val="7"/>
        </w:numPr>
      </w:pPr>
      <w:r>
        <w:rPr>
          <w:rFonts w:hint="eastAsia"/>
          <w:lang w:val="en-US" w:eastAsia="zh-CN"/>
        </w:rPr>
        <w:t>左</w:t>
      </w:r>
      <w:r>
        <w:rPr>
          <w:rFonts w:hint="eastAsia"/>
        </w:rPr>
        <w:t>车道保持辅助系统的DTLC下沿指标特性</w:t>
      </w:r>
    </w:p>
    <w:p>
      <w:pPr>
        <w:ind w:firstLine="420"/>
      </w:pPr>
      <w:r>
        <w:rPr>
          <w:rFonts w:hint="eastAsia"/>
        </w:rPr>
        <w:t>此报告为棒状图+折线图，统计</w:t>
      </w:r>
      <w:r>
        <w:rPr>
          <w:rFonts w:hint="eastAsia"/>
          <w:lang w:val="en-US" w:eastAsia="zh-CN"/>
        </w:rPr>
        <w:t>左</w:t>
      </w:r>
      <w:r>
        <w:rPr>
          <w:rFonts w:hint="eastAsia"/>
        </w:rPr>
        <w:t>车道保持辅助系统中不同</w:t>
      </w:r>
      <w:r>
        <w:rPr>
          <w:rFonts w:hint="eastAsia"/>
          <w:lang w:eastAsia="zh-CN"/>
        </w:rPr>
        <w:t>偏离速度（本车车速）</w:t>
      </w:r>
      <w:r>
        <w:rPr>
          <w:rFonts w:hint="eastAsia"/>
        </w:rPr>
        <w:t>的平均</w:t>
      </w:r>
      <w:r>
        <w:rPr>
          <w:rFonts w:hint="eastAsia"/>
          <w:lang w:val="en-US" w:eastAsia="zh-CN"/>
        </w:rPr>
        <w:t>下沿</w:t>
      </w:r>
      <w:r>
        <w:rPr>
          <w:rFonts w:hint="eastAsia"/>
        </w:rPr>
        <w:t>DTLC</w:t>
      </w:r>
      <w:r>
        <w:rPr>
          <w:rFonts w:hint="eastAsia"/>
          <w:lang w:eastAsia="zh-CN"/>
        </w:rPr>
        <w:t>（换道距离）</w:t>
      </w:r>
      <w:r>
        <w:rPr>
          <w:rFonts w:hint="eastAsia"/>
        </w:rPr>
        <w:t>和最小</w:t>
      </w:r>
      <w:r>
        <w:rPr>
          <w:rFonts w:hint="eastAsia"/>
          <w:lang w:val="en-US" w:eastAsia="zh-CN"/>
        </w:rPr>
        <w:t>下沿</w:t>
      </w:r>
      <w:r>
        <w:rPr>
          <w:rFonts w:hint="eastAsia"/>
        </w:rPr>
        <w:t>DTLC</w:t>
      </w:r>
      <w:r>
        <w:rPr>
          <w:rFonts w:hint="eastAsia"/>
          <w:lang w:eastAsia="zh-CN"/>
        </w:rPr>
        <w:t>（换道距离）</w:t>
      </w:r>
      <w:r>
        <w:rPr>
          <w:rFonts w:hint="eastAsia"/>
        </w:rPr>
        <w:t>。</w:t>
      </w:r>
    </w:p>
    <w:p>
      <w:pPr>
        <w:ind w:firstLine="420"/>
      </w:pPr>
      <w:r>
        <w:rPr>
          <w:rFonts w:hint="eastAsia"/>
        </w:rPr>
        <w:t>横坐标：</w:t>
      </w:r>
      <w:r>
        <w:rPr>
          <w:rFonts w:hint="eastAsia"/>
          <w:lang w:eastAsia="zh-CN"/>
        </w:rPr>
        <w:t>偏离速度（本车车速）</w:t>
      </w:r>
      <w:r>
        <w:rPr>
          <w:rFonts w:hint="eastAsia"/>
        </w:rPr>
        <w:t>[m/s]</w:t>
      </w:r>
    </w:p>
    <w:p>
      <w:pPr>
        <w:ind w:firstLine="420"/>
      </w:pPr>
      <w:r>
        <w:rPr>
          <w:rFonts w:hint="eastAsia"/>
        </w:rPr>
        <w:t>左纵坐标：平均</w:t>
      </w:r>
      <w:r>
        <w:rPr>
          <w:rFonts w:hint="eastAsia"/>
          <w:lang w:val="en-US" w:eastAsia="zh-CN"/>
        </w:rPr>
        <w:t>下沿</w:t>
      </w:r>
      <w:r>
        <w:rPr>
          <w:rFonts w:hint="eastAsia"/>
        </w:rPr>
        <w:t>DTLC</w:t>
      </w:r>
      <w:r>
        <w:rPr>
          <w:rFonts w:hint="eastAsia"/>
          <w:lang w:eastAsia="zh-CN"/>
        </w:rPr>
        <w:t>（换道距离）</w:t>
      </w:r>
    </w:p>
    <w:p>
      <w:pPr>
        <w:ind w:firstLine="420"/>
      </w:pPr>
      <w:r>
        <w:rPr>
          <w:rFonts w:hint="eastAsia"/>
        </w:rPr>
        <w:t>右纵坐标：最小</w:t>
      </w:r>
      <w:r>
        <w:rPr>
          <w:rFonts w:hint="eastAsia"/>
          <w:lang w:val="en-US" w:eastAsia="zh-CN"/>
        </w:rPr>
        <w:t>下沿</w:t>
      </w:r>
      <w:r>
        <w:rPr>
          <w:rFonts w:hint="eastAsia"/>
        </w:rPr>
        <w:t>DTLC</w:t>
      </w:r>
      <w:r>
        <w:rPr>
          <w:rFonts w:hint="eastAsia"/>
          <w:lang w:eastAsia="zh-CN"/>
        </w:rPr>
        <w:t>（换道距离）</w:t>
      </w:r>
    </w:p>
    <w:p>
      <w:pPr>
        <w:jc w:val="center"/>
      </w:pPr>
      <w:r>
        <w:rPr>
          <w:rFonts w:ascii="等线" w:hAnsi="等线" w:eastAsia="宋体" w:cs="黑体"/>
          <w:kern w:val="2"/>
          <w:sz w:val="24"/>
          <w:szCs w:val="22"/>
          <w:lang w:val="en-US" w:eastAsia="zh-CN" w:bidi="ar-SA"/>
        </w:rPr>
        <w:pict>
          <v:shape id="图片 63" o:spid="_x0000_s1107" type="#_x0000_t75" style="height:185.35pt;width:221.9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pStyle w:val="8"/>
        <w:jc w:val="center"/>
      </w:pPr>
      <w:r>
        <w:t xml:space="preserve">图 </w:t>
      </w:r>
      <w:r>
        <w:rPr>
          <w:rFonts w:hint="eastAsia"/>
        </w:rPr>
        <w:t xml:space="preserve">6.4.12 </w:t>
      </w:r>
      <w:r>
        <w:rPr>
          <w:rFonts w:hint="eastAsia"/>
          <w:lang w:val="en-US" w:eastAsia="zh-CN"/>
        </w:rPr>
        <w:t>左</w:t>
      </w:r>
      <w:r>
        <w:rPr>
          <w:rFonts w:hint="eastAsia"/>
        </w:rPr>
        <w:t>车道保持辅助系统的DTLC下沿指标特性</w:t>
      </w:r>
    </w:p>
    <w:p>
      <w:pPr>
        <w:numPr>
          <w:ilvl w:val="0"/>
          <w:numId w:val="7"/>
        </w:numPr>
      </w:pPr>
      <w:r>
        <w:rPr>
          <w:rFonts w:hint="eastAsia"/>
          <w:lang w:val="en-US" w:eastAsia="zh-CN"/>
        </w:rPr>
        <w:t>左</w:t>
      </w:r>
      <w:r>
        <w:rPr>
          <w:rFonts w:hint="eastAsia"/>
        </w:rPr>
        <w:t>车道保持辅助系统的TTLC下沿指标特性</w:t>
      </w:r>
    </w:p>
    <w:p>
      <w:pPr>
        <w:ind w:firstLine="420"/>
      </w:pPr>
      <w:r>
        <w:rPr>
          <w:rFonts w:hint="eastAsia"/>
        </w:rPr>
        <w:t>此报告为棒状图+折线图，统计</w:t>
      </w:r>
      <w:r>
        <w:rPr>
          <w:rFonts w:hint="eastAsia"/>
          <w:lang w:val="en-US" w:eastAsia="zh-CN"/>
        </w:rPr>
        <w:t>左</w:t>
      </w:r>
      <w:r>
        <w:rPr>
          <w:rFonts w:hint="eastAsia"/>
        </w:rPr>
        <w:t>车道保持辅助系统中不同</w:t>
      </w:r>
      <w:r>
        <w:rPr>
          <w:rFonts w:hint="eastAsia"/>
          <w:lang w:eastAsia="zh-CN"/>
        </w:rPr>
        <w:t>偏离速度（本车车速）</w:t>
      </w:r>
      <w:r>
        <w:rPr>
          <w:rFonts w:hint="eastAsia"/>
        </w:rPr>
        <w:t>的平均</w:t>
      </w:r>
      <w:r>
        <w:rPr>
          <w:rFonts w:hint="eastAsia"/>
          <w:lang w:val="en-US" w:eastAsia="zh-CN"/>
        </w:rPr>
        <w:t>下沿</w:t>
      </w:r>
      <w:r>
        <w:rPr>
          <w:rFonts w:hint="eastAsia"/>
        </w:rPr>
        <w:t>TTLC</w:t>
      </w:r>
      <w:r>
        <w:rPr>
          <w:rFonts w:hint="eastAsia"/>
          <w:lang w:eastAsia="zh-CN"/>
        </w:rPr>
        <w:t>（换道时间）</w:t>
      </w:r>
      <w:r>
        <w:rPr>
          <w:rFonts w:hint="eastAsia"/>
        </w:rPr>
        <w:t>和最小</w:t>
      </w:r>
      <w:r>
        <w:rPr>
          <w:rFonts w:hint="eastAsia"/>
          <w:lang w:val="en-US" w:eastAsia="zh-CN"/>
        </w:rPr>
        <w:t>下沿</w:t>
      </w:r>
      <w:r>
        <w:rPr>
          <w:rFonts w:hint="eastAsia"/>
        </w:rPr>
        <w:t>TTLC</w:t>
      </w:r>
      <w:r>
        <w:rPr>
          <w:rFonts w:hint="eastAsia"/>
          <w:lang w:eastAsia="zh-CN"/>
        </w:rPr>
        <w:t>（换道时间）</w:t>
      </w:r>
      <w:r>
        <w:rPr>
          <w:rFonts w:hint="eastAsia"/>
        </w:rPr>
        <w:t>。</w:t>
      </w:r>
    </w:p>
    <w:p>
      <w:pPr>
        <w:ind w:firstLine="420"/>
      </w:pPr>
      <w:r>
        <w:rPr>
          <w:rFonts w:hint="eastAsia"/>
        </w:rPr>
        <w:t>横坐标：</w:t>
      </w:r>
      <w:r>
        <w:rPr>
          <w:rFonts w:hint="eastAsia"/>
          <w:lang w:eastAsia="zh-CN"/>
        </w:rPr>
        <w:t>偏离速度（本车车速）</w:t>
      </w:r>
      <w:r>
        <w:rPr>
          <w:rFonts w:hint="eastAsia"/>
        </w:rPr>
        <w:t>[m/s]</w:t>
      </w:r>
    </w:p>
    <w:p>
      <w:pPr>
        <w:ind w:firstLine="420"/>
      </w:pPr>
      <w:r>
        <w:rPr>
          <w:rFonts w:hint="eastAsia"/>
        </w:rPr>
        <w:t>左纵坐标：平均</w:t>
      </w:r>
      <w:r>
        <w:rPr>
          <w:rFonts w:hint="eastAsia"/>
          <w:lang w:val="en-US" w:eastAsia="zh-CN"/>
        </w:rPr>
        <w:t>下沿</w:t>
      </w:r>
      <w:r>
        <w:rPr>
          <w:rFonts w:hint="eastAsia"/>
        </w:rPr>
        <w:t>TTLC</w:t>
      </w:r>
      <w:r>
        <w:rPr>
          <w:rFonts w:hint="eastAsia"/>
          <w:lang w:eastAsia="zh-CN"/>
        </w:rPr>
        <w:t>（换道时间）</w:t>
      </w:r>
      <w:r>
        <w:rPr>
          <w:rFonts w:hint="eastAsia"/>
        </w:rPr>
        <w:t>[s]</w:t>
      </w:r>
    </w:p>
    <w:p>
      <w:pPr>
        <w:ind w:firstLine="420"/>
      </w:pPr>
      <w:r>
        <w:rPr>
          <w:rFonts w:hint="eastAsia"/>
        </w:rPr>
        <w:t>右纵坐标：最小</w:t>
      </w:r>
      <w:r>
        <w:rPr>
          <w:rFonts w:hint="eastAsia"/>
          <w:lang w:val="en-US" w:eastAsia="zh-CN"/>
        </w:rPr>
        <w:t>下沿</w:t>
      </w:r>
      <w:r>
        <w:rPr>
          <w:rFonts w:hint="eastAsia"/>
        </w:rPr>
        <w:t>TTLC</w:t>
      </w:r>
      <w:r>
        <w:rPr>
          <w:rFonts w:hint="eastAsia"/>
          <w:lang w:eastAsia="zh-CN"/>
        </w:rPr>
        <w:t>（换道时间）</w:t>
      </w:r>
      <w:r>
        <w:rPr>
          <w:rFonts w:hint="eastAsia"/>
        </w:rPr>
        <w:t>[s]</w:t>
      </w:r>
    </w:p>
    <w:p>
      <w:pPr>
        <w:jc w:val="center"/>
      </w:pPr>
      <w:r>
        <w:rPr>
          <w:rFonts w:ascii="等线" w:hAnsi="等线" w:eastAsia="宋体" w:cs="黑体"/>
          <w:kern w:val="2"/>
          <w:sz w:val="24"/>
          <w:szCs w:val="22"/>
          <w:lang w:val="en-US" w:eastAsia="zh-CN" w:bidi="ar-SA"/>
        </w:rPr>
        <w:pict>
          <v:shape id="图片 64" o:spid="_x0000_s1108" type="#_x0000_t75" style="height:183.2pt;width:223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p>
    <w:p>
      <w:pPr>
        <w:pStyle w:val="8"/>
        <w:jc w:val="center"/>
      </w:pPr>
      <w:r>
        <w:t xml:space="preserve">图 </w:t>
      </w:r>
      <w:r>
        <w:rPr>
          <w:rFonts w:hint="eastAsia"/>
        </w:rPr>
        <w:t xml:space="preserve">6.4.13 </w:t>
      </w:r>
      <w:r>
        <w:rPr>
          <w:rFonts w:hint="eastAsia"/>
          <w:lang w:val="en-US" w:eastAsia="zh-CN"/>
        </w:rPr>
        <w:t>左</w:t>
      </w:r>
      <w:r>
        <w:rPr>
          <w:rFonts w:hint="eastAsia"/>
        </w:rPr>
        <w:t>车道保持辅助系统的TTLC下沿指标特性</w:t>
      </w:r>
    </w:p>
    <w:p>
      <w:pPr>
        <w:numPr>
          <w:ilvl w:val="0"/>
          <w:numId w:val="7"/>
        </w:numPr>
      </w:pPr>
      <w:r>
        <w:rPr>
          <w:rFonts w:hint="eastAsia"/>
        </w:rPr>
        <w:t>车道保持辅助功能总触发次数：</w:t>
      </w:r>
    </w:p>
    <w:p>
      <w:pPr>
        <w:ind w:firstLine="420"/>
        <w:rPr>
          <w:rFonts w:hint="eastAsia"/>
        </w:rPr>
      </w:pPr>
      <w:r>
        <w:rPr>
          <w:rFonts w:hint="eastAsia"/>
        </w:rPr>
        <w:t>此报告为数值形式，统计车道保持辅助功能总触发次数。</w:t>
      </w:r>
    </w:p>
    <w:p>
      <w:pPr>
        <w:ind w:firstLine="420"/>
        <w:rPr>
          <w:rFonts w:hint="eastAsia" w:eastAsia="宋体"/>
          <w:lang w:val="en-US" w:eastAsia="zh-CN"/>
        </w:rPr>
      </w:pPr>
      <w:r>
        <w:rPr>
          <w:rFonts w:hint="eastAsia"/>
          <w:lang w:val="en-US" w:eastAsia="zh-CN"/>
        </w:rPr>
        <w:t>统计信号：LKAActiveFlagfromSV（</w:t>
      </w:r>
      <w:r>
        <w:rPr>
          <w:rFonts w:hint="eastAsia"/>
        </w:rPr>
        <w:t>车道保持辅助</w:t>
      </w:r>
      <w:r>
        <w:rPr>
          <w:rFonts w:hint="eastAsia"/>
          <w:lang w:val="en-US" w:eastAsia="zh-CN"/>
        </w:rPr>
        <w:t>时触发Flag）</w:t>
      </w:r>
    </w:p>
    <w:p>
      <w:pPr>
        <w:jc w:val="center"/>
      </w:pPr>
      <w:r>
        <w:rPr>
          <w:rFonts w:ascii="等线" w:hAnsi="等线" w:eastAsia="宋体" w:cs="黑体"/>
          <w:kern w:val="2"/>
          <w:sz w:val="24"/>
          <w:szCs w:val="22"/>
          <w:lang w:val="en-US" w:eastAsia="zh-CN" w:bidi="ar-SA"/>
        </w:rPr>
        <w:pict>
          <v:shape id="图片 65" o:spid="_x0000_s1109" type="#_x0000_t75" style="height:67.15pt;width:221.3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numPr>
          <w:ilvl w:val="0"/>
          <w:numId w:val="7"/>
        </w:numPr>
      </w:pPr>
      <w:r>
        <w:rPr>
          <w:rFonts w:hint="eastAsia"/>
          <w:lang w:val="en-US" w:eastAsia="zh-CN"/>
        </w:rPr>
        <w:t>左</w:t>
      </w:r>
      <w:r>
        <w:rPr>
          <w:rFonts w:hint="eastAsia"/>
        </w:rPr>
        <w:t>车道保持辅助功能总触发次数：</w:t>
      </w:r>
    </w:p>
    <w:p>
      <w:pPr>
        <w:ind w:firstLine="420"/>
        <w:rPr>
          <w:rFonts w:hint="eastAsia"/>
        </w:rPr>
      </w:pPr>
      <w:r>
        <w:rPr>
          <w:rFonts w:hint="eastAsia"/>
        </w:rPr>
        <w:t>此报告为数值形式，统计车道保持辅助功能总触发次数。</w:t>
      </w:r>
    </w:p>
    <w:p>
      <w:pPr>
        <w:ind w:firstLine="420"/>
        <w:rPr>
          <w:rFonts w:hint="eastAsia"/>
        </w:rPr>
      </w:pPr>
      <w:r>
        <w:rPr>
          <w:rFonts w:hint="eastAsia"/>
          <w:lang w:val="en-US" w:eastAsia="zh-CN"/>
        </w:rPr>
        <w:t>统计信号：LKALeftActiveFlagfromSV（左</w:t>
      </w:r>
      <w:r>
        <w:rPr>
          <w:rFonts w:hint="eastAsia"/>
        </w:rPr>
        <w:t>车道保持辅助</w:t>
      </w:r>
      <w:r>
        <w:rPr>
          <w:rFonts w:hint="eastAsia"/>
          <w:lang w:val="en-US" w:eastAsia="zh-CN"/>
        </w:rPr>
        <w:t>时触发Flag）</w:t>
      </w:r>
    </w:p>
    <w:p>
      <w:pPr>
        <w:jc w:val="center"/>
        <w:rPr>
          <w:b/>
          <w:bCs/>
        </w:rPr>
      </w:pPr>
      <w:r>
        <w:rPr>
          <w:rFonts w:ascii="等线" w:hAnsi="等线" w:eastAsia="宋体" w:cs="黑体"/>
          <w:kern w:val="2"/>
          <w:sz w:val="24"/>
          <w:szCs w:val="22"/>
          <w:lang w:val="en-US" w:eastAsia="zh-CN" w:bidi="ar-SA"/>
        </w:rPr>
        <w:pict>
          <v:shape id="图片 66" o:spid="_x0000_s1110" type="#_x0000_t75" style="height:65pt;width:219.7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numPr>
          <w:ilvl w:val="0"/>
          <w:numId w:val="7"/>
        </w:numPr>
      </w:pPr>
      <w:r>
        <w:rPr>
          <w:rFonts w:hint="eastAsia"/>
          <w:lang w:val="en-US" w:eastAsia="zh-CN"/>
        </w:rPr>
        <w:t>右</w:t>
      </w:r>
      <w:r>
        <w:rPr>
          <w:rFonts w:hint="eastAsia"/>
        </w:rPr>
        <w:t>车道保持辅助功能总触发次数：</w:t>
      </w:r>
    </w:p>
    <w:p>
      <w:pPr>
        <w:ind w:firstLine="420"/>
        <w:rPr>
          <w:rFonts w:hint="eastAsia"/>
        </w:rPr>
      </w:pPr>
      <w:r>
        <w:rPr>
          <w:rFonts w:hint="eastAsia"/>
        </w:rPr>
        <w:t>此报告为数值形式，统计车道保持辅助功能总触发次数。</w:t>
      </w:r>
    </w:p>
    <w:p>
      <w:pPr>
        <w:ind w:firstLine="420"/>
        <w:rPr>
          <w:rFonts w:hint="eastAsia"/>
        </w:rPr>
      </w:pPr>
      <w:r>
        <w:rPr>
          <w:rFonts w:hint="eastAsia"/>
          <w:lang w:val="en-US" w:eastAsia="zh-CN"/>
        </w:rPr>
        <w:t>统计信号：LKARightActiveFlagfromSV（右</w:t>
      </w:r>
      <w:r>
        <w:rPr>
          <w:rFonts w:hint="eastAsia"/>
        </w:rPr>
        <w:t>车道保持辅助</w:t>
      </w:r>
      <w:r>
        <w:rPr>
          <w:rFonts w:hint="eastAsia"/>
          <w:lang w:val="en-US" w:eastAsia="zh-CN"/>
        </w:rPr>
        <w:t>时触发Flag）</w:t>
      </w:r>
    </w:p>
    <w:p>
      <w:pPr>
        <w:jc w:val="center"/>
      </w:pPr>
      <w:r>
        <w:rPr>
          <w:rFonts w:ascii="等线" w:hAnsi="等线" w:eastAsia="宋体" w:cs="黑体"/>
          <w:kern w:val="2"/>
          <w:sz w:val="24"/>
          <w:szCs w:val="22"/>
          <w:lang w:val="en-US" w:eastAsia="zh-CN" w:bidi="ar-SA"/>
        </w:rPr>
        <w:pict>
          <v:shape id="图片 67" o:spid="_x0000_s1111" type="#_x0000_t75" style="height:61.8pt;width:221.9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jc w:val="both"/>
      </w:pPr>
    </w:p>
    <w:p>
      <w:pPr>
        <w:pStyle w:val="3"/>
        <w:spacing w:before="156" w:after="156"/>
      </w:pPr>
      <w:r>
        <w:rPr>
          <w:rFonts w:hint="eastAsia"/>
          <w:lang w:eastAsia="zh-CN"/>
        </w:rPr>
        <w:br w:type="page"/>
      </w:r>
      <w:r>
        <w:rPr>
          <w:rFonts w:hint="eastAsia"/>
          <w:lang w:eastAsia="zh-CN"/>
        </w:rPr>
        <w:t>6.5</w:t>
      </w:r>
      <w:r>
        <w:rPr>
          <w:rFonts w:hint="eastAsia"/>
        </w:rPr>
        <w:t xml:space="preserve"> 盲点检测系统与变道辅助系统性能报告</w:t>
      </w:r>
    </w:p>
    <w:p>
      <w:pPr>
        <w:numPr>
          <w:ilvl w:val="0"/>
          <w:numId w:val="8"/>
        </w:numPr>
      </w:pPr>
      <w:r>
        <w:rPr>
          <w:rFonts w:hint="eastAsia"/>
        </w:rPr>
        <w:t>盲点检测功能横向间距指标特性：</w:t>
      </w:r>
    </w:p>
    <w:p>
      <w:pPr>
        <w:ind w:firstLine="420"/>
      </w:pPr>
      <w:r>
        <w:rPr>
          <w:rFonts w:hint="eastAsia"/>
        </w:rPr>
        <w:t>此报告为棒状图+折线图，统计盲点检测功能下不同纵向间距的平均横向间距和最大横向间距。</w:t>
      </w:r>
    </w:p>
    <w:p>
      <w:pPr>
        <w:ind w:firstLine="420"/>
      </w:pPr>
      <w:r>
        <w:rPr>
          <w:rFonts w:hint="eastAsia"/>
        </w:rPr>
        <w:t>横坐标：纵向间距[m]</w:t>
      </w:r>
    </w:p>
    <w:p>
      <w:pPr>
        <w:ind w:firstLine="420"/>
      </w:pPr>
      <w:r>
        <w:rPr>
          <w:rFonts w:hint="eastAsia"/>
        </w:rPr>
        <w:t>左纵坐标：平均横向间距[m]</w:t>
      </w:r>
    </w:p>
    <w:p>
      <w:pPr>
        <w:ind w:firstLine="420"/>
      </w:pPr>
      <w:r>
        <w:rPr>
          <w:rFonts w:hint="eastAsia"/>
        </w:rPr>
        <w:t>右纵坐标：最大横向间距[m]</w:t>
      </w:r>
    </w:p>
    <w:p>
      <w:pPr>
        <w:jc w:val="center"/>
      </w:pPr>
      <w:r>
        <w:rPr>
          <w:rFonts w:ascii="等线" w:hAnsi="等线" w:eastAsia="宋体" w:cs="黑体"/>
          <w:kern w:val="2"/>
          <w:sz w:val="24"/>
          <w:szCs w:val="22"/>
          <w:lang w:val="en-US" w:eastAsia="zh-CN" w:bidi="ar-SA"/>
        </w:rPr>
        <w:pict>
          <v:shape id="图片 36" o:spid="_x0000_s1112" type="#_x0000_t75" style="height:187pt;width:221.3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pStyle w:val="8"/>
        <w:jc w:val="center"/>
      </w:pPr>
      <w:r>
        <w:t xml:space="preserve">图 </w:t>
      </w:r>
      <w:r>
        <w:rPr>
          <w:rFonts w:hint="eastAsia"/>
          <w:lang w:eastAsia="zh-CN"/>
        </w:rPr>
        <w:t>6.5</w:t>
      </w:r>
      <w:r>
        <w:rPr>
          <w:rFonts w:hint="eastAsia"/>
        </w:rPr>
        <w:t>.1 盲点检测功能横向间距指标特性</w:t>
      </w:r>
    </w:p>
    <w:p>
      <w:pPr>
        <w:numPr>
          <w:ilvl w:val="0"/>
          <w:numId w:val="8"/>
        </w:numPr>
      </w:pPr>
      <w:r>
        <w:rPr>
          <w:rFonts w:hint="eastAsia"/>
        </w:rPr>
        <w:t>盲点检测功能纵向间距指标特性</w:t>
      </w:r>
    </w:p>
    <w:p>
      <w:pPr>
        <w:ind w:firstLine="420"/>
      </w:pPr>
      <w:r>
        <w:rPr>
          <w:rFonts w:hint="eastAsia"/>
        </w:rPr>
        <w:t>此报告为棒状图+折线图，统计盲点检测功能下不同横向间距的平均纵向间距和最大纵向间距。</w:t>
      </w:r>
    </w:p>
    <w:p>
      <w:pPr>
        <w:ind w:firstLine="420"/>
      </w:pPr>
      <w:r>
        <w:rPr>
          <w:rFonts w:hint="eastAsia"/>
        </w:rPr>
        <w:t>横坐标：横向间距[m]</w:t>
      </w:r>
    </w:p>
    <w:p>
      <w:pPr>
        <w:ind w:firstLine="420"/>
      </w:pPr>
      <w:r>
        <w:rPr>
          <w:rFonts w:hint="eastAsia"/>
        </w:rPr>
        <w:t>左纵坐标：平均纵向间距[m]</w:t>
      </w:r>
    </w:p>
    <w:p>
      <w:pPr>
        <w:ind w:firstLine="420"/>
      </w:pPr>
      <w:r>
        <w:rPr>
          <w:rFonts w:hint="eastAsia"/>
        </w:rPr>
        <w:t>右纵坐标：最大纵向间距[m]</w:t>
      </w:r>
    </w:p>
    <w:p>
      <w:pPr>
        <w:jc w:val="center"/>
      </w:pPr>
      <w:r>
        <w:rPr>
          <w:rFonts w:ascii="等线" w:hAnsi="等线" w:eastAsia="宋体" w:cs="黑体"/>
          <w:kern w:val="2"/>
          <w:sz w:val="24"/>
          <w:szCs w:val="22"/>
          <w:lang w:val="en-US" w:eastAsia="zh-CN" w:bidi="ar-SA"/>
        </w:rPr>
        <w:pict>
          <v:shape id="图片 37" o:spid="_x0000_s1113" type="#_x0000_t75" style="height:184.85pt;width:223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pStyle w:val="8"/>
        <w:jc w:val="center"/>
      </w:pPr>
      <w:r>
        <w:t xml:space="preserve">图 </w:t>
      </w:r>
      <w:r>
        <w:rPr>
          <w:rFonts w:hint="eastAsia"/>
          <w:lang w:eastAsia="zh-CN"/>
        </w:rPr>
        <w:t>6.5</w:t>
      </w:r>
      <w:r>
        <w:rPr>
          <w:rFonts w:hint="eastAsia"/>
        </w:rPr>
        <w:t>.2 盲点检测功能纵向间距指标特性</w:t>
      </w:r>
    </w:p>
    <w:p>
      <w:pPr>
        <w:numPr>
          <w:ilvl w:val="0"/>
          <w:numId w:val="8"/>
        </w:numPr>
      </w:pPr>
      <w:r>
        <w:rPr>
          <w:rFonts w:hint="eastAsia"/>
        </w:rPr>
        <w:t>盲点检测功能左侧漏触发次数：</w:t>
      </w:r>
    </w:p>
    <w:p>
      <w:pPr>
        <w:ind w:firstLine="420"/>
        <w:rPr>
          <w:rFonts w:hint="eastAsia"/>
        </w:rPr>
      </w:pPr>
      <w:r>
        <w:rPr>
          <w:rFonts w:hint="eastAsia"/>
        </w:rPr>
        <w:t>此报告为数值形式，统计盲点检测功能左侧漏触发次数。</w:t>
      </w:r>
    </w:p>
    <w:p>
      <w:pPr>
        <w:ind w:firstLine="420"/>
        <w:rPr>
          <w:rFonts w:hint="eastAsia"/>
          <w:lang w:val="en-US" w:eastAsia="zh-CN"/>
        </w:rPr>
      </w:pPr>
      <w:r>
        <w:rPr>
          <w:rFonts w:hint="eastAsia"/>
          <w:lang w:val="en-US" w:eastAsia="zh-CN"/>
        </w:rPr>
        <w:t>统计信号1：BSDLeftActiveFlagfromSV（左侧盲点检测时触发Flag）</w:t>
      </w:r>
    </w:p>
    <w:p>
      <w:pPr>
        <w:ind w:firstLine="420"/>
        <w:rPr>
          <w:rFonts w:hint="eastAsia"/>
          <w:lang w:val="en-US" w:eastAsia="zh-CN"/>
        </w:rPr>
      </w:pPr>
      <w:r>
        <w:rPr>
          <w:rFonts w:hint="eastAsia"/>
          <w:lang w:val="en-US" w:eastAsia="zh-CN"/>
        </w:rPr>
        <w:t>统计信号2：BSDLeftActiveFlagFromGTSensor（左侧盲点检测时触发Flag真值）</w:t>
      </w:r>
    </w:p>
    <w:p>
      <w:pPr>
        <w:jc w:val="center"/>
      </w:pPr>
      <w:r>
        <w:rPr>
          <w:rFonts w:ascii="等线" w:hAnsi="等线" w:eastAsia="宋体" w:cs="黑体"/>
          <w:kern w:val="2"/>
          <w:sz w:val="24"/>
          <w:szCs w:val="22"/>
          <w:lang w:val="en-US" w:eastAsia="zh-CN" w:bidi="ar-SA"/>
        </w:rPr>
        <w:pict>
          <v:shape id="图片 38" o:spid="_x0000_s1114" type="#_x0000_t75" style="height:61.8pt;width:219.75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numPr>
          <w:ilvl w:val="0"/>
          <w:numId w:val="8"/>
        </w:numPr>
      </w:pPr>
      <w:r>
        <w:rPr>
          <w:rFonts w:hint="eastAsia"/>
        </w:rPr>
        <w:t>盲点检测功能左侧误触发次数：</w:t>
      </w:r>
    </w:p>
    <w:p>
      <w:pPr>
        <w:ind w:firstLine="420"/>
        <w:rPr>
          <w:rFonts w:hint="eastAsia"/>
        </w:rPr>
      </w:pPr>
      <w:r>
        <w:rPr>
          <w:rFonts w:hint="eastAsia"/>
        </w:rPr>
        <w:t>此报告为数值形式，统计盲点检测功能左侧误触发次数。</w:t>
      </w:r>
    </w:p>
    <w:p>
      <w:pPr>
        <w:ind w:firstLine="420" w:firstLineChars="0"/>
        <w:rPr>
          <w:rFonts w:hint="eastAsia"/>
          <w:lang w:val="en-US" w:eastAsia="zh-CN"/>
        </w:rPr>
      </w:pPr>
      <w:r>
        <w:rPr>
          <w:rFonts w:hint="eastAsia"/>
          <w:lang w:val="en-US" w:eastAsia="zh-CN"/>
        </w:rPr>
        <w:t>统计信号1：BSDLeftActiveFlagfromSV（左侧盲点检测时触发Flag）</w:t>
      </w:r>
    </w:p>
    <w:p>
      <w:pPr>
        <w:ind w:firstLine="420"/>
        <w:rPr>
          <w:rFonts w:hint="eastAsia"/>
        </w:rPr>
      </w:pPr>
      <w:r>
        <w:rPr>
          <w:rFonts w:hint="eastAsia"/>
          <w:lang w:val="en-US" w:eastAsia="zh-CN"/>
        </w:rPr>
        <w:t>统计信号2：BSDLeftActiveFlagFromGTSensor（左侧盲点检测时触发Flag真值）</w:t>
      </w:r>
    </w:p>
    <w:p>
      <w:pPr>
        <w:jc w:val="center"/>
      </w:pPr>
      <w:r>
        <w:rPr>
          <w:rFonts w:ascii="等线" w:hAnsi="等线" w:eastAsia="宋体" w:cs="黑体"/>
          <w:kern w:val="2"/>
          <w:sz w:val="24"/>
          <w:szCs w:val="22"/>
          <w:lang w:val="en-US" w:eastAsia="zh-CN" w:bidi="ar-SA"/>
        </w:rPr>
        <w:pict>
          <v:shape id="图片 39" o:spid="_x0000_s1115" type="#_x0000_t75" style="height:62.85pt;width:220.8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p>
    <w:p>
      <w:pPr>
        <w:numPr>
          <w:ilvl w:val="0"/>
          <w:numId w:val="8"/>
        </w:numPr>
      </w:pPr>
      <w:r>
        <w:rPr>
          <w:rFonts w:hint="eastAsia"/>
        </w:rPr>
        <w:t>盲点检测功能左侧总报警次数：</w:t>
      </w:r>
    </w:p>
    <w:p>
      <w:pPr>
        <w:numPr>
          <w:numId w:val="0"/>
        </w:numPr>
        <w:ind w:firstLine="420" w:firstLineChars="0"/>
      </w:pPr>
      <w:r>
        <w:rPr>
          <w:rFonts w:hint="eastAsia"/>
        </w:rPr>
        <w:t>此报告为数值形式，统计盲点检测功能左侧总报警次数。</w:t>
      </w:r>
    </w:p>
    <w:p>
      <w:pPr>
        <w:ind w:firstLine="420" w:firstLineChars="0"/>
        <w:rPr>
          <w:rFonts w:hint="eastAsia"/>
          <w:lang w:val="en-US" w:eastAsia="zh-CN"/>
        </w:rPr>
      </w:pPr>
      <w:r>
        <w:rPr>
          <w:rFonts w:hint="eastAsia"/>
          <w:lang w:val="en-US" w:eastAsia="zh-CN"/>
        </w:rPr>
        <w:t>统计信号：BSDLeftActiveFlagfromSV（盲点检测功能</w:t>
      </w:r>
      <w:r>
        <w:rPr>
          <w:rFonts w:hint="eastAsia"/>
        </w:rPr>
        <w:t>左侧</w:t>
      </w:r>
      <w:r>
        <w:rPr>
          <w:rFonts w:hint="eastAsia"/>
          <w:lang w:val="en-US" w:eastAsia="zh-CN"/>
        </w:rPr>
        <w:t>报警时触发Flag）</w:t>
      </w:r>
    </w:p>
    <w:p>
      <w:pPr>
        <w:jc w:val="center"/>
      </w:pPr>
      <w:r>
        <w:rPr>
          <w:rFonts w:ascii="等线" w:hAnsi="等线" w:eastAsia="宋体" w:cs="黑体"/>
          <w:kern w:val="2"/>
          <w:sz w:val="24"/>
          <w:szCs w:val="22"/>
          <w:lang w:val="en-US" w:eastAsia="zh-CN" w:bidi="ar-SA"/>
        </w:rPr>
        <w:pict>
          <v:shape id="图片 40" o:spid="_x0000_s1116" type="#_x0000_t75" style="height:64.5pt;width:223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p>
    <w:p>
      <w:pPr>
        <w:numPr>
          <w:ilvl w:val="0"/>
          <w:numId w:val="8"/>
        </w:numPr>
      </w:pPr>
      <w:r>
        <w:rPr>
          <w:rFonts w:hint="eastAsia"/>
        </w:rPr>
        <w:t>盲点检测功能</w:t>
      </w:r>
      <w:r>
        <w:rPr>
          <w:rFonts w:hint="eastAsia"/>
          <w:lang w:val="en-US" w:eastAsia="zh-CN"/>
        </w:rPr>
        <w:t>右</w:t>
      </w:r>
      <w:r>
        <w:rPr>
          <w:rFonts w:hint="eastAsia"/>
        </w:rPr>
        <w:t>侧总报警次数：</w:t>
      </w:r>
    </w:p>
    <w:p>
      <w:pPr>
        <w:ind w:firstLine="420"/>
        <w:rPr>
          <w:rFonts w:hint="eastAsia"/>
        </w:rPr>
      </w:pPr>
      <w:r>
        <w:rPr>
          <w:rFonts w:hint="eastAsia"/>
        </w:rPr>
        <w:t>此报告为数值形式，统计盲点检测功能左侧总报警次数。</w:t>
      </w:r>
    </w:p>
    <w:p>
      <w:pPr>
        <w:ind w:firstLine="420" w:firstLineChars="0"/>
        <w:rPr>
          <w:rFonts w:hint="eastAsia"/>
          <w:lang w:val="en-US" w:eastAsia="zh-CN"/>
        </w:rPr>
      </w:pPr>
      <w:r>
        <w:rPr>
          <w:rFonts w:hint="eastAsia"/>
          <w:lang w:val="en-US" w:eastAsia="zh-CN"/>
        </w:rPr>
        <w:t>统计信号：BSDRightActiveFlagfromSV（盲点检测功能右</w:t>
      </w:r>
      <w:r>
        <w:rPr>
          <w:rFonts w:hint="eastAsia"/>
        </w:rPr>
        <w:t>侧</w:t>
      </w:r>
      <w:r>
        <w:rPr>
          <w:rFonts w:hint="eastAsia"/>
          <w:lang w:val="en-US" w:eastAsia="zh-CN"/>
        </w:rPr>
        <w:t>报警时触发Flag）</w:t>
      </w:r>
    </w:p>
    <w:p>
      <w:pPr>
        <w:jc w:val="center"/>
      </w:pPr>
      <w:r>
        <w:rPr>
          <w:rFonts w:ascii="等线" w:hAnsi="等线" w:eastAsia="宋体" w:cs="黑体"/>
          <w:kern w:val="2"/>
          <w:sz w:val="24"/>
          <w:szCs w:val="22"/>
          <w:lang w:val="en-US" w:eastAsia="zh-CN" w:bidi="ar-SA"/>
        </w:rPr>
        <w:pict>
          <v:shape id="图片 41" o:spid="_x0000_s1117" type="#_x0000_t75" style="height:63.95pt;width:221.3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numPr>
          <w:ilvl w:val="0"/>
          <w:numId w:val="8"/>
        </w:numPr>
      </w:pPr>
      <w:r>
        <w:rPr>
          <w:rFonts w:hint="eastAsia"/>
        </w:rPr>
        <w:t>盲点检测功能</w:t>
      </w:r>
      <w:r>
        <w:rPr>
          <w:rFonts w:hint="eastAsia"/>
          <w:lang w:val="en-US" w:eastAsia="zh-CN"/>
        </w:rPr>
        <w:t>右</w:t>
      </w:r>
      <w:r>
        <w:rPr>
          <w:rFonts w:hint="eastAsia"/>
        </w:rPr>
        <w:t>侧漏触发次数：</w:t>
      </w:r>
    </w:p>
    <w:p>
      <w:pPr>
        <w:ind w:firstLine="420"/>
        <w:rPr>
          <w:rFonts w:hint="eastAsia"/>
        </w:rPr>
      </w:pPr>
      <w:r>
        <w:rPr>
          <w:rFonts w:hint="eastAsia"/>
        </w:rPr>
        <w:t>此报告为数值形式，统计盲点检测功能</w:t>
      </w:r>
      <w:r>
        <w:rPr>
          <w:rFonts w:hint="eastAsia"/>
          <w:lang w:val="en-US" w:eastAsia="zh-CN"/>
        </w:rPr>
        <w:t>右</w:t>
      </w:r>
      <w:r>
        <w:rPr>
          <w:rFonts w:hint="eastAsia"/>
        </w:rPr>
        <w:t>侧漏触发次数。</w:t>
      </w:r>
    </w:p>
    <w:p>
      <w:pPr>
        <w:ind w:firstLine="420" w:firstLineChars="0"/>
        <w:rPr>
          <w:rFonts w:hint="eastAsia"/>
          <w:lang w:val="en-US" w:eastAsia="zh-CN"/>
        </w:rPr>
      </w:pPr>
      <w:r>
        <w:rPr>
          <w:rFonts w:hint="eastAsia"/>
          <w:lang w:val="en-US" w:eastAsia="zh-CN"/>
        </w:rPr>
        <w:t>统计信号1：BSDRightActiveFlagfromSV（右侧盲点检测时触发Flag）</w:t>
      </w:r>
    </w:p>
    <w:p>
      <w:pPr>
        <w:ind w:firstLine="420"/>
        <w:rPr>
          <w:rFonts w:hint="eastAsia"/>
        </w:rPr>
      </w:pPr>
      <w:r>
        <w:rPr>
          <w:rFonts w:hint="eastAsia"/>
          <w:lang w:val="en-US" w:eastAsia="zh-CN"/>
        </w:rPr>
        <w:t>统计信号2：BSDRightActiveFlagFromGTSensor（右侧盲点检测时触发Flag真值）</w:t>
      </w:r>
    </w:p>
    <w:p>
      <w:pPr>
        <w:jc w:val="center"/>
      </w:pPr>
      <w:r>
        <w:rPr>
          <w:rFonts w:ascii="等线" w:hAnsi="等线" w:eastAsia="宋体" w:cs="黑体"/>
          <w:kern w:val="2"/>
          <w:sz w:val="24"/>
          <w:szCs w:val="22"/>
          <w:lang w:val="en-US" w:eastAsia="zh-CN" w:bidi="ar-SA"/>
        </w:rPr>
        <w:pict>
          <v:shape id="图片 42" o:spid="_x0000_s1118" type="#_x0000_t75" style="height:63.4pt;width:220.85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p>
    <w:p>
      <w:pPr>
        <w:numPr>
          <w:ilvl w:val="0"/>
          <w:numId w:val="8"/>
        </w:numPr>
      </w:pPr>
      <w:r>
        <w:rPr>
          <w:rFonts w:hint="eastAsia"/>
        </w:rPr>
        <w:t>盲点检测功能</w:t>
      </w:r>
      <w:r>
        <w:rPr>
          <w:rFonts w:hint="eastAsia"/>
          <w:lang w:val="en-US" w:eastAsia="zh-CN"/>
        </w:rPr>
        <w:t>右</w:t>
      </w:r>
      <w:r>
        <w:rPr>
          <w:rFonts w:hint="eastAsia"/>
        </w:rPr>
        <w:t>侧</w:t>
      </w:r>
      <w:r>
        <w:rPr>
          <w:rFonts w:hint="eastAsia"/>
          <w:lang w:val="en-US" w:eastAsia="zh-CN"/>
        </w:rPr>
        <w:t>误</w:t>
      </w:r>
      <w:r>
        <w:rPr>
          <w:rFonts w:hint="eastAsia"/>
        </w:rPr>
        <w:t>触发次数：</w:t>
      </w:r>
    </w:p>
    <w:p>
      <w:pPr>
        <w:ind w:firstLine="420"/>
        <w:rPr>
          <w:rFonts w:hint="eastAsia"/>
        </w:rPr>
      </w:pPr>
      <w:r>
        <w:rPr>
          <w:rFonts w:hint="eastAsia"/>
        </w:rPr>
        <w:t>此报告为数值形式，统计盲点检测功能</w:t>
      </w:r>
      <w:r>
        <w:rPr>
          <w:rFonts w:hint="eastAsia"/>
          <w:lang w:val="en-US" w:eastAsia="zh-CN"/>
        </w:rPr>
        <w:t>右</w:t>
      </w:r>
      <w:r>
        <w:rPr>
          <w:rFonts w:hint="eastAsia"/>
        </w:rPr>
        <w:t>侧</w:t>
      </w:r>
      <w:r>
        <w:rPr>
          <w:rFonts w:hint="eastAsia"/>
          <w:lang w:val="en-US" w:eastAsia="zh-CN"/>
        </w:rPr>
        <w:t>误</w:t>
      </w:r>
      <w:r>
        <w:rPr>
          <w:rFonts w:hint="eastAsia"/>
        </w:rPr>
        <w:t>触发次数。</w:t>
      </w:r>
    </w:p>
    <w:p>
      <w:pPr>
        <w:ind w:firstLine="420" w:firstLineChars="0"/>
        <w:rPr>
          <w:rFonts w:hint="eastAsia"/>
          <w:lang w:val="en-US" w:eastAsia="zh-CN"/>
        </w:rPr>
      </w:pPr>
      <w:r>
        <w:rPr>
          <w:rFonts w:hint="eastAsia"/>
          <w:lang w:val="en-US" w:eastAsia="zh-CN"/>
        </w:rPr>
        <w:t>统计信号1：BSDRightActiveFlagfromSV（右侧盲点检测时触发Flag）</w:t>
      </w:r>
    </w:p>
    <w:p>
      <w:pPr>
        <w:ind w:firstLine="420" w:firstLineChars="0"/>
        <w:jc w:val="left"/>
        <w:rPr>
          <w:rFonts w:hint="eastAsia"/>
          <w:lang w:val="en-US" w:eastAsia="zh-CN"/>
        </w:rPr>
      </w:pPr>
      <w:r>
        <w:rPr>
          <w:rFonts w:hint="eastAsia"/>
          <w:lang w:val="en-US" w:eastAsia="zh-CN"/>
        </w:rPr>
        <w:t>统计信号2：BSDRightActiveFlagFromGTSensor（右侧盲点检测时触发Flag真值）</w:t>
      </w:r>
    </w:p>
    <w:p>
      <w:pPr>
        <w:jc w:val="center"/>
      </w:pPr>
      <w:r>
        <w:rPr>
          <w:rFonts w:ascii="等线" w:hAnsi="等线" w:eastAsia="宋体" w:cs="黑体"/>
          <w:kern w:val="2"/>
          <w:sz w:val="24"/>
          <w:szCs w:val="22"/>
          <w:lang w:val="en-US" w:eastAsia="zh-CN" w:bidi="ar-SA"/>
        </w:rPr>
        <w:pict>
          <v:shape id="图片 43" o:spid="_x0000_s1119" type="#_x0000_t75" style="height:63.4pt;width:221.35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numPr>
          <w:ilvl w:val="0"/>
          <w:numId w:val="8"/>
        </w:numPr>
      </w:pPr>
      <w:r>
        <w:rPr>
          <w:rFonts w:hint="eastAsia"/>
        </w:rPr>
        <w:t>变道辅助功能最小转弯半径：</w:t>
      </w:r>
    </w:p>
    <w:p>
      <w:pPr>
        <w:ind w:firstLine="420"/>
      </w:pPr>
      <w:r>
        <w:rPr>
          <w:rFonts w:hint="eastAsia"/>
        </w:rPr>
        <w:t>此报告为棒状图，统计不同速度下的最小转弯半径。</w:t>
      </w:r>
    </w:p>
    <w:p>
      <w:pPr>
        <w:ind w:firstLine="420"/>
      </w:pPr>
      <w:r>
        <w:rPr>
          <w:rFonts w:hint="eastAsia"/>
        </w:rPr>
        <w:t>横坐标：</w:t>
      </w:r>
      <w:r>
        <w:rPr>
          <w:rFonts w:hint="eastAsia"/>
          <w:lang w:val="en-US" w:eastAsia="zh-CN"/>
        </w:rPr>
        <w:t>接近</w:t>
      </w:r>
      <w:r>
        <w:rPr>
          <w:rFonts w:hint="eastAsia"/>
        </w:rPr>
        <w:t>速度[km/h]</w:t>
      </w:r>
    </w:p>
    <w:p>
      <w:pPr>
        <w:ind w:firstLine="420"/>
      </w:pPr>
      <w:r>
        <w:rPr>
          <w:rFonts w:hint="eastAsia"/>
        </w:rPr>
        <w:t>左纵坐标：最小转弯半径[m]</w:t>
      </w:r>
    </w:p>
    <w:p>
      <w:pPr>
        <w:jc w:val="center"/>
      </w:pPr>
      <w:r>
        <w:rPr>
          <w:rFonts w:ascii="等线" w:hAnsi="等线" w:eastAsia="宋体" w:cs="黑体"/>
          <w:kern w:val="2"/>
          <w:sz w:val="24"/>
          <w:szCs w:val="22"/>
          <w:lang w:val="en-US" w:eastAsia="zh-CN" w:bidi="ar-SA"/>
        </w:rPr>
        <w:pict>
          <v:shape id="图片 44" o:spid="_x0000_s1120" type="#_x0000_t75" style="height:185.35pt;width:221.35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p>
    <w:p>
      <w:pPr>
        <w:pStyle w:val="8"/>
        <w:jc w:val="center"/>
      </w:pPr>
      <w:r>
        <w:t xml:space="preserve">图 </w:t>
      </w:r>
      <w:r>
        <w:rPr>
          <w:rFonts w:hint="eastAsia"/>
          <w:lang w:eastAsia="zh-CN"/>
        </w:rPr>
        <w:t>6.5</w:t>
      </w:r>
      <w:r>
        <w:rPr>
          <w:rFonts w:hint="eastAsia"/>
        </w:rPr>
        <w:t>.10 变道辅助功能最小转弯半径</w:t>
      </w:r>
    </w:p>
    <w:p>
      <w:pPr>
        <w:numPr>
          <w:ilvl w:val="0"/>
          <w:numId w:val="8"/>
        </w:numPr>
      </w:pPr>
      <w:r>
        <w:rPr>
          <w:rFonts w:hint="eastAsia"/>
        </w:rPr>
        <w:t>变道辅助功能TTC1st指标特性：</w:t>
      </w:r>
    </w:p>
    <w:p>
      <w:pPr>
        <w:ind w:firstLine="420"/>
      </w:pPr>
      <w:r>
        <w:rPr>
          <w:rFonts w:hint="eastAsia"/>
        </w:rPr>
        <w:t>此报告为棒状图+折线图，统计变道辅助功能下不同速度的平均一阶碰撞时间和最大一阶碰撞时间。</w:t>
      </w:r>
    </w:p>
    <w:p>
      <w:pPr>
        <w:ind w:firstLine="420"/>
      </w:pPr>
      <w:r>
        <w:rPr>
          <w:rFonts w:hint="eastAsia"/>
        </w:rPr>
        <w:t>横坐标：相对速度[km/h]（本车速度</w:t>
      </w:r>
      <w:r>
        <w:t>-</w:t>
      </w:r>
      <w:r>
        <w:rPr>
          <w:rFonts w:hint="eastAsia"/>
        </w:rPr>
        <w:t>目标车</w:t>
      </w:r>
      <w:r>
        <w:t>速度</w:t>
      </w:r>
      <w:r>
        <w:rPr>
          <w:rFonts w:hint="eastAsia"/>
        </w:rPr>
        <w:t>）</w:t>
      </w:r>
    </w:p>
    <w:p>
      <w:pPr>
        <w:ind w:firstLine="420"/>
      </w:pPr>
      <w:r>
        <w:rPr>
          <w:rFonts w:hint="eastAsia"/>
        </w:rPr>
        <w:t>左纵坐标：平均一阶碰撞时间[s]</w:t>
      </w:r>
    </w:p>
    <w:p>
      <w:pPr>
        <w:ind w:firstLine="420"/>
      </w:pPr>
      <w:r>
        <w:rPr>
          <w:rFonts w:hint="eastAsia"/>
        </w:rPr>
        <w:t>右纵坐标：最大一阶碰撞时间[s]</w:t>
      </w:r>
    </w:p>
    <w:p>
      <w:pPr>
        <w:jc w:val="center"/>
      </w:pPr>
      <w:r>
        <w:rPr>
          <w:rFonts w:ascii="等线" w:hAnsi="等线" w:eastAsia="宋体" w:cs="黑体"/>
          <w:kern w:val="2"/>
          <w:sz w:val="24"/>
          <w:szCs w:val="22"/>
          <w:lang w:val="en-US" w:eastAsia="zh-CN" w:bidi="ar-SA"/>
        </w:rPr>
        <w:pict>
          <v:shape id="图片 45" o:spid="_x0000_s1121" type="#_x0000_t75" style="height:186.45pt;width:220.3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pStyle w:val="8"/>
        <w:jc w:val="center"/>
      </w:pPr>
      <w:r>
        <w:t xml:space="preserve">图 </w:t>
      </w:r>
      <w:r>
        <w:rPr>
          <w:rFonts w:hint="eastAsia"/>
          <w:lang w:eastAsia="zh-CN"/>
        </w:rPr>
        <w:t>6.5</w:t>
      </w:r>
      <w:r>
        <w:rPr>
          <w:rFonts w:hint="eastAsia"/>
        </w:rPr>
        <w:t>.11 变道辅助功能TTC1st指标特性</w:t>
      </w:r>
    </w:p>
    <w:p>
      <w:pPr>
        <w:numPr>
          <w:ilvl w:val="0"/>
          <w:numId w:val="8"/>
        </w:numPr>
      </w:pPr>
      <w:r>
        <w:rPr>
          <w:rFonts w:hint="eastAsia"/>
        </w:rPr>
        <w:t>变道辅助功能TTC2nd指标特性：</w:t>
      </w:r>
    </w:p>
    <w:p>
      <w:pPr>
        <w:ind w:firstLine="420"/>
      </w:pPr>
      <w:r>
        <w:rPr>
          <w:rFonts w:hint="eastAsia"/>
        </w:rPr>
        <w:t>此报告为棒状图+折线图，统计变道辅助功能下不同速度的平均二阶碰撞时间和最大二阶碰撞时间。</w:t>
      </w:r>
    </w:p>
    <w:p>
      <w:pPr>
        <w:ind w:firstLine="420"/>
      </w:pPr>
      <w:r>
        <w:rPr>
          <w:rFonts w:hint="eastAsia"/>
        </w:rPr>
        <w:t>横坐标：相对速度[km/h]（本车速度</w:t>
      </w:r>
      <w:r>
        <w:t>-</w:t>
      </w:r>
      <w:r>
        <w:rPr>
          <w:rFonts w:hint="eastAsia"/>
        </w:rPr>
        <w:t>目标车</w:t>
      </w:r>
      <w:r>
        <w:t>速度</w:t>
      </w:r>
      <w:r>
        <w:rPr>
          <w:rFonts w:hint="eastAsia"/>
        </w:rPr>
        <w:t>）</w:t>
      </w:r>
    </w:p>
    <w:p>
      <w:pPr>
        <w:ind w:firstLine="420"/>
      </w:pPr>
      <w:r>
        <w:rPr>
          <w:rFonts w:hint="eastAsia"/>
        </w:rPr>
        <w:t>左纵坐标：平均二阶碰撞时间[s]</w:t>
      </w:r>
    </w:p>
    <w:p>
      <w:pPr>
        <w:ind w:firstLine="420"/>
      </w:pPr>
      <w:r>
        <w:rPr>
          <w:rFonts w:hint="eastAsia"/>
        </w:rPr>
        <w:t>右纵坐标：最大二阶碰撞时间[s]</w:t>
      </w:r>
    </w:p>
    <w:p>
      <w:pPr>
        <w:jc w:val="center"/>
      </w:pPr>
      <w:r>
        <w:rPr>
          <w:rFonts w:ascii="等线" w:hAnsi="等线" w:eastAsia="宋体" w:cs="黑体"/>
          <w:kern w:val="2"/>
          <w:sz w:val="24"/>
          <w:szCs w:val="22"/>
          <w:lang w:val="en-US" w:eastAsia="zh-CN" w:bidi="ar-SA"/>
        </w:rPr>
        <w:pict>
          <v:shape id="图片 46" o:spid="_x0000_s1122" type="#_x0000_t75" style="height:184.85pt;width:223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p>
    <w:p>
      <w:pPr>
        <w:pStyle w:val="8"/>
        <w:jc w:val="center"/>
      </w:pPr>
      <w:r>
        <w:t xml:space="preserve">图 </w:t>
      </w:r>
      <w:r>
        <w:rPr>
          <w:rFonts w:hint="eastAsia"/>
          <w:lang w:eastAsia="zh-CN"/>
        </w:rPr>
        <w:t>6.5</w:t>
      </w:r>
      <w:r>
        <w:rPr>
          <w:rFonts w:hint="eastAsia"/>
        </w:rPr>
        <w:t>.12 变道辅助功能TTC2nd指标特性</w:t>
      </w:r>
    </w:p>
    <w:p>
      <w:pPr>
        <w:numPr>
          <w:ilvl w:val="0"/>
          <w:numId w:val="8"/>
        </w:numPr>
      </w:pPr>
      <w:r>
        <w:rPr>
          <w:rFonts w:hint="eastAsia"/>
        </w:rPr>
        <w:t>变道辅助功能左侧误触发次数：</w:t>
      </w:r>
    </w:p>
    <w:p>
      <w:pPr>
        <w:ind w:firstLine="420"/>
        <w:rPr>
          <w:rFonts w:hint="eastAsia"/>
        </w:rPr>
      </w:pPr>
      <w:r>
        <w:rPr>
          <w:rFonts w:hint="eastAsia"/>
        </w:rPr>
        <w:t>此报告为数值形式，统计变道辅助功能左侧误触发次数。</w:t>
      </w:r>
    </w:p>
    <w:p>
      <w:pPr>
        <w:ind w:firstLine="420" w:firstLineChars="0"/>
        <w:rPr>
          <w:rFonts w:hint="eastAsia"/>
          <w:lang w:val="en-US" w:eastAsia="zh-CN"/>
        </w:rPr>
      </w:pPr>
      <w:r>
        <w:rPr>
          <w:rFonts w:hint="eastAsia"/>
          <w:lang w:val="en-US" w:eastAsia="zh-CN"/>
        </w:rPr>
        <w:t>统计信号1：LCDALeftActiveFlagfromSV（左侧</w:t>
      </w:r>
      <w:r>
        <w:rPr>
          <w:rFonts w:hint="eastAsia"/>
        </w:rPr>
        <w:t>变道辅助</w:t>
      </w:r>
      <w:r>
        <w:rPr>
          <w:rFonts w:hint="eastAsia"/>
          <w:lang w:val="en-US" w:eastAsia="zh-CN"/>
        </w:rPr>
        <w:t>时触发Flag）</w:t>
      </w:r>
    </w:p>
    <w:p>
      <w:pPr>
        <w:ind w:firstLine="420"/>
        <w:rPr>
          <w:rFonts w:hint="eastAsia"/>
        </w:rPr>
      </w:pPr>
      <w:r>
        <w:rPr>
          <w:rFonts w:hint="eastAsia"/>
          <w:lang w:val="en-US" w:eastAsia="zh-CN"/>
        </w:rPr>
        <w:t>统计信号2：BSDRightActiveFlagFromGTSensor（左侧</w:t>
      </w:r>
      <w:r>
        <w:rPr>
          <w:rFonts w:hint="eastAsia"/>
        </w:rPr>
        <w:t>变道辅助</w:t>
      </w:r>
      <w:r>
        <w:rPr>
          <w:rFonts w:hint="eastAsia"/>
          <w:lang w:val="en-US" w:eastAsia="zh-CN"/>
        </w:rPr>
        <w:t>时触发Flag真值）</w:t>
      </w:r>
    </w:p>
    <w:p>
      <w:pPr>
        <w:jc w:val="center"/>
      </w:pPr>
      <w:r>
        <w:rPr>
          <w:rFonts w:ascii="等线" w:hAnsi="等线" w:eastAsia="宋体" w:cs="黑体"/>
          <w:kern w:val="2"/>
          <w:sz w:val="24"/>
          <w:szCs w:val="22"/>
          <w:lang w:val="en-US" w:eastAsia="zh-CN" w:bidi="ar-SA"/>
        </w:rPr>
        <w:pict>
          <v:shape id="图片 47" o:spid="_x0000_s1123" type="#_x0000_t75" style="height:64.5pt;width:220.8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numPr>
          <w:ilvl w:val="0"/>
          <w:numId w:val="8"/>
        </w:numPr>
      </w:pPr>
      <w:r>
        <w:rPr>
          <w:rFonts w:hint="eastAsia"/>
        </w:rPr>
        <w:t>变道辅助功能左侧漏触发次数：</w:t>
      </w:r>
    </w:p>
    <w:p>
      <w:pPr>
        <w:ind w:firstLine="420"/>
        <w:rPr>
          <w:rFonts w:hint="eastAsia"/>
        </w:rPr>
      </w:pPr>
      <w:r>
        <w:rPr>
          <w:rFonts w:hint="eastAsia"/>
        </w:rPr>
        <w:t>此报告为数值形式，统计变道辅助功能左侧漏触发次数。</w:t>
      </w:r>
    </w:p>
    <w:p>
      <w:pPr>
        <w:ind w:firstLine="420" w:firstLineChars="0"/>
        <w:rPr>
          <w:rFonts w:hint="eastAsia"/>
          <w:lang w:val="en-US" w:eastAsia="zh-CN"/>
        </w:rPr>
      </w:pPr>
      <w:r>
        <w:rPr>
          <w:rFonts w:hint="eastAsia"/>
          <w:lang w:val="en-US" w:eastAsia="zh-CN"/>
        </w:rPr>
        <w:t>统计信号1：LCDALeftActiveFlagfromSV（左侧</w:t>
      </w:r>
      <w:r>
        <w:rPr>
          <w:rFonts w:hint="eastAsia"/>
        </w:rPr>
        <w:t>变道辅助</w:t>
      </w:r>
      <w:r>
        <w:rPr>
          <w:rFonts w:hint="eastAsia"/>
          <w:lang w:val="en-US" w:eastAsia="zh-CN"/>
        </w:rPr>
        <w:t>时触发Fla</w:t>
      </w:r>
      <w:bookmarkStart w:id="0" w:name="_GoBack"/>
      <w:bookmarkEnd w:id="0"/>
      <w:r>
        <w:rPr>
          <w:rFonts w:hint="eastAsia"/>
          <w:lang w:val="en-US" w:eastAsia="zh-CN"/>
        </w:rPr>
        <w:t>g）</w:t>
      </w:r>
    </w:p>
    <w:p>
      <w:pPr>
        <w:ind w:firstLine="420"/>
        <w:rPr>
          <w:rFonts w:hint="eastAsia"/>
        </w:rPr>
      </w:pPr>
      <w:r>
        <w:rPr>
          <w:rFonts w:hint="eastAsia"/>
          <w:lang w:val="en-US" w:eastAsia="zh-CN"/>
        </w:rPr>
        <w:t>统计信号2：BSDRightActiveFlagFromGTSensor（左侧</w:t>
      </w:r>
      <w:r>
        <w:rPr>
          <w:rFonts w:hint="eastAsia"/>
        </w:rPr>
        <w:t>变道辅助</w:t>
      </w:r>
      <w:r>
        <w:rPr>
          <w:rFonts w:hint="eastAsia"/>
          <w:lang w:val="en-US" w:eastAsia="zh-CN"/>
        </w:rPr>
        <w:t>时触发Flag真值）</w:t>
      </w:r>
    </w:p>
    <w:p>
      <w:pPr>
        <w:jc w:val="center"/>
      </w:pPr>
      <w:r>
        <w:rPr>
          <w:rFonts w:ascii="等线" w:hAnsi="等线" w:eastAsia="宋体" w:cs="黑体"/>
          <w:kern w:val="2"/>
          <w:sz w:val="24"/>
          <w:szCs w:val="22"/>
          <w:lang w:val="en-US" w:eastAsia="zh-CN" w:bidi="ar-SA"/>
        </w:rPr>
        <w:pict>
          <v:shape id="图片 49" o:spid="_x0000_s1124" type="#_x0000_t75" style="height:62.85pt;width:220.8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p>
    <w:p>
      <w:pPr>
        <w:numPr>
          <w:ilvl w:val="0"/>
          <w:numId w:val="8"/>
        </w:numPr>
      </w:pPr>
      <w:r>
        <w:rPr>
          <w:rFonts w:hint="eastAsia"/>
        </w:rPr>
        <w:t>变道辅助功能左侧总报警次数：</w:t>
      </w:r>
    </w:p>
    <w:p>
      <w:pPr>
        <w:ind w:firstLine="420"/>
        <w:rPr>
          <w:rFonts w:hint="eastAsia"/>
        </w:rPr>
      </w:pPr>
      <w:r>
        <w:rPr>
          <w:rFonts w:hint="eastAsia"/>
        </w:rPr>
        <w:t>此报告为数值形式，统计变道辅助功能左侧总报警次数。</w:t>
      </w:r>
    </w:p>
    <w:p>
      <w:pPr>
        <w:ind w:firstLine="420" w:firstLineChars="0"/>
        <w:rPr>
          <w:rFonts w:hint="eastAsia"/>
          <w:lang w:val="en-US" w:eastAsia="zh-CN"/>
        </w:rPr>
      </w:pPr>
      <w:r>
        <w:rPr>
          <w:rFonts w:hint="eastAsia"/>
          <w:lang w:val="en-US" w:eastAsia="zh-CN"/>
        </w:rPr>
        <w:t>统计信号：LCDALeftActiveFlagfromSV（</w:t>
      </w:r>
      <w:r>
        <w:rPr>
          <w:rFonts w:hint="eastAsia"/>
        </w:rPr>
        <w:t>变道辅助功能左侧报警</w:t>
      </w:r>
      <w:r>
        <w:rPr>
          <w:rFonts w:hint="eastAsia"/>
          <w:lang w:val="en-US" w:eastAsia="zh-CN"/>
        </w:rPr>
        <w:t>时触发Flag）</w:t>
      </w:r>
    </w:p>
    <w:p>
      <w:pPr>
        <w:jc w:val="center"/>
      </w:pPr>
      <w:r>
        <w:rPr>
          <w:rFonts w:ascii="等线" w:hAnsi="等线" w:eastAsia="宋体" w:cs="黑体"/>
          <w:kern w:val="2"/>
          <w:sz w:val="24"/>
          <w:szCs w:val="22"/>
          <w:lang w:val="en-US" w:eastAsia="zh-CN" w:bidi="ar-SA"/>
        </w:rPr>
        <w:pict>
          <v:shape id="图片 50" o:spid="_x0000_s1125" type="#_x0000_t75" style="height:63.95pt;width:221.9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numPr>
          <w:ilvl w:val="0"/>
          <w:numId w:val="8"/>
        </w:numPr>
      </w:pPr>
      <w:r>
        <w:rPr>
          <w:rFonts w:hint="eastAsia"/>
        </w:rPr>
        <w:t>变道辅助功能</w:t>
      </w:r>
      <w:r>
        <w:rPr>
          <w:rFonts w:hint="eastAsia"/>
          <w:lang w:val="en-US" w:eastAsia="zh-CN"/>
        </w:rPr>
        <w:t>右侧</w:t>
      </w:r>
      <w:r>
        <w:rPr>
          <w:rFonts w:hint="eastAsia"/>
        </w:rPr>
        <w:t>总报警次数：</w:t>
      </w:r>
    </w:p>
    <w:p>
      <w:pPr>
        <w:ind w:firstLine="420"/>
        <w:rPr>
          <w:rFonts w:hint="eastAsia"/>
        </w:rPr>
      </w:pPr>
      <w:r>
        <w:rPr>
          <w:rFonts w:hint="eastAsia"/>
        </w:rPr>
        <w:t>此报告为数值形式，统计变道辅助功能总报警次数。</w:t>
      </w:r>
    </w:p>
    <w:p>
      <w:pPr>
        <w:ind w:firstLine="420" w:firstLineChars="0"/>
        <w:rPr>
          <w:rFonts w:hint="eastAsia"/>
        </w:rPr>
      </w:pPr>
      <w:r>
        <w:rPr>
          <w:rFonts w:hint="eastAsia"/>
          <w:lang w:val="en-US" w:eastAsia="zh-CN"/>
        </w:rPr>
        <w:t>统计信号：LCDALeftActiveFlagfromSV（</w:t>
      </w:r>
      <w:r>
        <w:rPr>
          <w:rFonts w:hint="eastAsia"/>
        </w:rPr>
        <w:t>变道辅助功能报警</w:t>
      </w:r>
      <w:r>
        <w:rPr>
          <w:rFonts w:hint="eastAsia"/>
          <w:lang w:val="en-US" w:eastAsia="zh-CN"/>
        </w:rPr>
        <w:t>时触发Flag）</w:t>
      </w:r>
    </w:p>
    <w:p>
      <w:pPr>
        <w:jc w:val="center"/>
      </w:pPr>
      <w:r>
        <w:rPr>
          <w:rFonts w:ascii="等线" w:hAnsi="等线" w:eastAsia="宋体" w:cs="黑体"/>
          <w:kern w:val="2"/>
          <w:sz w:val="24"/>
          <w:szCs w:val="22"/>
          <w:lang w:val="en-US" w:eastAsia="zh-CN" w:bidi="ar-SA"/>
        </w:rPr>
        <w:pict>
          <v:shape id="图片 51" o:spid="_x0000_s1126" type="#_x0000_t75" style="height:65pt;width:221.9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p>
    <w:p/>
    <w:sectPr>
      <w:headerReference r:id="rId11" w:type="default"/>
      <w:footerReference r:id="rId12" w:type="default"/>
      <w:type w:val="continuous"/>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张杨" w:date="2020-05-13T16:28:00Z" w:initials="张杨">
    <w:p>
      <w:pPr>
        <w:pStyle w:val="7"/>
        <w:rPr>
          <w:rFonts w:hint="eastAsia"/>
        </w:rPr>
      </w:pPr>
      <w:r>
        <w:rPr>
          <w:rFonts w:hint="eastAsia"/>
        </w:rPr>
        <w:t>本车</w:t>
      </w:r>
      <w:r>
        <w:t>减前车，</w:t>
      </w:r>
      <w:r>
        <w:rPr>
          <w:rFonts w:hint="eastAsia"/>
        </w:rPr>
        <w:t>文中</w:t>
      </w:r>
      <w:r>
        <w:t>的都改一下</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ind w:firstLine="360"/>
    </w:pPr>
    <w:r>
      <w:rPr>
        <w:rFonts w:ascii="等线" w:hAnsi="等线" w:eastAsia="宋体" w:cs="黑体"/>
        <w:kern w:val="2"/>
        <w:sz w:val="18"/>
        <w:szCs w:val="18"/>
        <w:lang w:val="en-US" w:eastAsia="zh-CN" w:bidi="ar-SA"/>
      </w:rPr>
      <w:pict>
        <v:shape id="文本框 170"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ind w:firstLine="360"/>
    </w:pPr>
    <w:r>
      <w:rPr>
        <w:rFonts w:ascii="等线" w:hAnsi="等线" w:eastAsia="宋体" w:cs="黑体"/>
        <w:kern w:val="2"/>
        <w:sz w:val="18"/>
        <w:szCs w:val="18"/>
        <w:lang w:val="en-US" w:eastAsia="zh-CN" w:bidi="ar-SA"/>
      </w:rPr>
      <w:pict>
        <v:shape id="文本框 171"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47</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89274779">
    <w:nsid w:val="5EBA689B"/>
    <w:multiLevelType w:val="singleLevel"/>
    <w:tmpl w:val="5EBA689B"/>
    <w:lvl w:ilvl="0" w:tentative="1">
      <w:start w:val="1"/>
      <w:numFmt w:val="decimal"/>
      <w:lvlText w:val="%1)"/>
      <w:lvlJc w:val="left"/>
      <w:pPr>
        <w:tabs>
          <w:tab w:val="left" w:pos="425"/>
        </w:tabs>
        <w:ind w:left="425" w:hanging="425"/>
      </w:pPr>
      <w:rPr>
        <w:rFonts w:hint="default"/>
      </w:rPr>
    </w:lvl>
  </w:abstractNum>
  <w:abstractNum w:abstractNumId="1589277580">
    <w:nsid w:val="5EBA738C"/>
    <w:multiLevelType w:val="singleLevel"/>
    <w:tmpl w:val="5EBA738C"/>
    <w:lvl w:ilvl="0" w:tentative="1">
      <w:start w:val="1"/>
      <w:numFmt w:val="decimal"/>
      <w:suff w:val="nothing"/>
      <w:lvlText w:val="%1）"/>
      <w:lvlJc w:val="left"/>
    </w:lvl>
  </w:abstractNum>
  <w:abstractNum w:abstractNumId="2114086664">
    <w:nsid w:val="7E026708"/>
    <w:multiLevelType w:val="multilevel"/>
    <w:tmpl w:val="7E026708"/>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24523336">
    <w:nsid w:val="2B2F5948"/>
    <w:multiLevelType w:val="multilevel"/>
    <w:tmpl w:val="2B2F5948"/>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85975835">
    <w:nsid w:val="5892311B"/>
    <w:multiLevelType w:val="multilevel"/>
    <w:tmpl w:val="5892311B"/>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89277457">
    <w:nsid w:val="5EBA7311"/>
    <w:multiLevelType w:val="singleLevel"/>
    <w:tmpl w:val="5EBA7311"/>
    <w:lvl w:ilvl="0" w:tentative="1">
      <w:start w:val="1"/>
      <w:numFmt w:val="decimal"/>
      <w:suff w:val="nothing"/>
      <w:lvlText w:val="%1）"/>
      <w:lvlJc w:val="left"/>
    </w:lvl>
  </w:abstractNum>
  <w:abstractNum w:abstractNumId="1589277503">
    <w:nsid w:val="5EBA733F"/>
    <w:multiLevelType w:val="singleLevel"/>
    <w:tmpl w:val="5EBA733F"/>
    <w:lvl w:ilvl="0" w:tentative="1">
      <w:start w:val="1"/>
      <w:numFmt w:val="decimal"/>
      <w:suff w:val="nothing"/>
      <w:lvlText w:val="%1）"/>
      <w:lvlJc w:val="left"/>
    </w:lvl>
  </w:abstractNum>
  <w:abstractNum w:abstractNumId="1589277555">
    <w:nsid w:val="5EBA7373"/>
    <w:multiLevelType w:val="singleLevel"/>
    <w:tmpl w:val="5EBA7373"/>
    <w:lvl w:ilvl="0" w:tentative="1">
      <w:start w:val="1"/>
      <w:numFmt w:val="decimal"/>
      <w:suff w:val="nothing"/>
      <w:lvlText w:val="%1）"/>
      <w:lvlJc w:val="left"/>
    </w:lvl>
  </w:abstractNum>
  <w:num w:numId="1">
    <w:abstractNumId w:val="2114086664"/>
  </w:num>
  <w:num w:numId="2">
    <w:abstractNumId w:val="724523336"/>
  </w:num>
  <w:num w:numId="3">
    <w:abstractNumId w:val="1485975835"/>
  </w:num>
  <w:num w:numId="4">
    <w:abstractNumId w:val="1589277580"/>
  </w:num>
  <w:num w:numId="5">
    <w:abstractNumId w:val="1589277457"/>
  </w:num>
  <w:num w:numId="6">
    <w:abstractNumId w:val="1589274779"/>
  </w:num>
  <w:num w:numId="7">
    <w:abstractNumId w:val="1589277555"/>
  </w:num>
  <w:num w:numId="8">
    <w:abstractNumId w:val="15892775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97507B"/>
    <w:rsid w:val="00011F97"/>
    <w:rsid w:val="00032EE4"/>
    <w:rsid w:val="00146165"/>
    <w:rsid w:val="00172AF0"/>
    <w:rsid w:val="00262E7B"/>
    <w:rsid w:val="0029479D"/>
    <w:rsid w:val="002C7B3A"/>
    <w:rsid w:val="003F18C3"/>
    <w:rsid w:val="004239CE"/>
    <w:rsid w:val="00492EAF"/>
    <w:rsid w:val="00495E7F"/>
    <w:rsid w:val="005014FD"/>
    <w:rsid w:val="00551CDF"/>
    <w:rsid w:val="0062738F"/>
    <w:rsid w:val="006A1C94"/>
    <w:rsid w:val="00742FC9"/>
    <w:rsid w:val="007D4020"/>
    <w:rsid w:val="008029F3"/>
    <w:rsid w:val="0085001A"/>
    <w:rsid w:val="00852746"/>
    <w:rsid w:val="00860BB7"/>
    <w:rsid w:val="008761EC"/>
    <w:rsid w:val="0097507B"/>
    <w:rsid w:val="009878E7"/>
    <w:rsid w:val="00AB62C5"/>
    <w:rsid w:val="00AC6621"/>
    <w:rsid w:val="00C03301"/>
    <w:rsid w:val="00CF57D4"/>
    <w:rsid w:val="00DC2810"/>
    <w:rsid w:val="00DE50F4"/>
    <w:rsid w:val="00E01992"/>
    <w:rsid w:val="00E80C2D"/>
    <w:rsid w:val="00EF2FDC"/>
    <w:rsid w:val="00EF5317"/>
    <w:rsid w:val="00F315A7"/>
    <w:rsid w:val="00F874B8"/>
    <w:rsid w:val="00F97B91"/>
    <w:rsid w:val="00FE04EA"/>
    <w:rsid w:val="00FF75CB"/>
    <w:rsid w:val="01E30FF2"/>
    <w:rsid w:val="0EA12B90"/>
    <w:rsid w:val="29A65F61"/>
    <w:rsid w:val="2A00664F"/>
    <w:rsid w:val="3CA13886"/>
    <w:rsid w:val="3F0377ED"/>
    <w:rsid w:val="40BF3346"/>
    <w:rsid w:val="43656DAF"/>
    <w:rsid w:val="62145D65"/>
    <w:rsid w:val="70173375"/>
    <w:rsid w:val="75937E8D"/>
    <w:rsid w:val="7BD67FB8"/>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semiHidden="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iPriority="39"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等线" w:hAnsi="等线" w:eastAsia="宋体" w:cs="黑体"/>
      <w:kern w:val="2"/>
      <w:sz w:val="24"/>
      <w:szCs w:val="22"/>
      <w:lang w:val="en-US" w:eastAsia="zh-CN" w:bidi="ar-SA"/>
    </w:rPr>
  </w:style>
  <w:style w:type="paragraph" w:styleId="2">
    <w:name w:val="heading 1"/>
    <w:basedOn w:val="1"/>
    <w:next w:val="3"/>
    <w:link w:val="16"/>
    <w:qFormat/>
    <w:uiPriority w:val="9"/>
    <w:pPr>
      <w:keepNext/>
      <w:keepLines/>
      <w:spacing w:before="312" w:beforeLines="100" w:after="156" w:afterLines="50" w:line="240" w:lineRule="auto"/>
      <w:jc w:val="center"/>
      <w:outlineLvl w:val="0"/>
    </w:pPr>
    <w:rPr>
      <w:rFonts w:ascii="黑体" w:hAnsi="黑体" w:eastAsia="黑体"/>
      <w:b/>
      <w:bCs/>
      <w:kern w:val="44"/>
      <w:sz w:val="36"/>
      <w:szCs w:val="44"/>
    </w:rPr>
  </w:style>
  <w:style w:type="paragraph" w:styleId="3">
    <w:name w:val="heading 2"/>
    <w:basedOn w:val="1"/>
    <w:next w:val="1"/>
    <w:link w:val="18"/>
    <w:unhideWhenUsed/>
    <w:qFormat/>
    <w:uiPriority w:val="9"/>
    <w:pPr>
      <w:keepNext/>
      <w:keepLines/>
      <w:spacing w:before="50" w:beforeLines="50" w:after="50" w:afterLines="50" w:line="240" w:lineRule="auto"/>
      <w:outlineLvl w:val="1"/>
    </w:pPr>
    <w:rPr>
      <w:rFonts w:ascii="黑体" w:hAnsi="黑体" w:eastAsia="黑体"/>
      <w:bCs/>
      <w:szCs w:val="32"/>
    </w:rPr>
  </w:style>
  <w:style w:type="paragraph" w:styleId="4">
    <w:name w:val="heading 3"/>
    <w:basedOn w:val="1"/>
    <w:next w:val="1"/>
    <w:link w:val="19"/>
    <w:unhideWhenUsed/>
    <w:qFormat/>
    <w:uiPriority w:val="9"/>
    <w:pPr>
      <w:keepNext/>
      <w:keepLines/>
      <w:spacing w:before="260" w:after="260" w:line="416" w:lineRule="auto"/>
      <w:jc w:val="left"/>
      <w:outlineLvl w:val="2"/>
    </w:pPr>
    <w:rPr>
      <w:rFonts w:ascii="Times New Roman" w:hAnsi="Times New Roman"/>
      <w:b/>
      <w:bCs/>
      <w:szCs w:val="32"/>
    </w:rPr>
  </w:style>
  <w:style w:type="paragraph" w:styleId="5">
    <w:name w:val="heading 4"/>
    <w:basedOn w:val="1"/>
    <w:next w:val="1"/>
    <w:unhideWhenUsed/>
    <w:qFormat/>
    <w:uiPriority w:val="9"/>
    <w:pPr>
      <w:spacing w:beforeAutospacing="1" w:afterAutospacing="1"/>
      <w:jc w:val="left"/>
      <w:outlineLvl w:val="3"/>
    </w:pPr>
    <w:rPr>
      <w:rFonts w:hint="eastAsia" w:ascii="宋体" w:hAnsi="宋体" w:cs="宋体"/>
      <w:b/>
      <w:kern w:val="0"/>
      <w:szCs w:val="24"/>
    </w:rPr>
  </w:style>
  <w:style w:type="character" w:default="1" w:styleId="12">
    <w:name w:val="Default Paragraph Font"/>
    <w:unhideWhenUsed/>
    <w:uiPriority w:val="1"/>
  </w:style>
  <w:style w:type="table" w:default="1" w:styleId="15">
    <w:name w:val="Normal Table"/>
    <w:unhideWhenUsed/>
    <w:uiPriority w:val="99"/>
    <w:tblPr>
      <w:tblStyle w:val="15"/>
      <w:tblLayout w:type="fixed"/>
      <w:tblCellMar>
        <w:top w:w="0" w:type="dxa"/>
        <w:left w:w="108" w:type="dxa"/>
        <w:bottom w:w="0" w:type="dxa"/>
        <w:right w:w="108" w:type="dxa"/>
      </w:tblCellMar>
    </w:tblPr>
    <w:tcPr>
      <w:textDirection w:val="lrTb"/>
    </w:tcPr>
  </w:style>
  <w:style w:type="paragraph" w:styleId="6">
    <w:name w:val="annotation subject"/>
    <w:basedOn w:val="7"/>
    <w:next w:val="7"/>
    <w:link w:val="23"/>
    <w:unhideWhenUsed/>
    <w:uiPriority w:val="0"/>
    <w:rPr>
      <w:b/>
      <w:bCs/>
    </w:rPr>
  </w:style>
  <w:style w:type="paragraph" w:styleId="7">
    <w:name w:val="annotation text"/>
    <w:basedOn w:val="1"/>
    <w:link w:val="22"/>
    <w:unhideWhenUsed/>
    <w:uiPriority w:val="0"/>
    <w:pPr>
      <w:jc w:val="left"/>
    </w:pPr>
  </w:style>
  <w:style w:type="paragraph" w:styleId="8">
    <w:name w:val="caption"/>
    <w:basedOn w:val="1"/>
    <w:next w:val="1"/>
    <w:unhideWhenUsed/>
    <w:qFormat/>
    <w:uiPriority w:val="35"/>
    <w:rPr>
      <w:rFonts w:ascii="Arial" w:hAnsi="Arial" w:eastAsia="黑体"/>
      <w:sz w:val="20"/>
    </w:rPr>
  </w:style>
  <w:style w:type="paragraph" w:styleId="9">
    <w:name w:val="Balloon Text"/>
    <w:basedOn w:val="1"/>
    <w:link w:val="24"/>
    <w:unhideWhenUsed/>
    <w:uiPriority w:val="0"/>
    <w:pPr>
      <w:spacing w:line="240" w:lineRule="auto"/>
    </w:pPr>
    <w:rPr>
      <w:sz w:val="18"/>
      <w:szCs w:val="18"/>
    </w:rPr>
  </w:style>
  <w:style w:type="paragraph" w:styleId="10">
    <w:name w:val="footer"/>
    <w:basedOn w:val="1"/>
    <w:link w:val="21"/>
    <w:unhideWhenUsed/>
    <w:uiPriority w:val="99"/>
    <w:pPr>
      <w:tabs>
        <w:tab w:val="center" w:pos="4153"/>
        <w:tab w:val="right" w:pos="8306"/>
      </w:tabs>
      <w:snapToGrid w:val="0"/>
      <w:spacing w:line="240" w:lineRule="auto"/>
      <w:jc w:val="left"/>
    </w:pPr>
    <w:rPr>
      <w:sz w:val="18"/>
      <w:szCs w:val="18"/>
    </w:rPr>
  </w:style>
  <w:style w:type="paragraph" w:styleId="11">
    <w:name w:val="header"/>
    <w:basedOn w:val="1"/>
    <w:link w:val="20"/>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3">
    <w:name w:val="Hyperlink"/>
    <w:unhideWhenUsed/>
    <w:uiPriority w:val="99"/>
    <w:rPr>
      <w:color w:val="0563C1"/>
      <w:u w:val="single"/>
    </w:rPr>
  </w:style>
  <w:style w:type="character" w:styleId="14">
    <w:name w:val="annotation reference"/>
    <w:unhideWhenUsed/>
    <w:uiPriority w:val="0"/>
    <w:rPr>
      <w:sz w:val="21"/>
      <w:szCs w:val="21"/>
    </w:rPr>
  </w:style>
  <w:style w:type="character" w:customStyle="1" w:styleId="16">
    <w:name w:val="标题 1 字符"/>
    <w:link w:val="2"/>
    <w:uiPriority w:val="9"/>
    <w:rPr>
      <w:rFonts w:ascii="黑体" w:hAnsi="黑体" w:eastAsia="黑体"/>
      <w:b/>
      <w:bCs/>
      <w:kern w:val="44"/>
      <w:sz w:val="36"/>
      <w:szCs w:val="44"/>
    </w:rPr>
  </w:style>
  <w:style w:type="paragraph" w:customStyle="1" w:styleId="17">
    <w:name w:val="列出段落1"/>
    <w:basedOn w:val="1"/>
    <w:qFormat/>
    <w:uiPriority w:val="34"/>
    <w:pPr>
      <w:ind w:firstLine="420" w:firstLineChars="200"/>
    </w:pPr>
  </w:style>
  <w:style w:type="character" w:customStyle="1" w:styleId="18">
    <w:name w:val="标题 2 字符"/>
    <w:link w:val="3"/>
    <w:uiPriority w:val="9"/>
    <w:rPr>
      <w:rFonts w:ascii="黑体" w:hAnsi="黑体" w:eastAsia="黑体" w:cs="黑体"/>
      <w:bCs/>
      <w:sz w:val="24"/>
      <w:szCs w:val="32"/>
    </w:rPr>
  </w:style>
  <w:style w:type="character" w:customStyle="1" w:styleId="19">
    <w:name w:val="标题 3 字符"/>
    <w:link w:val="4"/>
    <w:uiPriority w:val="9"/>
    <w:rPr>
      <w:rFonts w:ascii="Times New Roman" w:hAnsi="Times New Roman" w:eastAsia="宋体"/>
      <w:b/>
      <w:bCs/>
      <w:sz w:val="24"/>
      <w:szCs w:val="32"/>
    </w:rPr>
  </w:style>
  <w:style w:type="character" w:customStyle="1" w:styleId="20">
    <w:name w:val="页眉 字符"/>
    <w:link w:val="11"/>
    <w:uiPriority w:val="99"/>
    <w:rPr>
      <w:rFonts w:eastAsia="宋体"/>
      <w:sz w:val="18"/>
      <w:szCs w:val="18"/>
    </w:rPr>
  </w:style>
  <w:style w:type="character" w:customStyle="1" w:styleId="21">
    <w:name w:val="页脚 字符"/>
    <w:link w:val="10"/>
    <w:uiPriority w:val="99"/>
    <w:rPr>
      <w:rFonts w:eastAsia="宋体"/>
      <w:sz w:val="18"/>
      <w:szCs w:val="18"/>
    </w:rPr>
  </w:style>
  <w:style w:type="character" w:customStyle="1" w:styleId="22">
    <w:name w:val="批注文字 字符"/>
    <w:link w:val="7"/>
    <w:uiPriority w:val="0"/>
    <w:rPr>
      <w:rFonts w:ascii="等线" w:hAnsi="等线" w:cs="黑体"/>
      <w:kern w:val="2"/>
      <w:sz w:val="24"/>
      <w:szCs w:val="22"/>
    </w:rPr>
  </w:style>
  <w:style w:type="character" w:customStyle="1" w:styleId="23">
    <w:name w:val="批注主题 字符"/>
    <w:link w:val="6"/>
    <w:semiHidden/>
    <w:uiPriority w:val="0"/>
    <w:rPr>
      <w:rFonts w:ascii="等线" w:hAnsi="等线" w:cs="黑体"/>
      <w:b/>
      <w:bCs/>
      <w:kern w:val="2"/>
      <w:sz w:val="24"/>
      <w:szCs w:val="22"/>
    </w:rPr>
  </w:style>
  <w:style w:type="character" w:customStyle="1" w:styleId="24">
    <w:name w:val="批注框文本 字符"/>
    <w:link w:val="9"/>
    <w:semiHidden/>
    <w:uiPriority w:val="0"/>
    <w:rPr>
      <w:rFonts w:ascii="等线" w:hAnsi="等线" w:cs="黑体"/>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86.png"/><Relationship Id="rId98" Type="http://schemas.openxmlformats.org/officeDocument/2006/relationships/image" Target="media/image85.png"/><Relationship Id="rId97" Type="http://schemas.openxmlformats.org/officeDocument/2006/relationships/image" Target="media/image84.png"/><Relationship Id="rId96" Type="http://schemas.openxmlformats.org/officeDocument/2006/relationships/image" Target="media/image83.png"/><Relationship Id="rId95" Type="http://schemas.openxmlformats.org/officeDocument/2006/relationships/image" Target="media/image82.png"/><Relationship Id="rId94" Type="http://schemas.openxmlformats.org/officeDocument/2006/relationships/image" Target="media/image81.png"/><Relationship Id="rId93" Type="http://schemas.openxmlformats.org/officeDocument/2006/relationships/image" Target="media/image80.png"/><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footer" Target="footer2.xml"/><Relationship Id="rId89" Type="http://schemas.openxmlformats.org/officeDocument/2006/relationships/image" Target="media/image76.png"/><Relationship Id="rId88" Type="http://schemas.openxmlformats.org/officeDocument/2006/relationships/image" Target="media/image75.png"/><Relationship Id="rId87" Type="http://schemas.openxmlformats.org/officeDocument/2006/relationships/image" Target="media/image74.pn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footer" Target="footer1.xml"/><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header" Target="header3.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comments" Target="comment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settings" Target="setting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tyles" Target="style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99.png"/><Relationship Id="rId111" Type="http://schemas.openxmlformats.org/officeDocument/2006/relationships/image" Target="media/image98.png"/><Relationship Id="rId110" Type="http://schemas.openxmlformats.org/officeDocument/2006/relationships/image" Target="media/image97.png"/><Relationship Id="rId11" Type="http://schemas.openxmlformats.org/officeDocument/2006/relationships/header" Target="header4.xml"/><Relationship Id="rId109" Type="http://schemas.openxmlformats.org/officeDocument/2006/relationships/image" Target="media/image96.png"/><Relationship Id="rId108" Type="http://schemas.openxmlformats.org/officeDocument/2006/relationships/image" Target="media/image95.png"/><Relationship Id="rId107" Type="http://schemas.openxmlformats.org/officeDocument/2006/relationships/image" Target="media/image94.png"/><Relationship Id="rId106" Type="http://schemas.openxmlformats.org/officeDocument/2006/relationships/image" Target="media/image93.png"/><Relationship Id="rId105" Type="http://schemas.openxmlformats.org/officeDocument/2006/relationships/image" Target="media/image92.png"/><Relationship Id="rId104" Type="http://schemas.openxmlformats.org/officeDocument/2006/relationships/image" Target="media/image91.png"/><Relationship Id="rId103" Type="http://schemas.openxmlformats.org/officeDocument/2006/relationships/image" Target="media/image90.png"/><Relationship Id="rId102" Type="http://schemas.openxmlformats.org/officeDocument/2006/relationships/image" Target="media/image89.png"/><Relationship Id="rId101" Type="http://schemas.openxmlformats.org/officeDocument/2006/relationships/image" Target="media/image88.png"/><Relationship Id="rId100" Type="http://schemas.openxmlformats.org/officeDocument/2006/relationships/image" Target="media/image87.png"/><Relationship Id="rId10" Type="http://schemas.openxmlformats.org/officeDocument/2006/relationships/footer" Target="footer3.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1299</Words>
  <Characters>7406</Characters>
  <Lines>61</Lines>
  <Paragraphs>17</Paragraphs>
  <TotalTime>0</TotalTime>
  <ScaleCrop>false</ScaleCrop>
  <LinksUpToDate>false</LinksUpToDate>
  <CharactersWithSpaces>0</CharactersWithSpaces>
  <Application>WPS Office 专业版_9.1.0.4833_{F1E327BC-269C-435d-A152-05C5408002CA}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2020-02-06T11:22:00Z</dcterms:created>
  <dc:creator>罗 佳瑞</dc:creator>
  <cp:lastModifiedBy>lu.shi</cp:lastModifiedBy>
  <dcterms:modified xsi:type="dcterms:W3CDTF">2020-05-13T13:23:12Z</dcterms:modified>
  <dc:title>智能驾驶数据分析系统使用说明</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2052-9.1.0.4833</vt:lpwstr>
  </property>
</Properties>
</file>