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ind w:firstLine="720"/>
        <w:rPr>
          <w:rFonts w:ascii="Calibri" w:cs="Calibri" w:eastAsia="Calibri" w:hAnsi="Calibri"/>
          <w:i w:val="1"/>
        </w:rPr>
      </w:pPr>
      <w:r w:rsidDel="00000000" w:rsidR="00000000" w:rsidRPr="00000000">
        <w:rPr>
          <w:rFonts w:ascii="Times New Roman" w:cs="Times New Roman" w:eastAsia="Times New Roman" w:hAnsi="Times New Roman"/>
          <w:color w:val="0d0d0d"/>
          <w:sz w:val="24"/>
          <w:szCs w:val="24"/>
        </w:rPr>
        <w:drawing>
          <wp:inline distB="114300" distT="114300" distL="114300" distR="114300">
            <wp:extent cx="5943600" cy="44831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B">
      <w:pPr>
        <w:spacing w:after="0" w:line="240" w:lineRule="auto"/>
        <w:rPr>
          <w:i w:val="1"/>
        </w:rPr>
      </w:pPr>
      <w:r w:rsidDel="00000000" w:rsidR="00000000" w:rsidRPr="00000000">
        <w:rPr>
          <w:i w:val="1"/>
        </w:rPr>
        <w:drawing>
          <wp:inline distB="114300" distT="114300" distL="114300" distR="114300">
            <wp:extent cx="5476875" cy="550545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476875" cy="55054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240" w:lineRule="auto"/>
        <w:rPr>
          <w:i w:val="1"/>
        </w:rPr>
      </w:pPr>
      <w:r w:rsidDel="00000000" w:rsidR="00000000" w:rsidRPr="00000000">
        <w:rPr>
          <w:i w:val="1"/>
        </w:rPr>
        <w:drawing>
          <wp:inline distB="114300" distT="114300" distL="114300" distR="114300">
            <wp:extent cx="2838450" cy="54102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3845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0F">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80264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8026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12">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30734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pStyle w:val="Heading2"/>
        <w:rPr>
          <w:i w:val="1"/>
        </w:rPr>
      </w:pPr>
      <w:r w:rsidDel="00000000" w:rsidR="00000000" w:rsidRPr="00000000">
        <w:rPr>
          <w:rtl w:val="0"/>
        </w:rPr>
        <w:t xml:space="preserve">Technical Requirements</w:t>
      </w:r>
      <w:r w:rsidDel="00000000" w:rsidR="00000000" w:rsidRPr="00000000">
        <w:rPr>
          <w:rtl w:val="0"/>
        </w:rPr>
      </w:r>
    </w:p>
    <w:p w:rsidR="00000000" w:rsidDel="00000000" w:rsidP="00000000" w:rsidRDefault="00000000" w:rsidRPr="00000000" w14:paraId="00000015">
      <w:pPr>
        <w:spacing w:after="0" w:line="240" w:lineRule="auto"/>
        <w:rPr>
          <w:b w:val="1"/>
          <w:sz w:val="24"/>
          <w:szCs w:val="24"/>
        </w:rPr>
      </w:pPr>
      <w:r w:rsidDel="00000000" w:rsidR="00000000" w:rsidRPr="00000000">
        <w:rPr>
          <w:b w:val="1"/>
          <w:sz w:val="24"/>
          <w:szCs w:val="24"/>
          <w:rtl w:val="0"/>
        </w:rPr>
        <w:t xml:space="preserve">Hardware Requirements</w:t>
      </w:r>
    </w:p>
    <w:p w:rsidR="00000000" w:rsidDel="00000000" w:rsidP="00000000" w:rsidRDefault="00000000" w:rsidRPr="00000000" w14:paraId="00000016">
      <w:pPr>
        <w:spacing w:after="0" w:line="240" w:lineRule="auto"/>
        <w:rPr>
          <w:sz w:val="24"/>
          <w:szCs w:val="24"/>
        </w:rPr>
      </w:pPr>
      <w:r w:rsidDel="00000000" w:rsidR="00000000" w:rsidRPr="00000000">
        <w:rPr>
          <w:sz w:val="24"/>
          <w:szCs w:val="24"/>
          <w:rtl w:val="0"/>
        </w:rPr>
        <w:t xml:space="preserve">- Servers: High-performance servers are needed to host the DriverPass application and database.</w:t>
      </w:r>
    </w:p>
    <w:p w:rsidR="00000000" w:rsidDel="00000000" w:rsidP="00000000" w:rsidRDefault="00000000" w:rsidRPr="00000000" w14:paraId="00000017">
      <w:pPr>
        <w:spacing w:after="0" w:line="240" w:lineRule="auto"/>
        <w:rPr>
          <w:sz w:val="24"/>
          <w:szCs w:val="24"/>
        </w:rPr>
      </w:pPr>
      <w:r w:rsidDel="00000000" w:rsidR="00000000" w:rsidRPr="00000000">
        <w:rPr>
          <w:sz w:val="24"/>
          <w:szCs w:val="24"/>
          <w:rtl w:val="0"/>
        </w:rPr>
        <w:t xml:space="preserve">- Client Devices: The system should be compatible with various devices, including desktops, laptops, tablets, and smartphones.</w:t>
      </w:r>
    </w:p>
    <w:p w:rsidR="00000000" w:rsidDel="00000000" w:rsidP="00000000" w:rsidRDefault="00000000" w:rsidRPr="00000000" w14:paraId="00000018">
      <w:pPr>
        <w:spacing w:after="0" w:line="240" w:lineRule="auto"/>
        <w:rPr>
          <w:sz w:val="24"/>
          <w:szCs w:val="24"/>
        </w:rPr>
      </w:pPr>
      <w:r w:rsidDel="00000000" w:rsidR="00000000" w:rsidRPr="00000000">
        <w:rPr>
          <w:sz w:val="24"/>
          <w:szCs w:val="24"/>
          <w:rtl w:val="0"/>
        </w:rPr>
        <w:t xml:space="preserve">- Network Equipment: Reliable networking equipment is required to ensure seamless connectivity and communication between client devices and servers.</w:t>
      </w:r>
    </w:p>
    <w:p w:rsidR="00000000" w:rsidDel="00000000" w:rsidP="00000000" w:rsidRDefault="00000000" w:rsidRPr="00000000" w14:paraId="00000019">
      <w:pPr>
        <w:spacing w:after="0" w:line="240" w:lineRule="auto"/>
        <w:rPr>
          <w:sz w:val="24"/>
          <w:szCs w:val="24"/>
        </w:rPr>
      </w:pPr>
      <w:r w:rsidDel="00000000" w:rsidR="00000000" w:rsidRPr="00000000">
        <w:rPr>
          <w:rtl w:val="0"/>
        </w:rPr>
      </w:r>
    </w:p>
    <w:p w:rsidR="00000000" w:rsidDel="00000000" w:rsidP="00000000" w:rsidRDefault="00000000" w:rsidRPr="00000000" w14:paraId="0000001A">
      <w:pPr>
        <w:spacing w:after="0" w:line="240" w:lineRule="auto"/>
        <w:rPr>
          <w:b w:val="1"/>
          <w:sz w:val="24"/>
          <w:szCs w:val="24"/>
        </w:rPr>
      </w:pPr>
      <w:r w:rsidDel="00000000" w:rsidR="00000000" w:rsidRPr="00000000">
        <w:rPr>
          <w:b w:val="1"/>
          <w:sz w:val="24"/>
          <w:szCs w:val="24"/>
          <w:rtl w:val="0"/>
        </w:rPr>
        <w:t xml:space="preserve">Software Requirements</w:t>
      </w:r>
    </w:p>
    <w:p w:rsidR="00000000" w:rsidDel="00000000" w:rsidP="00000000" w:rsidRDefault="00000000" w:rsidRPr="00000000" w14:paraId="0000001B">
      <w:pPr>
        <w:spacing w:after="0" w:line="240" w:lineRule="auto"/>
        <w:rPr>
          <w:sz w:val="24"/>
          <w:szCs w:val="24"/>
        </w:rPr>
      </w:pPr>
      <w:r w:rsidDel="00000000" w:rsidR="00000000" w:rsidRPr="00000000">
        <w:rPr>
          <w:sz w:val="24"/>
          <w:szCs w:val="24"/>
          <w:rtl w:val="0"/>
        </w:rPr>
        <w:t xml:space="preserve">- Operating System: The system should be compatible with Windows and Linux servers.</w:t>
      </w:r>
    </w:p>
    <w:p w:rsidR="00000000" w:rsidDel="00000000" w:rsidP="00000000" w:rsidRDefault="00000000" w:rsidRPr="00000000" w14:paraId="0000001C">
      <w:pPr>
        <w:spacing w:after="0" w:line="240" w:lineRule="auto"/>
        <w:rPr>
          <w:sz w:val="24"/>
          <w:szCs w:val="24"/>
        </w:rPr>
      </w:pPr>
      <w:r w:rsidDel="00000000" w:rsidR="00000000" w:rsidRPr="00000000">
        <w:rPr>
          <w:sz w:val="24"/>
          <w:szCs w:val="24"/>
          <w:rtl w:val="0"/>
        </w:rPr>
        <w:t xml:space="preserve">- Database Management System (DBMS): A relational database system such as MySQL or PostgreSQL should be used.</w:t>
      </w:r>
    </w:p>
    <w:p w:rsidR="00000000" w:rsidDel="00000000" w:rsidP="00000000" w:rsidRDefault="00000000" w:rsidRPr="00000000" w14:paraId="0000001D">
      <w:pPr>
        <w:spacing w:after="0" w:line="240" w:lineRule="auto"/>
        <w:rPr>
          <w:sz w:val="24"/>
          <w:szCs w:val="24"/>
        </w:rPr>
      </w:pPr>
      <w:r w:rsidDel="00000000" w:rsidR="00000000" w:rsidRPr="00000000">
        <w:rPr>
          <w:sz w:val="24"/>
          <w:szCs w:val="24"/>
          <w:rtl w:val="0"/>
        </w:rPr>
        <w:t xml:space="preserve">- Web Server: The application should be served using Apache or Nginx.</w:t>
      </w:r>
    </w:p>
    <w:p w:rsidR="00000000" w:rsidDel="00000000" w:rsidP="00000000" w:rsidRDefault="00000000" w:rsidRPr="00000000" w14:paraId="0000001E">
      <w:pPr>
        <w:spacing w:after="0" w:line="240" w:lineRule="auto"/>
        <w:rPr>
          <w:sz w:val="24"/>
          <w:szCs w:val="24"/>
        </w:rPr>
      </w:pPr>
      <w:r w:rsidDel="00000000" w:rsidR="00000000" w:rsidRPr="00000000">
        <w:rPr>
          <w:sz w:val="24"/>
          <w:szCs w:val="24"/>
          <w:rtl w:val="0"/>
        </w:rPr>
        <w:t xml:space="preserve">- Application Framework: The application should be developed using a suitable framework such as Node.js or Django.</w:t>
      </w:r>
    </w:p>
    <w:p w:rsidR="00000000" w:rsidDel="00000000" w:rsidP="00000000" w:rsidRDefault="00000000" w:rsidRPr="00000000" w14:paraId="0000001F">
      <w:pPr>
        <w:spacing w:after="0" w:line="240" w:lineRule="auto"/>
        <w:rPr>
          <w:sz w:val="24"/>
          <w:szCs w:val="24"/>
        </w:rPr>
      </w:pPr>
      <w:r w:rsidDel="00000000" w:rsidR="00000000" w:rsidRPr="00000000">
        <w:rPr>
          <w:sz w:val="24"/>
          <w:szCs w:val="24"/>
          <w:rtl w:val="0"/>
        </w:rPr>
        <w:t xml:space="preserve">- Front-End Technologies: The user interface should be built using HTML, CSS, JavaScript, and frameworks like React or Angular.</w:t>
      </w:r>
    </w:p>
    <w:p w:rsidR="00000000" w:rsidDel="00000000" w:rsidP="00000000" w:rsidRDefault="00000000" w:rsidRPr="00000000" w14:paraId="00000020">
      <w:pPr>
        <w:spacing w:after="0" w:line="240" w:lineRule="auto"/>
        <w:rPr>
          <w:sz w:val="24"/>
          <w:szCs w:val="24"/>
        </w:rPr>
      </w:pPr>
      <w:r w:rsidDel="00000000" w:rsidR="00000000" w:rsidRPr="00000000">
        <w:rPr>
          <w:rtl w:val="0"/>
        </w:rPr>
      </w:r>
    </w:p>
    <w:p w:rsidR="00000000" w:rsidDel="00000000" w:rsidP="00000000" w:rsidRDefault="00000000" w:rsidRPr="00000000" w14:paraId="00000021">
      <w:pPr>
        <w:spacing w:after="0" w:line="240" w:lineRule="auto"/>
        <w:rPr>
          <w:b w:val="1"/>
          <w:sz w:val="24"/>
          <w:szCs w:val="24"/>
        </w:rPr>
      </w:pPr>
      <w:r w:rsidDel="00000000" w:rsidR="00000000" w:rsidRPr="00000000">
        <w:rPr>
          <w:b w:val="1"/>
          <w:sz w:val="24"/>
          <w:szCs w:val="24"/>
          <w:rtl w:val="0"/>
        </w:rPr>
        <w:t xml:space="preserve">Tools</w:t>
      </w:r>
    </w:p>
    <w:p w:rsidR="00000000" w:rsidDel="00000000" w:rsidP="00000000" w:rsidRDefault="00000000" w:rsidRPr="00000000" w14:paraId="00000022">
      <w:pPr>
        <w:spacing w:after="0" w:line="240" w:lineRule="auto"/>
        <w:rPr>
          <w:sz w:val="24"/>
          <w:szCs w:val="24"/>
        </w:rPr>
      </w:pPr>
      <w:r w:rsidDel="00000000" w:rsidR="00000000" w:rsidRPr="00000000">
        <w:rPr>
          <w:sz w:val="24"/>
          <w:szCs w:val="24"/>
          <w:rtl w:val="0"/>
        </w:rPr>
        <w:t xml:space="preserve">- Development Tools: An Integrated Development Environment (IDE) such as Visual Studio Code or IntelliJ IDEA should be used.</w:t>
      </w:r>
    </w:p>
    <w:p w:rsidR="00000000" w:rsidDel="00000000" w:rsidP="00000000" w:rsidRDefault="00000000" w:rsidRPr="00000000" w14:paraId="00000023">
      <w:pPr>
        <w:spacing w:after="0" w:line="240" w:lineRule="auto"/>
        <w:rPr>
          <w:sz w:val="24"/>
          <w:szCs w:val="24"/>
        </w:rPr>
      </w:pPr>
      <w:r w:rsidDel="00000000" w:rsidR="00000000" w:rsidRPr="00000000">
        <w:rPr>
          <w:sz w:val="24"/>
          <w:szCs w:val="24"/>
          <w:rtl w:val="0"/>
        </w:rPr>
        <w:t xml:space="preserve">- Version Control: Git should be used for source code management and collaboration.</w:t>
      </w:r>
    </w:p>
    <w:p w:rsidR="00000000" w:rsidDel="00000000" w:rsidP="00000000" w:rsidRDefault="00000000" w:rsidRPr="00000000" w14:paraId="00000024">
      <w:pPr>
        <w:spacing w:after="0" w:line="240" w:lineRule="auto"/>
        <w:rPr>
          <w:sz w:val="24"/>
          <w:szCs w:val="24"/>
        </w:rPr>
      </w:pPr>
      <w:r w:rsidDel="00000000" w:rsidR="00000000" w:rsidRPr="00000000">
        <w:rPr>
          <w:sz w:val="24"/>
          <w:szCs w:val="24"/>
          <w:rtl w:val="0"/>
        </w:rPr>
        <w:t xml:space="preserve">- CASE Tool: Lucidchart should be used to create and manage UML diagrams.</w:t>
      </w:r>
    </w:p>
    <w:p w:rsidR="00000000" w:rsidDel="00000000" w:rsidP="00000000" w:rsidRDefault="00000000" w:rsidRPr="00000000" w14:paraId="00000025">
      <w:pPr>
        <w:spacing w:after="0" w:line="240" w:lineRule="auto"/>
        <w:rPr>
          <w:sz w:val="24"/>
          <w:szCs w:val="24"/>
        </w:rPr>
      </w:pPr>
      <w:r w:rsidDel="00000000" w:rsidR="00000000" w:rsidRPr="00000000">
        <w:rPr>
          <w:sz w:val="24"/>
          <w:szCs w:val="24"/>
          <w:rtl w:val="0"/>
        </w:rPr>
        <w:t xml:space="preserve">- Testing Tools: Automated testing tools such as Selenium for functional testing and JUnit for unit testing should be utilized.</w:t>
      </w:r>
    </w:p>
    <w:p w:rsidR="00000000" w:rsidDel="00000000" w:rsidP="00000000" w:rsidRDefault="00000000" w:rsidRPr="00000000" w14:paraId="00000026">
      <w:pPr>
        <w:spacing w:after="0" w:line="240" w:lineRule="auto"/>
        <w:rPr>
          <w:sz w:val="24"/>
          <w:szCs w:val="24"/>
        </w:rPr>
      </w:pPr>
      <w:r w:rsidDel="00000000" w:rsidR="00000000" w:rsidRPr="00000000">
        <w:rPr>
          <w:rtl w:val="0"/>
        </w:rPr>
      </w:r>
    </w:p>
    <w:p w:rsidR="00000000" w:rsidDel="00000000" w:rsidP="00000000" w:rsidRDefault="00000000" w:rsidRPr="00000000" w14:paraId="00000027">
      <w:pPr>
        <w:spacing w:after="0" w:line="240" w:lineRule="auto"/>
        <w:rPr>
          <w:b w:val="1"/>
          <w:sz w:val="24"/>
          <w:szCs w:val="24"/>
        </w:rPr>
      </w:pPr>
      <w:r w:rsidDel="00000000" w:rsidR="00000000" w:rsidRPr="00000000">
        <w:rPr>
          <w:b w:val="1"/>
          <w:sz w:val="24"/>
          <w:szCs w:val="24"/>
          <w:rtl w:val="0"/>
        </w:rPr>
        <w:t xml:space="preserve">Infrastructure</w:t>
      </w:r>
    </w:p>
    <w:p w:rsidR="00000000" w:rsidDel="00000000" w:rsidP="00000000" w:rsidRDefault="00000000" w:rsidRPr="00000000" w14:paraId="00000028">
      <w:pPr>
        <w:spacing w:after="0" w:line="240" w:lineRule="auto"/>
        <w:rPr>
          <w:sz w:val="24"/>
          <w:szCs w:val="24"/>
        </w:rPr>
      </w:pPr>
      <w:r w:rsidDel="00000000" w:rsidR="00000000" w:rsidRPr="00000000">
        <w:rPr>
          <w:sz w:val="24"/>
          <w:szCs w:val="24"/>
          <w:rtl w:val="0"/>
        </w:rPr>
        <w:t xml:space="preserve">- Cloud Services: Cloud platforms like AWS, Azure, or Google Cloud should be used for scalable and reliable hosting.</w:t>
      </w:r>
    </w:p>
    <w:p w:rsidR="00000000" w:rsidDel="00000000" w:rsidP="00000000" w:rsidRDefault="00000000" w:rsidRPr="00000000" w14:paraId="00000029">
      <w:pPr>
        <w:spacing w:after="0" w:line="240" w:lineRule="auto"/>
        <w:rPr>
          <w:sz w:val="24"/>
          <w:szCs w:val="24"/>
        </w:rPr>
      </w:pPr>
      <w:r w:rsidDel="00000000" w:rsidR="00000000" w:rsidRPr="00000000">
        <w:rPr>
          <w:sz w:val="24"/>
          <w:szCs w:val="24"/>
          <w:rtl w:val="0"/>
        </w:rPr>
        <w:t xml:space="preserve">- Security Measures: Robust security protocols, including SSL/TLS for data encryption, firewalls, and intrusion detection systems, should be implemented.</w:t>
      </w:r>
    </w:p>
    <w:p w:rsidR="00000000" w:rsidDel="00000000" w:rsidP="00000000" w:rsidRDefault="00000000" w:rsidRPr="00000000" w14:paraId="0000002A">
      <w:pPr>
        <w:spacing w:after="0" w:line="240" w:lineRule="auto"/>
        <w:rPr>
          <w:sz w:val="24"/>
          <w:szCs w:val="24"/>
        </w:rPr>
      </w:pPr>
      <w:r w:rsidDel="00000000" w:rsidR="00000000" w:rsidRPr="00000000">
        <w:rPr>
          <w:sz w:val="24"/>
          <w:szCs w:val="24"/>
          <w:rtl w:val="0"/>
        </w:rPr>
        <w:t xml:space="preserve">- Backup and Recovery: Regular automated backups and disaster recovery plans should be in place to ensure data integrity and availability.</w:t>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4" name="image4.png"/>
          <a:graphic>
            <a:graphicData uri="http://schemas.openxmlformats.org/drawingml/2006/picture">
              <pic:pic>
                <pic:nvPicPr>
                  <pic:cNvPr descr="SNHU logo" id="0" name="image4.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