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E226" w14:textId="7300DCCC" w:rsidR="00C43960" w:rsidRDefault="00C43960" w:rsidP="00C43960">
      <w:pPr>
        <w:ind w:left="360"/>
      </w:pPr>
      <w:r w:rsidRPr="00C43960">
        <w:drawing>
          <wp:inline distT="0" distB="0" distL="0" distR="0" wp14:anchorId="03236C2F" wp14:editId="4C23C4C1">
            <wp:extent cx="5731510" cy="3247390"/>
            <wp:effectExtent l="0" t="0" r="2540" b="0"/>
            <wp:docPr id="178251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13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3A57" w14:textId="77777777" w:rsidR="00C43960" w:rsidRDefault="00C43960" w:rsidP="00C43960">
      <w:pPr>
        <w:ind w:left="360"/>
      </w:pPr>
    </w:p>
    <w:p w14:paraId="7C5C6386" w14:textId="1A1403EB" w:rsidR="00C43960" w:rsidRPr="00C43960" w:rsidRDefault="00C43960" w:rsidP="00C43960">
      <w:pPr>
        <w:ind w:left="360"/>
        <w:rPr>
          <w:b/>
          <w:bCs/>
        </w:rPr>
      </w:pPr>
      <w:r w:rsidRPr="00C43960">
        <w:rPr>
          <w:b/>
          <w:bCs/>
        </w:rPr>
        <w:t>PENYAKIT JANTUNG - GAMBARAN UMUM</w:t>
      </w:r>
    </w:p>
    <w:p w14:paraId="529AF602" w14:textId="0FDEBC41" w:rsidR="00C43960" w:rsidRDefault="00C43960" w:rsidP="00C43960">
      <w:pPr>
        <w:ind w:left="360"/>
      </w:pP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dan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peredaran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.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kardiovaskular</w:t>
      </w:r>
      <w:proofErr w:type="spellEnd"/>
      <w:r>
        <w:t xml:space="preserve">.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kecacatan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dunia.</w:t>
      </w:r>
      <w:r>
        <w:t xml:space="preserve"> </w:t>
      </w:r>
      <w:r>
        <w:t xml:space="preserve">Karena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organ </w:t>
      </w:r>
      <w:proofErr w:type="spellStart"/>
      <w:r>
        <w:t>tubuh</w:t>
      </w:r>
      <w:proofErr w:type="spellEnd"/>
      <w:r>
        <w:t xml:space="preserve"> yang paling vital, </w:t>
      </w:r>
      <w:proofErr w:type="spellStart"/>
      <w:r>
        <w:t>penyakitnya</w:t>
      </w:r>
      <w:proofErr w:type="spellEnd"/>
      <w:r>
        <w:t xml:space="preserve"> juga </w:t>
      </w:r>
      <w:proofErr w:type="spellStart"/>
      <w:r>
        <w:t>memengaruhi</w:t>
      </w:r>
      <w:proofErr w:type="spellEnd"/>
      <w:r>
        <w:t xml:space="preserve"> organ dan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tubuh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33969527" w14:textId="77777777" w:rsidR="00C43960" w:rsidRDefault="00C43960" w:rsidP="00C43960">
      <w:pPr>
        <w:ind w:left="360"/>
      </w:pPr>
      <w:r>
        <w:t xml:space="preserve">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. Yang paling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penyempitan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penyumbatan</w:t>
      </w:r>
      <w:proofErr w:type="spellEnd"/>
      <w:r>
        <w:t xml:space="preserve"> </w:t>
      </w:r>
      <w:proofErr w:type="spellStart"/>
      <w:r>
        <w:t>arteri</w:t>
      </w:r>
      <w:proofErr w:type="spellEnd"/>
      <w:r>
        <w:t xml:space="preserve"> </w:t>
      </w:r>
      <w:proofErr w:type="spellStart"/>
      <w:r>
        <w:t>koroner</w:t>
      </w:r>
      <w:proofErr w:type="spellEnd"/>
      <w:r>
        <w:t xml:space="preserve">, </w:t>
      </w:r>
      <w:proofErr w:type="spellStart"/>
      <w:r>
        <w:t>kerusakan</w:t>
      </w:r>
      <w:proofErr w:type="spellEnd"/>
      <w:r>
        <w:t xml:space="preserve"> pada </w:t>
      </w:r>
      <w:proofErr w:type="spellStart"/>
      <w:r>
        <w:t>katup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</w:t>
      </w:r>
      <w:proofErr w:type="spellStart"/>
      <w:r>
        <w:t>pembesaran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dan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dan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jantung</w:t>
      </w:r>
      <w:proofErr w:type="spellEnd"/>
      <w:r>
        <w:t>.</w:t>
      </w:r>
    </w:p>
    <w:p w14:paraId="532BDD52" w14:textId="35814CF6" w:rsidR="00C43960" w:rsidRDefault="00C43960" w:rsidP="00C43960">
      <w:pPr>
        <w:ind w:left="360"/>
      </w:pPr>
      <w:proofErr w:type="spellStart"/>
      <w:r>
        <w:t>Seseorang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</w:t>
      </w:r>
      <w:proofErr w:type="spellStart"/>
      <w:r>
        <w:t>faktor-faktor</w:t>
      </w:r>
      <w:proofErr w:type="spellEnd"/>
      <w:r>
        <w:t xml:space="preserve"> yang </w:t>
      </w:r>
      <w:proofErr w:type="spellStart"/>
      <w:r>
        <w:t>membuatnya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jantung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:</w:t>
      </w:r>
    </w:p>
    <w:p w14:paraId="54D675FE" w14:textId="77777777" w:rsidR="00C43960" w:rsidRDefault="00C43960" w:rsidP="00C43960">
      <w:pPr>
        <w:pStyle w:val="ListParagraph"/>
        <w:numPr>
          <w:ilvl w:val="0"/>
          <w:numId w:val="2"/>
        </w:numPr>
      </w:pPr>
      <w:proofErr w:type="spellStart"/>
      <w:r>
        <w:t>Menjaga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darah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terkendali</w:t>
      </w:r>
      <w:proofErr w:type="spellEnd"/>
    </w:p>
    <w:p w14:paraId="42797DFF" w14:textId="77777777" w:rsidR="00C43960" w:rsidRDefault="00C43960" w:rsidP="00C43960">
      <w:pPr>
        <w:pStyle w:val="ListParagraph"/>
        <w:numPr>
          <w:ilvl w:val="0"/>
          <w:numId w:val="2"/>
        </w:numPr>
      </w:pPr>
      <w:r>
        <w:t xml:space="preserve">Kurangi </w:t>
      </w:r>
      <w:proofErr w:type="spellStart"/>
      <w:r>
        <w:t>makan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berminyak</w:t>
      </w:r>
      <w:proofErr w:type="spellEnd"/>
      <w:r>
        <w:t xml:space="preserve">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kolesterol</w:t>
      </w:r>
      <w:proofErr w:type="spellEnd"/>
    </w:p>
    <w:p w14:paraId="49E3689E" w14:textId="77777777" w:rsidR="00C43960" w:rsidRDefault="00C43960" w:rsidP="00C43960">
      <w:pPr>
        <w:pStyle w:val="ListParagraph"/>
        <w:numPr>
          <w:ilvl w:val="0"/>
          <w:numId w:val="2"/>
        </w:numPr>
      </w:pPr>
      <w:r>
        <w:t xml:space="preserve">Tidak </w:t>
      </w:r>
      <w:proofErr w:type="spellStart"/>
      <w:r>
        <w:t>merokok</w:t>
      </w:r>
      <w:proofErr w:type="spellEnd"/>
    </w:p>
    <w:p w14:paraId="34314C17" w14:textId="77777777" w:rsidR="00C43960" w:rsidRDefault="00C43960" w:rsidP="00C43960">
      <w:pPr>
        <w:pStyle w:val="ListParagraph"/>
        <w:numPr>
          <w:ilvl w:val="0"/>
          <w:numId w:val="2"/>
        </w:numPr>
      </w:pPr>
      <w:proofErr w:type="spellStart"/>
      <w:r>
        <w:t>Berolahraga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cukup</w:t>
      </w:r>
      <w:proofErr w:type="spellEnd"/>
    </w:p>
    <w:p w14:paraId="6240EE43" w14:textId="77777777" w:rsidR="00C43960" w:rsidRDefault="00C43960" w:rsidP="00C43960">
      <w:pPr>
        <w:ind w:left="360"/>
      </w:pPr>
    </w:p>
    <w:p w14:paraId="5BE9CB45" w14:textId="77777777" w:rsidR="00C43960" w:rsidRDefault="00C43960" w:rsidP="00C43960">
      <w:pPr>
        <w:ind w:left="360"/>
      </w:pPr>
    </w:p>
    <w:p w14:paraId="204AB083" w14:textId="77777777" w:rsidR="00C43960" w:rsidRDefault="00C43960" w:rsidP="00C43960">
      <w:pPr>
        <w:ind w:left="360"/>
      </w:pPr>
    </w:p>
    <w:p w14:paraId="14F16175" w14:textId="53FDAAD7" w:rsidR="00C43960" w:rsidRDefault="00C43960" w:rsidP="00C43960">
      <w:pPr>
        <w:ind w:left="360"/>
      </w:pPr>
      <w:proofErr w:type="spellStart"/>
      <w:r>
        <w:lastRenderedPageBreak/>
        <w:t>Keterangan</w:t>
      </w:r>
      <w:proofErr w:type="spellEnd"/>
      <w:r>
        <w:t xml:space="preserve"> dataset :</w:t>
      </w:r>
    </w:p>
    <w:p w14:paraId="314BECB4" w14:textId="1D1D78C7" w:rsidR="00CB2BD6" w:rsidRPr="00CB2BD6" w:rsidRDefault="00CB2BD6" w:rsidP="00C43960">
      <w:pPr>
        <w:pStyle w:val="ListParagraph"/>
        <w:numPr>
          <w:ilvl w:val="0"/>
          <w:numId w:val="1"/>
        </w:numPr>
      </w:pPr>
      <w:r w:rsidRPr="00CB2BD6">
        <w:t>age: age in years</w:t>
      </w:r>
    </w:p>
    <w:p w14:paraId="48C482B8" w14:textId="77777777" w:rsidR="00CB2BD6" w:rsidRPr="00CB2BD6" w:rsidRDefault="00CB2BD6" w:rsidP="00CB2BD6">
      <w:pPr>
        <w:numPr>
          <w:ilvl w:val="0"/>
          <w:numId w:val="1"/>
        </w:numPr>
      </w:pPr>
      <w:r w:rsidRPr="00CB2BD6">
        <w:t>sex: sex</w:t>
      </w:r>
    </w:p>
    <w:p w14:paraId="35D79D35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1 = male</w:t>
      </w:r>
    </w:p>
    <w:p w14:paraId="2BB6B9A5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0 = female</w:t>
      </w:r>
    </w:p>
    <w:p w14:paraId="1BFCBC0C" w14:textId="77777777" w:rsidR="00CB2BD6" w:rsidRPr="00CB2BD6" w:rsidRDefault="00CB2BD6" w:rsidP="00CB2BD6">
      <w:pPr>
        <w:numPr>
          <w:ilvl w:val="0"/>
          <w:numId w:val="1"/>
        </w:numPr>
      </w:pPr>
      <w:r w:rsidRPr="00CB2BD6">
        <w:t>cp: chest pain type</w:t>
      </w:r>
    </w:p>
    <w:p w14:paraId="49C6C850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0: typical angina</w:t>
      </w:r>
    </w:p>
    <w:p w14:paraId="69FF887D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1: atypical angina</w:t>
      </w:r>
    </w:p>
    <w:p w14:paraId="0B24250A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2: non-anginal pain</w:t>
      </w:r>
    </w:p>
    <w:p w14:paraId="04ADAD41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3: asymptomatic</w:t>
      </w:r>
    </w:p>
    <w:p w14:paraId="15DC4812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trestbps</w:t>
      </w:r>
      <w:proofErr w:type="spellEnd"/>
      <w:r w:rsidRPr="00CB2BD6">
        <w:t>: resting blood pressure (in mm Hg on admission to the hospital)</w:t>
      </w:r>
    </w:p>
    <w:p w14:paraId="3EC58985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chol</w:t>
      </w:r>
      <w:proofErr w:type="spellEnd"/>
      <w:r w:rsidRPr="00CB2BD6">
        <w:t xml:space="preserve">: serum </w:t>
      </w:r>
      <w:proofErr w:type="spellStart"/>
      <w:r w:rsidRPr="00CB2BD6">
        <w:t>cholestoral</w:t>
      </w:r>
      <w:proofErr w:type="spellEnd"/>
      <w:r w:rsidRPr="00CB2BD6">
        <w:t xml:space="preserve"> in mg/dl</w:t>
      </w:r>
    </w:p>
    <w:p w14:paraId="3B3988E3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fbs</w:t>
      </w:r>
      <w:proofErr w:type="spellEnd"/>
      <w:r w:rsidRPr="00CB2BD6">
        <w:t>: (fasting blood sugar &gt; 120 mg/dl)</w:t>
      </w:r>
    </w:p>
    <w:p w14:paraId="29453094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1 = true;</w:t>
      </w:r>
    </w:p>
    <w:p w14:paraId="5E655583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0 = false</w:t>
      </w:r>
    </w:p>
    <w:p w14:paraId="708E61D2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restecg</w:t>
      </w:r>
      <w:proofErr w:type="spellEnd"/>
      <w:r w:rsidRPr="00CB2BD6">
        <w:t>: resting electrocardiographic results</w:t>
      </w:r>
    </w:p>
    <w:p w14:paraId="214BB053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0: normal</w:t>
      </w:r>
    </w:p>
    <w:p w14:paraId="6FB81D84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1: having ST-T wave abnormality (T wave inversions and/or ST elevation or depression of &gt; 0.05 mV)</w:t>
      </w:r>
    </w:p>
    <w:p w14:paraId="05514818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2: showing probable or definite left ventricular hypertrophy by Estes' criteria</w:t>
      </w:r>
    </w:p>
    <w:p w14:paraId="1A476D01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thalach</w:t>
      </w:r>
      <w:proofErr w:type="spellEnd"/>
      <w:r w:rsidRPr="00CB2BD6">
        <w:t>: maximum heart rate achieved</w:t>
      </w:r>
    </w:p>
    <w:p w14:paraId="412D8040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exang</w:t>
      </w:r>
      <w:proofErr w:type="spellEnd"/>
      <w:r w:rsidRPr="00CB2BD6">
        <w:t>: exercise induced angina</w:t>
      </w:r>
    </w:p>
    <w:p w14:paraId="099DFCA2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1 = yes</w:t>
      </w:r>
    </w:p>
    <w:p w14:paraId="0CF17D1D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0 = no</w:t>
      </w:r>
    </w:p>
    <w:p w14:paraId="27598619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oldpeak</w:t>
      </w:r>
      <w:proofErr w:type="spellEnd"/>
      <w:r w:rsidRPr="00CB2BD6">
        <w:t xml:space="preserve"> = ST depression induced by exercise relative to rest</w:t>
      </w:r>
    </w:p>
    <w:p w14:paraId="307A2847" w14:textId="77777777" w:rsidR="00CB2BD6" w:rsidRPr="00CB2BD6" w:rsidRDefault="00CB2BD6" w:rsidP="00CB2BD6">
      <w:pPr>
        <w:numPr>
          <w:ilvl w:val="0"/>
          <w:numId w:val="1"/>
        </w:numPr>
      </w:pPr>
      <w:r w:rsidRPr="00CB2BD6">
        <w:t>slope: the slope of the peak exercise ST segment</w:t>
      </w:r>
    </w:p>
    <w:p w14:paraId="5967F24D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0: upsloping</w:t>
      </w:r>
    </w:p>
    <w:p w14:paraId="03C74AE5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Value 1: flat</w:t>
      </w:r>
    </w:p>
    <w:p w14:paraId="0F90DB48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lastRenderedPageBreak/>
        <w:t xml:space="preserve">Value 2: </w:t>
      </w:r>
      <w:proofErr w:type="spellStart"/>
      <w:r w:rsidRPr="00CB2BD6">
        <w:t>downsloping</w:t>
      </w:r>
      <w:proofErr w:type="spellEnd"/>
    </w:p>
    <w:p w14:paraId="43391373" w14:textId="77777777" w:rsidR="00CB2BD6" w:rsidRPr="00CB2BD6" w:rsidRDefault="00CB2BD6" w:rsidP="00CB2BD6">
      <w:pPr>
        <w:numPr>
          <w:ilvl w:val="0"/>
          <w:numId w:val="1"/>
        </w:numPr>
      </w:pPr>
      <w:r w:rsidRPr="00CB2BD6">
        <w:t xml:space="preserve">ca: number of major vessels (0-3) </w:t>
      </w:r>
      <w:proofErr w:type="spellStart"/>
      <w:r w:rsidRPr="00CB2BD6">
        <w:t>colored</w:t>
      </w:r>
      <w:proofErr w:type="spellEnd"/>
      <w:r w:rsidRPr="00CB2BD6">
        <w:t xml:space="preserve"> by </w:t>
      </w:r>
      <w:proofErr w:type="spellStart"/>
      <w:r w:rsidRPr="00CB2BD6">
        <w:t>flourosopy</w:t>
      </w:r>
      <w:proofErr w:type="spellEnd"/>
    </w:p>
    <w:p w14:paraId="7FAC08C0" w14:textId="77777777" w:rsidR="00CB2BD6" w:rsidRPr="00CB2BD6" w:rsidRDefault="00CB2BD6" w:rsidP="00CB2BD6">
      <w:pPr>
        <w:numPr>
          <w:ilvl w:val="0"/>
          <w:numId w:val="1"/>
        </w:numPr>
      </w:pPr>
      <w:proofErr w:type="spellStart"/>
      <w:r w:rsidRPr="00CB2BD6">
        <w:t>thal</w:t>
      </w:r>
      <w:proofErr w:type="spellEnd"/>
      <w:r w:rsidRPr="00CB2BD6">
        <w:t>:</w:t>
      </w:r>
    </w:p>
    <w:p w14:paraId="05D8B620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 xml:space="preserve">0 = error (in the original dataset 0 maps to </w:t>
      </w:r>
      <w:proofErr w:type="spellStart"/>
      <w:r w:rsidRPr="00CB2BD6">
        <w:t>NaN's</w:t>
      </w:r>
      <w:proofErr w:type="spellEnd"/>
      <w:r w:rsidRPr="00CB2BD6">
        <w:t>)</w:t>
      </w:r>
    </w:p>
    <w:p w14:paraId="65CF8D37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1 = fixed defect</w:t>
      </w:r>
    </w:p>
    <w:p w14:paraId="66695B88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2 = normal</w:t>
      </w:r>
    </w:p>
    <w:p w14:paraId="72E96777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3 = reversable defect</w:t>
      </w:r>
    </w:p>
    <w:p w14:paraId="7F33321E" w14:textId="77777777" w:rsidR="00CB2BD6" w:rsidRPr="00CB2BD6" w:rsidRDefault="00CB2BD6" w:rsidP="00CB2BD6">
      <w:pPr>
        <w:numPr>
          <w:ilvl w:val="0"/>
          <w:numId w:val="1"/>
        </w:numPr>
      </w:pPr>
      <w:r w:rsidRPr="00CB2BD6">
        <w:t xml:space="preserve">target (the </w:t>
      </w:r>
      <w:proofErr w:type="spellStart"/>
      <w:r w:rsidRPr="00CB2BD6">
        <w:t>lable</w:t>
      </w:r>
      <w:proofErr w:type="spellEnd"/>
      <w:r w:rsidRPr="00CB2BD6">
        <w:t>):</w:t>
      </w:r>
    </w:p>
    <w:p w14:paraId="6A16ACB2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0 = no disease,</w:t>
      </w:r>
    </w:p>
    <w:p w14:paraId="02EC15FD" w14:textId="77777777" w:rsidR="00CB2BD6" w:rsidRPr="00CB2BD6" w:rsidRDefault="00CB2BD6" w:rsidP="00CB2BD6">
      <w:pPr>
        <w:numPr>
          <w:ilvl w:val="1"/>
          <w:numId w:val="1"/>
        </w:numPr>
      </w:pPr>
      <w:r w:rsidRPr="00CB2BD6">
        <w:t>1 = disease</w:t>
      </w:r>
    </w:p>
    <w:p w14:paraId="32FF7819" w14:textId="77777777" w:rsidR="00CB2BD6" w:rsidRDefault="00CB2BD6"/>
    <w:sectPr w:rsidR="00CB2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5CDB"/>
    <w:multiLevelType w:val="hybridMultilevel"/>
    <w:tmpl w:val="1662F0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F906018"/>
    <w:multiLevelType w:val="multilevel"/>
    <w:tmpl w:val="EBF8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9436365">
    <w:abstractNumId w:val="1"/>
  </w:num>
  <w:num w:numId="2" w16cid:durableId="98431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D6"/>
    <w:rsid w:val="008C2178"/>
    <w:rsid w:val="00C43960"/>
    <w:rsid w:val="00CB2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3F638"/>
  <w15:chartTrackingRefBased/>
  <w15:docId w15:val="{0ED13E25-C205-4031-9487-5835092F2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2</cp:revision>
  <dcterms:created xsi:type="dcterms:W3CDTF">2025-02-23T12:41:00Z</dcterms:created>
  <dcterms:modified xsi:type="dcterms:W3CDTF">2025-02-23T12:46:00Z</dcterms:modified>
</cp:coreProperties>
</file>