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E4AD0" w14:textId="77777777" w:rsidR="00924DA2" w:rsidRPr="00B138CE" w:rsidRDefault="00924DA2" w:rsidP="00924DA2">
      <w:pPr>
        <w:spacing w:line="360" w:lineRule="auto"/>
        <w:rPr>
          <w:rFonts w:ascii="仿宋_GB2312" w:eastAsia="仿宋_GB2312" w:hAnsi="仿宋_GB2312"/>
          <w:b/>
          <w:sz w:val="28"/>
          <w:szCs w:val="28"/>
        </w:rPr>
      </w:pPr>
      <w:r w:rsidRPr="00B138CE">
        <w:rPr>
          <w:rFonts w:ascii="仿宋_GB2312" w:eastAsia="仿宋_GB2312" w:hAnsi="仿宋_GB2312" w:hint="eastAsia"/>
          <w:b/>
          <w:sz w:val="28"/>
          <w:szCs w:val="28"/>
        </w:rPr>
        <w:t>一、实验目的和要求</w:t>
      </w:r>
    </w:p>
    <w:p w14:paraId="6E63AE94" w14:textId="64829FE9" w:rsidR="00A25377" w:rsidRPr="00B138CE" w:rsidRDefault="00A25377" w:rsidP="00B138CE">
      <w:pPr>
        <w:rPr>
          <w:rFonts w:ascii="宋体" w:hAnsi="宋体"/>
          <w:bCs/>
          <w:szCs w:val="21"/>
        </w:rPr>
      </w:pPr>
      <w:r w:rsidRPr="00B138CE">
        <w:rPr>
          <w:rFonts w:ascii="宋体" w:hAnsi="宋体" w:hint="eastAsia"/>
          <w:bCs/>
          <w:szCs w:val="21"/>
        </w:rPr>
        <w:t>（1）掌握灰度直方图的概念及其计算方法；</w:t>
      </w:r>
    </w:p>
    <w:p w14:paraId="012D48A0" w14:textId="1104495F" w:rsidR="00A25377" w:rsidRPr="00B138CE" w:rsidRDefault="00A25377" w:rsidP="00B138CE">
      <w:pPr>
        <w:rPr>
          <w:rFonts w:ascii="宋体" w:hAnsi="宋体"/>
          <w:bCs/>
          <w:szCs w:val="21"/>
        </w:rPr>
      </w:pPr>
      <w:r w:rsidRPr="00B138CE">
        <w:rPr>
          <w:rFonts w:ascii="宋体" w:hAnsi="宋体" w:hint="eastAsia"/>
          <w:bCs/>
          <w:szCs w:val="21"/>
        </w:rPr>
        <w:t>（2）熟练掌握直方图均衡化过程；</w:t>
      </w:r>
    </w:p>
    <w:p w14:paraId="4147C21F" w14:textId="736F9749" w:rsidR="00A25377" w:rsidRPr="00B138CE" w:rsidRDefault="00A25377" w:rsidP="00B138CE">
      <w:pPr>
        <w:rPr>
          <w:rFonts w:ascii="宋体" w:hAnsi="宋体"/>
          <w:bCs/>
          <w:szCs w:val="21"/>
        </w:rPr>
      </w:pPr>
      <w:r w:rsidRPr="00B138CE">
        <w:rPr>
          <w:rFonts w:ascii="宋体" w:hAnsi="宋体" w:hint="eastAsia"/>
          <w:bCs/>
          <w:szCs w:val="21"/>
        </w:rPr>
        <w:t>（3）熟练掌握傅里叶变换过程；</w:t>
      </w:r>
    </w:p>
    <w:p w14:paraId="78EEE83D" w14:textId="1B0BC26F" w:rsidR="00A25377" w:rsidRPr="00B138CE" w:rsidRDefault="00A25377" w:rsidP="00B138CE">
      <w:pPr>
        <w:rPr>
          <w:rFonts w:ascii="宋体" w:hAnsi="宋体"/>
          <w:bCs/>
          <w:szCs w:val="21"/>
        </w:rPr>
      </w:pPr>
      <w:r w:rsidRPr="00B138CE">
        <w:rPr>
          <w:rFonts w:ascii="宋体" w:hAnsi="宋体" w:hint="eastAsia"/>
          <w:bCs/>
          <w:szCs w:val="21"/>
        </w:rPr>
        <w:t>（4）熟练掌握频域滤波中低通、高通滤波过程；</w:t>
      </w:r>
    </w:p>
    <w:p w14:paraId="6CF10E41" w14:textId="2ADBBA8E" w:rsidR="00A25377" w:rsidRPr="008933DC" w:rsidRDefault="00A25377" w:rsidP="008933DC">
      <w:pPr>
        <w:rPr>
          <w:rFonts w:ascii="宋体" w:hAnsi="宋体"/>
          <w:bCs/>
          <w:szCs w:val="21"/>
        </w:rPr>
      </w:pPr>
      <w:r w:rsidRPr="00B138CE">
        <w:rPr>
          <w:rFonts w:ascii="宋体" w:hAnsi="宋体" w:hint="eastAsia"/>
          <w:bCs/>
          <w:szCs w:val="21"/>
        </w:rPr>
        <w:t>（5）熟练掌握空域滤波中均值、中值、锐化等滤波过程。</w:t>
      </w:r>
    </w:p>
    <w:p w14:paraId="440DE321" w14:textId="77777777" w:rsidR="00924DA2" w:rsidRPr="00B138CE" w:rsidRDefault="00924DA2" w:rsidP="00924DA2">
      <w:pPr>
        <w:spacing w:line="360" w:lineRule="auto"/>
        <w:rPr>
          <w:rFonts w:ascii="仿宋_GB2312" w:eastAsia="仿宋_GB2312" w:hAnsi="仿宋_GB2312"/>
          <w:b/>
          <w:sz w:val="28"/>
          <w:szCs w:val="28"/>
        </w:rPr>
      </w:pPr>
      <w:r w:rsidRPr="00B138CE">
        <w:rPr>
          <w:rFonts w:ascii="仿宋_GB2312" w:eastAsia="仿宋_GB2312" w:hAnsi="仿宋_GB2312" w:hint="eastAsia"/>
          <w:b/>
          <w:sz w:val="28"/>
          <w:szCs w:val="28"/>
        </w:rPr>
        <w:t>二、实验主要仪器和设备</w:t>
      </w:r>
    </w:p>
    <w:p w14:paraId="28867B0B" w14:textId="40E4EF6D" w:rsidR="0056653F" w:rsidRDefault="0056653F" w:rsidP="00B138CE">
      <w:pPr>
        <w:rPr>
          <w:rFonts w:ascii="宋体" w:hAnsi="宋体"/>
          <w:bCs/>
          <w:szCs w:val="21"/>
        </w:rPr>
      </w:pPr>
      <w:r>
        <w:rPr>
          <w:rFonts w:ascii="宋体" w:hAnsi="宋体" w:hint="eastAsia"/>
          <w:bCs/>
          <w:szCs w:val="21"/>
        </w:rPr>
        <w:t>计算机</w:t>
      </w:r>
    </w:p>
    <w:p w14:paraId="11F27655" w14:textId="1895188E" w:rsidR="00B138CE" w:rsidRPr="008933DC" w:rsidRDefault="0056653F" w:rsidP="008933DC">
      <w:pPr>
        <w:rPr>
          <w:rFonts w:ascii="宋体" w:hAnsi="宋体"/>
          <w:bCs/>
          <w:szCs w:val="21"/>
        </w:rPr>
      </w:pPr>
      <w:r>
        <w:rPr>
          <w:rFonts w:ascii="宋体" w:hAnsi="宋体" w:hint="eastAsia"/>
          <w:bCs/>
          <w:szCs w:val="21"/>
        </w:rPr>
        <w:t>Python与Open</w:t>
      </w:r>
      <w:r>
        <w:rPr>
          <w:rFonts w:ascii="宋体" w:hAnsi="宋体"/>
          <w:bCs/>
          <w:szCs w:val="21"/>
        </w:rPr>
        <w:t>CV</w:t>
      </w:r>
      <w:r>
        <w:rPr>
          <w:rFonts w:ascii="宋体" w:hAnsi="宋体" w:hint="eastAsia"/>
          <w:bCs/>
          <w:szCs w:val="21"/>
        </w:rPr>
        <w:t>库</w:t>
      </w:r>
    </w:p>
    <w:p w14:paraId="21D48882" w14:textId="77777777" w:rsidR="00924DA2" w:rsidRPr="00B138CE" w:rsidRDefault="00924DA2" w:rsidP="00924DA2">
      <w:pPr>
        <w:spacing w:line="360" w:lineRule="auto"/>
        <w:rPr>
          <w:rFonts w:ascii="仿宋_GB2312" w:eastAsia="仿宋_GB2312" w:hAnsi="仿宋_GB2312"/>
          <w:b/>
          <w:sz w:val="28"/>
          <w:szCs w:val="28"/>
        </w:rPr>
      </w:pPr>
      <w:r w:rsidRPr="00B138CE">
        <w:rPr>
          <w:rFonts w:ascii="仿宋_GB2312" w:eastAsia="仿宋_GB2312" w:hAnsi="仿宋_GB2312" w:hint="eastAsia"/>
          <w:b/>
          <w:sz w:val="28"/>
          <w:szCs w:val="28"/>
        </w:rPr>
        <w:t>三、实验方法和步骤</w:t>
      </w:r>
    </w:p>
    <w:p w14:paraId="4E822171" w14:textId="77777777" w:rsidR="002156B5" w:rsidRPr="00B138CE" w:rsidRDefault="002156B5" w:rsidP="002156B5">
      <w:pPr>
        <w:rPr>
          <w:rFonts w:ascii="宋体" w:hAnsi="宋体"/>
          <w:bCs/>
          <w:szCs w:val="21"/>
        </w:rPr>
      </w:pPr>
      <w:r w:rsidRPr="00B138CE">
        <w:rPr>
          <w:rFonts w:ascii="宋体" w:hAnsi="宋体" w:hint="eastAsia"/>
          <w:bCs/>
          <w:szCs w:val="21"/>
        </w:rPr>
        <w:t>（1）打开计算机，启动Python运行环境；</w:t>
      </w:r>
    </w:p>
    <w:p w14:paraId="7149C703" w14:textId="77777777" w:rsidR="002156B5" w:rsidRPr="00B138CE" w:rsidRDefault="002156B5" w:rsidP="002156B5">
      <w:pPr>
        <w:rPr>
          <w:rFonts w:ascii="宋体" w:hAnsi="宋体"/>
          <w:bCs/>
          <w:szCs w:val="21"/>
        </w:rPr>
      </w:pPr>
      <w:r w:rsidRPr="00B138CE">
        <w:rPr>
          <w:rFonts w:ascii="宋体" w:hAnsi="宋体" w:hint="eastAsia"/>
          <w:bCs/>
          <w:szCs w:val="21"/>
        </w:rPr>
        <w:t>（2）采集实验所需图像和视频数据；</w:t>
      </w:r>
    </w:p>
    <w:p w14:paraId="3664AB90" w14:textId="77777777" w:rsidR="002156B5" w:rsidRPr="00B138CE" w:rsidRDefault="002156B5" w:rsidP="002156B5">
      <w:pPr>
        <w:rPr>
          <w:rFonts w:ascii="宋体" w:hAnsi="宋体"/>
          <w:bCs/>
          <w:szCs w:val="21"/>
        </w:rPr>
      </w:pPr>
      <w:r w:rsidRPr="00B138CE">
        <w:rPr>
          <w:rFonts w:ascii="宋体" w:hAnsi="宋体" w:hint="eastAsia"/>
          <w:bCs/>
          <w:szCs w:val="21"/>
        </w:rPr>
        <w:t>（3）完成</w:t>
      </w:r>
      <w:r w:rsidRPr="002156B5">
        <w:rPr>
          <w:rFonts w:ascii="宋体" w:hAnsi="宋体" w:hint="eastAsia"/>
          <w:bCs/>
          <w:color w:val="FF0000"/>
          <w:szCs w:val="21"/>
        </w:rPr>
        <w:t>图像直方图运算</w:t>
      </w:r>
      <w:r w:rsidRPr="00B138CE">
        <w:rPr>
          <w:rFonts w:ascii="宋体" w:hAnsi="宋体" w:hint="eastAsia"/>
          <w:bCs/>
          <w:szCs w:val="21"/>
        </w:rPr>
        <w:t>，并显示运算结果；</w:t>
      </w:r>
    </w:p>
    <w:p w14:paraId="4F167553" w14:textId="77777777" w:rsidR="002156B5" w:rsidRPr="00B138CE" w:rsidRDefault="002156B5" w:rsidP="002156B5">
      <w:pPr>
        <w:rPr>
          <w:rFonts w:ascii="宋体" w:hAnsi="宋体"/>
          <w:bCs/>
          <w:szCs w:val="21"/>
        </w:rPr>
      </w:pPr>
      <w:r w:rsidRPr="00B138CE">
        <w:rPr>
          <w:rFonts w:ascii="宋体" w:hAnsi="宋体" w:hint="eastAsia"/>
          <w:bCs/>
          <w:szCs w:val="21"/>
        </w:rPr>
        <w:t>（4）完成</w:t>
      </w:r>
      <w:r w:rsidRPr="002156B5">
        <w:rPr>
          <w:rFonts w:ascii="宋体" w:hAnsi="宋体" w:hint="eastAsia"/>
          <w:bCs/>
          <w:color w:val="FF0000"/>
          <w:szCs w:val="21"/>
        </w:rPr>
        <w:t>直方图均衡化处理</w:t>
      </w:r>
      <w:r w:rsidRPr="00B138CE">
        <w:rPr>
          <w:rFonts w:ascii="宋体" w:hAnsi="宋体" w:hint="eastAsia"/>
          <w:bCs/>
          <w:szCs w:val="21"/>
        </w:rPr>
        <w:t>，并显示处理结果；</w:t>
      </w:r>
    </w:p>
    <w:p w14:paraId="2B9FCBF8" w14:textId="77777777" w:rsidR="002156B5" w:rsidRPr="00B138CE" w:rsidRDefault="002156B5" w:rsidP="002156B5">
      <w:pPr>
        <w:rPr>
          <w:rFonts w:ascii="宋体" w:hAnsi="宋体"/>
          <w:bCs/>
          <w:szCs w:val="21"/>
        </w:rPr>
      </w:pPr>
      <w:r w:rsidRPr="00B138CE">
        <w:rPr>
          <w:rFonts w:ascii="宋体" w:hAnsi="宋体" w:hint="eastAsia"/>
          <w:bCs/>
          <w:szCs w:val="21"/>
        </w:rPr>
        <w:t>（5）完成</w:t>
      </w:r>
      <w:r w:rsidRPr="002156B5">
        <w:rPr>
          <w:rFonts w:ascii="宋体" w:hAnsi="宋体" w:hint="eastAsia"/>
          <w:bCs/>
          <w:color w:val="FF0000"/>
          <w:szCs w:val="21"/>
        </w:rPr>
        <w:t>图像傅里叶变换</w:t>
      </w:r>
      <w:r w:rsidRPr="00B138CE">
        <w:rPr>
          <w:rFonts w:ascii="宋体" w:hAnsi="宋体" w:hint="eastAsia"/>
          <w:bCs/>
          <w:szCs w:val="21"/>
        </w:rPr>
        <w:t>，并显示计算结果；</w:t>
      </w:r>
    </w:p>
    <w:p w14:paraId="2C60A244" w14:textId="77777777" w:rsidR="002156B5" w:rsidRPr="00B138CE" w:rsidRDefault="002156B5" w:rsidP="002156B5">
      <w:pPr>
        <w:rPr>
          <w:rFonts w:ascii="宋体" w:hAnsi="宋体"/>
          <w:bCs/>
          <w:szCs w:val="21"/>
        </w:rPr>
      </w:pPr>
      <w:r w:rsidRPr="00B138CE">
        <w:rPr>
          <w:rFonts w:ascii="宋体" w:hAnsi="宋体" w:hint="eastAsia"/>
          <w:bCs/>
          <w:szCs w:val="21"/>
        </w:rPr>
        <w:t>（6）完成</w:t>
      </w:r>
      <w:r w:rsidRPr="002156B5">
        <w:rPr>
          <w:rFonts w:ascii="宋体" w:hAnsi="宋体" w:hint="eastAsia"/>
          <w:bCs/>
          <w:color w:val="FF0000"/>
          <w:szCs w:val="21"/>
        </w:rPr>
        <w:t>频域滤波中低通、高通滤波过程</w:t>
      </w:r>
      <w:r w:rsidRPr="00B138CE">
        <w:rPr>
          <w:rFonts w:ascii="宋体" w:hAnsi="宋体" w:hint="eastAsia"/>
          <w:bCs/>
          <w:szCs w:val="21"/>
        </w:rPr>
        <w:t>；</w:t>
      </w:r>
    </w:p>
    <w:p w14:paraId="123DD4E3" w14:textId="77777777" w:rsidR="002156B5" w:rsidRPr="00B138CE" w:rsidRDefault="002156B5" w:rsidP="002156B5">
      <w:pPr>
        <w:rPr>
          <w:rFonts w:ascii="宋体" w:hAnsi="宋体"/>
          <w:bCs/>
          <w:szCs w:val="21"/>
        </w:rPr>
      </w:pPr>
      <w:r w:rsidRPr="00B138CE">
        <w:rPr>
          <w:rFonts w:ascii="宋体" w:hAnsi="宋体" w:hint="eastAsia"/>
          <w:bCs/>
          <w:szCs w:val="21"/>
        </w:rPr>
        <w:t>（7）完成</w:t>
      </w:r>
      <w:r w:rsidRPr="002156B5">
        <w:rPr>
          <w:rFonts w:ascii="宋体" w:hAnsi="宋体" w:hint="eastAsia"/>
          <w:bCs/>
          <w:color w:val="FF0000"/>
          <w:szCs w:val="21"/>
        </w:rPr>
        <w:t>空域滤波中均值、中值、锐化等滤波过程</w:t>
      </w:r>
      <w:r w:rsidRPr="00B138CE">
        <w:rPr>
          <w:rFonts w:ascii="宋体" w:hAnsi="宋体" w:hint="eastAsia"/>
          <w:bCs/>
          <w:szCs w:val="21"/>
        </w:rPr>
        <w:t>；</w:t>
      </w:r>
    </w:p>
    <w:p w14:paraId="615FFD0E" w14:textId="4A90B18D" w:rsidR="002156B5" w:rsidRPr="002156B5" w:rsidRDefault="002156B5" w:rsidP="002156B5">
      <w:pPr>
        <w:rPr>
          <w:rFonts w:ascii="宋体" w:hAnsi="宋体"/>
          <w:bCs/>
          <w:szCs w:val="21"/>
        </w:rPr>
      </w:pPr>
      <w:r w:rsidRPr="00B138CE">
        <w:rPr>
          <w:rFonts w:ascii="宋体" w:hAnsi="宋体" w:hint="eastAsia"/>
          <w:bCs/>
          <w:szCs w:val="21"/>
        </w:rPr>
        <w:t>（8）记录和整理实验报告。</w:t>
      </w:r>
    </w:p>
    <w:p w14:paraId="52E8C8D4" w14:textId="77777777" w:rsidR="00267EF2" w:rsidRPr="00B138CE" w:rsidRDefault="00E6663D" w:rsidP="00924DA2">
      <w:pPr>
        <w:spacing w:line="360" w:lineRule="auto"/>
        <w:rPr>
          <w:rFonts w:ascii="仿宋_GB2312" w:eastAsia="仿宋_GB2312" w:hAnsi="仿宋_GB2312"/>
          <w:b/>
          <w:sz w:val="28"/>
          <w:szCs w:val="28"/>
        </w:rPr>
      </w:pPr>
      <w:r w:rsidRPr="00B138CE">
        <w:rPr>
          <w:rFonts w:ascii="仿宋_GB2312" w:eastAsia="仿宋_GB2312" w:hAnsi="仿宋_GB2312" w:hint="eastAsia"/>
          <w:b/>
          <w:sz w:val="28"/>
          <w:szCs w:val="28"/>
        </w:rPr>
        <w:t>四、实验</w:t>
      </w:r>
      <w:r w:rsidR="00924DA2" w:rsidRPr="00B138CE">
        <w:rPr>
          <w:rFonts w:ascii="仿宋_GB2312" w:eastAsia="仿宋_GB2312" w:hAnsi="仿宋_GB2312" w:hint="eastAsia"/>
          <w:b/>
          <w:sz w:val="28"/>
          <w:szCs w:val="28"/>
        </w:rPr>
        <w:t>结果分析</w:t>
      </w:r>
    </w:p>
    <w:p w14:paraId="476D420F" w14:textId="77777777" w:rsidR="00924DA2" w:rsidRPr="00B138CE" w:rsidRDefault="00924DA2" w:rsidP="00924DA2">
      <w:pPr>
        <w:spacing w:line="360" w:lineRule="auto"/>
        <w:rPr>
          <w:rFonts w:ascii="仿宋_GB2312" w:eastAsia="仿宋_GB2312" w:hAnsi="仿宋_GB2312"/>
          <w:b/>
          <w:sz w:val="28"/>
          <w:szCs w:val="28"/>
        </w:rPr>
      </w:pPr>
      <w:r w:rsidRPr="00B138CE">
        <w:rPr>
          <w:rFonts w:ascii="仿宋_GB2312" w:eastAsia="仿宋_GB2312" w:hAnsi="仿宋_GB2312" w:hint="eastAsia"/>
          <w:b/>
          <w:sz w:val="28"/>
          <w:szCs w:val="28"/>
        </w:rPr>
        <w:t>（实验源代码、实验结果图、实验分析比较、结论）</w:t>
      </w:r>
    </w:p>
    <w:p w14:paraId="2ABB64D2" w14:textId="1FC96B52" w:rsidR="00B3115E" w:rsidRPr="00801A12" w:rsidRDefault="00801A12" w:rsidP="00801A12">
      <w:pPr>
        <w:spacing w:line="360" w:lineRule="auto"/>
        <w:rPr>
          <w:rFonts w:ascii="仿宋_GB2312" w:eastAsia="仿宋_GB2312" w:hAnsi="仿宋_GB2312"/>
          <w:bCs/>
          <w:szCs w:val="21"/>
        </w:rPr>
      </w:pPr>
      <w:r w:rsidRPr="00801A12">
        <w:rPr>
          <w:rFonts w:ascii="仿宋_GB2312" w:eastAsia="仿宋_GB2312" w:hAnsi="仿宋_GB2312" w:hint="eastAsia"/>
          <w:b/>
          <w:szCs w:val="21"/>
        </w:rPr>
        <w:t>1</w:t>
      </w:r>
      <w:r w:rsidRPr="00801A12">
        <w:rPr>
          <w:rFonts w:ascii="仿宋_GB2312" w:eastAsia="仿宋_GB2312" w:hAnsi="仿宋_GB2312"/>
          <w:b/>
          <w:szCs w:val="21"/>
        </w:rPr>
        <w:t>.</w:t>
      </w:r>
      <w:r w:rsidRPr="00946A42">
        <w:rPr>
          <w:rFonts w:ascii="仿宋_GB2312" w:eastAsia="仿宋_GB2312" w:hAnsi="仿宋_GB2312" w:hint="eastAsia"/>
          <w:b/>
          <w:szCs w:val="21"/>
        </w:rPr>
        <w:t>图像直方图运算：</w:t>
      </w:r>
    </w:p>
    <w:p w14:paraId="32298B70" w14:textId="05EC52C9" w:rsidR="00801A12" w:rsidRDefault="00801A12" w:rsidP="00801A12">
      <w:pPr>
        <w:spacing w:line="360" w:lineRule="auto"/>
        <w:rPr>
          <w:rFonts w:ascii="仿宋_GB2312" w:eastAsia="仿宋_GB2312" w:hAnsi="仿宋_GB2312"/>
          <w:bCs/>
          <w:szCs w:val="21"/>
        </w:rPr>
      </w:pPr>
      <w:r w:rsidRPr="00801A12">
        <w:rPr>
          <w:rFonts w:ascii="仿宋_GB2312" w:eastAsia="仿宋_GB2312" w:hAnsi="仿宋_GB2312" w:hint="eastAsia"/>
          <w:bCs/>
          <w:szCs w:val="21"/>
        </w:rPr>
        <w:t>实验源代码：</w:t>
      </w:r>
    </w:p>
    <w:p w14:paraId="45414975" w14:textId="6E5D8E80" w:rsidR="00FF5309" w:rsidRPr="00801A12" w:rsidRDefault="00FF5309" w:rsidP="00801A12">
      <w:pPr>
        <w:spacing w:line="360" w:lineRule="auto"/>
        <w:rPr>
          <w:rFonts w:ascii="仿宋_GB2312" w:eastAsia="仿宋_GB2312" w:hAnsi="仿宋_GB2312"/>
          <w:bCs/>
          <w:szCs w:val="21"/>
        </w:rPr>
      </w:pPr>
      <w:r>
        <w:rPr>
          <w:rFonts w:ascii="仿宋_GB2312" w:eastAsia="仿宋_GB2312" w:hAnsi="仿宋_GB2312" w:hint="eastAsia"/>
          <w:bCs/>
          <w:szCs w:val="21"/>
        </w:rPr>
        <w:t>绘制图像像素点直方图：</w:t>
      </w:r>
    </w:p>
    <w:p w14:paraId="7217A8E6" w14:textId="5D5475CA" w:rsidR="00B3115E" w:rsidRPr="00B138CE" w:rsidRDefault="00AE320D" w:rsidP="00924DA2">
      <w:pPr>
        <w:spacing w:line="360" w:lineRule="auto"/>
        <w:rPr>
          <w:rFonts w:ascii="仿宋_GB2312" w:eastAsia="仿宋_GB2312" w:hAnsi="仿宋_GB2312"/>
          <w:b/>
          <w:sz w:val="28"/>
          <w:szCs w:val="28"/>
        </w:rPr>
      </w:pPr>
      <w:r w:rsidRPr="00AE320D">
        <w:rPr>
          <w:noProof/>
        </w:rPr>
        <w:drawing>
          <wp:inline distT="0" distB="0" distL="0" distR="0" wp14:anchorId="0C37B009" wp14:editId="0784AEF4">
            <wp:extent cx="5274310" cy="22701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0125"/>
                    </a:xfrm>
                    <a:prstGeom prst="rect">
                      <a:avLst/>
                    </a:prstGeom>
                  </pic:spPr>
                </pic:pic>
              </a:graphicData>
            </a:graphic>
          </wp:inline>
        </w:drawing>
      </w:r>
    </w:p>
    <w:p w14:paraId="67D8A7D0" w14:textId="1D889D0E" w:rsidR="00B3115E" w:rsidRDefault="00801A12" w:rsidP="005C4D44">
      <w:pPr>
        <w:spacing w:line="360" w:lineRule="auto"/>
        <w:jc w:val="center"/>
        <w:rPr>
          <w:rFonts w:ascii="仿宋_GB2312" w:eastAsia="仿宋_GB2312" w:hAnsi="仿宋_GB2312"/>
          <w:b/>
          <w:sz w:val="28"/>
          <w:szCs w:val="28"/>
        </w:rPr>
      </w:pPr>
      <w:r w:rsidRPr="00AE320D">
        <w:rPr>
          <w:noProof/>
        </w:rPr>
        <w:lastRenderedPageBreak/>
        <w:drawing>
          <wp:inline distT="0" distB="0" distL="0" distR="0" wp14:anchorId="73629A8E" wp14:editId="795FBD8E">
            <wp:extent cx="5274310" cy="11582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58240"/>
                    </a:xfrm>
                    <a:prstGeom prst="rect">
                      <a:avLst/>
                    </a:prstGeom>
                  </pic:spPr>
                </pic:pic>
              </a:graphicData>
            </a:graphic>
          </wp:inline>
        </w:drawing>
      </w:r>
      <w:r w:rsidRPr="00156B59">
        <w:rPr>
          <w:noProof/>
        </w:rPr>
        <w:drawing>
          <wp:inline distT="0" distB="0" distL="0" distR="0" wp14:anchorId="317E6E96" wp14:editId="277F9B60">
            <wp:extent cx="5274310" cy="17862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86255"/>
                    </a:xfrm>
                    <a:prstGeom prst="rect">
                      <a:avLst/>
                    </a:prstGeom>
                  </pic:spPr>
                </pic:pic>
              </a:graphicData>
            </a:graphic>
          </wp:inline>
        </w:drawing>
      </w:r>
      <w:r w:rsidRPr="00156B59">
        <w:rPr>
          <w:noProof/>
        </w:rPr>
        <w:drawing>
          <wp:inline distT="0" distB="0" distL="0" distR="0" wp14:anchorId="0CB1D31D" wp14:editId="67E2585F">
            <wp:extent cx="5274310" cy="35331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33140"/>
                    </a:xfrm>
                    <a:prstGeom prst="rect">
                      <a:avLst/>
                    </a:prstGeom>
                  </pic:spPr>
                </pic:pic>
              </a:graphicData>
            </a:graphic>
          </wp:inline>
        </w:drawing>
      </w:r>
      <w:r w:rsidR="00AE320D" w:rsidRPr="00AE320D">
        <w:rPr>
          <w:noProof/>
        </w:rPr>
        <w:lastRenderedPageBreak/>
        <w:drawing>
          <wp:inline distT="0" distB="0" distL="0" distR="0" wp14:anchorId="4260B582" wp14:editId="18E98335">
            <wp:extent cx="4253633" cy="2781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8463" cy="2784458"/>
                    </a:xfrm>
                    <a:prstGeom prst="rect">
                      <a:avLst/>
                    </a:prstGeom>
                  </pic:spPr>
                </pic:pic>
              </a:graphicData>
            </a:graphic>
          </wp:inline>
        </w:drawing>
      </w:r>
    </w:p>
    <w:p w14:paraId="6883D8B9" w14:textId="72928ABB" w:rsidR="00FF5309" w:rsidRDefault="00FF5309" w:rsidP="005C4D44">
      <w:pPr>
        <w:spacing w:line="360" w:lineRule="auto"/>
        <w:jc w:val="center"/>
        <w:rPr>
          <w:rFonts w:ascii="仿宋_GB2312" w:eastAsia="仿宋_GB2312" w:hAnsi="仿宋_GB2312"/>
          <w:b/>
          <w:sz w:val="18"/>
          <w:szCs w:val="18"/>
        </w:rPr>
      </w:pPr>
      <w:r w:rsidRPr="00FF5309">
        <w:rPr>
          <w:rFonts w:ascii="仿宋_GB2312" w:eastAsia="仿宋_GB2312" w:hAnsi="仿宋_GB2312" w:hint="eastAsia"/>
          <w:b/>
          <w:sz w:val="18"/>
          <w:szCs w:val="18"/>
        </w:rPr>
        <w:t>图像像素点直方图</w:t>
      </w:r>
    </w:p>
    <w:p w14:paraId="5A4A944C" w14:textId="77777777" w:rsidR="00FF5309" w:rsidRPr="00FF5309" w:rsidRDefault="00FF5309" w:rsidP="005C4D44">
      <w:pPr>
        <w:spacing w:line="360" w:lineRule="auto"/>
        <w:jc w:val="center"/>
        <w:rPr>
          <w:rFonts w:ascii="仿宋_GB2312" w:eastAsia="仿宋_GB2312" w:hAnsi="仿宋_GB2312"/>
          <w:b/>
          <w:sz w:val="18"/>
          <w:szCs w:val="18"/>
        </w:rPr>
      </w:pPr>
    </w:p>
    <w:p w14:paraId="2F02E0DD" w14:textId="1CFDD1AB" w:rsidR="00156B59" w:rsidRDefault="00AE320D" w:rsidP="005C4D44">
      <w:pPr>
        <w:spacing w:line="360" w:lineRule="auto"/>
        <w:jc w:val="center"/>
        <w:rPr>
          <w:rFonts w:ascii="仿宋_GB2312" w:eastAsia="仿宋_GB2312" w:hAnsi="仿宋_GB2312"/>
          <w:b/>
          <w:sz w:val="28"/>
          <w:szCs w:val="28"/>
        </w:rPr>
      </w:pPr>
      <w:r w:rsidRPr="00AE320D">
        <w:rPr>
          <w:noProof/>
        </w:rPr>
        <w:drawing>
          <wp:inline distT="0" distB="0" distL="0" distR="0" wp14:anchorId="2DBFE52F" wp14:editId="339CCAAE">
            <wp:extent cx="4634851" cy="29870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5209" cy="2993716"/>
                    </a:xfrm>
                    <a:prstGeom prst="rect">
                      <a:avLst/>
                    </a:prstGeom>
                  </pic:spPr>
                </pic:pic>
              </a:graphicData>
            </a:graphic>
          </wp:inline>
        </w:drawing>
      </w:r>
    </w:p>
    <w:p w14:paraId="4C554C29" w14:textId="340B4417" w:rsidR="00156B59" w:rsidRDefault="00156B59" w:rsidP="005C4D44">
      <w:pPr>
        <w:spacing w:line="360" w:lineRule="auto"/>
        <w:jc w:val="center"/>
        <w:rPr>
          <w:rFonts w:ascii="仿宋_GB2312" w:eastAsia="仿宋_GB2312" w:hAnsi="仿宋_GB2312"/>
          <w:b/>
          <w:sz w:val="28"/>
          <w:szCs w:val="28"/>
        </w:rPr>
      </w:pPr>
      <w:r w:rsidRPr="00156B59">
        <w:rPr>
          <w:noProof/>
        </w:rPr>
        <w:lastRenderedPageBreak/>
        <w:drawing>
          <wp:inline distT="0" distB="0" distL="0" distR="0" wp14:anchorId="2F3FED3D" wp14:editId="78DB2172">
            <wp:extent cx="4034339" cy="3177540"/>
            <wp:effectExtent l="0" t="0" r="444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887" cy="3178759"/>
                    </a:xfrm>
                    <a:prstGeom prst="rect">
                      <a:avLst/>
                    </a:prstGeom>
                  </pic:spPr>
                </pic:pic>
              </a:graphicData>
            </a:graphic>
          </wp:inline>
        </w:drawing>
      </w:r>
    </w:p>
    <w:p w14:paraId="76D2D8CA" w14:textId="1BC865B0" w:rsidR="00BA402A" w:rsidRDefault="00801A12" w:rsidP="00B6087A">
      <w:pPr>
        <w:spacing w:line="276" w:lineRule="auto"/>
        <w:rPr>
          <w:rFonts w:ascii="仿宋_GB2312" w:eastAsia="仿宋_GB2312" w:hAnsi="仿宋_GB2312"/>
          <w:bCs/>
          <w:szCs w:val="21"/>
        </w:rPr>
      </w:pPr>
      <w:bookmarkStart w:id="0" w:name="_Hlk132655228"/>
      <w:r w:rsidRPr="00801A12">
        <w:rPr>
          <w:rFonts w:ascii="仿宋_GB2312" w:eastAsia="仿宋_GB2312" w:hAnsi="仿宋_GB2312" w:hint="eastAsia"/>
          <w:bCs/>
          <w:szCs w:val="21"/>
        </w:rPr>
        <w:t>实验分析比较、结论：</w:t>
      </w:r>
    </w:p>
    <w:p w14:paraId="323A5C65" w14:textId="35EE9505" w:rsidR="00F54B13" w:rsidRPr="00F54B13" w:rsidRDefault="00F54B13" w:rsidP="00B6087A">
      <w:pPr>
        <w:spacing w:line="276" w:lineRule="auto"/>
        <w:rPr>
          <w:rFonts w:ascii="仿宋_GB2312" w:eastAsia="仿宋_GB2312" w:hAnsi="仿宋_GB2312"/>
          <w:bCs/>
          <w:szCs w:val="21"/>
        </w:rPr>
      </w:pPr>
      <w:r w:rsidRPr="00F54B13">
        <w:rPr>
          <w:rFonts w:ascii="仿宋_GB2312" w:eastAsia="仿宋_GB2312" w:hAnsi="仿宋_GB2312" w:hint="eastAsia"/>
          <w:bCs/>
          <w:szCs w:val="21"/>
        </w:rPr>
        <w:t>这段代码主要实现了以下几个功能：</w:t>
      </w:r>
    </w:p>
    <w:p w14:paraId="417B48BB" w14:textId="1837F63F" w:rsidR="00F54B13" w:rsidRPr="00F54B13" w:rsidRDefault="00F54B13" w:rsidP="00B6087A">
      <w:pPr>
        <w:spacing w:line="276" w:lineRule="auto"/>
        <w:rPr>
          <w:rFonts w:ascii="仿宋_GB2312" w:eastAsia="仿宋_GB2312" w:hAnsi="仿宋_GB2312"/>
          <w:bCs/>
          <w:szCs w:val="21"/>
        </w:rPr>
      </w:pPr>
      <w:r>
        <w:rPr>
          <w:rFonts w:ascii="仿宋_GB2312" w:eastAsia="仿宋_GB2312" w:hAnsi="仿宋_GB2312" w:hint="eastAsia"/>
          <w:bCs/>
          <w:szCs w:val="21"/>
        </w:rPr>
        <w:t>（1）</w:t>
      </w:r>
      <w:r w:rsidRPr="00F54B13">
        <w:rPr>
          <w:rFonts w:ascii="仿宋_GB2312" w:eastAsia="仿宋_GB2312" w:hAnsi="仿宋_GB2312" w:hint="eastAsia"/>
          <w:bCs/>
          <w:szCs w:val="21"/>
        </w:rPr>
        <w:t>读取图像：使用cv2.imread函数读取一张灰度图像，并显示直方图。</w:t>
      </w:r>
    </w:p>
    <w:p w14:paraId="2F89EEAE" w14:textId="09F507C6" w:rsidR="00F54B13" w:rsidRPr="00F54B13" w:rsidRDefault="00F54B13" w:rsidP="00B6087A">
      <w:pPr>
        <w:spacing w:line="276" w:lineRule="auto"/>
        <w:rPr>
          <w:rFonts w:ascii="仿宋_GB2312" w:eastAsia="仿宋_GB2312" w:hAnsi="仿宋_GB2312"/>
          <w:bCs/>
          <w:szCs w:val="21"/>
        </w:rPr>
      </w:pPr>
      <w:r>
        <w:rPr>
          <w:rFonts w:ascii="仿宋_GB2312" w:eastAsia="仿宋_GB2312" w:hAnsi="仿宋_GB2312" w:hint="eastAsia"/>
          <w:bCs/>
          <w:szCs w:val="21"/>
        </w:rPr>
        <w:t>（2）</w:t>
      </w:r>
      <w:r w:rsidRPr="00F54B13">
        <w:rPr>
          <w:rFonts w:ascii="仿宋_GB2312" w:eastAsia="仿宋_GB2312" w:hAnsi="仿宋_GB2312" w:hint="eastAsia"/>
          <w:bCs/>
          <w:szCs w:val="21"/>
        </w:rPr>
        <w:t>计算直方图：使用cv2.calcHist函数计算图像的灰度直方图，并使用</w:t>
      </w:r>
      <w:proofErr w:type="spellStart"/>
      <w:r w:rsidRPr="00F54B13">
        <w:rPr>
          <w:rFonts w:ascii="仿宋_GB2312" w:eastAsia="仿宋_GB2312" w:hAnsi="仿宋_GB2312" w:hint="eastAsia"/>
          <w:bCs/>
          <w:szCs w:val="21"/>
        </w:rPr>
        <w:t>plt.hist</w:t>
      </w:r>
      <w:proofErr w:type="spellEnd"/>
      <w:r w:rsidRPr="00F54B13">
        <w:rPr>
          <w:rFonts w:ascii="仿宋_GB2312" w:eastAsia="仿宋_GB2312" w:hAnsi="仿宋_GB2312" w:hint="eastAsia"/>
          <w:bCs/>
          <w:szCs w:val="21"/>
        </w:rPr>
        <w:t>函数显示直方图。</w:t>
      </w:r>
    </w:p>
    <w:p w14:paraId="799958EF" w14:textId="48C6B405" w:rsidR="00F54B13" w:rsidRPr="00F54B13" w:rsidRDefault="00F54B13" w:rsidP="00B6087A">
      <w:pPr>
        <w:spacing w:line="276" w:lineRule="auto"/>
        <w:rPr>
          <w:rFonts w:ascii="仿宋_GB2312" w:eastAsia="仿宋_GB2312" w:hAnsi="仿宋_GB2312"/>
          <w:bCs/>
          <w:szCs w:val="21"/>
        </w:rPr>
      </w:pPr>
      <w:r>
        <w:rPr>
          <w:rFonts w:ascii="仿宋_GB2312" w:eastAsia="仿宋_GB2312" w:hAnsi="仿宋_GB2312" w:hint="eastAsia"/>
          <w:bCs/>
          <w:szCs w:val="21"/>
        </w:rPr>
        <w:t>（3）</w:t>
      </w:r>
      <w:r w:rsidRPr="00F54B13">
        <w:rPr>
          <w:rFonts w:ascii="仿宋_GB2312" w:eastAsia="仿宋_GB2312" w:hAnsi="仿宋_GB2312" w:hint="eastAsia"/>
          <w:bCs/>
          <w:szCs w:val="21"/>
        </w:rPr>
        <w:t>绘制颜色直方图：使用cv2.calcHist函数计算图像的颜色直方图，并使用</w:t>
      </w:r>
      <w:proofErr w:type="spellStart"/>
      <w:r w:rsidRPr="00F54B13">
        <w:rPr>
          <w:rFonts w:ascii="仿宋_GB2312" w:eastAsia="仿宋_GB2312" w:hAnsi="仿宋_GB2312" w:hint="eastAsia"/>
          <w:bCs/>
          <w:szCs w:val="21"/>
        </w:rPr>
        <w:t>plt.plot</w:t>
      </w:r>
      <w:proofErr w:type="spellEnd"/>
      <w:r w:rsidRPr="00F54B13">
        <w:rPr>
          <w:rFonts w:ascii="仿宋_GB2312" w:eastAsia="仿宋_GB2312" w:hAnsi="仿宋_GB2312" w:hint="eastAsia"/>
          <w:bCs/>
          <w:szCs w:val="21"/>
        </w:rPr>
        <w:t>函数绘制三个通道的颜色直方图。</w:t>
      </w:r>
    </w:p>
    <w:p w14:paraId="11E046B6" w14:textId="649F27CC" w:rsidR="00F54B13" w:rsidRPr="00F54B13" w:rsidRDefault="00F54B13" w:rsidP="00B6087A">
      <w:pPr>
        <w:spacing w:line="276" w:lineRule="auto"/>
        <w:rPr>
          <w:rFonts w:ascii="仿宋_GB2312" w:eastAsia="仿宋_GB2312" w:hAnsi="仿宋_GB2312"/>
          <w:bCs/>
          <w:szCs w:val="21"/>
        </w:rPr>
      </w:pPr>
      <w:r>
        <w:rPr>
          <w:rFonts w:ascii="仿宋_GB2312" w:eastAsia="仿宋_GB2312" w:hAnsi="仿宋_GB2312" w:hint="eastAsia"/>
          <w:bCs/>
          <w:szCs w:val="21"/>
        </w:rPr>
        <w:t>（4）</w:t>
      </w:r>
      <w:r w:rsidRPr="00F54B13">
        <w:rPr>
          <w:rFonts w:ascii="仿宋_GB2312" w:eastAsia="仿宋_GB2312" w:hAnsi="仿宋_GB2312" w:hint="eastAsia"/>
          <w:bCs/>
          <w:szCs w:val="21"/>
        </w:rPr>
        <w:t>创建掩膜：使用</w:t>
      </w:r>
      <w:proofErr w:type="spellStart"/>
      <w:r w:rsidRPr="00F54B13">
        <w:rPr>
          <w:rFonts w:ascii="仿宋_GB2312" w:eastAsia="仿宋_GB2312" w:hAnsi="仿宋_GB2312" w:hint="eastAsia"/>
          <w:bCs/>
          <w:szCs w:val="21"/>
        </w:rPr>
        <w:t>np.zeros</w:t>
      </w:r>
      <w:proofErr w:type="spellEnd"/>
      <w:r w:rsidRPr="00F54B13">
        <w:rPr>
          <w:rFonts w:ascii="仿宋_GB2312" w:eastAsia="仿宋_GB2312" w:hAnsi="仿宋_GB2312" w:hint="eastAsia"/>
          <w:bCs/>
          <w:szCs w:val="21"/>
        </w:rPr>
        <w:t>函数创建一个和图像大小相同的全零矩阵，然后在矩阵的指定位置赋值为255，以创建一个矩形掩膜。</w:t>
      </w:r>
    </w:p>
    <w:p w14:paraId="3DC02B43" w14:textId="69421E37" w:rsidR="00F54B13" w:rsidRPr="00F54B13" w:rsidRDefault="00F54B13" w:rsidP="00B6087A">
      <w:pPr>
        <w:spacing w:line="276" w:lineRule="auto"/>
        <w:rPr>
          <w:rFonts w:ascii="仿宋_GB2312" w:eastAsia="仿宋_GB2312" w:hAnsi="仿宋_GB2312"/>
          <w:bCs/>
          <w:szCs w:val="21"/>
        </w:rPr>
      </w:pPr>
      <w:r>
        <w:rPr>
          <w:rFonts w:ascii="仿宋_GB2312" w:eastAsia="仿宋_GB2312" w:hAnsi="仿宋_GB2312" w:hint="eastAsia"/>
          <w:bCs/>
          <w:szCs w:val="21"/>
        </w:rPr>
        <w:t>（5）</w:t>
      </w:r>
      <w:r w:rsidRPr="00F54B13">
        <w:rPr>
          <w:rFonts w:ascii="仿宋_GB2312" w:eastAsia="仿宋_GB2312" w:hAnsi="仿宋_GB2312" w:hint="eastAsia"/>
          <w:bCs/>
          <w:szCs w:val="21"/>
        </w:rPr>
        <w:t>显示图像：使用</w:t>
      </w:r>
      <w:proofErr w:type="spellStart"/>
      <w:r w:rsidRPr="00F54B13">
        <w:rPr>
          <w:rFonts w:ascii="仿宋_GB2312" w:eastAsia="仿宋_GB2312" w:hAnsi="仿宋_GB2312" w:hint="eastAsia"/>
          <w:bCs/>
          <w:szCs w:val="21"/>
        </w:rPr>
        <w:t>cv_show</w:t>
      </w:r>
      <w:proofErr w:type="spellEnd"/>
      <w:r w:rsidRPr="00F54B13">
        <w:rPr>
          <w:rFonts w:ascii="仿宋_GB2312" w:eastAsia="仿宋_GB2312" w:hAnsi="仿宋_GB2312" w:hint="eastAsia"/>
          <w:bCs/>
          <w:szCs w:val="21"/>
        </w:rPr>
        <w:t>函数显示原始图像、掩膜和掩膜后的图像。</w:t>
      </w:r>
    </w:p>
    <w:p w14:paraId="49812603" w14:textId="1C4A4B94" w:rsidR="00F54B13" w:rsidRPr="00F54B13" w:rsidRDefault="00F54B13" w:rsidP="00B6087A">
      <w:pPr>
        <w:spacing w:line="276" w:lineRule="auto"/>
        <w:rPr>
          <w:rFonts w:ascii="仿宋_GB2312" w:eastAsia="仿宋_GB2312" w:hAnsi="仿宋_GB2312"/>
          <w:bCs/>
          <w:szCs w:val="21"/>
        </w:rPr>
      </w:pPr>
      <w:r>
        <w:rPr>
          <w:rFonts w:ascii="仿宋_GB2312" w:eastAsia="仿宋_GB2312" w:hAnsi="仿宋_GB2312" w:hint="eastAsia"/>
          <w:bCs/>
          <w:szCs w:val="21"/>
        </w:rPr>
        <w:t>（6）</w:t>
      </w:r>
      <w:proofErr w:type="gramStart"/>
      <w:r w:rsidRPr="00F54B13">
        <w:rPr>
          <w:rFonts w:ascii="仿宋_GB2312" w:eastAsia="仿宋_GB2312" w:hAnsi="仿宋_GB2312" w:hint="eastAsia"/>
          <w:bCs/>
          <w:szCs w:val="21"/>
        </w:rPr>
        <w:t>计算带掩膜</w:t>
      </w:r>
      <w:proofErr w:type="gramEnd"/>
      <w:r w:rsidRPr="00F54B13">
        <w:rPr>
          <w:rFonts w:ascii="仿宋_GB2312" w:eastAsia="仿宋_GB2312" w:hAnsi="仿宋_GB2312" w:hint="eastAsia"/>
          <w:bCs/>
          <w:szCs w:val="21"/>
        </w:rPr>
        <w:t>的直方图：使用cv2.calcHist函数计算原始图像和掩膜后的图像的灰度直方图，并使用</w:t>
      </w:r>
      <w:proofErr w:type="spellStart"/>
      <w:r w:rsidRPr="00F54B13">
        <w:rPr>
          <w:rFonts w:ascii="仿宋_GB2312" w:eastAsia="仿宋_GB2312" w:hAnsi="仿宋_GB2312" w:hint="eastAsia"/>
          <w:bCs/>
          <w:szCs w:val="21"/>
        </w:rPr>
        <w:t>plt.subplot</w:t>
      </w:r>
      <w:proofErr w:type="spellEnd"/>
      <w:r w:rsidRPr="00F54B13">
        <w:rPr>
          <w:rFonts w:ascii="仿宋_GB2312" w:eastAsia="仿宋_GB2312" w:hAnsi="仿宋_GB2312" w:hint="eastAsia"/>
          <w:bCs/>
          <w:szCs w:val="21"/>
        </w:rPr>
        <w:t>函数将原始图像、掩膜、掩膜后的图像和两个直方图显示在一个窗口中。</w:t>
      </w:r>
    </w:p>
    <w:p w14:paraId="42679494" w14:textId="7A9C15C1" w:rsidR="00F54B13" w:rsidRDefault="00F54B13" w:rsidP="00B6087A">
      <w:pPr>
        <w:spacing w:line="276" w:lineRule="auto"/>
        <w:ind w:firstLineChars="200" w:firstLine="420"/>
        <w:rPr>
          <w:rFonts w:ascii="仿宋_GB2312" w:eastAsia="仿宋_GB2312" w:hAnsi="仿宋_GB2312"/>
          <w:bCs/>
          <w:szCs w:val="21"/>
        </w:rPr>
      </w:pPr>
      <w:r w:rsidRPr="00F54B13">
        <w:rPr>
          <w:rFonts w:ascii="仿宋_GB2312" w:eastAsia="仿宋_GB2312" w:hAnsi="仿宋_GB2312" w:hint="eastAsia"/>
          <w:bCs/>
          <w:szCs w:val="21"/>
        </w:rPr>
        <w:t>总体来说，这段代码展示了如何使用OpenCV和Matplotlib</w:t>
      </w:r>
      <w:proofErr w:type="gramStart"/>
      <w:r w:rsidRPr="00F54B13">
        <w:rPr>
          <w:rFonts w:ascii="仿宋_GB2312" w:eastAsia="仿宋_GB2312" w:hAnsi="仿宋_GB2312" w:hint="eastAsia"/>
          <w:bCs/>
          <w:szCs w:val="21"/>
        </w:rPr>
        <w:t>库对图像</w:t>
      </w:r>
      <w:proofErr w:type="gramEnd"/>
      <w:r w:rsidRPr="00F54B13">
        <w:rPr>
          <w:rFonts w:ascii="仿宋_GB2312" w:eastAsia="仿宋_GB2312" w:hAnsi="仿宋_GB2312" w:hint="eastAsia"/>
          <w:bCs/>
          <w:szCs w:val="21"/>
        </w:rPr>
        <w:t>进行处理和分析。其中包括读取、显示、计算直方图、创建掩膜等基本操作。同时，该代码还演示了如何使用Matplotlib库绘制图像和直方图，以及如何使用</w:t>
      </w:r>
      <w:proofErr w:type="gramStart"/>
      <w:r w:rsidRPr="00F54B13">
        <w:rPr>
          <w:rFonts w:ascii="仿宋_GB2312" w:eastAsia="仿宋_GB2312" w:hAnsi="仿宋_GB2312" w:hint="eastAsia"/>
          <w:bCs/>
          <w:szCs w:val="21"/>
        </w:rPr>
        <w:t>掩膜来限制</w:t>
      </w:r>
      <w:proofErr w:type="gramEnd"/>
      <w:r w:rsidRPr="00F54B13">
        <w:rPr>
          <w:rFonts w:ascii="仿宋_GB2312" w:eastAsia="仿宋_GB2312" w:hAnsi="仿宋_GB2312" w:hint="eastAsia"/>
          <w:bCs/>
          <w:szCs w:val="21"/>
        </w:rPr>
        <w:t>对图像的处理。</w:t>
      </w:r>
    </w:p>
    <w:bookmarkEnd w:id="0"/>
    <w:p w14:paraId="63426597" w14:textId="132437B1" w:rsidR="00801A12" w:rsidRDefault="00801A12" w:rsidP="00924DA2">
      <w:pPr>
        <w:spacing w:line="360" w:lineRule="auto"/>
        <w:rPr>
          <w:rFonts w:ascii="仿宋_GB2312" w:eastAsia="仿宋_GB2312" w:hAnsi="仿宋_GB2312"/>
          <w:bCs/>
          <w:szCs w:val="21"/>
        </w:rPr>
      </w:pPr>
      <w:r w:rsidRPr="005C4D44">
        <w:rPr>
          <w:rFonts w:ascii="仿宋_GB2312" w:eastAsia="仿宋_GB2312" w:hAnsi="仿宋_GB2312" w:hint="eastAsia"/>
          <w:b/>
          <w:szCs w:val="21"/>
        </w:rPr>
        <w:t>2</w:t>
      </w:r>
      <w:r w:rsidRPr="005C4D44">
        <w:rPr>
          <w:rFonts w:ascii="仿宋_GB2312" w:eastAsia="仿宋_GB2312" w:hAnsi="仿宋_GB2312"/>
          <w:b/>
          <w:szCs w:val="21"/>
        </w:rPr>
        <w:t>.</w:t>
      </w:r>
      <w:r w:rsidRPr="00946A42">
        <w:rPr>
          <w:rFonts w:ascii="仿宋_GB2312" w:eastAsia="仿宋_GB2312" w:hAnsi="仿宋_GB2312" w:hint="eastAsia"/>
          <w:b/>
          <w:szCs w:val="21"/>
        </w:rPr>
        <w:t>图像直方图均衡化处理：</w:t>
      </w:r>
    </w:p>
    <w:p w14:paraId="30342162" w14:textId="5AF1883D" w:rsidR="00801A12" w:rsidRPr="00801A12" w:rsidRDefault="00801A12" w:rsidP="00924DA2">
      <w:pPr>
        <w:spacing w:line="360" w:lineRule="auto"/>
        <w:rPr>
          <w:rFonts w:ascii="仿宋_GB2312" w:eastAsia="仿宋_GB2312" w:hAnsi="仿宋_GB2312"/>
          <w:bCs/>
          <w:szCs w:val="21"/>
        </w:rPr>
      </w:pPr>
      <w:r>
        <w:rPr>
          <w:rFonts w:ascii="仿宋_GB2312" w:eastAsia="仿宋_GB2312" w:hAnsi="仿宋_GB2312" w:hint="eastAsia"/>
          <w:bCs/>
          <w:szCs w:val="21"/>
        </w:rPr>
        <w:t>实验源代码：</w:t>
      </w:r>
    </w:p>
    <w:p w14:paraId="0076A226" w14:textId="33883CE1" w:rsidR="00BA402A" w:rsidRDefault="00BA402A" w:rsidP="00924DA2">
      <w:pPr>
        <w:spacing w:line="360" w:lineRule="auto"/>
        <w:rPr>
          <w:rFonts w:ascii="仿宋_GB2312" w:eastAsia="仿宋_GB2312" w:hAnsi="仿宋_GB2312"/>
          <w:b/>
          <w:sz w:val="28"/>
          <w:szCs w:val="28"/>
        </w:rPr>
      </w:pPr>
      <w:r w:rsidRPr="00BA402A">
        <w:rPr>
          <w:noProof/>
        </w:rPr>
        <w:drawing>
          <wp:inline distT="0" distB="0" distL="0" distR="0" wp14:anchorId="229C607C" wp14:editId="47DAE4CC">
            <wp:extent cx="5274310" cy="9556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55675"/>
                    </a:xfrm>
                    <a:prstGeom prst="rect">
                      <a:avLst/>
                    </a:prstGeom>
                  </pic:spPr>
                </pic:pic>
              </a:graphicData>
            </a:graphic>
          </wp:inline>
        </w:drawing>
      </w:r>
    </w:p>
    <w:p w14:paraId="0C541F43" w14:textId="77777777" w:rsidR="00801A12" w:rsidRDefault="00801A12" w:rsidP="00924DA2">
      <w:pPr>
        <w:spacing w:line="360" w:lineRule="auto"/>
        <w:rPr>
          <w:rFonts w:ascii="仿宋_GB2312" w:eastAsia="仿宋_GB2312" w:hAnsi="仿宋_GB2312"/>
          <w:b/>
          <w:sz w:val="28"/>
          <w:szCs w:val="28"/>
        </w:rPr>
      </w:pPr>
      <w:r w:rsidRPr="00BA402A">
        <w:rPr>
          <w:noProof/>
        </w:rPr>
        <w:lastRenderedPageBreak/>
        <w:drawing>
          <wp:inline distT="0" distB="0" distL="0" distR="0" wp14:anchorId="1481E440" wp14:editId="53459038">
            <wp:extent cx="5274310" cy="7315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31520"/>
                    </a:xfrm>
                    <a:prstGeom prst="rect">
                      <a:avLst/>
                    </a:prstGeom>
                  </pic:spPr>
                </pic:pic>
              </a:graphicData>
            </a:graphic>
          </wp:inline>
        </w:drawing>
      </w:r>
      <w:r w:rsidRPr="00BA402A">
        <w:rPr>
          <w:noProof/>
        </w:rPr>
        <w:drawing>
          <wp:inline distT="0" distB="0" distL="0" distR="0" wp14:anchorId="4338E36C" wp14:editId="163FDC58">
            <wp:extent cx="5274310" cy="6635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63575"/>
                    </a:xfrm>
                    <a:prstGeom prst="rect">
                      <a:avLst/>
                    </a:prstGeom>
                  </pic:spPr>
                </pic:pic>
              </a:graphicData>
            </a:graphic>
          </wp:inline>
        </w:drawing>
      </w:r>
    </w:p>
    <w:p w14:paraId="22A3FF0C" w14:textId="364F764A" w:rsidR="00801A12" w:rsidRPr="00801A12" w:rsidRDefault="00801A12" w:rsidP="00924DA2">
      <w:pPr>
        <w:spacing w:line="360" w:lineRule="auto"/>
        <w:rPr>
          <w:rFonts w:ascii="仿宋_GB2312" w:eastAsia="仿宋_GB2312" w:hAnsi="仿宋_GB2312"/>
          <w:bCs/>
          <w:szCs w:val="21"/>
        </w:rPr>
      </w:pPr>
      <w:r w:rsidRPr="00801A12">
        <w:rPr>
          <w:rFonts w:ascii="仿宋_GB2312" w:eastAsia="仿宋_GB2312" w:hAnsi="仿宋_GB2312" w:hint="eastAsia"/>
          <w:bCs/>
          <w:szCs w:val="21"/>
        </w:rPr>
        <w:t>实验效果图：</w:t>
      </w:r>
    </w:p>
    <w:p w14:paraId="7ECB0493" w14:textId="41AF61EB" w:rsidR="00BA402A" w:rsidRDefault="00BA402A" w:rsidP="00801A12">
      <w:pPr>
        <w:spacing w:line="360" w:lineRule="auto"/>
        <w:jc w:val="center"/>
        <w:rPr>
          <w:rFonts w:ascii="仿宋_GB2312" w:eastAsia="仿宋_GB2312" w:hAnsi="仿宋_GB2312"/>
          <w:b/>
          <w:sz w:val="28"/>
          <w:szCs w:val="28"/>
        </w:rPr>
      </w:pPr>
      <w:r w:rsidRPr="00BA402A">
        <w:rPr>
          <w:noProof/>
        </w:rPr>
        <w:drawing>
          <wp:inline distT="0" distB="0" distL="0" distR="0" wp14:anchorId="48CFBAFB" wp14:editId="0AB2901A">
            <wp:extent cx="3528060" cy="2281813"/>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4077" cy="2285704"/>
                    </a:xfrm>
                    <a:prstGeom prst="rect">
                      <a:avLst/>
                    </a:prstGeom>
                  </pic:spPr>
                </pic:pic>
              </a:graphicData>
            </a:graphic>
          </wp:inline>
        </w:drawing>
      </w:r>
    </w:p>
    <w:p w14:paraId="12451D76" w14:textId="004C46CC" w:rsidR="00BA402A" w:rsidRDefault="00BA402A" w:rsidP="00801A12">
      <w:pPr>
        <w:spacing w:line="360" w:lineRule="auto"/>
        <w:jc w:val="center"/>
        <w:rPr>
          <w:rFonts w:ascii="仿宋_GB2312" w:eastAsia="仿宋_GB2312" w:hAnsi="仿宋_GB2312"/>
          <w:b/>
          <w:sz w:val="28"/>
          <w:szCs w:val="28"/>
        </w:rPr>
      </w:pPr>
      <w:r w:rsidRPr="00BA402A">
        <w:rPr>
          <w:noProof/>
        </w:rPr>
        <w:drawing>
          <wp:inline distT="0" distB="0" distL="0" distR="0" wp14:anchorId="48C96767" wp14:editId="0EDB127F">
            <wp:extent cx="3497580" cy="2399796"/>
            <wp:effectExtent l="0" t="0" r="762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4833" cy="2404772"/>
                    </a:xfrm>
                    <a:prstGeom prst="rect">
                      <a:avLst/>
                    </a:prstGeom>
                  </pic:spPr>
                </pic:pic>
              </a:graphicData>
            </a:graphic>
          </wp:inline>
        </w:drawing>
      </w:r>
    </w:p>
    <w:p w14:paraId="6710E05A" w14:textId="099EFD7E" w:rsidR="00071A69" w:rsidRDefault="00BA402A" w:rsidP="005C4D44">
      <w:pPr>
        <w:spacing w:line="360" w:lineRule="auto"/>
        <w:jc w:val="center"/>
        <w:rPr>
          <w:rFonts w:ascii="仿宋_GB2312" w:eastAsia="仿宋_GB2312" w:hAnsi="仿宋_GB2312"/>
          <w:b/>
          <w:sz w:val="28"/>
          <w:szCs w:val="28"/>
        </w:rPr>
      </w:pPr>
      <w:r w:rsidRPr="00BA402A">
        <w:rPr>
          <w:noProof/>
        </w:rPr>
        <w:lastRenderedPageBreak/>
        <w:drawing>
          <wp:inline distT="0" distB="0" distL="0" distR="0" wp14:anchorId="4BB2954F" wp14:editId="0B2F53AF">
            <wp:extent cx="3063240" cy="228950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8659" cy="2293552"/>
                    </a:xfrm>
                    <a:prstGeom prst="rect">
                      <a:avLst/>
                    </a:prstGeom>
                  </pic:spPr>
                </pic:pic>
              </a:graphicData>
            </a:graphic>
          </wp:inline>
        </w:drawing>
      </w:r>
    </w:p>
    <w:p w14:paraId="54CD0BA2" w14:textId="6266A3B0" w:rsidR="005C4D44" w:rsidRPr="00FE18A9" w:rsidRDefault="005C4D44" w:rsidP="005C4D44">
      <w:pPr>
        <w:spacing w:line="360" w:lineRule="auto"/>
        <w:rPr>
          <w:rFonts w:eastAsia="仿宋_GB2312"/>
          <w:bCs/>
          <w:szCs w:val="21"/>
        </w:rPr>
      </w:pPr>
      <w:r w:rsidRPr="00FE18A9">
        <w:rPr>
          <w:rFonts w:eastAsia="仿宋_GB2312"/>
          <w:bCs/>
          <w:szCs w:val="21"/>
        </w:rPr>
        <w:t>实验分析比较、结论：</w:t>
      </w:r>
    </w:p>
    <w:p w14:paraId="06F2CD7C" w14:textId="6A530351" w:rsidR="00A526F1" w:rsidRPr="00FE18A9" w:rsidRDefault="00A526F1" w:rsidP="00287955">
      <w:pPr>
        <w:ind w:firstLineChars="200" w:firstLine="420"/>
        <w:rPr>
          <w:rFonts w:eastAsia="仿宋_GB2312"/>
          <w:bCs/>
          <w:szCs w:val="21"/>
        </w:rPr>
      </w:pPr>
      <w:r w:rsidRPr="00FE18A9">
        <w:rPr>
          <w:rFonts w:eastAsia="仿宋_GB2312"/>
          <w:bCs/>
          <w:szCs w:val="21"/>
        </w:rPr>
        <w:t>这段代码展示了如何使用</w:t>
      </w:r>
      <w:r w:rsidRPr="00FE18A9">
        <w:rPr>
          <w:rFonts w:eastAsia="仿宋_GB2312"/>
          <w:bCs/>
          <w:szCs w:val="21"/>
        </w:rPr>
        <w:t>OpenCV</w:t>
      </w:r>
      <w:r w:rsidRPr="00FE18A9">
        <w:rPr>
          <w:rFonts w:eastAsia="仿宋_GB2312"/>
          <w:bCs/>
          <w:szCs w:val="21"/>
        </w:rPr>
        <w:t>对图像进行直方图均衡化的操作。代码主要实现了以下几个步骤：</w:t>
      </w:r>
    </w:p>
    <w:p w14:paraId="41E811D6" w14:textId="3F603EB9" w:rsidR="00A526F1" w:rsidRPr="00FE18A9" w:rsidRDefault="00A526F1" w:rsidP="00A526F1">
      <w:pPr>
        <w:rPr>
          <w:rFonts w:eastAsia="仿宋_GB2312"/>
          <w:bCs/>
          <w:szCs w:val="21"/>
        </w:rPr>
      </w:pPr>
      <w:r w:rsidRPr="00FE18A9">
        <w:rPr>
          <w:rFonts w:eastAsia="仿宋_GB2312"/>
          <w:bCs/>
          <w:szCs w:val="21"/>
        </w:rPr>
        <w:t>（</w:t>
      </w:r>
      <w:r w:rsidRPr="00FE18A9">
        <w:rPr>
          <w:rFonts w:eastAsia="仿宋_GB2312"/>
          <w:bCs/>
          <w:szCs w:val="21"/>
        </w:rPr>
        <w:t>1</w:t>
      </w:r>
      <w:r w:rsidRPr="00FE18A9">
        <w:rPr>
          <w:rFonts w:eastAsia="仿宋_GB2312"/>
          <w:bCs/>
          <w:szCs w:val="21"/>
        </w:rPr>
        <w:t>）使用</w:t>
      </w:r>
      <w:r w:rsidRPr="00FE18A9">
        <w:rPr>
          <w:rFonts w:eastAsia="仿宋_GB2312"/>
          <w:bCs/>
          <w:szCs w:val="21"/>
        </w:rPr>
        <w:t>cv2.imread</w:t>
      </w:r>
      <w:r w:rsidRPr="00FE18A9">
        <w:rPr>
          <w:rFonts w:eastAsia="仿宋_GB2312"/>
          <w:bCs/>
          <w:szCs w:val="21"/>
        </w:rPr>
        <w:t>函数读取一张灰度图像，并使用</w:t>
      </w:r>
      <w:proofErr w:type="spellStart"/>
      <w:r w:rsidRPr="00FE18A9">
        <w:rPr>
          <w:rFonts w:eastAsia="仿宋_GB2312"/>
          <w:bCs/>
          <w:szCs w:val="21"/>
        </w:rPr>
        <w:t>plt.hist</w:t>
      </w:r>
      <w:proofErr w:type="spellEnd"/>
      <w:r w:rsidRPr="00FE18A9">
        <w:rPr>
          <w:rFonts w:eastAsia="仿宋_GB2312"/>
          <w:bCs/>
          <w:szCs w:val="21"/>
        </w:rPr>
        <w:t>函数绘制该图像的灰度直方图。</w:t>
      </w:r>
    </w:p>
    <w:p w14:paraId="68359C81" w14:textId="55E14D53" w:rsidR="00A526F1" w:rsidRPr="00FE18A9" w:rsidRDefault="005B5470" w:rsidP="00A526F1">
      <w:pPr>
        <w:rPr>
          <w:rFonts w:eastAsia="仿宋_GB2312"/>
          <w:bCs/>
          <w:szCs w:val="21"/>
        </w:rPr>
      </w:pPr>
      <w:r w:rsidRPr="00FE18A9">
        <w:rPr>
          <w:rFonts w:eastAsia="仿宋_GB2312"/>
          <w:bCs/>
          <w:szCs w:val="21"/>
        </w:rPr>
        <w:t>（</w:t>
      </w:r>
      <w:r w:rsidRPr="00FE18A9">
        <w:rPr>
          <w:rFonts w:eastAsia="仿宋_GB2312"/>
          <w:bCs/>
          <w:szCs w:val="21"/>
        </w:rPr>
        <w:t>2</w:t>
      </w:r>
      <w:r w:rsidRPr="00FE18A9">
        <w:rPr>
          <w:rFonts w:eastAsia="仿宋_GB2312"/>
          <w:bCs/>
          <w:szCs w:val="21"/>
        </w:rPr>
        <w:t>）</w:t>
      </w:r>
      <w:r w:rsidR="00A526F1" w:rsidRPr="00FE18A9">
        <w:rPr>
          <w:rFonts w:eastAsia="仿宋_GB2312"/>
          <w:bCs/>
          <w:szCs w:val="21"/>
        </w:rPr>
        <w:t>使用</w:t>
      </w:r>
      <w:r w:rsidR="00A526F1" w:rsidRPr="00FE18A9">
        <w:rPr>
          <w:rFonts w:eastAsia="仿宋_GB2312"/>
          <w:bCs/>
          <w:szCs w:val="21"/>
        </w:rPr>
        <w:t>cv2.equalizeHist</w:t>
      </w:r>
      <w:r w:rsidR="00A526F1" w:rsidRPr="00FE18A9">
        <w:rPr>
          <w:rFonts w:eastAsia="仿宋_GB2312"/>
          <w:bCs/>
          <w:szCs w:val="21"/>
        </w:rPr>
        <w:t>函数对图像进行直方图均衡化，并使用</w:t>
      </w:r>
      <w:proofErr w:type="spellStart"/>
      <w:r w:rsidR="00A526F1" w:rsidRPr="00FE18A9">
        <w:rPr>
          <w:rFonts w:eastAsia="仿宋_GB2312"/>
          <w:bCs/>
          <w:szCs w:val="21"/>
        </w:rPr>
        <w:t>plt.hist</w:t>
      </w:r>
      <w:proofErr w:type="spellEnd"/>
      <w:r w:rsidR="00A526F1" w:rsidRPr="00FE18A9">
        <w:rPr>
          <w:rFonts w:eastAsia="仿宋_GB2312"/>
          <w:bCs/>
          <w:szCs w:val="21"/>
        </w:rPr>
        <w:t>函数绘制均衡化后的直方图。直方图均衡化可以使图像的像素值更加均匀，从而提高图像的对比度和亮度。</w:t>
      </w:r>
    </w:p>
    <w:p w14:paraId="0C31408B" w14:textId="0D858238" w:rsidR="00A526F1" w:rsidRPr="00FE18A9" w:rsidRDefault="005B5470" w:rsidP="00A526F1">
      <w:pPr>
        <w:rPr>
          <w:rFonts w:eastAsia="仿宋_GB2312"/>
          <w:bCs/>
          <w:szCs w:val="21"/>
        </w:rPr>
      </w:pPr>
      <w:r w:rsidRPr="00FE18A9">
        <w:rPr>
          <w:rFonts w:eastAsia="仿宋_GB2312"/>
          <w:bCs/>
          <w:szCs w:val="21"/>
        </w:rPr>
        <w:t>（</w:t>
      </w:r>
      <w:r w:rsidRPr="00FE18A9">
        <w:rPr>
          <w:rFonts w:eastAsia="仿宋_GB2312"/>
          <w:bCs/>
          <w:szCs w:val="21"/>
        </w:rPr>
        <w:t>3</w:t>
      </w:r>
      <w:r w:rsidRPr="00FE18A9">
        <w:rPr>
          <w:rFonts w:eastAsia="仿宋_GB2312"/>
          <w:bCs/>
          <w:szCs w:val="21"/>
        </w:rPr>
        <w:t>）</w:t>
      </w:r>
      <w:r w:rsidR="00A526F1" w:rsidRPr="00FE18A9">
        <w:rPr>
          <w:rFonts w:eastAsia="仿宋_GB2312"/>
          <w:bCs/>
          <w:szCs w:val="21"/>
        </w:rPr>
        <w:t>使用</w:t>
      </w:r>
      <w:proofErr w:type="spellStart"/>
      <w:r w:rsidR="00A526F1" w:rsidRPr="00FE18A9">
        <w:rPr>
          <w:rFonts w:eastAsia="仿宋_GB2312"/>
          <w:bCs/>
          <w:szCs w:val="21"/>
        </w:rPr>
        <w:t>np.hstack</w:t>
      </w:r>
      <w:proofErr w:type="spellEnd"/>
      <w:r w:rsidR="00A526F1" w:rsidRPr="00FE18A9">
        <w:rPr>
          <w:rFonts w:eastAsia="仿宋_GB2312"/>
          <w:bCs/>
          <w:szCs w:val="21"/>
        </w:rPr>
        <w:t>函数将原始图像和均衡化后的图像在水平方向拼接，并使用</w:t>
      </w:r>
      <w:proofErr w:type="spellStart"/>
      <w:r w:rsidR="00A526F1" w:rsidRPr="00FE18A9">
        <w:rPr>
          <w:rFonts w:eastAsia="仿宋_GB2312"/>
          <w:bCs/>
          <w:szCs w:val="21"/>
        </w:rPr>
        <w:t>cv_show</w:t>
      </w:r>
      <w:proofErr w:type="spellEnd"/>
      <w:r w:rsidR="00A526F1" w:rsidRPr="00FE18A9">
        <w:rPr>
          <w:rFonts w:eastAsia="仿宋_GB2312"/>
          <w:bCs/>
          <w:szCs w:val="21"/>
        </w:rPr>
        <w:t>函数显示结果图像。</w:t>
      </w:r>
    </w:p>
    <w:p w14:paraId="64ADC184" w14:textId="03D07DB9" w:rsidR="00EC6B66" w:rsidRPr="00FE18A9" w:rsidRDefault="00A526F1" w:rsidP="005B5470">
      <w:pPr>
        <w:ind w:firstLineChars="200" w:firstLine="420"/>
        <w:rPr>
          <w:rFonts w:eastAsia="仿宋_GB2312"/>
          <w:bCs/>
          <w:szCs w:val="21"/>
        </w:rPr>
      </w:pPr>
      <w:r w:rsidRPr="00FE18A9">
        <w:rPr>
          <w:rFonts w:eastAsia="仿宋_GB2312"/>
          <w:bCs/>
          <w:szCs w:val="21"/>
        </w:rPr>
        <w:t>总体来说，这段代码是一个简单的图像增强示例，它展示了如何使用直方图均衡化方法来增强图像的对比度和亮度。</w:t>
      </w:r>
    </w:p>
    <w:p w14:paraId="6C4C6321" w14:textId="79EBC33C" w:rsidR="00801A12" w:rsidRPr="00946A42" w:rsidRDefault="00801A12" w:rsidP="00EC6B66">
      <w:pPr>
        <w:rPr>
          <w:rFonts w:ascii="宋体" w:hAnsi="宋体"/>
          <w:b/>
          <w:szCs w:val="21"/>
        </w:rPr>
      </w:pPr>
      <w:r w:rsidRPr="00946A42">
        <w:rPr>
          <w:rFonts w:ascii="宋体" w:hAnsi="宋体" w:hint="eastAsia"/>
          <w:b/>
          <w:szCs w:val="21"/>
        </w:rPr>
        <w:t>3</w:t>
      </w:r>
      <w:r w:rsidRPr="00946A42">
        <w:rPr>
          <w:rFonts w:ascii="宋体" w:hAnsi="宋体"/>
          <w:b/>
          <w:szCs w:val="21"/>
        </w:rPr>
        <w:t>.</w:t>
      </w:r>
      <w:r w:rsidRPr="00946A42">
        <w:rPr>
          <w:rFonts w:ascii="宋体" w:hAnsi="宋体" w:hint="eastAsia"/>
          <w:b/>
          <w:color w:val="FF0000"/>
          <w:szCs w:val="21"/>
        </w:rPr>
        <w:t>图像傅里叶变换</w:t>
      </w:r>
      <w:r w:rsidRPr="00946A42">
        <w:rPr>
          <w:rFonts w:ascii="宋体" w:hAnsi="宋体" w:hint="eastAsia"/>
          <w:b/>
          <w:szCs w:val="21"/>
        </w:rPr>
        <w:t>：</w:t>
      </w:r>
    </w:p>
    <w:p w14:paraId="1E638E07" w14:textId="45FDEF0C" w:rsidR="00801A12" w:rsidRPr="005C4D44" w:rsidRDefault="005C4D44" w:rsidP="00924DA2">
      <w:pPr>
        <w:spacing w:line="360" w:lineRule="auto"/>
        <w:rPr>
          <w:rFonts w:ascii="仿宋_GB2312" w:eastAsia="仿宋_GB2312" w:hAnsi="仿宋_GB2312"/>
          <w:bCs/>
          <w:szCs w:val="21"/>
        </w:rPr>
      </w:pPr>
      <w:r w:rsidRPr="005C4D44">
        <w:rPr>
          <w:rFonts w:ascii="仿宋_GB2312" w:eastAsia="仿宋_GB2312" w:hAnsi="仿宋_GB2312" w:hint="eastAsia"/>
          <w:bCs/>
          <w:szCs w:val="21"/>
        </w:rPr>
        <w:t>实验源代码：</w:t>
      </w:r>
    </w:p>
    <w:p w14:paraId="7EC2EA27" w14:textId="2B766CF6" w:rsidR="00071A69" w:rsidRDefault="00071A69" w:rsidP="00924DA2">
      <w:pPr>
        <w:spacing w:line="360" w:lineRule="auto"/>
        <w:rPr>
          <w:rFonts w:ascii="仿宋_GB2312" w:eastAsia="仿宋_GB2312" w:hAnsi="仿宋_GB2312"/>
          <w:b/>
          <w:sz w:val="28"/>
          <w:szCs w:val="28"/>
        </w:rPr>
      </w:pPr>
      <w:r w:rsidRPr="00071A69">
        <w:rPr>
          <w:noProof/>
        </w:rPr>
        <w:drawing>
          <wp:inline distT="0" distB="0" distL="0" distR="0" wp14:anchorId="55E75B9D" wp14:editId="28E6707E">
            <wp:extent cx="5274310" cy="29254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25445"/>
                    </a:xfrm>
                    <a:prstGeom prst="rect">
                      <a:avLst/>
                    </a:prstGeom>
                  </pic:spPr>
                </pic:pic>
              </a:graphicData>
            </a:graphic>
          </wp:inline>
        </w:drawing>
      </w:r>
    </w:p>
    <w:p w14:paraId="56D9B77A" w14:textId="24B56118" w:rsidR="005C4D44" w:rsidRPr="005C4D44" w:rsidRDefault="005C4D44" w:rsidP="00924DA2">
      <w:pPr>
        <w:spacing w:line="360" w:lineRule="auto"/>
        <w:rPr>
          <w:rFonts w:ascii="仿宋_GB2312" w:eastAsia="仿宋_GB2312" w:hAnsi="仿宋_GB2312"/>
          <w:bCs/>
          <w:szCs w:val="21"/>
        </w:rPr>
      </w:pPr>
      <w:r w:rsidRPr="005C4D44">
        <w:rPr>
          <w:rFonts w:ascii="仿宋_GB2312" w:eastAsia="仿宋_GB2312" w:hAnsi="仿宋_GB2312" w:hint="eastAsia"/>
          <w:bCs/>
          <w:szCs w:val="21"/>
        </w:rPr>
        <w:t>实验效果图：</w:t>
      </w:r>
    </w:p>
    <w:p w14:paraId="7938F561" w14:textId="3ACAF772" w:rsidR="009B3560" w:rsidRDefault="00071A69" w:rsidP="00BB39AD">
      <w:pPr>
        <w:spacing w:line="360" w:lineRule="auto"/>
        <w:jc w:val="center"/>
        <w:rPr>
          <w:rFonts w:ascii="仿宋_GB2312" w:eastAsia="仿宋_GB2312" w:hAnsi="仿宋_GB2312"/>
          <w:b/>
          <w:sz w:val="28"/>
          <w:szCs w:val="28"/>
        </w:rPr>
      </w:pPr>
      <w:r w:rsidRPr="00071A69">
        <w:rPr>
          <w:noProof/>
        </w:rPr>
        <w:lastRenderedPageBreak/>
        <w:drawing>
          <wp:inline distT="0" distB="0" distL="0" distR="0" wp14:anchorId="24851EA2" wp14:editId="4ED9962E">
            <wp:extent cx="4069080" cy="2599881"/>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6441" cy="2604584"/>
                    </a:xfrm>
                    <a:prstGeom prst="rect">
                      <a:avLst/>
                    </a:prstGeom>
                  </pic:spPr>
                </pic:pic>
              </a:graphicData>
            </a:graphic>
          </wp:inline>
        </w:drawing>
      </w:r>
    </w:p>
    <w:p w14:paraId="44381710" w14:textId="4999681E" w:rsidR="00801A12" w:rsidRPr="00FE18A9" w:rsidRDefault="005C4D44" w:rsidP="00163231">
      <w:pPr>
        <w:spacing w:line="276" w:lineRule="auto"/>
        <w:rPr>
          <w:rFonts w:eastAsia="仿宋_GB2312"/>
          <w:bCs/>
          <w:szCs w:val="21"/>
        </w:rPr>
      </w:pPr>
      <w:r w:rsidRPr="00FE18A9">
        <w:rPr>
          <w:rFonts w:eastAsia="仿宋_GB2312"/>
          <w:bCs/>
          <w:szCs w:val="21"/>
        </w:rPr>
        <w:t>实验分析比较、结论：</w:t>
      </w:r>
    </w:p>
    <w:p w14:paraId="6CD07DE3" w14:textId="0BC0DCA2" w:rsidR="00EC6B66" w:rsidRPr="00FE18A9" w:rsidRDefault="00EC6B66" w:rsidP="00163231">
      <w:pPr>
        <w:spacing w:line="276" w:lineRule="auto"/>
        <w:ind w:firstLineChars="200" w:firstLine="420"/>
        <w:rPr>
          <w:rFonts w:eastAsia="仿宋_GB2312"/>
          <w:bCs/>
          <w:szCs w:val="21"/>
        </w:rPr>
      </w:pPr>
      <w:r w:rsidRPr="00FE18A9">
        <w:rPr>
          <w:rFonts w:eastAsia="仿宋_GB2312"/>
          <w:bCs/>
          <w:szCs w:val="21"/>
        </w:rPr>
        <w:t>这段代码展示了如何使用</w:t>
      </w:r>
      <w:r w:rsidRPr="00FE18A9">
        <w:rPr>
          <w:rFonts w:eastAsia="仿宋_GB2312"/>
          <w:bCs/>
          <w:szCs w:val="21"/>
        </w:rPr>
        <w:t>OpenCV</w:t>
      </w:r>
      <w:r w:rsidRPr="00FE18A9">
        <w:rPr>
          <w:rFonts w:eastAsia="仿宋_GB2312"/>
          <w:bCs/>
          <w:szCs w:val="21"/>
        </w:rPr>
        <w:t>和</w:t>
      </w:r>
      <w:r w:rsidRPr="00FE18A9">
        <w:rPr>
          <w:rFonts w:eastAsia="仿宋_GB2312"/>
          <w:bCs/>
          <w:szCs w:val="21"/>
        </w:rPr>
        <w:t>NumPy</w:t>
      </w:r>
      <w:r w:rsidRPr="00FE18A9">
        <w:rPr>
          <w:rFonts w:eastAsia="仿宋_GB2312"/>
          <w:bCs/>
          <w:szCs w:val="21"/>
        </w:rPr>
        <w:t>对图像进行傅里叶变换并绘制频率谱的操作。代码主要实现了以下几个步骤：</w:t>
      </w:r>
    </w:p>
    <w:p w14:paraId="13B7377E" w14:textId="70E15447" w:rsidR="00EC6B66" w:rsidRPr="00FE18A9" w:rsidRDefault="00EC6B66" w:rsidP="00163231">
      <w:pPr>
        <w:spacing w:line="276" w:lineRule="auto"/>
        <w:rPr>
          <w:rFonts w:eastAsia="仿宋_GB2312"/>
          <w:bCs/>
          <w:szCs w:val="21"/>
        </w:rPr>
      </w:pPr>
      <w:r w:rsidRPr="00FE18A9">
        <w:rPr>
          <w:rFonts w:eastAsia="仿宋_GB2312"/>
          <w:bCs/>
          <w:szCs w:val="21"/>
        </w:rPr>
        <w:t>（</w:t>
      </w:r>
      <w:r w:rsidRPr="00FE18A9">
        <w:rPr>
          <w:rFonts w:eastAsia="仿宋_GB2312"/>
          <w:bCs/>
          <w:szCs w:val="21"/>
        </w:rPr>
        <w:t>1</w:t>
      </w:r>
      <w:r w:rsidRPr="00FE18A9">
        <w:rPr>
          <w:rFonts w:eastAsia="仿宋_GB2312"/>
          <w:bCs/>
          <w:szCs w:val="21"/>
        </w:rPr>
        <w:t>）使用</w:t>
      </w:r>
      <w:r w:rsidRPr="00FE18A9">
        <w:rPr>
          <w:rFonts w:eastAsia="仿宋_GB2312"/>
          <w:bCs/>
          <w:szCs w:val="21"/>
        </w:rPr>
        <w:t>cv2.imread</w:t>
      </w:r>
      <w:r w:rsidRPr="00FE18A9">
        <w:rPr>
          <w:rFonts w:eastAsia="仿宋_GB2312"/>
          <w:bCs/>
          <w:szCs w:val="21"/>
        </w:rPr>
        <w:t>函数读取一张灰度图像，并使用</w:t>
      </w:r>
      <w:r w:rsidRPr="00FE18A9">
        <w:rPr>
          <w:rFonts w:eastAsia="仿宋_GB2312"/>
          <w:bCs/>
          <w:szCs w:val="21"/>
        </w:rPr>
        <w:t>np.float32</w:t>
      </w:r>
      <w:r w:rsidRPr="00FE18A9">
        <w:rPr>
          <w:rFonts w:eastAsia="仿宋_GB2312"/>
          <w:bCs/>
          <w:szCs w:val="21"/>
        </w:rPr>
        <w:t>将图像转换为浮点型数据。</w:t>
      </w:r>
    </w:p>
    <w:p w14:paraId="6BD2680D" w14:textId="4E1E0637" w:rsidR="00EC6B66" w:rsidRPr="00FE18A9" w:rsidRDefault="00EC6B66" w:rsidP="00163231">
      <w:pPr>
        <w:spacing w:line="276" w:lineRule="auto"/>
        <w:rPr>
          <w:rFonts w:eastAsia="仿宋_GB2312"/>
          <w:bCs/>
          <w:szCs w:val="21"/>
        </w:rPr>
      </w:pPr>
      <w:r w:rsidRPr="00FE18A9">
        <w:rPr>
          <w:rFonts w:eastAsia="仿宋_GB2312"/>
          <w:bCs/>
          <w:szCs w:val="21"/>
        </w:rPr>
        <w:t>（</w:t>
      </w:r>
      <w:r w:rsidRPr="00FE18A9">
        <w:rPr>
          <w:rFonts w:eastAsia="仿宋_GB2312"/>
          <w:bCs/>
          <w:szCs w:val="21"/>
        </w:rPr>
        <w:t>2</w:t>
      </w:r>
      <w:r w:rsidRPr="00FE18A9">
        <w:rPr>
          <w:rFonts w:eastAsia="仿宋_GB2312"/>
          <w:bCs/>
          <w:szCs w:val="21"/>
        </w:rPr>
        <w:t>）使用</w:t>
      </w:r>
      <w:r w:rsidRPr="00FE18A9">
        <w:rPr>
          <w:rFonts w:eastAsia="仿宋_GB2312"/>
          <w:bCs/>
          <w:szCs w:val="21"/>
        </w:rPr>
        <w:t>cv2.dft</w:t>
      </w:r>
      <w:r w:rsidRPr="00FE18A9">
        <w:rPr>
          <w:rFonts w:eastAsia="仿宋_GB2312"/>
          <w:bCs/>
          <w:szCs w:val="21"/>
        </w:rPr>
        <w:t>函数对图像进行傅里叶变换，并使用</w:t>
      </w:r>
      <w:proofErr w:type="spellStart"/>
      <w:r w:rsidRPr="00FE18A9">
        <w:rPr>
          <w:rFonts w:eastAsia="仿宋_GB2312"/>
          <w:bCs/>
          <w:szCs w:val="21"/>
        </w:rPr>
        <w:t>np.fft.fftshift</w:t>
      </w:r>
      <w:proofErr w:type="spellEnd"/>
      <w:r w:rsidRPr="00FE18A9">
        <w:rPr>
          <w:rFonts w:eastAsia="仿宋_GB2312"/>
          <w:bCs/>
          <w:szCs w:val="21"/>
        </w:rPr>
        <w:t>函数将频率域的直流分量移到频谱的中心。</w:t>
      </w:r>
    </w:p>
    <w:p w14:paraId="3BFC4513" w14:textId="4E9891CB" w:rsidR="00EC6B66" w:rsidRPr="00FE18A9" w:rsidRDefault="00EC6B66" w:rsidP="00163231">
      <w:pPr>
        <w:spacing w:line="276" w:lineRule="auto"/>
        <w:rPr>
          <w:rFonts w:eastAsia="仿宋_GB2312"/>
          <w:bCs/>
          <w:szCs w:val="21"/>
        </w:rPr>
      </w:pPr>
      <w:r w:rsidRPr="00FE18A9">
        <w:rPr>
          <w:rFonts w:eastAsia="仿宋_GB2312"/>
          <w:bCs/>
          <w:szCs w:val="21"/>
        </w:rPr>
        <w:t>（</w:t>
      </w:r>
      <w:r w:rsidRPr="00FE18A9">
        <w:rPr>
          <w:rFonts w:eastAsia="仿宋_GB2312"/>
          <w:bCs/>
          <w:szCs w:val="21"/>
        </w:rPr>
        <w:t>3</w:t>
      </w:r>
      <w:r w:rsidRPr="00FE18A9">
        <w:rPr>
          <w:rFonts w:eastAsia="仿宋_GB2312"/>
          <w:bCs/>
          <w:szCs w:val="21"/>
        </w:rPr>
        <w:t>）计算频谱的幅度谱，使用</w:t>
      </w:r>
      <w:r w:rsidRPr="00FE18A9">
        <w:rPr>
          <w:rFonts w:eastAsia="仿宋_GB2312"/>
          <w:bCs/>
          <w:szCs w:val="21"/>
        </w:rPr>
        <w:t>cv2.magnitude</w:t>
      </w:r>
      <w:r w:rsidRPr="00FE18A9">
        <w:rPr>
          <w:rFonts w:eastAsia="仿宋_GB2312"/>
          <w:bCs/>
          <w:szCs w:val="21"/>
        </w:rPr>
        <w:t>函数计算幅度谱的值，并使用</w:t>
      </w:r>
      <w:r w:rsidRPr="00FE18A9">
        <w:rPr>
          <w:rFonts w:eastAsia="仿宋_GB2312"/>
          <w:bCs/>
          <w:szCs w:val="21"/>
        </w:rPr>
        <w:t>20*np.log</w:t>
      </w:r>
      <w:proofErr w:type="gramStart"/>
      <w:r w:rsidRPr="00FE18A9">
        <w:rPr>
          <w:rFonts w:eastAsia="仿宋_GB2312"/>
          <w:bCs/>
          <w:szCs w:val="21"/>
        </w:rPr>
        <w:t>函数对值进行</w:t>
      </w:r>
      <w:proofErr w:type="gramEnd"/>
      <w:r w:rsidRPr="00FE18A9">
        <w:rPr>
          <w:rFonts w:eastAsia="仿宋_GB2312"/>
          <w:bCs/>
          <w:szCs w:val="21"/>
        </w:rPr>
        <w:t>对数变换。</w:t>
      </w:r>
    </w:p>
    <w:p w14:paraId="141EBD4D" w14:textId="24CE43C9" w:rsidR="00EC6B66" w:rsidRPr="00FE18A9" w:rsidRDefault="00EC6B66" w:rsidP="00163231">
      <w:pPr>
        <w:spacing w:line="276" w:lineRule="auto"/>
        <w:rPr>
          <w:rFonts w:eastAsia="仿宋_GB2312"/>
          <w:bCs/>
          <w:szCs w:val="21"/>
        </w:rPr>
      </w:pPr>
      <w:r w:rsidRPr="00FE18A9">
        <w:rPr>
          <w:rFonts w:eastAsia="仿宋_GB2312"/>
          <w:bCs/>
          <w:szCs w:val="21"/>
        </w:rPr>
        <w:t>（</w:t>
      </w:r>
      <w:r w:rsidRPr="00FE18A9">
        <w:rPr>
          <w:rFonts w:eastAsia="仿宋_GB2312"/>
          <w:bCs/>
          <w:szCs w:val="21"/>
        </w:rPr>
        <w:t>4</w:t>
      </w:r>
      <w:r w:rsidRPr="00FE18A9">
        <w:rPr>
          <w:rFonts w:eastAsia="仿宋_GB2312"/>
          <w:bCs/>
          <w:szCs w:val="21"/>
        </w:rPr>
        <w:t>）使用</w:t>
      </w:r>
      <w:proofErr w:type="spellStart"/>
      <w:r w:rsidRPr="00FE18A9">
        <w:rPr>
          <w:rFonts w:eastAsia="仿宋_GB2312"/>
          <w:bCs/>
          <w:szCs w:val="21"/>
        </w:rPr>
        <w:t>plt.subplot</w:t>
      </w:r>
      <w:proofErr w:type="spellEnd"/>
      <w:r w:rsidRPr="00FE18A9">
        <w:rPr>
          <w:rFonts w:eastAsia="仿宋_GB2312"/>
          <w:bCs/>
          <w:szCs w:val="21"/>
        </w:rPr>
        <w:t>函数创建一个</w:t>
      </w:r>
      <w:r w:rsidRPr="00FE18A9">
        <w:rPr>
          <w:rFonts w:eastAsia="仿宋_GB2312"/>
          <w:bCs/>
          <w:szCs w:val="21"/>
        </w:rPr>
        <w:t>2x1</w:t>
      </w:r>
      <w:r w:rsidRPr="00FE18A9">
        <w:rPr>
          <w:rFonts w:eastAsia="仿宋_GB2312"/>
          <w:bCs/>
          <w:szCs w:val="21"/>
        </w:rPr>
        <w:t>的子图窗口，分别绘制原始图像和幅度谱图像。在绘制幅度谱图像时，使用</w:t>
      </w:r>
      <w:proofErr w:type="spellStart"/>
      <w:r w:rsidRPr="00FE18A9">
        <w:rPr>
          <w:rFonts w:eastAsia="仿宋_GB2312"/>
          <w:bCs/>
          <w:szCs w:val="21"/>
        </w:rPr>
        <w:t>cmap</w:t>
      </w:r>
      <w:proofErr w:type="spellEnd"/>
      <w:r w:rsidRPr="00FE18A9">
        <w:rPr>
          <w:rFonts w:eastAsia="仿宋_GB2312"/>
          <w:bCs/>
          <w:szCs w:val="21"/>
        </w:rPr>
        <w:t>='gray'</w:t>
      </w:r>
      <w:r w:rsidRPr="00FE18A9">
        <w:rPr>
          <w:rFonts w:eastAsia="仿宋_GB2312"/>
          <w:bCs/>
          <w:szCs w:val="21"/>
        </w:rPr>
        <w:t>参数设置为灰度图像</w:t>
      </w:r>
      <w:r w:rsidR="00287955" w:rsidRPr="00FE18A9">
        <w:rPr>
          <w:rFonts w:eastAsia="仿宋_GB2312"/>
          <w:bCs/>
          <w:szCs w:val="21"/>
        </w:rPr>
        <w:t>。</w:t>
      </w:r>
    </w:p>
    <w:p w14:paraId="0D85D15D" w14:textId="303664AC" w:rsidR="00EC6B66" w:rsidRPr="00FE18A9" w:rsidRDefault="00EC6B66" w:rsidP="00163231">
      <w:pPr>
        <w:spacing w:line="276" w:lineRule="auto"/>
        <w:rPr>
          <w:rFonts w:eastAsia="仿宋_GB2312"/>
          <w:bCs/>
          <w:szCs w:val="21"/>
        </w:rPr>
      </w:pPr>
      <w:r w:rsidRPr="00FE18A9">
        <w:rPr>
          <w:rFonts w:eastAsia="仿宋_GB2312"/>
          <w:bCs/>
          <w:szCs w:val="21"/>
        </w:rPr>
        <w:t>（</w:t>
      </w:r>
      <w:r w:rsidRPr="00FE18A9">
        <w:rPr>
          <w:rFonts w:eastAsia="仿宋_GB2312"/>
          <w:bCs/>
          <w:szCs w:val="21"/>
        </w:rPr>
        <w:t>5</w:t>
      </w:r>
      <w:r w:rsidRPr="00FE18A9">
        <w:rPr>
          <w:rFonts w:eastAsia="仿宋_GB2312"/>
          <w:bCs/>
          <w:szCs w:val="21"/>
        </w:rPr>
        <w:t>）使用</w:t>
      </w:r>
      <w:proofErr w:type="spellStart"/>
      <w:r w:rsidRPr="00FE18A9">
        <w:rPr>
          <w:rFonts w:eastAsia="仿宋_GB2312"/>
          <w:bCs/>
          <w:szCs w:val="21"/>
        </w:rPr>
        <w:t>plt.xticks</w:t>
      </w:r>
      <w:proofErr w:type="spellEnd"/>
      <w:r w:rsidRPr="00FE18A9">
        <w:rPr>
          <w:rFonts w:eastAsia="仿宋_GB2312"/>
          <w:bCs/>
          <w:szCs w:val="21"/>
        </w:rPr>
        <w:t>和</w:t>
      </w:r>
      <w:proofErr w:type="spellStart"/>
      <w:r w:rsidRPr="00FE18A9">
        <w:rPr>
          <w:rFonts w:eastAsia="仿宋_GB2312"/>
          <w:bCs/>
          <w:szCs w:val="21"/>
        </w:rPr>
        <w:t>plt.yticks</w:t>
      </w:r>
      <w:proofErr w:type="spellEnd"/>
      <w:r w:rsidRPr="00FE18A9">
        <w:rPr>
          <w:rFonts w:eastAsia="仿宋_GB2312"/>
          <w:bCs/>
          <w:szCs w:val="21"/>
        </w:rPr>
        <w:t>函数去除坐标轴刻度。</w:t>
      </w:r>
    </w:p>
    <w:p w14:paraId="2452705F" w14:textId="48E60E69" w:rsidR="005C4D44" w:rsidRPr="00FE18A9" w:rsidRDefault="00EC6B66" w:rsidP="00163231">
      <w:pPr>
        <w:spacing w:line="276" w:lineRule="auto"/>
        <w:ind w:firstLineChars="200" w:firstLine="420"/>
        <w:rPr>
          <w:rFonts w:eastAsia="仿宋_GB2312"/>
          <w:bCs/>
          <w:szCs w:val="21"/>
        </w:rPr>
      </w:pPr>
      <w:r w:rsidRPr="00FE18A9">
        <w:rPr>
          <w:rFonts w:eastAsia="仿宋_GB2312"/>
          <w:bCs/>
          <w:szCs w:val="21"/>
        </w:rPr>
        <w:t>总体来说，这段代码是一个简单的傅里叶变换，它展示了如何将图像转换到频域，并绘制幅度谱图像。</w:t>
      </w:r>
    </w:p>
    <w:p w14:paraId="499834C4" w14:textId="583BA56B" w:rsidR="00801A12" w:rsidRPr="00946A42" w:rsidRDefault="00801A12" w:rsidP="00801A12">
      <w:pPr>
        <w:rPr>
          <w:rFonts w:ascii="宋体" w:hAnsi="宋体"/>
          <w:b/>
          <w:szCs w:val="21"/>
        </w:rPr>
      </w:pPr>
      <w:r w:rsidRPr="00946A42">
        <w:rPr>
          <w:rFonts w:ascii="宋体" w:hAnsi="宋体" w:hint="eastAsia"/>
          <w:b/>
          <w:szCs w:val="21"/>
        </w:rPr>
        <w:t>4</w:t>
      </w:r>
      <w:r w:rsidRPr="00946A42">
        <w:rPr>
          <w:rFonts w:ascii="宋体" w:hAnsi="宋体"/>
          <w:b/>
          <w:szCs w:val="21"/>
        </w:rPr>
        <w:t>.</w:t>
      </w:r>
      <w:r w:rsidRPr="00946A42">
        <w:rPr>
          <w:rFonts w:ascii="宋体" w:hAnsi="宋体" w:hint="eastAsia"/>
          <w:b/>
          <w:szCs w:val="21"/>
        </w:rPr>
        <w:t>完成</w:t>
      </w:r>
      <w:r w:rsidRPr="00946A42">
        <w:rPr>
          <w:rFonts w:ascii="宋体" w:hAnsi="宋体" w:hint="eastAsia"/>
          <w:b/>
          <w:color w:val="FF0000"/>
          <w:szCs w:val="21"/>
        </w:rPr>
        <w:t>频域滤波中低通、高通滤波过程</w:t>
      </w:r>
      <w:r w:rsidRPr="00946A42">
        <w:rPr>
          <w:rFonts w:ascii="宋体" w:hAnsi="宋体" w:hint="eastAsia"/>
          <w:b/>
          <w:szCs w:val="21"/>
        </w:rPr>
        <w:t>：</w:t>
      </w:r>
    </w:p>
    <w:p w14:paraId="5234AB30" w14:textId="045718B7" w:rsidR="00801A12" w:rsidRDefault="005C4D44" w:rsidP="00924DA2">
      <w:pPr>
        <w:spacing w:line="360" w:lineRule="auto"/>
        <w:rPr>
          <w:rFonts w:ascii="仿宋_GB2312" w:eastAsia="仿宋_GB2312" w:hAnsi="仿宋_GB2312"/>
          <w:bCs/>
          <w:szCs w:val="21"/>
        </w:rPr>
      </w:pPr>
      <w:r w:rsidRPr="005C4D44">
        <w:rPr>
          <w:rFonts w:ascii="仿宋_GB2312" w:eastAsia="仿宋_GB2312" w:hAnsi="仿宋_GB2312" w:hint="eastAsia"/>
          <w:bCs/>
          <w:szCs w:val="21"/>
        </w:rPr>
        <w:t>实验源代码：</w:t>
      </w:r>
    </w:p>
    <w:p w14:paraId="7C89FB30" w14:textId="5F06D847" w:rsidR="00EC6B66" w:rsidRDefault="00EC6B66" w:rsidP="00924DA2">
      <w:pPr>
        <w:spacing w:line="360" w:lineRule="auto"/>
        <w:rPr>
          <w:rFonts w:ascii="仿宋_GB2312" w:eastAsia="仿宋_GB2312" w:hAnsi="仿宋_GB2312"/>
          <w:bCs/>
          <w:szCs w:val="21"/>
        </w:rPr>
      </w:pPr>
      <w:r>
        <w:rPr>
          <w:rFonts w:ascii="仿宋_GB2312" w:eastAsia="仿宋_GB2312" w:hAnsi="仿宋_GB2312" w:hint="eastAsia"/>
          <w:bCs/>
          <w:szCs w:val="21"/>
        </w:rPr>
        <w:t>低通滤波：</w:t>
      </w:r>
    </w:p>
    <w:p w14:paraId="0C8303DA" w14:textId="4ACB0D6E" w:rsidR="00EC6B66" w:rsidRPr="005C4D44" w:rsidRDefault="00EC6B66" w:rsidP="00924DA2">
      <w:pPr>
        <w:spacing w:line="360" w:lineRule="auto"/>
        <w:rPr>
          <w:rFonts w:ascii="仿宋_GB2312" w:eastAsia="仿宋_GB2312" w:hAnsi="仿宋_GB2312"/>
          <w:bCs/>
          <w:szCs w:val="21"/>
        </w:rPr>
      </w:pPr>
      <w:r w:rsidRPr="009B3560">
        <w:rPr>
          <w:noProof/>
        </w:rPr>
        <w:lastRenderedPageBreak/>
        <w:drawing>
          <wp:inline distT="0" distB="0" distL="0" distR="0" wp14:anchorId="6ACF225B" wp14:editId="21426C90">
            <wp:extent cx="5029200" cy="45175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514" cy="4517843"/>
                    </a:xfrm>
                    <a:prstGeom prst="rect">
                      <a:avLst/>
                    </a:prstGeom>
                  </pic:spPr>
                </pic:pic>
              </a:graphicData>
            </a:graphic>
          </wp:inline>
        </w:drawing>
      </w:r>
    </w:p>
    <w:p w14:paraId="5B1F1BB7" w14:textId="6F721064" w:rsidR="009B3560" w:rsidRDefault="006B1B6C" w:rsidP="00924DA2">
      <w:pPr>
        <w:spacing w:line="360" w:lineRule="auto"/>
        <w:rPr>
          <w:rFonts w:ascii="仿宋_GB2312" w:eastAsia="仿宋_GB2312" w:hAnsi="仿宋_GB2312"/>
          <w:b/>
          <w:sz w:val="28"/>
          <w:szCs w:val="28"/>
        </w:rPr>
      </w:pPr>
      <w:r w:rsidRPr="006B1B6C">
        <w:rPr>
          <w:noProof/>
        </w:rPr>
        <w:drawing>
          <wp:inline distT="0" distB="0" distL="0" distR="0" wp14:anchorId="06800C94" wp14:editId="0390EABF">
            <wp:extent cx="4983480" cy="4019903"/>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4800" cy="4020968"/>
                    </a:xfrm>
                    <a:prstGeom prst="rect">
                      <a:avLst/>
                    </a:prstGeom>
                  </pic:spPr>
                </pic:pic>
              </a:graphicData>
            </a:graphic>
          </wp:inline>
        </w:drawing>
      </w:r>
    </w:p>
    <w:p w14:paraId="416641CF" w14:textId="668BAA0B" w:rsidR="00B06072" w:rsidRDefault="00B06072" w:rsidP="00924DA2">
      <w:pPr>
        <w:spacing w:line="360" w:lineRule="auto"/>
        <w:rPr>
          <w:rFonts w:ascii="仿宋_GB2312" w:eastAsia="仿宋_GB2312" w:hAnsi="仿宋_GB2312"/>
          <w:bCs/>
          <w:szCs w:val="21"/>
        </w:rPr>
      </w:pPr>
      <w:r w:rsidRPr="00B06072">
        <w:rPr>
          <w:rFonts w:ascii="仿宋_GB2312" w:eastAsia="仿宋_GB2312" w:hAnsi="仿宋_GB2312" w:hint="eastAsia"/>
          <w:bCs/>
          <w:szCs w:val="21"/>
        </w:rPr>
        <w:lastRenderedPageBreak/>
        <w:t>实验效果图：</w:t>
      </w:r>
    </w:p>
    <w:p w14:paraId="1BDB157C" w14:textId="2B2EA9DD" w:rsidR="00EC6B66" w:rsidRDefault="00EC6B66" w:rsidP="00924DA2">
      <w:pPr>
        <w:spacing w:line="360" w:lineRule="auto"/>
        <w:rPr>
          <w:rFonts w:ascii="仿宋_GB2312" w:eastAsia="仿宋_GB2312" w:hAnsi="仿宋_GB2312"/>
          <w:bCs/>
          <w:szCs w:val="21"/>
        </w:rPr>
      </w:pPr>
      <w:r>
        <w:rPr>
          <w:rFonts w:ascii="仿宋_GB2312" w:eastAsia="仿宋_GB2312" w:hAnsi="仿宋_GB2312" w:hint="eastAsia"/>
          <w:bCs/>
          <w:szCs w:val="21"/>
        </w:rPr>
        <w:t>低通滤波：</w:t>
      </w:r>
    </w:p>
    <w:p w14:paraId="68ADCB5E" w14:textId="2A49259B" w:rsidR="00EC6B66" w:rsidRDefault="00EC6B66" w:rsidP="00BB39AD">
      <w:pPr>
        <w:spacing w:line="360" w:lineRule="auto"/>
        <w:jc w:val="center"/>
        <w:rPr>
          <w:rFonts w:ascii="仿宋_GB2312" w:eastAsia="仿宋_GB2312" w:hAnsi="仿宋_GB2312"/>
          <w:bCs/>
          <w:szCs w:val="21"/>
        </w:rPr>
      </w:pPr>
      <w:r>
        <w:rPr>
          <w:rFonts w:ascii="仿宋_GB2312" w:eastAsia="仿宋_GB2312" w:hAnsi="仿宋_GB2312"/>
          <w:bCs/>
          <w:noProof/>
          <w:szCs w:val="21"/>
        </w:rPr>
        <w:drawing>
          <wp:inline distT="0" distB="0" distL="0" distR="0" wp14:anchorId="42095FBA" wp14:editId="034806B4">
            <wp:extent cx="4137660" cy="2626081"/>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4540" cy="2630448"/>
                    </a:xfrm>
                    <a:prstGeom prst="rect">
                      <a:avLst/>
                    </a:prstGeom>
                    <a:noFill/>
                  </pic:spPr>
                </pic:pic>
              </a:graphicData>
            </a:graphic>
          </wp:inline>
        </w:drawing>
      </w:r>
    </w:p>
    <w:p w14:paraId="3DD173BF" w14:textId="59D1FA93" w:rsidR="00EC6B66" w:rsidRPr="00B06072" w:rsidRDefault="00EC6B66" w:rsidP="00924DA2">
      <w:pPr>
        <w:spacing w:line="360" w:lineRule="auto"/>
        <w:rPr>
          <w:rFonts w:ascii="仿宋_GB2312" w:eastAsia="仿宋_GB2312" w:hAnsi="仿宋_GB2312"/>
          <w:bCs/>
          <w:szCs w:val="21"/>
        </w:rPr>
      </w:pPr>
      <w:r>
        <w:rPr>
          <w:rFonts w:ascii="仿宋_GB2312" w:eastAsia="仿宋_GB2312" w:hAnsi="仿宋_GB2312" w:hint="eastAsia"/>
          <w:bCs/>
          <w:szCs w:val="21"/>
        </w:rPr>
        <w:t>高通滤波：</w:t>
      </w:r>
    </w:p>
    <w:p w14:paraId="05EBB60E" w14:textId="7D4D20D4" w:rsidR="006B1B6C" w:rsidRDefault="006B1B6C" w:rsidP="00BB39AD">
      <w:pPr>
        <w:spacing w:line="360" w:lineRule="auto"/>
        <w:jc w:val="center"/>
        <w:rPr>
          <w:rFonts w:ascii="仿宋_GB2312" w:eastAsia="仿宋_GB2312" w:hAnsi="仿宋_GB2312"/>
          <w:b/>
          <w:sz w:val="28"/>
          <w:szCs w:val="28"/>
        </w:rPr>
      </w:pPr>
      <w:r w:rsidRPr="006B1B6C">
        <w:rPr>
          <w:noProof/>
        </w:rPr>
        <w:drawing>
          <wp:inline distT="0" distB="0" distL="0" distR="0" wp14:anchorId="12F16479" wp14:editId="59E62B41">
            <wp:extent cx="4231369" cy="2705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0610" cy="2711008"/>
                    </a:xfrm>
                    <a:prstGeom prst="rect">
                      <a:avLst/>
                    </a:prstGeom>
                  </pic:spPr>
                </pic:pic>
              </a:graphicData>
            </a:graphic>
          </wp:inline>
        </w:drawing>
      </w:r>
    </w:p>
    <w:p w14:paraId="257C21F2" w14:textId="1D4F2D57" w:rsidR="009B3560" w:rsidRPr="00FE18A9" w:rsidRDefault="00B06072" w:rsidP="00BB59D7">
      <w:pPr>
        <w:spacing w:line="276" w:lineRule="auto"/>
        <w:rPr>
          <w:rFonts w:eastAsia="仿宋_GB2312"/>
          <w:bCs/>
          <w:szCs w:val="21"/>
        </w:rPr>
      </w:pPr>
      <w:r w:rsidRPr="00FE18A9">
        <w:rPr>
          <w:rFonts w:eastAsia="仿宋_GB2312"/>
          <w:bCs/>
          <w:szCs w:val="21"/>
        </w:rPr>
        <w:t>实验分析比较、结论：</w:t>
      </w:r>
    </w:p>
    <w:p w14:paraId="676000DA" w14:textId="154E112F" w:rsidR="004D3503" w:rsidRPr="00FE18A9" w:rsidRDefault="004D3503" w:rsidP="00BB59D7">
      <w:pPr>
        <w:spacing w:line="276" w:lineRule="auto"/>
        <w:rPr>
          <w:rFonts w:eastAsia="仿宋_GB2312"/>
          <w:bCs/>
          <w:szCs w:val="21"/>
        </w:rPr>
      </w:pPr>
      <w:r w:rsidRPr="00FE18A9">
        <w:rPr>
          <w:rFonts w:eastAsia="仿宋_GB2312"/>
          <w:bCs/>
          <w:szCs w:val="21"/>
        </w:rPr>
        <w:t>【</w:t>
      </w:r>
      <w:r w:rsidRPr="00FE18A9">
        <w:rPr>
          <w:rFonts w:eastAsia="仿宋_GB2312"/>
          <w:bCs/>
          <w:szCs w:val="21"/>
        </w:rPr>
        <w:t>1</w:t>
      </w:r>
      <w:r w:rsidRPr="00FE18A9">
        <w:rPr>
          <w:rFonts w:eastAsia="仿宋_GB2312"/>
          <w:bCs/>
          <w:szCs w:val="21"/>
        </w:rPr>
        <w:t>】这段代码实现了傅里叶变换下的频域滤波中的低通滤波。具体分析如下：</w:t>
      </w:r>
    </w:p>
    <w:p w14:paraId="475674B3" w14:textId="47D0047B" w:rsidR="004D3503" w:rsidRPr="00FE18A9" w:rsidRDefault="004D3503" w:rsidP="00BB59D7">
      <w:pPr>
        <w:spacing w:line="276" w:lineRule="auto"/>
        <w:rPr>
          <w:rFonts w:eastAsia="仿宋_GB2312"/>
          <w:bCs/>
          <w:szCs w:val="21"/>
        </w:rPr>
      </w:pPr>
      <w:r w:rsidRPr="00FE18A9">
        <w:rPr>
          <w:rFonts w:eastAsia="仿宋_GB2312"/>
          <w:bCs/>
          <w:szCs w:val="21"/>
        </w:rPr>
        <w:t>（</w:t>
      </w:r>
      <w:r w:rsidRPr="00FE18A9">
        <w:rPr>
          <w:rFonts w:eastAsia="仿宋_GB2312"/>
          <w:bCs/>
          <w:szCs w:val="21"/>
        </w:rPr>
        <w:t>1</w:t>
      </w:r>
      <w:r w:rsidRPr="00FE18A9">
        <w:rPr>
          <w:rFonts w:eastAsia="仿宋_GB2312"/>
          <w:bCs/>
          <w:szCs w:val="21"/>
        </w:rPr>
        <w:t>）读入一张灰度图像</w:t>
      </w:r>
      <w:r w:rsidRPr="00FE18A9">
        <w:rPr>
          <w:rFonts w:eastAsia="仿宋_GB2312"/>
          <w:bCs/>
          <w:szCs w:val="21"/>
        </w:rPr>
        <w:t>hlw.jpg</w:t>
      </w:r>
      <w:r w:rsidRPr="00FE18A9">
        <w:rPr>
          <w:rFonts w:eastAsia="仿宋_GB2312"/>
          <w:bCs/>
          <w:szCs w:val="21"/>
        </w:rPr>
        <w:t>。</w:t>
      </w:r>
    </w:p>
    <w:p w14:paraId="3E7C6822" w14:textId="6BCD8E11" w:rsidR="004D3503" w:rsidRPr="00FE18A9" w:rsidRDefault="004D3503" w:rsidP="00BB59D7">
      <w:pPr>
        <w:spacing w:line="276" w:lineRule="auto"/>
        <w:rPr>
          <w:rFonts w:eastAsia="仿宋_GB2312"/>
          <w:bCs/>
          <w:szCs w:val="21"/>
        </w:rPr>
      </w:pPr>
      <w:r w:rsidRPr="00FE18A9">
        <w:rPr>
          <w:rFonts w:eastAsia="仿宋_GB2312"/>
          <w:bCs/>
          <w:szCs w:val="21"/>
        </w:rPr>
        <w:t>（</w:t>
      </w:r>
      <w:r w:rsidRPr="00FE18A9">
        <w:rPr>
          <w:rFonts w:eastAsia="仿宋_GB2312"/>
          <w:bCs/>
          <w:szCs w:val="21"/>
        </w:rPr>
        <w:t>2</w:t>
      </w:r>
      <w:r w:rsidRPr="00FE18A9">
        <w:rPr>
          <w:rFonts w:eastAsia="仿宋_GB2312"/>
          <w:bCs/>
          <w:szCs w:val="21"/>
        </w:rPr>
        <w:t>）将图像转换成浮点型并进行傅里叶变换，得到其复数形式的频域表示</w:t>
      </w:r>
      <w:proofErr w:type="spellStart"/>
      <w:r w:rsidRPr="00FE18A9">
        <w:rPr>
          <w:rFonts w:eastAsia="仿宋_GB2312"/>
          <w:bCs/>
          <w:szCs w:val="21"/>
        </w:rPr>
        <w:t>dft</w:t>
      </w:r>
      <w:proofErr w:type="spellEnd"/>
      <w:r w:rsidRPr="00FE18A9">
        <w:rPr>
          <w:rFonts w:eastAsia="仿宋_GB2312"/>
          <w:bCs/>
          <w:szCs w:val="21"/>
        </w:rPr>
        <w:t>。</w:t>
      </w:r>
    </w:p>
    <w:p w14:paraId="180F5D1A" w14:textId="575B7CBF" w:rsidR="004D3503" w:rsidRPr="00FE18A9" w:rsidRDefault="004D3503" w:rsidP="00BB59D7">
      <w:pPr>
        <w:spacing w:line="276" w:lineRule="auto"/>
        <w:rPr>
          <w:rFonts w:eastAsia="仿宋_GB2312"/>
          <w:bCs/>
          <w:szCs w:val="21"/>
        </w:rPr>
      </w:pPr>
      <w:r w:rsidRPr="00FE18A9">
        <w:rPr>
          <w:rFonts w:eastAsia="仿宋_GB2312"/>
          <w:bCs/>
          <w:szCs w:val="21"/>
        </w:rPr>
        <w:t>（</w:t>
      </w:r>
      <w:r w:rsidRPr="00FE18A9">
        <w:rPr>
          <w:rFonts w:eastAsia="仿宋_GB2312"/>
          <w:bCs/>
          <w:szCs w:val="21"/>
        </w:rPr>
        <w:t>3</w:t>
      </w:r>
      <w:r w:rsidRPr="00FE18A9">
        <w:rPr>
          <w:rFonts w:eastAsia="仿宋_GB2312"/>
          <w:bCs/>
          <w:szCs w:val="21"/>
        </w:rPr>
        <w:t>）将频域表示进行移位，使得低频中心在频谱图像的中心位置。</w:t>
      </w:r>
    </w:p>
    <w:p w14:paraId="0507B1D8" w14:textId="2DFCD3F0" w:rsidR="004D3503" w:rsidRPr="00FE18A9" w:rsidRDefault="004D3503" w:rsidP="00BB59D7">
      <w:pPr>
        <w:spacing w:line="276" w:lineRule="auto"/>
        <w:rPr>
          <w:rFonts w:eastAsia="仿宋_GB2312"/>
          <w:bCs/>
          <w:szCs w:val="21"/>
        </w:rPr>
      </w:pPr>
      <w:r w:rsidRPr="00FE18A9">
        <w:rPr>
          <w:rFonts w:eastAsia="仿宋_GB2312"/>
          <w:bCs/>
          <w:szCs w:val="21"/>
        </w:rPr>
        <w:t>（</w:t>
      </w:r>
      <w:r w:rsidRPr="00FE18A9">
        <w:rPr>
          <w:rFonts w:eastAsia="仿宋_GB2312"/>
          <w:bCs/>
          <w:szCs w:val="21"/>
        </w:rPr>
        <w:t>4</w:t>
      </w:r>
      <w:r w:rsidRPr="00FE18A9">
        <w:rPr>
          <w:rFonts w:eastAsia="仿宋_GB2312"/>
          <w:bCs/>
          <w:szCs w:val="21"/>
        </w:rPr>
        <w:t>）根据图像的大小，找到图像中心点的坐标</w:t>
      </w:r>
      <w:r w:rsidRPr="00FE18A9">
        <w:rPr>
          <w:rFonts w:eastAsia="仿宋_GB2312"/>
          <w:bCs/>
          <w:szCs w:val="21"/>
        </w:rPr>
        <w:t>(</w:t>
      </w:r>
      <w:proofErr w:type="spellStart"/>
      <w:r w:rsidRPr="00FE18A9">
        <w:rPr>
          <w:rFonts w:eastAsia="仿宋_GB2312"/>
          <w:bCs/>
          <w:szCs w:val="21"/>
        </w:rPr>
        <w:t>crow,ccol</w:t>
      </w:r>
      <w:proofErr w:type="spellEnd"/>
      <w:r w:rsidRPr="00FE18A9">
        <w:rPr>
          <w:rFonts w:eastAsia="仿宋_GB2312"/>
          <w:bCs/>
          <w:szCs w:val="21"/>
        </w:rPr>
        <w:t>)</w:t>
      </w:r>
      <w:r w:rsidRPr="00FE18A9">
        <w:rPr>
          <w:rFonts w:eastAsia="仿宋_GB2312"/>
          <w:bCs/>
          <w:szCs w:val="21"/>
        </w:rPr>
        <w:t>。</w:t>
      </w:r>
    </w:p>
    <w:p w14:paraId="57ED5CB1" w14:textId="55B8CF7D" w:rsidR="004D3503" w:rsidRPr="00FE18A9" w:rsidRDefault="004D3503" w:rsidP="00BB59D7">
      <w:pPr>
        <w:spacing w:line="276" w:lineRule="auto"/>
        <w:rPr>
          <w:rFonts w:eastAsia="仿宋_GB2312"/>
          <w:bCs/>
          <w:szCs w:val="21"/>
        </w:rPr>
      </w:pPr>
      <w:r w:rsidRPr="00FE18A9">
        <w:rPr>
          <w:rFonts w:eastAsia="仿宋_GB2312"/>
          <w:bCs/>
          <w:szCs w:val="21"/>
        </w:rPr>
        <w:t>（</w:t>
      </w:r>
      <w:r w:rsidRPr="00FE18A9">
        <w:rPr>
          <w:rFonts w:eastAsia="仿宋_GB2312"/>
          <w:bCs/>
          <w:szCs w:val="21"/>
        </w:rPr>
        <w:t>5</w:t>
      </w:r>
      <w:r w:rsidRPr="00FE18A9">
        <w:rPr>
          <w:rFonts w:eastAsia="仿宋_GB2312"/>
          <w:bCs/>
          <w:szCs w:val="21"/>
        </w:rPr>
        <w:t>）创建一个大小和输入图像一样的全零数组</w:t>
      </w:r>
      <w:r w:rsidRPr="00FE18A9">
        <w:rPr>
          <w:rFonts w:eastAsia="仿宋_GB2312"/>
          <w:bCs/>
          <w:szCs w:val="21"/>
        </w:rPr>
        <w:t>mask</w:t>
      </w:r>
      <w:r w:rsidRPr="00FE18A9">
        <w:rPr>
          <w:rFonts w:eastAsia="仿宋_GB2312"/>
          <w:bCs/>
          <w:szCs w:val="21"/>
        </w:rPr>
        <w:t>，在其中心区域设为</w:t>
      </w:r>
      <w:r w:rsidRPr="00FE18A9">
        <w:rPr>
          <w:rFonts w:eastAsia="仿宋_GB2312"/>
          <w:bCs/>
          <w:szCs w:val="21"/>
        </w:rPr>
        <w:t>1</w:t>
      </w:r>
      <w:r w:rsidRPr="00FE18A9">
        <w:rPr>
          <w:rFonts w:eastAsia="仿宋_GB2312"/>
          <w:bCs/>
          <w:szCs w:val="21"/>
        </w:rPr>
        <w:t>，实现低通滤波。</w:t>
      </w:r>
    </w:p>
    <w:p w14:paraId="3DB7F26B" w14:textId="38F2CD40" w:rsidR="004D3503" w:rsidRPr="00FE18A9" w:rsidRDefault="004D3503" w:rsidP="00BB59D7">
      <w:pPr>
        <w:spacing w:line="276" w:lineRule="auto"/>
        <w:rPr>
          <w:rFonts w:eastAsia="仿宋_GB2312"/>
          <w:bCs/>
          <w:szCs w:val="21"/>
        </w:rPr>
      </w:pPr>
      <w:r w:rsidRPr="00FE18A9">
        <w:rPr>
          <w:rFonts w:eastAsia="仿宋_GB2312"/>
          <w:bCs/>
          <w:szCs w:val="21"/>
        </w:rPr>
        <w:t>（</w:t>
      </w:r>
      <w:r w:rsidRPr="00FE18A9">
        <w:rPr>
          <w:rFonts w:eastAsia="仿宋_GB2312"/>
          <w:bCs/>
          <w:szCs w:val="21"/>
        </w:rPr>
        <w:t>6</w:t>
      </w:r>
      <w:r w:rsidRPr="00FE18A9">
        <w:rPr>
          <w:rFonts w:eastAsia="仿宋_GB2312"/>
          <w:bCs/>
          <w:szCs w:val="21"/>
        </w:rPr>
        <w:t>）将</w:t>
      </w:r>
      <w:r w:rsidRPr="00FE18A9">
        <w:rPr>
          <w:rFonts w:eastAsia="仿宋_GB2312"/>
          <w:bCs/>
          <w:szCs w:val="21"/>
        </w:rPr>
        <w:t>mask</w:t>
      </w:r>
      <w:r w:rsidRPr="00FE18A9">
        <w:rPr>
          <w:rFonts w:eastAsia="仿宋_GB2312"/>
          <w:bCs/>
          <w:szCs w:val="21"/>
        </w:rPr>
        <w:t>与频域表示</w:t>
      </w:r>
      <w:proofErr w:type="spellStart"/>
      <w:r w:rsidRPr="00FE18A9">
        <w:rPr>
          <w:rFonts w:eastAsia="仿宋_GB2312"/>
          <w:bCs/>
          <w:szCs w:val="21"/>
        </w:rPr>
        <w:t>dft_shift</w:t>
      </w:r>
      <w:proofErr w:type="spellEnd"/>
      <w:r w:rsidRPr="00FE18A9">
        <w:rPr>
          <w:rFonts w:eastAsia="仿宋_GB2312"/>
          <w:bCs/>
          <w:szCs w:val="21"/>
        </w:rPr>
        <w:t>相乘，</w:t>
      </w:r>
      <w:proofErr w:type="gramStart"/>
      <w:r w:rsidRPr="00FE18A9">
        <w:rPr>
          <w:rFonts w:eastAsia="仿宋_GB2312"/>
          <w:bCs/>
          <w:szCs w:val="21"/>
        </w:rPr>
        <w:t>得到低</w:t>
      </w:r>
      <w:proofErr w:type="gramEnd"/>
      <w:r w:rsidRPr="00FE18A9">
        <w:rPr>
          <w:rFonts w:eastAsia="仿宋_GB2312"/>
          <w:bCs/>
          <w:szCs w:val="21"/>
        </w:rPr>
        <w:t>通滤波后的频域表示</w:t>
      </w:r>
      <w:proofErr w:type="spellStart"/>
      <w:r w:rsidRPr="00FE18A9">
        <w:rPr>
          <w:rFonts w:eastAsia="仿宋_GB2312"/>
          <w:bCs/>
          <w:szCs w:val="21"/>
        </w:rPr>
        <w:t>fshift</w:t>
      </w:r>
      <w:proofErr w:type="spellEnd"/>
      <w:r w:rsidRPr="00FE18A9">
        <w:rPr>
          <w:rFonts w:eastAsia="仿宋_GB2312"/>
          <w:bCs/>
          <w:szCs w:val="21"/>
        </w:rPr>
        <w:t>。</w:t>
      </w:r>
    </w:p>
    <w:p w14:paraId="100CAB00" w14:textId="502F12D8" w:rsidR="004D3503" w:rsidRPr="00FE18A9" w:rsidRDefault="004D3503" w:rsidP="00BB59D7">
      <w:pPr>
        <w:spacing w:line="276" w:lineRule="auto"/>
        <w:rPr>
          <w:rFonts w:eastAsia="仿宋_GB2312"/>
          <w:bCs/>
          <w:szCs w:val="21"/>
        </w:rPr>
      </w:pPr>
      <w:r w:rsidRPr="00FE18A9">
        <w:rPr>
          <w:rFonts w:eastAsia="仿宋_GB2312"/>
          <w:bCs/>
          <w:szCs w:val="21"/>
        </w:rPr>
        <w:t>（</w:t>
      </w:r>
      <w:r w:rsidRPr="00FE18A9">
        <w:rPr>
          <w:rFonts w:eastAsia="仿宋_GB2312"/>
          <w:bCs/>
          <w:szCs w:val="21"/>
        </w:rPr>
        <w:t>7</w:t>
      </w:r>
      <w:r w:rsidRPr="00FE18A9">
        <w:rPr>
          <w:rFonts w:eastAsia="仿宋_GB2312"/>
          <w:bCs/>
          <w:szCs w:val="21"/>
        </w:rPr>
        <w:t>）将</w:t>
      </w:r>
      <w:proofErr w:type="spellStart"/>
      <w:r w:rsidRPr="00FE18A9">
        <w:rPr>
          <w:rFonts w:eastAsia="仿宋_GB2312"/>
          <w:bCs/>
          <w:szCs w:val="21"/>
        </w:rPr>
        <w:t>fshift</w:t>
      </w:r>
      <w:proofErr w:type="spellEnd"/>
      <w:r w:rsidRPr="00FE18A9">
        <w:rPr>
          <w:rFonts w:eastAsia="仿宋_GB2312"/>
          <w:bCs/>
          <w:szCs w:val="21"/>
        </w:rPr>
        <w:t>进行反移位，得到原始频域表示</w:t>
      </w:r>
      <w:proofErr w:type="spellStart"/>
      <w:r w:rsidRPr="00FE18A9">
        <w:rPr>
          <w:rFonts w:eastAsia="仿宋_GB2312"/>
          <w:bCs/>
          <w:szCs w:val="21"/>
        </w:rPr>
        <w:t>dft</w:t>
      </w:r>
      <w:proofErr w:type="spellEnd"/>
      <w:r w:rsidRPr="00FE18A9">
        <w:rPr>
          <w:rFonts w:eastAsia="仿宋_GB2312"/>
          <w:bCs/>
          <w:szCs w:val="21"/>
        </w:rPr>
        <w:t>。</w:t>
      </w:r>
    </w:p>
    <w:p w14:paraId="58ADB8F1" w14:textId="589E6900" w:rsidR="004D3503" w:rsidRPr="00FE18A9" w:rsidRDefault="004D3503" w:rsidP="00BB59D7">
      <w:pPr>
        <w:spacing w:line="276" w:lineRule="auto"/>
        <w:rPr>
          <w:rFonts w:eastAsia="仿宋_GB2312"/>
          <w:bCs/>
          <w:szCs w:val="21"/>
        </w:rPr>
      </w:pPr>
      <w:r w:rsidRPr="00FE18A9">
        <w:rPr>
          <w:rFonts w:eastAsia="仿宋_GB2312"/>
          <w:bCs/>
          <w:szCs w:val="21"/>
        </w:rPr>
        <w:t>（</w:t>
      </w:r>
      <w:r w:rsidRPr="00FE18A9">
        <w:rPr>
          <w:rFonts w:eastAsia="仿宋_GB2312"/>
          <w:bCs/>
          <w:szCs w:val="21"/>
        </w:rPr>
        <w:t>8</w:t>
      </w:r>
      <w:r w:rsidRPr="00FE18A9">
        <w:rPr>
          <w:rFonts w:eastAsia="仿宋_GB2312"/>
          <w:bCs/>
          <w:szCs w:val="21"/>
        </w:rPr>
        <w:t>）对</w:t>
      </w:r>
      <w:proofErr w:type="spellStart"/>
      <w:r w:rsidRPr="00FE18A9">
        <w:rPr>
          <w:rFonts w:eastAsia="仿宋_GB2312"/>
          <w:bCs/>
          <w:szCs w:val="21"/>
        </w:rPr>
        <w:t>dft</w:t>
      </w:r>
      <w:proofErr w:type="spellEnd"/>
      <w:r w:rsidRPr="00FE18A9">
        <w:rPr>
          <w:rFonts w:eastAsia="仿宋_GB2312"/>
          <w:bCs/>
          <w:szCs w:val="21"/>
        </w:rPr>
        <w:t>进行反傅里叶变换，得到空域的滤波结果</w:t>
      </w:r>
      <w:proofErr w:type="spellStart"/>
      <w:r w:rsidRPr="00FE18A9">
        <w:rPr>
          <w:rFonts w:eastAsia="仿宋_GB2312"/>
          <w:bCs/>
          <w:szCs w:val="21"/>
        </w:rPr>
        <w:t>img_back</w:t>
      </w:r>
      <w:proofErr w:type="spellEnd"/>
      <w:r w:rsidRPr="00FE18A9">
        <w:rPr>
          <w:rFonts w:eastAsia="仿宋_GB2312"/>
          <w:bCs/>
          <w:szCs w:val="21"/>
        </w:rPr>
        <w:t>。</w:t>
      </w:r>
    </w:p>
    <w:p w14:paraId="6C0BE722" w14:textId="5887463D" w:rsidR="004D3503" w:rsidRPr="00FE18A9" w:rsidRDefault="004D3503" w:rsidP="00BB59D7">
      <w:pPr>
        <w:spacing w:line="276" w:lineRule="auto"/>
        <w:rPr>
          <w:rFonts w:eastAsia="仿宋_GB2312"/>
          <w:bCs/>
          <w:szCs w:val="21"/>
        </w:rPr>
      </w:pPr>
      <w:r w:rsidRPr="00FE18A9">
        <w:rPr>
          <w:rFonts w:eastAsia="仿宋_GB2312"/>
          <w:bCs/>
          <w:szCs w:val="21"/>
        </w:rPr>
        <w:lastRenderedPageBreak/>
        <w:t>（</w:t>
      </w:r>
      <w:r w:rsidRPr="00FE18A9">
        <w:rPr>
          <w:rFonts w:eastAsia="仿宋_GB2312"/>
          <w:bCs/>
          <w:szCs w:val="21"/>
        </w:rPr>
        <w:t>9</w:t>
      </w:r>
      <w:r w:rsidRPr="00FE18A9">
        <w:rPr>
          <w:rFonts w:eastAsia="仿宋_GB2312"/>
          <w:bCs/>
          <w:szCs w:val="21"/>
        </w:rPr>
        <w:t>）显示原始图像和滤波结果。</w:t>
      </w:r>
    </w:p>
    <w:p w14:paraId="574B4DEF" w14:textId="71EDF7BD" w:rsidR="004D3503" w:rsidRPr="00FE18A9" w:rsidRDefault="004D3503" w:rsidP="00BB59D7">
      <w:pPr>
        <w:spacing w:line="276" w:lineRule="auto"/>
        <w:ind w:firstLineChars="200" w:firstLine="420"/>
        <w:rPr>
          <w:rFonts w:eastAsia="仿宋_GB2312"/>
          <w:bCs/>
          <w:szCs w:val="21"/>
        </w:rPr>
      </w:pPr>
      <w:r w:rsidRPr="00FE18A9">
        <w:rPr>
          <w:rFonts w:eastAsia="仿宋_GB2312"/>
          <w:bCs/>
          <w:szCs w:val="21"/>
        </w:rPr>
        <w:t>可以看出，低通滤波通过在频域中心附近设置</w:t>
      </w:r>
      <w:r w:rsidRPr="00FE18A9">
        <w:rPr>
          <w:rFonts w:eastAsia="仿宋_GB2312"/>
          <w:bCs/>
          <w:szCs w:val="21"/>
        </w:rPr>
        <w:t>1</w:t>
      </w:r>
      <w:r w:rsidRPr="00FE18A9">
        <w:rPr>
          <w:rFonts w:eastAsia="仿宋_GB2312"/>
          <w:bCs/>
          <w:szCs w:val="21"/>
        </w:rPr>
        <w:t>值区域，实现了对低频分量的保留，对高频分量的抑制。该滤波器可用于去除图像中高频噪声，平滑图像。</w:t>
      </w:r>
    </w:p>
    <w:p w14:paraId="26D5CEB3" w14:textId="6629C0EF" w:rsidR="00AE5630" w:rsidRPr="00FE18A9" w:rsidRDefault="004D3503" w:rsidP="00BB59D7">
      <w:pPr>
        <w:spacing w:line="276" w:lineRule="auto"/>
        <w:rPr>
          <w:rFonts w:eastAsia="仿宋_GB2312"/>
          <w:bCs/>
          <w:szCs w:val="21"/>
        </w:rPr>
      </w:pPr>
      <w:r w:rsidRPr="00FE18A9">
        <w:rPr>
          <w:rFonts w:eastAsia="仿宋_GB2312"/>
          <w:bCs/>
          <w:szCs w:val="21"/>
        </w:rPr>
        <w:t>【</w:t>
      </w:r>
      <w:r w:rsidRPr="00FE18A9">
        <w:rPr>
          <w:rFonts w:eastAsia="仿宋_GB2312"/>
          <w:bCs/>
          <w:szCs w:val="21"/>
        </w:rPr>
        <w:t>2</w:t>
      </w:r>
      <w:r w:rsidRPr="00FE18A9">
        <w:rPr>
          <w:rFonts w:eastAsia="仿宋_GB2312"/>
          <w:bCs/>
          <w:szCs w:val="21"/>
        </w:rPr>
        <w:t>】</w:t>
      </w:r>
      <w:r w:rsidR="00AE5630" w:rsidRPr="00FE18A9">
        <w:rPr>
          <w:rFonts w:eastAsia="仿宋_GB2312"/>
          <w:bCs/>
          <w:szCs w:val="21"/>
        </w:rPr>
        <w:t>这段代码是进行频域滤波中的高通滤波，主要步骤如下：</w:t>
      </w:r>
    </w:p>
    <w:p w14:paraId="73676C89" w14:textId="04578B38" w:rsidR="00AE5630" w:rsidRPr="00FE18A9" w:rsidRDefault="00AE5630" w:rsidP="00BB59D7">
      <w:pPr>
        <w:spacing w:line="276" w:lineRule="auto"/>
        <w:rPr>
          <w:rFonts w:eastAsia="仿宋_GB2312"/>
          <w:bCs/>
          <w:szCs w:val="21"/>
        </w:rPr>
      </w:pPr>
      <w:r w:rsidRPr="00FE18A9">
        <w:rPr>
          <w:rFonts w:eastAsia="仿宋_GB2312"/>
          <w:bCs/>
          <w:szCs w:val="21"/>
        </w:rPr>
        <w:t>（</w:t>
      </w:r>
      <w:r w:rsidRPr="00FE18A9">
        <w:rPr>
          <w:rFonts w:eastAsia="仿宋_GB2312"/>
          <w:bCs/>
          <w:szCs w:val="21"/>
        </w:rPr>
        <w:t>1</w:t>
      </w:r>
      <w:r w:rsidRPr="00FE18A9">
        <w:rPr>
          <w:rFonts w:eastAsia="仿宋_GB2312"/>
          <w:bCs/>
          <w:szCs w:val="21"/>
        </w:rPr>
        <w:t>）读入灰度图像；</w:t>
      </w:r>
    </w:p>
    <w:p w14:paraId="61BBB6DC" w14:textId="697CFCE3" w:rsidR="00AE5630" w:rsidRPr="00FE18A9" w:rsidRDefault="00AE5630" w:rsidP="00BB59D7">
      <w:pPr>
        <w:spacing w:line="276" w:lineRule="auto"/>
        <w:rPr>
          <w:rFonts w:eastAsia="仿宋_GB2312"/>
          <w:bCs/>
          <w:szCs w:val="21"/>
        </w:rPr>
      </w:pPr>
      <w:r w:rsidRPr="00FE18A9">
        <w:rPr>
          <w:rFonts w:eastAsia="仿宋_GB2312"/>
          <w:bCs/>
          <w:szCs w:val="21"/>
        </w:rPr>
        <w:t>（</w:t>
      </w:r>
      <w:r w:rsidRPr="00FE18A9">
        <w:rPr>
          <w:rFonts w:eastAsia="仿宋_GB2312"/>
          <w:bCs/>
          <w:szCs w:val="21"/>
        </w:rPr>
        <w:t>2</w:t>
      </w:r>
      <w:r w:rsidRPr="00FE18A9">
        <w:rPr>
          <w:rFonts w:eastAsia="仿宋_GB2312"/>
          <w:bCs/>
          <w:szCs w:val="21"/>
        </w:rPr>
        <w:t>）进行傅里叶变换，并进行频谱中心化；</w:t>
      </w:r>
    </w:p>
    <w:p w14:paraId="7962EFC2" w14:textId="1300C1CC" w:rsidR="00AE5630" w:rsidRPr="00FE18A9" w:rsidRDefault="00AE5630" w:rsidP="00BB59D7">
      <w:pPr>
        <w:spacing w:line="276" w:lineRule="auto"/>
        <w:rPr>
          <w:rFonts w:eastAsia="仿宋_GB2312"/>
          <w:bCs/>
          <w:szCs w:val="21"/>
        </w:rPr>
      </w:pPr>
      <w:r w:rsidRPr="00FE18A9">
        <w:rPr>
          <w:rFonts w:eastAsia="仿宋_GB2312"/>
          <w:bCs/>
          <w:szCs w:val="21"/>
        </w:rPr>
        <w:t>（</w:t>
      </w:r>
      <w:r w:rsidRPr="00FE18A9">
        <w:rPr>
          <w:rFonts w:eastAsia="仿宋_GB2312"/>
          <w:bCs/>
          <w:szCs w:val="21"/>
        </w:rPr>
        <w:t>3</w:t>
      </w:r>
      <w:r w:rsidRPr="00FE18A9">
        <w:rPr>
          <w:rFonts w:eastAsia="仿宋_GB2312"/>
          <w:bCs/>
          <w:szCs w:val="21"/>
        </w:rPr>
        <w:t>）定义高通滤波掩码，即中心为</w:t>
      </w:r>
      <w:r w:rsidRPr="00FE18A9">
        <w:rPr>
          <w:rFonts w:eastAsia="仿宋_GB2312"/>
          <w:bCs/>
          <w:szCs w:val="21"/>
        </w:rPr>
        <w:t>1</w:t>
      </w:r>
      <w:r w:rsidRPr="00FE18A9">
        <w:rPr>
          <w:rFonts w:eastAsia="仿宋_GB2312"/>
          <w:bCs/>
          <w:szCs w:val="21"/>
        </w:rPr>
        <w:t>，周围为</w:t>
      </w:r>
      <w:r w:rsidRPr="00FE18A9">
        <w:rPr>
          <w:rFonts w:eastAsia="仿宋_GB2312"/>
          <w:bCs/>
          <w:szCs w:val="21"/>
        </w:rPr>
        <w:t>0</w:t>
      </w:r>
      <w:r w:rsidRPr="00FE18A9">
        <w:rPr>
          <w:rFonts w:eastAsia="仿宋_GB2312"/>
          <w:bCs/>
          <w:szCs w:val="21"/>
        </w:rPr>
        <w:t>的矩阵；</w:t>
      </w:r>
    </w:p>
    <w:p w14:paraId="6394DD83" w14:textId="5F2266AE" w:rsidR="00AE5630" w:rsidRPr="00FE18A9" w:rsidRDefault="00AE5630" w:rsidP="00BB59D7">
      <w:pPr>
        <w:spacing w:line="276" w:lineRule="auto"/>
        <w:rPr>
          <w:rFonts w:eastAsia="仿宋_GB2312"/>
          <w:bCs/>
          <w:szCs w:val="21"/>
        </w:rPr>
      </w:pPr>
      <w:r w:rsidRPr="00FE18A9">
        <w:rPr>
          <w:rFonts w:eastAsia="仿宋_GB2312"/>
          <w:bCs/>
          <w:szCs w:val="21"/>
        </w:rPr>
        <w:t>（</w:t>
      </w:r>
      <w:r w:rsidRPr="00FE18A9">
        <w:rPr>
          <w:rFonts w:eastAsia="仿宋_GB2312"/>
          <w:bCs/>
          <w:szCs w:val="21"/>
        </w:rPr>
        <w:t>4</w:t>
      </w:r>
      <w:r w:rsidRPr="00FE18A9">
        <w:rPr>
          <w:rFonts w:eastAsia="仿宋_GB2312"/>
          <w:bCs/>
          <w:szCs w:val="21"/>
        </w:rPr>
        <w:t>）将滤波掩码和傅里叶变换后的图像进行乘积；</w:t>
      </w:r>
    </w:p>
    <w:p w14:paraId="6102C421" w14:textId="48C35652" w:rsidR="00AE5630" w:rsidRPr="00FE18A9" w:rsidRDefault="00AE5630" w:rsidP="00BB59D7">
      <w:pPr>
        <w:spacing w:line="276" w:lineRule="auto"/>
        <w:rPr>
          <w:rFonts w:eastAsia="仿宋_GB2312"/>
          <w:bCs/>
          <w:szCs w:val="21"/>
        </w:rPr>
      </w:pPr>
      <w:r w:rsidRPr="00FE18A9">
        <w:rPr>
          <w:rFonts w:eastAsia="仿宋_GB2312"/>
          <w:bCs/>
          <w:szCs w:val="21"/>
        </w:rPr>
        <w:t>（</w:t>
      </w:r>
      <w:r w:rsidRPr="00FE18A9">
        <w:rPr>
          <w:rFonts w:eastAsia="仿宋_GB2312"/>
          <w:bCs/>
          <w:szCs w:val="21"/>
        </w:rPr>
        <w:t>5</w:t>
      </w:r>
      <w:r w:rsidRPr="00FE18A9">
        <w:rPr>
          <w:rFonts w:eastAsia="仿宋_GB2312"/>
          <w:bCs/>
          <w:szCs w:val="21"/>
        </w:rPr>
        <w:t>）进行</w:t>
      </w:r>
      <w:proofErr w:type="gramStart"/>
      <w:r w:rsidRPr="00FE18A9">
        <w:rPr>
          <w:rFonts w:eastAsia="仿宋_GB2312"/>
          <w:bCs/>
          <w:szCs w:val="21"/>
        </w:rPr>
        <w:t>傅里叶反变换</w:t>
      </w:r>
      <w:proofErr w:type="gramEnd"/>
      <w:r w:rsidRPr="00FE18A9">
        <w:rPr>
          <w:rFonts w:eastAsia="仿宋_GB2312"/>
          <w:bCs/>
          <w:szCs w:val="21"/>
        </w:rPr>
        <w:t>，并取幅值，得到滤波后的图像；</w:t>
      </w:r>
    </w:p>
    <w:p w14:paraId="422B0226" w14:textId="315223C8" w:rsidR="00AE5630" w:rsidRPr="00FE18A9" w:rsidRDefault="00AE5630" w:rsidP="00BB59D7">
      <w:pPr>
        <w:spacing w:line="276" w:lineRule="auto"/>
        <w:rPr>
          <w:rFonts w:eastAsia="仿宋_GB2312"/>
          <w:bCs/>
          <w:szCs w:val="21"/>
        </w:rPr>
      </w:pPr>
      <w:r w:rsidRPr="00FE18A9">
        <w:rPr>
          <w:rFonts w:eastAsia="仿宋_GB2312"/>
          <w:bCs/>
          <w:szCs w:val="21"/>
        </w:rPr>
        <w:t>（</w:t>
      </w:r>
      <w:r w:rsidRPr="00FE18A9">
        <w:rPr>
          <w:rFonts w:eastAsia="仿宋_GB2312"/>
          <w:bCs/>
          <w:szCs w:val="21"/>
        </w:rPr>
        <w:t>6</w:t>
      </w:r>
      <w:r w:rsidRPr="00FE18A9">
        <w:rPr>
          <w:rFonts w:eastAsia="仿宋_GB2312"/>
          <w:bCs/>
          <w:szCs w:val="21"/>
        </w:rPr>
        <w:t>）绘制原图和滤波后的图像。</w:t>
      </w:r>
    </w:p>
    <w:p w14:paraId="360827DC" w14:textId="3CC3BB0C" w:rsidR="00810F15" w:rsidRPr="00FE18A9" w:rsidRDefault="00AE5630" w:rsidP="00BB59D7">
      <w:pPr>
        <w:spacing w:line="276" w:lineRule="auto"/>
        <w:ind w:firstLineChars="200" w:firstLine="420"/>
        <w:rPr>
          <w:rFonts w:eastAsia="仿宋_GB2312"/>
          <w:bCs/>
          <w:szCs w:val="21"/>
        </w:rPr>
      </w:pPr>
      <w:r w:rsidRPr="00FE18A9">
        <w:rPr>
          <w:rFonts w:eastAsia="仿宋_GB2312"/>
          <w:bCs/>
          <w:szCs w:val="21"/>
        </w:rPr>
        <w:t>与低通滤波相比，高通滤波的滤波掩码取值相反，即中心为</w:t>
      </w:r>
      <w:r w:rsidRPr="00FE18A9">
        <w:rPr>
          <w:rFonts w:eastAsia="仿宋_GB2312"/>
          <w:bCs/>
          <w:szCs w:val="21"/>
        </w:rPr>
        <w:t>1</w:t>
      </w:r>
      <w:r w:rsidRPr="00FE18A9">
        <w:rPr>
          <w:rFonts w:eastAsia="仿宋_GB2312"/>
          <w:bCs/>
          <w:szCs w:val="21"/>
        </w:rPr>
        <w:t>，周围为</w:t>
      </w:r>
      <w:r w:rsidRPr="00FE18A9">
        <w:rPr>
          <w:rFonts w:eastAsia="仿宋_GB2312"/>
          <w:bCs/>
          <w:szCs w:val="21"/>
        </w:rPr>
        <w:t>0</w:t>
      </w:r>
      <w:r w:rsidRPr="00FE18A9">
        <w:rPr>
          <w:rFonts w:eastAsia="仿宋_GB2312"/>
          <w:bCs/>
          <w:szCs w:val="21"/>
        </w:rPr>
        <w:t>，这意味着在频域中去除低频分量，保留高频分量。这里的高通滤波掩码大小为</w:t>
      </w:r>
      <w:r w:rsidRPr="00FE18A9">
        <w:rPr>
          <w:rFonts w:eastAsia="仿宋_GB2312"/>
          <w:bCs/>
          <w:szCs w:val="21"/>
        </w:rPr>
        <w:t>60x60</w:t>
      </w:r>
      <w:r w:rsidRPr="00FE18A9">
        <w:rPr>
          <w:rFonts w:eastAsia="仿宋_GB2312"/>
          <w:bCs/>
          <w:szCs w:val="21"/>
        </w:rPr>
        <w:t>，即去除中心</w:t>
      </w:r>
      <w:r w:rsidRPr="00FE18A9">
        <w:rPr>
          <w:rFonts w:eastAsia="仿宋_GB2312"/>
          <w:bCs/>
          <w:szCs w:val="21"/>
        </w:rPr>
        <w:t>60x60</w:t>
      </w:r>
      <w:r w:rsidRPr="00FE18A9">
        <w:rPr>
          <w:rFonts w:eastAsia="仿宋_GB2312"/>
          <w:bCs/>
          <w:szCs w:val="21"/>
        </w:rPr>
        <w:t>的低频分量。滤波后的图像呈现出边缘、细节等高频特征更明显的效果。</w:t>
      </w:r>
    </w:p>
    <w:p w14:paraId="4E06B222" w14:textId="77777777" w:rsidR="00801A12" w:rsidRPr="00946A42" w:rsidRDefault="00801A12" w:rsidP="00801A12">
      <w:pPr>
        <w:rPr>
          <w:rFonts w:ascii="宋体" w:hAnsi="宋体"/>
          <w:b/>
          <w:szCs w:val="21"/>
        </w:rPr>
      </w:pPr>
      <w:r w:rsidRPr="00946A42">
        <w:rPr>
          <w:rFonts w:ascii="宋体" w:hAnsi="宋体" w:hint="eastAsia"/>
          <w:b/>
          <w:szCs w:val="21"/>
        </w:rPr>
        <w:t>5</w:t>
      </w:r>
      <w:r w:rsidRPr="00946A42">
        <w:rPr>
          <w:rFonts w:ascii="宋体" w:hAnsi="宋体"/>
          <w:b/>
          <w:szCs w:val="21"/>
        </w:rPr>
        <w:t>.</w:t>
      </w:r>
      <w:r w:rsidRPr="00946A42">
        <w:rPr>
          <w:rFonts w:ascii="宋体" w:hAnsi="宋体" w:hint="eastAsia"/>
          <w:b/>
          <w:szCs w:val="21"/>
        </w:rPr>
        <w:t>完成</w:t>
      </w:r>
      <w:r w:rsidRPr="00946A42">
        <w:rPr>
          <w:rFonts w:ascii="宋体" w:hAnsi="宋体" w:hint="eastAsia"/>
          <w:b/>
          <w:color w:val="FF0000"/>
          <w:szCs w:val="21"/>
        </w:rPr>
        <w:t>空域滤波中均值、中值、锐化等滤波过程</w:t>
      </w:r>
      <w:r w:rsidRPr="00946A42">
        <w:rPr>
          <w:rFonts w:ascii="宋体" w:hAnsi="宋体" w:hint="eastAsia"/>
          <w:b/>
          <w:szCs w:val="21"/>
        </w:rPr>
        <w:t>：</w:t>
      </w:r>
    </w:p>
    <w:p w14:paraId="34DE57DC" w14:textId="2646BAB0" w:rsidR="0067182E" w:rsidRPr="005C4D44" w:rsidRDefault="005C4D44" w:rsidP="00924DA2">
      <w:pPr>
        <w:spacing w:line="360" w:lineRule="auto"/>
        <w:rPr>
          <w:rFonts w:ascii="仿宋_GB2312" w:eastAsia="仿宋_GB2312" w:hAnsi="仿宋_GB2312"/>
          <w:bCs/>
          <w:szCs w:val="21"/>
        </w:rPr>
      </w:pPr>
      <w:r w:rsidRPr="005C4D44">
        <w:rPr>
          <w:rFonts w:ascii="仿宋_GB2312" w:eastAsia="仿宋_GB2312" w:hAnsi="仿宋_GB2312" w:hint="eastAsia"/>
          <w:bCs/>
          <w:szCs w:val="21"/>
        </w:rPr>
        <w:t>均值滤波实验源代码：</w:t>
      </w:r>
    </w:p>
    <w:p w14:paraId="7E44011F" w14:textId="0DB65545" w:rsidR="0067182E" w:rsidRDefault="0067182E" w:rsidP="00924DA2">
      <w:pPr>
        <w:spacing w:line="360" w:lineRule="auto"/>
        <w:rPr>
          <w:rFonts w:ascii="仿宋_GB2312" w:eastAsia="仿宋_GB2312" w:hAnsi="仿宋_GB2312"/>
          <w:b/>
          <w:sz w:val="28"/>
          <w:szCs w:val="28"/>
        </w:rPr>
      </w:pPr>
      <w:r w:rsidRPr="0067182E">
        <w:rPr>
          <w:noProof/>
        </w:rPr>
        <w:drawing>
          <wp:inline distT="0" distB="0" distL="0" distR="0" wp14:anchorId="22F86A6B" wp14:editId="009FCE34">
            <wp:extent cx="5274310" cy="13106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10640"/>
                    </a:xfrm>
                    <a:prstGeom prst="rect">
                      <a:avLst/>
                    </a:prstGeom>
                  </pic:spPr>
                </pic:pic>
              </a:graphicData>
            </a:graphic>
          </wp:inline>
        </w:drawing>
      </w:r>
    </w:p>
    <w:p w14:paraId="13A0268A" w14:textId="37B19E72" w:rsidR="005C4D44" w:rsidRPr="005C4D44" w:rsidRDefault="005C4D44" w:rsidP="00924DA2">
      <w:pPr>
        <w:spacing w:line="360" w:lineRule="auto"/>
        <w:rPr>
          <w:rFonts w:ascii="仿宋_GB2312" w:eastAsia="仿宋_GB2312" w:hAnsi="仿宋_GB2312"/>
          <w:bCs/>
          <w:szCs w:val="21"/>
        </w:rPr>
      </w:pPr>
      <w:r w:rsidRPr="005C4D44">
        <w:rPr>
          <w:rFonts w:ascii="仿宋_GB2312" w:eastAsia="仿宋_GB2312" w:hAnsi="仿宋_GB2312" w:hint="eastAsia"/>
          <w:bCs/>
          <w:szCs w:val="21"/>
        </w:rPr>
        <w:t>均值滤波实验效果图：</w:t>
      </w:r>
    </w:p>
    <w:p w14:paraId="26F1EA45" w14:textId="6A5EE0E7" w:rsidR="0067182E" w:rsidRDefault="0067182E" w:rsidP="005C4D44">
      <w:pPr>
        <w:spacing w:line="360" w:lineRule="auto"/>
        <w:jc w:val="center"/>
        <w:rPr>
          <w:rFonts w:ascii="仿宋_GB2312" w:eastAsia="仿宋_GB2312" w:hAnsi="仿宋_GB2312"/>
          <w:b/>
          <w:sz w:val="28"/>
          <w:szCs w:val="28"/>
        </w:rPr>
      </w:pPr>
      <w:r w:rsidRPr="0067182E">
        <w:rPr>
          <w:noProof/>
        </w:rPr>
        <w:drawing>
          <wp:inline distT="0" distB="0" distL="0" distR="0" wp14:anchorId="54E6E5C5" wp14:editId="6D56B8D2">
            <wp:extent cx="2346960" cy="2951178"/>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1848" cy="2957325"/>
                    </a:xfrm>
                    <a:prstGeom prst="rect">
                      <a:avLst/>
                    </a:prstGeom>
                  </pic:spPr>
                </pic:pic>
              </a:graphicData>
            </a:graphic>
          </wp:inline>
        </w:drawing>
      </w:r>
    </w:p>
    <w:p w14:paraId="463B05F0" w14:textId="078AA914" w:rsidR="005C4D44" w:rsidRPr="005C4D44" w:rsidRDefault="005C4D44" w:rsidP="005C4D44">
      <w:pPr>
        <w:spacing w:line="360" w:lineRule="auto"/>
        <w:rPr>
          <w:rFonts w:ascii="仿宋_GB2312" w:eastAsia="仿宋_GB2312" w:hAnsi="仿宋_GB2312"/>
          <w:bCs/>
          <w:szCs w:val="21"/>
        </w:rPr>
      </w:pPr>
      <w:r w:rsidRPr="005C4D44">
        <w:rPr>
          <w:rFonts w:ascii="仿宋_GB2312" w:eastAsia="仿宋_GB2312" w:hAnsi="仿宋_GB2312" w:hint="eastAsia"/>
          <w:bCs/>
          <w:szCs w:val="21"/>
        </w:rPr>
        <w:t>中值滤波实验源代码：</w:t>
      </w:r>
    </w:p>
    <w:p w14:paraId="22B208D0" w14:textId="13D94341" w:rsidR="0067182E" w:rsidRDefault="0067182E" w:rsidP="00924DA2">
      <w:pPr>
        <w:spacing w:line="360" w:lineRule="auto"/>
        <w:rPr>
          <w:rFonts w:ascii="仿宋_GB2312" w:eastAsia="仿宋_GB2312" w:hAnsi="仿宋_GB2312"/>
          <w:b/>
          <w:sz w:val="28"/>
          <w:szCs w:val="28"/>
        </w:rPr>
      </w:pPr>
      <w:r w:rsidRPr="0067182E">
        <w:rPr>
          <w:noProof/>
        </w:rPr>
        <w:lastRenderedPageBreak/>
        <w:drawing>
          <wp:inline distT="0" distB="0" distL="0" distR="0" wp14:anchorId="45A804F4" wp14:editId="4119BFA0">
            <wp:extent cx="5274310" cy="83439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34390"/>
                    </a:xfrm>
                    <a:prstGeom prst="rect">
                      <a:avLst/>
                    </a:prstGeom>
                  </pic:spPr>
                </pic:pic>
              </a:graphicData>
            </a:graphic>
          </wp:inline>
        </w:drawing>
      </w:r>
    </w:p>
    <w:p w14:paraId="5CE45589" w14:textId="74227947" w:rsidR="005C4D44" w:rsidRPr="005C4D44" w:rsidRDefault="005C4D44" w:rsidP="00924DA2">
      <w:pPr>
        <w:spacing w:line="360" w:lineRule="auto"/>
        <w:rPr>
          <w:rFonts w:ascii="仿宋_GB2312" w:eastAsia="仿宋_GB2312" w:hAnsi="仿宋_GB2312"/>
          <w:bCs/>
          <w:szCs w:val="21"/>
        </w:rPr>
      </w:pPr>
      <w:r w:rsidRPr="005C4D44">
        <w:rPr>
          <w:rFonts w:ascii="仿宋_GB2312" w:eastAsia="仿宋_GB2312" w:hAnsi="仿宋_GB2312" w:hint="eastAsia"/>
          <w:bCs/>
          <w:szCs w:val="21"/>
        </w:rPr>
        <w:t>中值滤波实验效果图：</w:t>
      </w:r>
    </w:p>
    <w:p w14:paraId="10F5DE32" w14:textId="3AC24E32" w:rsidR="0067182E" w:rsidRDefault="0067182E" w:rsidP="005C4D44">
      <w:pPr>
        <w:spacing w:line="360" w:lineRule="auto"/>
        <w:jc w:val="center"/>
        <w:rPr>
          <w:rFonts w:ascii="仿宋_GB2312" w:eastAsia="仿宋_GB2312" w:hAnsi="仿宋_GB2312"/>
          <w:b/>
          <w:sz w:val="28"/>
          <w:szCs w:val="28"/>
        </w:rPr>
      </w:pPr>
      <w:r w:rsidRPr="0067182E">
        <w:rPr>
          <w:noProof/>
        </w:rPr>
        <w:drawing>
          <wp:inline distT="0" distB="0" distL="0" distR="0" wp14:anchorId="66368445" wp14:editId="53873649">
            <wp:extent cx="2522220" cy="3290579"/>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5373" cy="3294692"/>
                    </a:xfrm>
                    <a:prstGeom prst="rect">
                      <a:avLst/>
                    </a:prstGeom>
                  </pic:spPr>
                </pic:pic>
              </a:graphicData>
            </a:graphic>
          </wp:inline>
        </w:drawing>
      </w:r>
    </w:p>
    <w:p w14:paraId="31165F14" w14:textId="424A4481" w:rsidR="005C4D44" w:rsidRPr="005C4D44" w:rsidRDefault="005C4D44" w:rsidP="00924DA2">
      <w:pPr>
        <w:spacing w:line="360" w:lineRule="auto"/>
        <w:rPr>
          <w:rFonts w:ascii="仿宋_GB2312" w:eastAsia="仿宋_GB2312" w:hAnsi="仿宋_GB2312"/>
          <w:bCs/>
          <w:szCs w:val="21"/>
        </w:rPr>
      </w:pPr>
      <w:r w:rsidRPr="005C4D44">
        <w:rPr>
          <w:rFonts w:ascii="仿宋_GB2312" w:eastAsia="仿宋_GB2312" w:hAnsi="仿宋_GB2312" w:hint="eastAsia"/>
          <w:bCs/>
          <w:szCs w:val="21"/>
        </w:rPr>
        <w:t>空域滤波中锐化源代码：</w:t>
      </w:r>
    </w:p>
    <w:p w14:paraId="5E799369" w14:textId="126FD6C3" w:rsidR="0067182E" w:rsidRDefault="00AF0CC3" w:rsidP="00924DA2">
      <w:pPr>
        <w:spacing w:line="360" w:lineRule="auto"/>
        <w:rPr>
          <w:rFonts w:ascii="仿宋_GB2312" w:eastAsia="仿宋_GB2312" w:hAnsi="仿宋_GB2312"/>
          <w:b/>
          <w:sz w:val="28"/>
          <w:szCs w:val="28"/>
        </w:rPr>
      </w:pPr>
      <w:r w:rsidRPr="00AF0CC3">
        <w:rPr>
          <w:noProof/>
        </w:rPr>
        <w:lastRenderedPageBreak/>
        <w:drawing>
          <wp:inline distT="0" distB="0" distL="0" distR="0" wp14:anchorId="55384876" wp14:editId="15810A2B">
            <wp:extent cx="5274310" cy="465772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657725"/>
                    </a:xfrm>
                    <a:prstGeom prst="rect">
                      <a:avLst/>
                    </a:prstGeom>
                  </pic:spPr>
                </pic:pic>
              </a:graphicData>
            </a:graphic>
          </wp:inline>
        </w:drawing>
      </w:r>
    </w:p>
    <w:p w14:paraId="4E27D74E" w14:textId="61C09FE4" w:rsidR="005C4D44" w:rsidRPr="005C4D44" w:rsidRDefault="005C4D44" w:rsidP="00924DA2">
      <w:pPr>
        <w:spacing w:line="360" w:lineRule="auto"/>
        <w:rPr>
          <w:rFonts w:ascii="仿宋_GB2312" w:eastAsia="仿宋_GB2312" w:hAnsi="仿宋_GB2312"/>
          <w:bCs/>
          <w:szCs w:val="21"/>
        </w:rPr>
      </w:pPr>
      <w:r w:rsidRPr="005C4D44">
        <w:rPr>
          <w:rFonts w:ascii="仿宋_GB2312" w:eastAsia="仿宋_GB2312" w:hAnsi="仿宋_GB2312" w:hint="eastAsia"/>
          <w:bCs/>
          <w:szCs w:val="21"/>
        </w:rPr>
        <w:t>锐化实验效果图：</w:t>
      </w:r>
    </w:p>
    <w:p w14:paraId="20C2F960" w14:textId="68250E72" w:rsidR="00267EF2" w:rsidRDefault="0036536C" w:rsidP="005C4D44">
      <w:pPr>
        <w:spacing w:line="360" w:lineRule="auto"/>
        <w:jc w:val="center"/>
        <w:rPr>
          <w:rFonts w:ascii="仿宋_GB2312" w:eastAsia="仿宋_GB2312" w:hAnsi="仿宋_GB2312"/>
          <w:b/>
          <w:sz w:val="28"/>
          <w:szCs w:val="28"/>
        </w:rPr>
      </w:pPr>
      <w:r w:rsidRPr="0036536C">
        <w:rPr>
          <w:noProof/>
        </w:rPr>
        <w:lastRenderedPageBreak/>
        <w:drawing>
          <wp:inline distT="0" distB="0" distL="0" distR="0" wp14:anchorId="209A5369" wp14:editId="2EE963AC">
            <wp:extent cx="4256702" cy="54559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2262" cy="5475864"/>
                    </a:xfrm>
                    <a:prstGeom prst="rect">
                      <a:avLst/>
                    </a:prstGeom>
                  </pic:spPr>
                </pic:pic>
              </a:graphicData>
            </a:graphic>
          </wp:inline>
        </w:drawing>
      </w:r>
    </w:p>
    <w:p w14:paraId="7CD7F280" w14:textId="53DA950B" w:rsidR="005C4D44" w:rsidRDefault="007059BF" w:rsidP="00BB59D7">
      <w:pPr>
        <w:spacing w:line="276" w:lineRule="auto"/>
        <w:rPr>
          <w:rFonts w:ascii="仿宋_GB2312" w:eastAsia="仿宋_GB2312" w:hAnsi="仿宋_GB2312"/>
          <w:bCs/>
          <w:szCs w:val="21"/>
        </w:rPr>
      </w:pPr>
      <w:r w:rsidRPr="00B06072">
        <w:rPr>
          <w:rFonts w:ascii="仿宋_GB2312" w:eastAsia="仿宋_GB2312" w:hAnsi="仿宋_GB2312" w:hint="eastAsia"/>
          <w:bCs/>
          <w:szCs w:val="21"/>
        </w:rPr>
        <w:t>实验分析比较、结论：</w:t>
      </w:r>
    </w:p>
    <w:p w14:paraId="767DF3D6" w14:textId="3BEB913A" w:rsidR="007059BF" w:rsidRDefault="00AF0CC3" w:rsidP="00BB59D7">
      <w:pPr>
        <w:spacing w:line="276" w:lineRule="auto"/>
        <w:ind w:firstLineChars="200" w:firstLine="420"/>
        <w:rPr>
          <w:rFonts w:ascii="仿宋_GB2312" w:eastAsia="仿宋_GB2312" w:hAnsi="仿宋_GB2312"/>
          <w:bCs/>
          <w:szCs w:val="21"/>
        </w:rPr>
      </w:pPr>
      <w:r>
        <w:rPr>
          <w:rFonts w:ascii="仿宋_GB2312" w:eastAsia="仿宋_GB2312" w:hAnsi="仿宋_GB2312" w:hint="eastAsia"/>
          <w:bCs/>
          <w:szCs w:val="21"/>
        </w:rPr>
        <w:t>第一个</w:t>
      </w:r>
      <w:r w:rsidRPr="00AF0CC3">
        <w:rPr>
          <w:rFonts w:ascii="仿宋_GB2312" w:eastAsia="仿宋_GB2312" w:hAnsi="仿宋_GB2312" w:hint="eastAsia"/>
          <w:bCs/>
          <w:szCs w:val="21"/>
        </w:rPr>
        <w:t>代码是进行均值滤波，使用了OpenCV中的cv2.blur()函数，该函数接受两个参数：输入图像和卷积核大小。在这里，输入图像是</w:t>
      </w:r>
      <w:proofErr w:type="spellStart"/>
      <w:r w:rsidRPr="00AF0CC3">
        <w:rPr>
          <w:rFonts w:ascii="仿宋_GB2312" w:eastAsia="仿宋_GB2312" w:hAnsi="仿宋_GB2312" w:hint="eastAsia"/>
          <w:bCs/>
          <w:szCs w:val="21"/>
        </w:rPr>
        <w:t>img</w:t>
      </w:r>
      <w:proofErr w:type="spellEnd"/>
      <w:r w:rsidRPr="00AF0CC3">
        <w:rPr>
          <w:rFonts w:ascii="仿宋_GB2312" w:eastAsia="仿宋_GB2312" w:hAnsi="仿宋_GB2312" w:hint="eastAsia"/>
          <w:bCs/>
          <w:szCs w:val="21"/>
        </w:rPr>
        <w:t>，卷积核大小为(11,11)。均值滤波是一种线性滤波器，通过对图像中每个像素周围的像素进行求平均值的操作，来实现平滑处理，以去除图像中的噪声。</w:t>
      </w:r>
    </w:p>
    <w:p w14:paraId="17D5ECE8" w14:textId="4176D5B3" w:rsidR="00AF0CC3" w:rsidRPr="00AF0CC3" w:rsidRDefault="00AF0CC3" w:rsidP="00BB59D7">
      <w:pPr>
        <w:spacing w:line="276" w:lineRule="auto"/>
        <w:ind w:firstLineChars="200" w:firstLine="420"/>
        <w:rPr>
          <w:rFonts w:ascii="仿宋_GB2312" w:eastAsia="仿宋_GB2312" w:hAnsi="仿宋_GB2312"/>
          <w:bCs/>
          <w:szCs w:val="21"/>
        </w:rPr>
      </w:pPr>
      <w:r>
        <w:rPr>
          <w:rFonts w:ascii="仿宋_GB2312" w:eastAsia="仿宋_GB2312" w:hAnsi="仿宋_GB2312" w:hint="eastAsia"/>
          <w:bCs/>
          <w:szCs w:val="21"/>
        </w:rPr>
        <w:t>第二段</w:t>
      </w:r>
      <w:r w:rsidRPr="00AF0CC3">
        <w:rPr>
          <w:rFonts w:ascii="仿宋_GB2312" w:eastAsia="仿宋_GB2312" w:hAnsi="仿宋_GB2312" w:hint="eastAsia"/>
          <w:bCs/>
          <w:szCs w:val="21"/>
        </w:rPr>
        <w:t>代码实现了中值滤波，可以用来消除图像中的噪声。具体实现步骤如下：</w:t>
      </w:r>
    </w:p>
    <w:p w14:paraId="04EE430C" w14:textId="6A01000F" w:rsidR="00AF0CC3" w:rsidRPr="00AF0CC3" w:rsidRDefault="00AF0CC3" w:rsidP="00BB59D7">
      <w:pPr>
        <w:spacing w:line="276" w:lineRule="auto"/>
        <w:rPr>
          <w:rFonts w:ascii="仿宋_GB2312" w:eastAsia="仿宋_GB2312" w:hAnsi="仿宋_GB2312"/>
          <w:bCs/>
          <w:szCs w:val="21"/>
        </w:rPr>
      </w:pPr>
      <w:r>
        <w:rPr>
          <w:rFonts w:ascii="仿宋_GB2312" w:eastAsia="仿宋_GB2312" w:hAnsi="仿宋_GB2312" w:hint="eastAsia"/>
          <w:bCs/>
          <w:szCs w:val="21"/>
        </w:rPr>
        <w:t>（1）</w:t>
      </w:r>
      <w:r w:rsidRPr="00AF0CC3">
        <w:rPr>
          <w:rFonts w:ascii="仿宋_GB2312" w:eastAsia="仿宋_GB2312" w:hAnsi="仿宋_GB2312" w:hint="eastAsia"/>
          <w:bCs/>
          <w:szCs w:val="21"/>
        </w:rPr>
        <w:t>读取图像：通过cv2.imread()函数读取灰度图像。</w:t>
      </w:r>
    </w:p>
    <w:p w14:paraId="438ED0C4" w14:textId="26DEE8DD" w:rsidR="00AF0CC3" w:rsidRPr="00AF0CC3" w:rsidRDefault="00AF0CC3" w:rsidP="00BB59D7">
      <w:pPr>
        <w:spacing w:line="276" w:lineRule="auto"/>
        <w:rPr>
          <w:rFonts w:ascii="仿宋_GB2312" w:eastAsia="仿宋_GB2312" w:hAnsi="仿宋_GB2312"/>
          <w:bCs/>
          <w:szCs w:val="21"/>
        </w:rPr>
      </w:pPr>
      <w:r>
        <w:rPr>
          <w:rFonts w:ascii="仿宋_GB2312" w:eastAsia="仿宋_GB2312" w:hAnsi="仿宋_GB2312" w:hint="eastAsia"/>
          <w:bCs/>
          <w:szCs w:val="21"/>
        </w:rPr>
        <w:t>（2）</w:t>
      </w:r>
      <w:r w:rsidRPr="00AF0CC3">
        <w:rPr>
          <w:rFonts w:ascii="仿宋_GB2312" w:eastAsia="仿宋_GB2312" w:hAnsi="仿宋_GB2312" w:hint="eastAsia"/>
          <w:bCs/>
          <w:szCs w:val="21"/>
        </w:rPr>
        <w:t>中值滤波：使用cv2.medianBlur()函数进行中值滤波，其中第二个参数指定了滤波器的大小（必须是奇数）。</w:t>
      </w:r>
    </w:p>
    <w:p w14:paraId="58EBCBE3" w14:textId="7ABBAA7C" w:rsidR="00AF0CC3" w:rsidRPr="00AF0CC3" w:rsidRDefault="00AF0CC3" w:rsidP="00BB59D7">
      <w:pPr>
        <w:spacing w:line="276" w:lineRule="auto"/>
        <w:rPr>
          <w:rFonts w:ascii="仿宋_GB2312" w:eastAsia="仿宋_GB2312" w:hAnsi="仿宋_GB2312"/>
          <w:bCs/>
          <w:szCs w:val="21"/>
        </w:rPr>
      </w:pPr>
      <w:r>
        <w:rPr>
          <w:rFonts w:ascii="仿宋_GB2312" w:eastAsia="仿宋_GB2312" w:hAnsi="仿宋_GB2312" w:hint="eastAsia"/>
          <w:bCs/>
          <w:szCs w:val="21"/>
        </w:rPr>
        <w:t>（3）</w:t>
      </w:r>
      <w:r w:rsidRPr="00AF0CC3">
        <w:rPr>
          <w:rFonts w:ascii="仿宋_GB2312" w:eastAsia="仿宋_GB2312" w:hAnsi="仿宋_GB2312" w:hint="eastAsia"/>
          <w:bCs/>
          <w:szCs w:val="21"/>
        </w:rPr>
        <w:t>显示图像：使用</w:t>
      </w:r>
      <w:proofErr w:type="spellStart"/>
      <w:r w:rsidRPr="00AF0CC3">
        <w:rPr>
          <w:rFonts w:ascii="仿宋_GB2312" w:eastAsia="仿宋_GB2312" w:hAnsi="仿宋_GB2312" w:hint="eastAsia"/>
          <w:bCs/>
          <w:szCs w:val="21"/>
        </w:rPr>
        <w:t>plt.imshow</w:t>
      </w:r>
      <w:proofErr w:type="spellEnd"/>
      <w:r w:rsidRPr="00AF0CC3">
        <w:rPr>
          <w:rFonts w:ascii="仿宋_GB2312" w:eastAsia="仿宋_GB2312" w:hAnsi="仿宋_GB2312" w:hint="eastAsia"/>
          <w:bCs/>
          <w:szCs w:val="21"/>
        </w:rPr>
        <w:t>()函数显示滤波后的图像，其中</w:t>
      </w:r>
      <w:proofErr w:type="spellStart"/>
      <w:r w:rsidRPr="00AF0CC3">
        <w:rPr>
          <w:rFonts w:ascii="仿宋_GB2312" w:eastAsia="仿宋_GB2312" w:hAnsi="仿宋_GB2312" w:hint="eastAsia"/>
          <w:bCs/>
          <w:szCs w:val="21"/>
        </w:rPr>
        <w:t>cmap</w:t>
      </w:r>
      <w:proofErr w:type="spellEnd"/>
      <w:r w:rsidRPr="00AF0CC3">
        <w:rPr>
          <w:rFonts w:ascii="仿宋_GB2312" w:eastAsia="仿宋_GB2312" w:hAnsi="仿宋_GB2312" w:hint="eastAsia"/>
          <w:bCs/>
          <w:szCs w:val="21"/>
        </w:rPr>
        <w:t>='gray'指定了灰度图像。</w:t>
      </w:r>
    </w:p>
    <w:p w14:paraId="3E78C982" w14:textId="68F9B7C0" w:rsidR="00AF0CC3" w:rsidRDefault="00AF0CC3" w:rsidP="00BB59D7">
      <w:pPr>
        <w:spacing w:line="276" w:lineRule="auto"/>
        <w:ind w:firstLineChars="200" w:firstLine="420"/>
        <w:rPr>
          <w:rFonts w:ascii="仿宋_GB2312" w:eastAsia="仿宋_GB2312" w:hAnsi="仿宋_GB2312"/>
          <w:bCs/>
          <w:szCs w:val="21"/>
        </w:rPr>
      </w:pPr>
      <w:r w:rsidRPr="00AF0CC3">
        <w:rPr>
          <w:rFonts w:ascii="仿宋_GB2312" w:eastAsia="仿宋_GB2312" w:hAnsi="仿宋_GB2312" w:hint="eastAsia"/>
          <w:bCs/>
          <w:szCs w:val="21"/>
        </w:rPr>
        <w:t>与均值滤波相比，中值滤波更适合用于处理图像中的脉冲噪声或椒盐噪声等随机噪声，因为它可以更好地保留图像的边缘信息，同时不会使图像模糊。</w:t>
      </w:r>
    </w:p>
    <w:p w14:paraId="3389A857" w14:textId="572F3E0D" w:rsidR="00F94EDF" w:rsidRPr="00F94EDF" w:rsidRDefault="00F94EDF" w:rsidP="00BB59D7">
      <w:pPr>
        <w:spacing w:line="276" w:lineRule="auto"/>
        <w:ind w:firstLineChars="200" w:firstLine="420"/>
        <w:rPr>
          <w:rFonts w:ascii="仿宋_GB2312" w:eastAsia="仿宋_GB2312" w:hAnsi="仿宋_GB2312"/>
          <w:bCs/>
          <w:szCs w:val="21"/>
        </w:rPr>
      </w:pPr>
      <w:r>
        <w:rPr>
          <w:rFonts w:ascii="仿宋_GB2312" w:eastAsia="仿宋_GB2312" w:hAnsi="仿宋_GB2312" w:hint="eastAsia"/>
          <w:bCs/>
          <w:szCs w:val="21"/>
        </w:rPr>
        <w:t>第三段</w:t>
      </w:r>
      <w:r w:rsidRPr="00F94EDF">
        <w:rPr>
          <w:rFonts w:ascii="仿宋_GB2312" w:eastAsia="仿宋_GB2312" w:hAnsi="仿宋_GB2312" w:hint="eastAsia"/>
          <w:bCs/>
          <w:szCs w:val="21"/>
        </w:rPr>
        <w:t>代码，是一段实现拉普拉斯锐化处理的代码。该代码的具体实现过程如下：</w:t>
      </w:r>
    </w:p>
    <w:p w14:paraId="3BBBC16E" w14:textId="11903F0D" w:rsidR="00F94EDF" w:rsidRPr="00F94EDF" w:rsidRDefault="00F94EDF" w:rsidP="00BB59D7">
      <w:pPr>
        <w:spacing w:line="276" w:lineRule="auto"/>
        <w:rPr>
          <w:rFonts w:ascii="仿宋_GB2312" w:eastAsia="仿宋_GB2312" w:hAnsi="仿宋_GB2312"/>
          <w:bCs/>
          <w:szCs w:val="21"/>
        </w:rPr>
      </w:pPr>
      <w:r>
        <w:rPr>
          <w:rFonts w:ascii="仿宋_GB2312" w:eastAsia="仿宋_GB2312" w:hAnsi="仿宋_GB2312" w:hint="eastAsia"/>
          <w:bCs/>
          <w:szCs w:val="21"/>
        </w:rPr>
        <w:lastRenderedPageBreak/>
        <w:t>（1）</w:t>
      </w:r>
      <w:r w:rsidRPr="00F94EDF">
        <w:rPr>
          <w:rFonts w:ascii="仿宋_GB2312" w:eastAsia="仿宋_GB2312" w:hAnsi="仿宋_GB2312" w:hint="eastAsia"/>
          <w:bCs/>
          <w:szCs w:val="21"/>
        </w:rPr>
        <w:t>定义一个</w:t>
      </w:r>
      <w:r w:rsidRPr="00287955">
        <w:rPr>
          <w:rFonts w:eastAsia="仿宋_GB2312"/>
          <w:bCs/>
          <w:szCs w:val="21"/>
        </w:rPr>
        <w:t>Laplacian</w:t>
      </w:r>
      <w:r w:rsidRPr="00F94EDF">
        <w:rPr>
          <w:rFonts w:ascii="仿宋_GB2312" w:eastAsia="仿宋_GB2312" w:hAnsi="仿宋_GB2312" w:hint="eastAsia"/>
          <w:bCs/>
          <w:szCs w:val="21"/>
        </w:rPr>
        <w:t>核，使用</w:t>
      </w:r>
      <w:r w:rsidRPr="00287955">
        <w:rPr>
          <w:rFonts w:eastAsia="仿宋_GB2312"/>
          <w:bCs/>
          <w:szCs w:val="21"/>
        </w:rPr>
        <w:t>cv2.filter2D</w:t>
      </w:r>
      <w:r w:rsidRPr="00F94EDF">
        <w:rPr>
          <w:rFonts w:ascii="仿宋_GB2312" w:eastAsia="仿宋_GB2312" w:hAnsi="仿宋_GB2312" w:hint="eastAsia"/>
          <w:bCs/>
          <w:szCs w:val="21"/>
        </w:rPr>
        <w:t>函数</w:t>
      </w:r>
      <w:proofErr w:type="gramStart"/>
      <w:r w:rsidRPr="00F94EDF">
        <w:rPr>
          <w:rFonts w:ascii="仿宋_GB2312" w:eastAsia="仿宋_GB2312" w:hAnsi="仿宋_GB2312" w:hint="eastAsia"/>
          <w:bCs/>
          <w:szCs w:val="21"/>
        </w:rPr>
        <w:t>将该核与</w:t>
      </w:r>
      <w:proofErr w:type="gramEnd"/>
      <w:r w:rsidRPr="00F94EDF">
        <w:rPr>
          <w:rFonts w:ascii="仿宋_GB2312" w:eastAsia="仿宋_GB2312" w:hAnsi="仿宋_GB2312" w:hint="eastAsia"/>
          <w:bCs/>
          <w:szCs w:val="21"/>
        </w:rPr>
        <w:t>经过中值滤波处理的图像进行卷积，得到拉普拉斯锐化后的图像</w:t>
      </w:r>
      <w:proofErr w:type="spellStart"/>
      <w:r w:rsidRPr="00287955">
        <w:rPr>
          <w:rFonts w:eastAsia="仿宋_GB2312"/>
          <w:bCs/>
          <w:szCs w:val="21"/>
        </w:rPr>
        <w:t>img_lap</w:t>
      </w:r>
      <w:proofErr w:type="spellEnd"/>
      <w:r w:rsidRPr="00F94EDF">
        <w:rPr>
          <w:rFonts w:ascii="仿宋_GB2312" w:eastAsia="仿宋_GB2312" w:hAnsi="仿宋_GB2312" w:hint="eastAsia"/>
          <w:bCs/>
          <w:szCs w:val="21"/>
        </w:rPr>
        <w:t>。</w:t>
      </w:r>
    </w:p>
    <w:p w14:paraId="530B2C20" w14:textId="6FDD22E3" w:rsidR="00F94EDF" w:rsidRPr="00F94EDF" w:rsidRDefault="00F94EDF" w:rsidP="00BB59D7">
      <w:pPr>
        <w:spacing w:line="276" w:lineRule="auto"/>
        <w:rPr>
          <w:rFonts w:ascii="仿宋_GB2312" w:eastAsia="仿宋_GB2312" w:hAnsi="仿宋_GB2312"/>
          <w:bCs/>
          <w:szCs w:val="21"/>
        </w:rPr>
      </w:pPr>
      <w:r>
        <w:rPr>
          <w:rFonts w:ascii="仿宋_GB2312" w:eastAsia="仿宋_GB2312" w:hAnsi="仿宋_GB2312" w:hint="eastAsia"/>
          <w:bCs/>
          <w:szCs w:val="21"/>
        </w:rPr>
        <w:t>（2）</w:t>
      </w:r>
      <w:r w:rsidRPr="00F94EDF">
        <w:rPr>
          <w:rFonts w:ascii="仿宋_GB2312" w:eastAsia="仿宋_GB2312" w:hAnsi="仿宋_GB2312" w:hint="eastAsia"/>
          <w:bCs/>
          <w:szCs w:val="21"/>
        </w:rPr>
        <w:t>设定阈值</w:t>
      </w:r>
      <w:r w:rsidRPr="00287955">
        <w:rPr>
          <w:rFonts w:eastAsia="仿宋_GB2312"/>
          <w:bCs/>
          <w:szCs w:val="21"/>
        </w:rPr>
        <w:t>threshold</w:t>
      </w:r>
      <w:r w:rsidRPr="00F94EDF">
        <w:rPr>
          <w:rFonts w:ascii="仿宋_GB2312" w:eastAsia="仿宋_GB2312" w:hAnsi="仿宋_GB2312" w:hint="eastAsia"/>
          <w:bCs/>
          <w:szCs w:val="21"/>
        </w:rPr>
        <w:t>，将</w:t>
      </w:r>
      <w:proofErr w:type="spellStart"/>
      <w:r w:rsidRPr="00287955">
        <w:rPr>
          <w:rFonts w:eastAsia="仿宋_GB2312"/>
          <w:bCs/>
          <w:szCs w:val="21"/>
        </w:rPr>
        <w:t>img_lap</w:t>
      </w:r>
      <w:proofErr w:type="spellEnd"/>
      <w:r w:rsidRPr="00F94EDF">
        <w:rPr>
          <w:rFonts w:ascii="仿宋_GB2312" w:eastAsia="仿宋_GB2312" w:hAnsi="仿宋_GB2312" w:hint="eastAsia"/>
          <w:bCs/>
          <w:szCs w:val="21"/>
        </w:rPr>
        <w:t>中大于阈值的</w:t>
      </w:r>
      <w:proofErr w:type="gramStart"/>
      <w:r w:rsidRPr="00F94EDF">
        <w:rPr>
          <w:rFonts w:ascii="仿宋_GB2312" w:eastAsia="仿宋_GB2312" w:hAnsi="仿宋_GB2312" w:hint="eastAsia"/>
          <w:bCs/>
          <w:szCs w:val="21"/>
        </w:rPr>
        <w:t>像素值</w:t>
      </w:r>
      <w:proofErr w:type="gramEnd"/>
      <w:r w:rsidRPr="00F94EDF">
        <w:rPr>
          <w:rFonts w:ascii="仿宋_GB2312" w:eastAsia="仿宋_GB2312" w:hAnsi="仿宋_GB2312" w:hint="eastAsia"/>
          <w:bCs/>
          <w:szCs w:val="21"/>
        </w:rPr>
        <w:t>保留，小于阈值的</w:t>
      </w:r>
      <w:proofErr w:type="gramStart"/>
      <w:r w:rsidRPr="00F94EDF">
        <w:rPr>
          <w:rFonts w:ascii="仿宋_GB2312" w:eastAsia="仿宋_GB2312" w:hAnsi="仿宋_GB2312" w:hint="eastAsia"/>
          <w:bCs/>
          <w:szCs w:val="21"/>
        </w:rPr>
        <w:t>像素值置</w:t>
      </w:r>
      <w:proofErr w:type="gramEnd"/>
      <w:r w:rsidRPr="00F94EDF">
        <w:rPr>
          <w:rFonts w:ascii="仿宋_GB2312" w:eastAsia="仿宋_GB2312" w:hAnsi="仿宋_GB2312" w:hint="eastAsia"/>
          <w:bCs/>
          <w:szCs w:val="21"/>
        </w:rPr>
        <w:t>为0，得到</w:t>
      </w:r>
      <w:proofErr w:type="spellStart"/>
      <w:r w:rsidRPr="00287955">
        <w:rPr>
          <w:rFonts w:eastAsia="仿宋_GB2312"/>
          <w:bCs/>
          <w:szCs w:val="21"/>
        </w:rPr>
        <w:t>img_lap_thresh</w:t>
      </w:r>
      <w:proofErr w:type="spellEnd"/>
      <w:r w:rsidRPr="00F94EDF">
        <w:rPr>
          <w:rFonts w:ascii="仿宋_GB2312" w:eastAsia="仿宋_GB2312" w:hAnsi="仿宋_GB2312" w:hint="eastAsia"/>
          <w:bCs/>
          <w:szCs w:val="21"/>
        </w:rPr>
        <w:t>。</w:t>
      </w:r>
    </w:p>
    <w:p w14:paraId="582A0E2D" w14:textId="678B8E40" w:rsidR="00F94EDF" w:rsidRPr="00F94EDF" w:rsidRDefault="00F94EDF" w:rsidP="00BB59D7">
      <w:pPr>
        <w:spacing w:line="276" w:lineRule="auto"/>
        <w:rPr>
          <w:rFonts w:ascii="仿宋_GB2312" w:eastAsia="仿宋_GB2312" w:hAnsi="仿宋_GB2312"/>
          <w:bCs/>
          <w:szCs w:val="21"/>
        </w:rPr>
      </w:pPr>
      <w:r>
        <w:rPr>
          <w:rFonts w:ascii="仿宋_GB2312" w:eastAsia="仿宋_GB2312" w:hAnsi="仿宋_GB2312" w:hint="eastAsia"/>
          <w:bCs/>
          <w:szCs w:val="21"/>
        </w:rPr>
        <w:t>（3）</w:t>
      </w:r>
      <w:r w:rsidRPr="00F94EDF">
        <w:rPr>
          <w:rFonts w:ascii="仿宋_GB2312" w:eastAsia="仿宋_GB2312" w:hAnsi="仿宋_GB2312" w:hint="eastAsia"/>
          <w:bCs/>
          <w:szCs w:val="21"/>
        </w:rPr>
        <w:t>将中值滤波后的图像</w:t>
      </w:r>
      <w:proofErr w:type="spellStart"/>
      <w:r w:rsidRPr="00287955">
        <w:rPr>
          <w:rFonts w:eastAsia="仿宋_GB2312"/>
          <w:bCs/>
          <w:szCs w:val="21"/>
        </w:rPr>
        <w:t>img_median</w:t>
      </w:r>
      <w:proofErr w:type="spellEnd"/>
      <w:r w:rsidRPr="00F94EDF">
        <w:rPr>
          <w:rFonts w:ascii="仿宋_GB2312" w:eastAsia="仿宋_GB2312" w:hAnsi="仿宋_GB2312" w:hint="eastAsia"/>
          <w:bCs/>
          <w:szCs w:val="21"/>
        </w:rPr>
        <w:t>与</w:t>
      </w:r>
      <w:proofErr w:type="spellStart"/>
      <w:r w:rsidRPr="00287955">
        <w:rPr>
          <w:rFonts w:eastAsia="仿宋_GB2312"/>
          <w:bCs/>
          <w:szCs w:val="21"/>
        </w:rPr>
        <w:t>img_lap_thresh</w:t>
      </w:r>
      <w:proofErr w:type="spellEnd"/>
      <w:r w:rsidRPr="00F94EDF">
        <w:rPr>
          <w:rFonts w:ascii="仿宋_GB2312" w:eastAsia="仿宋_GB2312" w:hAnsi="仿宋_GB2312" w:hint="eastAsia"/>
          <w:bCs/>
          <w:szCs w:val="21"/>
        </w:rPr>
        <w:t>相加，得到最终的锐化处理结果</w:t>
      </w:r>
      <w:r w:rsidRPr="00287955">
        <w:rPr>
          <w:rFonts w:eastAsia="仿宋_GB2312"/>
          <w:bCs/>
          <w:szCs w:val="21"/>
        </w:rPr>
        <w:t>result</w:t>
      </w:r>
      <w:r w:rsidRPr="00F94EDF">
        <w:rPr>
          <w:rFonts w:ascii="仿宋_GB2312" w:eastAsia="仿宋_GB2312" w:hAnsi="仿宋_GB2312" w:hint="eastAsia"/>
          <w:bCs/>
          <w:szCs w:val="21"/>
        </w:rPr>
        <w:t>。</w:t>
      </w:r>
    </w:p>
    <w:p w14:paraId="10CCBCBC" w14:textId="20EE0D93" w:rsidR="00F94EDF" w:rsidRPr="00F94EDF" w:rsidRDefault="00F94EDF" w:rsidP="00BB59D7">
      <w:pPr>
        <w:spacing w:line="276" w:lineRule="auto"/>
        <w:rPr>
          <w:rFonts w:ascii="仿宋_GB2312" w:eastAsia="仿宋_GB2312" w:hAnsi="仿宋_GB2312"/>
          <w:bCs/>
          <w:szCs w:val="21"/>
        </w:rPr>
      </w:pPr>
      <w:r>
        <w:rPr>
          <w:rFonts w:ascii="仿宋_GB2312" w:eastAsia="仿宋_GB2312" w:hAnsi="仿宋_GB2312" w:hint="eastAsia"/>
          <w:bCs/>
          <w:szCs w:val="21"/>
        </w:rPr>
        <w:t>（4）</w:t>
      </w:r>
      <w:r w:rsidRPr="00F94EDF">
        <w:rPr>
          <w:rFonts w:ascii="仿宋_GB2312" w:eastAsia="仿宋_GB2312" w:hAnsi="仿宋_GB2312" w:hint="eastAsia"/>
          <w:bCs/>
          <w:szCs w:val="21"/>
        </w:rPr>
        <w:t>使用</w:t>
      </w:r>
      <w:r w:rsidRPr="00287955">
        <w:rPr>
          <w:rFonts w:eastAsia="仿宋_GB2312"/>
          <w:bCs/>
          <w:szCs w:val="21"/>
        </w:rPr>
        <w:t>matplotlib</w:t>
      </w:r>
      <w:r w:rsidRPr="00F94EDF">
        <w:rPr>
          <w:rFonts w:ascii="仿宋_GB2312" w:eastAsia="仿宋_GB2312" w:hAnsi="仿宋_GB2312" w:hint="eastAsia"/>
          <w:bCs/>
          <w:szCs w:val="21"/>
        </w:rPr>
        <w:t>库中的</w:t>
      </w:r>
      <w:r w:rsidRPr="00287955">
        <w:rPr>
          <w:rFonts w:eastAsia="仿宋_GB2312"/>
          <w:bCs/>
          <w:szCs w:val="21"/>
        </w:rPr>
        <w:t>subplot</w:t>
      </w:r>
      <w:r w:rsidRPr="00F94EDF">
        <w:rPr>
          <w:rFonts w:ascii="仿宋_GB2312" w:eastAsia="仿宋_GB2312" w:hAnsi="仿宋_GB2312" w:hint="eastAsia"/>
          <w:bCs/>
          <w:szCs w:val="21"/>
        </w:rPr>
        <w:t>和</w:t>
      </w:r>
      <w:proofErr w:type="spellStart"/>
      <w:r w:rsidRPr="00287955">
        <w:rPr>
          <w:rFonts w:eastAsia="仿宋_GB2312"/>
          <w:bCs/>
          <w:szCs w:val="21"/>
        </w:rPr>
        <w:t>imshow</w:t>
      </w:r>
      <w:proofErr w:type="spellEnd"/>
      <w:r w:rsidRPr="00F94EDF">
        <w:rPr>
          <w:rFonts w:ascii="仿宋_GB2312" w:eastAsia="仿宋_GB2312" w:hAnsi="仿宋_GB2312" w:hint="eastAsia"/>
          <w:bCs/>
          <w:szCs w:val="21"/>
        </w:rPr>
        <w:t>函数将原始图像、中值滤波处理后的图像、拉普拉斯锐化处理后的图像以及最终的锐化处理结果在一个窗口中展示。</w:t>
      </w:r>
    </w:p>
    <w:p w14:paraId="4E3BE1AC" w14:textId="19712BA0" w:rsidR="00F94EDF" w:rsidRDefault="00F94EDF" w:rsidP="00BB59D7">
      <w:pPr>
        <w:spacing w:line="276" w:lineRule="auto"/>
        <w:ind w:firstLineChars="200" w:firstLine="420"/>
        <w:rPr>
          <w:rFonts w:ascii="仿宋_GB2312" w:eastAsia="仿宋_GB2312" w:hAnsi="仿宋_GB2312"/>
          <w:bCs/>
          <w:szCs w:val="21"/>
        </w:rPr>
      </w:pPr>
      <w:r w:rsidRPr="00F94EDF">
        <w:rPr>
          <w:rFonts w:ascii="仿宋_GB2312" w:eastAsia="仿宋_GB2312" w:hAnsi="仿宋_GB2312" w:hint="eastAsia"/>
          <w:bCs/>
          <w:szCs w:val="21"/>
        </w:rPr>
        <w:t>总体来说，该代码实现了一种简单的图像锐化处理方法，通过对经过中值滤波处理后的图像进行拉普拉斯锐化处理，可以增强图像的边缘信息，使图像看起来更加清晰锐利。</w:t>
      </w:r>
    </w:p>
    <w:p w14:paraId="32BBADE5" w14:textId="77777777" w:rsidR="0071355F" w:rsidRDefault="0071355F" w:rsidP="00BB59D7">
      <w:pPr>
        <w:spacing w:line="276" w:lineRule="auto"/>
        <w:ind w:firstLineChars="200" w:firstLine="420"/>
        <w:rPr>
          <w:rFonts w:ascii="仿宋_GB2312" w:eastAsia="仿宋_GB2312" w:hAnsi="仿宋_GB2312"/>
          <w:bCs/>
          <w:szCs w:val="21"/>
        </w:rPr>
      </w:pPr>
    </w:p>
    <w:p w14:paraId="6B95A810" w14:textId="424FE3FD" w:rsidR="00AF6E1E" w:rsidRPr="00B138CE" w:rsidRDefault="00924DA2" w:rsidP="00E51A1B">
      <w:pPr>
        <w:spacing w:line="360" w:lineRule="auto"/>
        <w:rPr>
          <w:rFonts w:ascii="仿宋_GB2312" w:eastAsia="仿宋_GB2312" w:hAnsi="仿宋_GB2312"/>
          <w:b/>
          <w:sz w:val="28"/>
          <w:szCs w:val="28"/>
        </w:rPr>
      </w:pPr>
      <w:r w:rsidRPr="00B138CE">
        <w:rPr>
          <w:rFonts w:ascii="仿宋_GB2312" w:eastAsia="仿宋_GB2312" w:hAnsi="仿宋_GB2312" w:hint="eastAsia"/>
          <w:b/>
          <w:sz w:val="28"/>
          <w:szCs w:val="28"/>
        </w:rPr>
        <w:t>五、实验总结与思考</w:t>
      </w:r>
    </w:p>
    <w:p w14:paraId="419B5AF8" w14:textId="2F02FECE" w:rsidR="00A47A99" w:rsidRPr="00BB59D7" w:rsidRDefault="00A47A99" w:rsidP="00521844">
      <w:pPr>
        <w:ind w:firstLineChars="200" w:firstLine="420"/>
        <w:rPr>
          <w:rFonts w:ascii="仿宋" w:eastAsia="仿宋" w:hAnsi="仿宋"/>
        </w:rPr>
      </w:pPr>
      <w:r w:rsidRPr="00BB59D7">
        <w:rPr>
          <w:rFonts w:ascii="仿宋" w:eastAsia="仿宋" w:hAnsi="仿宋" w:hint="eastAsia"/>
        </w:rPr>
        <w:t>本次实验我们学习了数字图像处理中的常见滤波技术，包括均值滤波、高斯滤波、中值滤波、拉普拉斯锐化处理等。通过实践代码的演示，我们对这些滤波技术的原理、使用方法及效果进行了深入了解。</w:t>
      </w:r>
    </w:p>
    <w:p w14:paraId="437B8086" w14:textId="0A1DA9AD" w:rsidR="00A47A99" w:rsidRPr="00BB59D7" w:rsidRDefault="00A47A99" w:rsidP="00521844">
      <w:pPr>
        <w:ind w:firstLineChars="200" w:firstLine="420"/>
        <w:rPr>
          <w:rFonts w:ascii="仿宋" w:eastAsia="仿宋" w:hAnsi="仿宋"/>
        </w:rPr>
      </w:pPr>
      <w:r w:rsidRPr="00BB59D7">
        <w:rPr>
          <w:rFonts w:ascii="仿宋" w:eastAsia="仿宋" w:hAnsi="仿宋" w:hint="eastAsia"/>
        </w:rPr>
        <w:t>均值滤波可以平滑图像并消除噪声，但同时也会导致图像失真。高斯滤波则是一种常用的平滑滤波方法，可以有效地平滑图像，但也会导致图像细节损失。中值滤波能够有效地去除椒盐噪声等离群点，而不会损失图像细节。拉普拉斯锐化处理可以增强图像的轮廓和边缘，但也容易引起图像的噪声和失真。</w:t>
      </w:r>
    </w:p>
    <w:p w14:paraId="001F95CE" w14:textId="0D517C63" w:rsidR="00A47A99" w:rsidRPr="00BB59D7" w:rsidRDefault="00A47A99" w:rsidP="00521844">
      <w:pPr>
        <w:ind w:firstLineChars="200" w:firstLine="420"/>
        <w:rPr>
          <w:rFonts w:ascii="仿宋" w:eastAsia="仿宋" w:hAnsi="仿宋"/>
        </w:rPr>
      </w:pPr>
      <w:r w:rsidRPr="00BB59D7">
        <w:rPr>
          <w:rFonts w:ascii="仿宋" w:eastAsia="仿宋" w:hAnsi="仿宋" w:hint="eastAsia"/>
        </w:rPr>
        <w:t>在实践中，我们还了解了OpenCV库中的一些常用函数，例如cv2.filter2D()进行卷积滤波、cv2.medianBlur()进行中值滤波、cv2.add()实现图像加法等。同时，我们也学习了一些常用的可视化工具，例如matplotlib库中的</w:t>
      </w:r>
      <w:proofErr w:type="spellStart"/>
      <w:r w:rsidRPr="00BB59D7">
        <w:rPr>
          <w:rFonts w:ascii="仿宋" w:eastAsia="仿宋" w:hAnsi="仿宋" w:hint="eastAsia"/>
        </w:rPr>
        <w:t>imshow</w:t>
      </w:r>
      <w:proofErr w:type="spellEnd"/>
      <w:r w:rsidRPr="00BB59D7">
        <w:rPr>
          <w:rFonts w:ascii="仿宋" w:eastAsia="仿宋" w:hAnsi="仿宋" w:hint="eastAsia"/>
        </w:rPr>
        <w:t>()和subplot()函数，用于显示和排列图像。</w:t>
      </w:r>
    </w:p>
    <w:p w14:paraId="03F0FC9F" w14:textId="56C2C332" w:rsidR="009435D5" w:rsidRPr="00BB59D7" w:rsidRDefault="00A47A99" w:rsidP="00A47A99">
      <w:pPr>
        <w:ind w:firstLineChars="200" w:firstLine="420"/>
        <w:rPr>
          <w:rFonts w:ascii="仿宋" w:eastAsia="仿宋" w:hAnsi="仿宋"/>
        </w:rPr>
      </w:pPr>
      <w:r w:rsidRPr="00BB59D7">
        <w:rPr>
          <w:rFonts w:ascii="仿宋" w:eastAsia="仿宋" w:hAnsi="仿宋" w:hint="eastAsia"/>
        </w:rPr>
        <w:t>最后，我们还应用这些技术进行图像处理实践，例如去除噪声、增强图像细节、增强图像轮廓等。通过实践，我们深入理解了这些滤波技术的应用场景和实际效果，也能更好地应用这些技术进行数字图像处理。</w:t>
      </w:r>
    </w:p>
    <w:p w14:paraId="4F181110" w14:textId="77777777" w:rsidR="009435D5" w:rsidRDefault="009435D5"/>
    <w:p w14:paraId="69538095" w14:textId="77777777" w:rsidR="009435D5" w:rsidRDefault="009435D5"/>
    <w:p w14:paraId="32E1AFB5" w14:textId="77777777" w:rsidR="009435D5" w:rsidRDefault="009435D5"/>
    <w:sectPr w:rsidR="009435D5" w:rsidSect="005067F4">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22FD0" w14:textId="77777777" w:rsidR="005067F4" w:rsidRDefault="005067F4" w:rsidP="007D042A">
      <w:r>
        <w:separator/>
      </w:r>
    </w:p>
  </w:endnote>
  <w:endnote w:type="continuationSeparator" w:id="0">
    <w:p w14:paraId="7CE1DE21" w14:textId="77777777" w:rsidR="005067F4" w:rsidRDefault="005067F4" w:rsidP="007D0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514D1" w14:textId="77777777" w:rsidR="005067F4" w:rsidRDefault="005067F4" w:rsidP="007D042A">
      <w:r>
        <w:separator/>
      </w:r>
    </w:p>
  </w:footnote>
  <w:footnote w:type="continuationSeparator" w:id="0">
    <w:p w14:paraId="76296C13" w14:textId="77777777" w:rsidR="005067F4" w:rsidRDefault="005067F4" w:rsidP="007D04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81217"/>
    <w:multiLevelType w:val="hybridMultilevel"/>
    <w:tmpl w:val="59DE1336"/>
    <w:lvl w:ilvl="0" w:tplc="D84ED210">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15:restartNumberingAfterBreak="0">
    <w:nsid w:val="2C794CDC"/>
    <w:multiLevelType w:val="hybridMultilevel"/>
    <w:tmpl w:val="BB262DD2"/>
    <w:lvl w:ilvl="0" w:tplc="4380DD2E">
      <w:start w:val="1"/>
      <w:numFmt w:val="bullet"/>
      <w:lvlText w:val="•"/>
      <w:lvlJc w:val="left"/>
      <w:pPr>
        <w:tabs>
          <w:tab w:val="num" w:pos="720"/>
        </w:tabs>
        <w:ind w:left="720" w:hanging="360"/>
      </w:pPr>
      <w:rPr>
        <w:rFonts w:ascii="Times New Roman" w:hAnsi="Times New Roman" w:hint="default"/>
      </w:rPr>
    </w:lvl>
    <w:lvl w:ilvl="1" w:tplc="B4523830" w:tentative="1">
      <w:start w:val="1"/>
      <w:numFmt w:val="bullet"/>
      <w:lvlText w:val="•"/>
      <w:lvlJc w:val="left"/>
      <w:pPr>
        <w:tabs>
          <w:tab w:val="num" w:pos="1440"/>
        </w:tabs>
        <w:ind w:left="1440" w:hanging="360"/>
      </w:pPr>
      <w:rPr>
        <w:rFonts w:ascii="Times New Roman" w:hAnsi="Times New Roman" w:hint="default"/>
      </w:rPr>
    </w:lvl>
    <w:lvl w:ilvl="2" w:tplc="12C8DF2C" w:tentative="1">
      <w:start w:val="1"/>
      <w:numFmt w:val="bullet"/>
      <w:lvlText w:val="•"/>
      <w:lvlJc w:val="left"/>
      <w:pPr>
        <w:tabs>
          <w:tab w:val="num" w:pos="2160"/>
        </w:tabs>
        <w:ind w:left="2160" w:hanging="360"/>
      </w:pPr>
      <w:rPr>
        <w:rFonts w:ascii="Times New Roman" w:hAnsi="Times New Roman" w:hint="default"/>
      </w:rPr>
    </w:lvl>
    <w:lvl w:ilvl="3" w:tplc="28D03046" w:tentative="1">
      <w:start w:val="1"/>
      <w:numFmt w:val="bullet"/>
      <w:lvlText w:val="•"/>
      <w:lvlJc w:val="left"/>
      <w:pPr>
        <w:tabs>
          <w:tab w:val="num" w:pos="2880"/>
        </w:tabs>
        <w:ind w:left="2880" w:hanging="360"/>
      </w:pPr>
      <w:rPr>
        <w:rFonts w:ascii="Times New Roman" w:hAnsi="Times New Roman" w:hint="default"/>
      </w:rPr>
    </w:lvl>
    <w:lvl w:ilvl="4" w:tplc="45F2C7D8" w:tentative="1">
      <w:start w:val="1"/>
      <w:numFmt w:val="bullet"/>
      <w:lvlText w:val="•"/>
      <w:lvlJc w:val="left"/>
      <w:pPr>
        <w:tabs>
          <w:tab w:val="num" w:pos="3600"/>
        </w:tabs>
        <w:ind w:left="3600" w:hanging="360"/>
      </w:pPr>
      <w:rPr>
        <w:rFonts w:ascii="Times New Roman" w:hAnsi="Times New Roman" w:hint="default"/>
      </w:rPr>
    </w:lvl>
    <w:lvl w:ilvl="5" w:tplc="47E80BAC" w:tentative="1">
      <w:start w:val="1"/>
      <w:numFmt w:val="bullet"/>
      <w:lvlText w:val="•"/>
      <w:lvlJc w:val="left"/>
      <w:pPr>
        <w:tabs>
          <w:tab w:val="num" w:pos="4320"/>
        </w:tabs>
        <w:ind w:left="4320" w:hanging="360"/>
      </w:pPr>
      <w:rPr>
        <w:rFonts w:ascii="Times New Roman" w:hAnsi="Times New Roman" w:hint="default"/>
      </w:rPr>
    </w:lvl>
    <w:lvl w:ilvl="6" w:tplc="0DF00686" w:tentative="1">
      <w:start w:val="1"/>
      <w:numFmt w:val="bullet"/>
      <w:lvlText w:val="•"/>
      <w:lvlJc w:val="left"/>
      <w:pPr>
        <w:tabs>
          <w:tab w:val="num" w:pos="5040"/>
        </w:tabs>
        <w:ind w:left="5040" w:hanging="360"/>
      </w:pPr>
      <w:rPr>
        <w:rFonts w:ascii="Times New Roman" w:hAnsi="Times New Roman" w:hint="default"/>
      </w:rPr>
    </w:lvl>
    <w:lvl w:ilvl="7" w:tplc="84448C80" w:tentative="1">
      <w:start w:val="1"/>
      <w:numFmt w:val="bullet"/>
      <w:lvlText w:val="•"/>
      <w:lvlJc w:val="left"/>
      <w:pPr>
        <w:tabs>
          <w:tab w:val="num" w:pos="5760"/>
        </w:tabs>
        <w:ind w:left="5760" w:hanging="360"/>
      </w:pPr>
      <w:rPr>
        <w:rFonts w:ascii="Times New Roman" w:hAnsi="Times New Roman" w:hint="default"/>
      </w:rPr>
    </w:lvl>
    <w:lvl w:ilvl="8" w:tplc="72FCB15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58ED3B90"/>
    <w:multiLevelType w:val="hybridMultilevel"/>
    <w:tmpl w:val="2EC4735C"/>
    <w:lvl w:ilvl="0" w:tplc="6D1ADB5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01423C4"/>
    <w:multiLevelType w:val="hybridMultilevel"/>
    <w:tmpl w:val="93FC8DCC"/>
    <w:lvl w:ilvl="0" w:tplc="D84ED210">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628A11A0"/>
    <w:multiLevelType w:val="hybridMultilevel"/>
    <w:tmpl w:val="A18ABF0C"/>
    <w:lvl w:ilvl="0" w:tplc="D84ED210">
      <w:start w:val="1"/>
      <w:numFmt w:val="decimal"/>
      <w:lvlText w:val="%1."/>
      <w:lvlJc w:val="left"/>
      <w:pPr>
        <w:tabs>
          <w:tab w:val="num" w:pos="780"/>
        </w:tabs>
        <w:ind w:left="780" w:hanging="42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5" w15:restartNumberingAfterBreak="0">
    <w:nsid w:val="65694CE4"/>
    <w:multiLevelType w:val="hybridMultilevel"/>
    <w:tmpl w:val="F2EE2678"/>
    <w:lvl w:ilvl="0" w:tplc="D84ED210">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6C4F570D"/>
    <w:multiLevelType w:val="hybridMultilevel"/>
    <w:tmpl w:val="79229B00"/>
    <w:lvl w:ilvl="0" w:tplc="94FAE686">
      <w:start w:val="1"/>
      <w:numFmt w:val="japaneseCounting"/>
      <w:lvlText w:val="%1、"/>
      <w:lvlJc w:val="left"/>
      <w:pPr>
        <w:tabs>
          <w:tab w:val="num" w:pos="357"/>
        </w:tabs>
        <w:ind w:left="397" w:hanging="397"/>
      </w:pPr>
      <w:rPr>
        <w:rFonts w:hint="eastAsia"/>
      </w:rPr>
    </w:lvl>
    <w:lvl w:ilvl="1" w:tplc="D84ED210">
      <w:start w:val="1"/>
      <w:numFmt w:val="decimal"/>
      <w:lvlText w:val="%2."/>
      <w:lvlJc w:val="lef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927613218">
    <w:abstractNumId w:val="1"/>
  </w:num>
  <w:num w:numId="2" w16cid:durableId="818764067">
    <w:abstractNumId w:val="6"/>
  </w:num>
  <w:num w:numId="3" w16cid:durableId="1847551322">
    <w:abstractNumId w:val="5"/>
  </w:num>
  <w:num w:numId="4" w16cid:durableId="913006565">
    <w:abstractNumId w:val="3"/>
  </w:num>
  <w:num w:numId="5" w16cid:durableId="329604717">
    <w:abstractNumId w:val="0"/>
  </w:num>
  <w:num w:numId="6" w16cid:durableId="1426464829">
    <w:abstractNumId w:val="4"/>
  </w:num>
  <w:num w:numId="7" w16cid:durableId="1706636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724"/>
    <w:rsid w:val="00024A63"/>
    <w:rsid w:val="00030E50"/>
    <w:rsid w:val="00071A69"/>
    <w:rsid w:val="00074BB0"/>
    <w:rsid w:val="00090DDD"/>
    <w:rsid w:val="00156B59"/>
    <w:rsid w:val="00163231"/>
    <w:rsid w:val="00164EAA"/>
    <w:rsid w:val="001E11CF"/>
    <w:rsid w:val="001E6376"/>
    <w:rsid w:val="00212DE7"/>
    <w:rsid w:val="002156B5"/>
    <w:rsid w:val="00240B8E"/>
    <w:rsid w:val="00267EF2"/>
    <w:rsid w:val="00287955"/>
    <w:rsid w:val="002A2F15"/>
    <w:rsid w:val="00316C7D"/>
    <w:rsid w:val="00323E27"/>
    <w:rsid w:val="0034550E"/>
    <w:rsid w:val="003627B4"/>
    <w:rsid w:val="0036536C"/>
    <w:rsid w:val="00372B03"/>
    <w:rsid w:val="003931EE"/>
    <w:rsid w:val="003C23B7"/>
    <w:rsid w:val="003C2C53"/>
    <w:rsid w:val="003D76FE"/>
    <w:rsid w:val="00446F33"/>
    <w:rsid w:val="0045577B"/>
    <w:rsid w:val="00456513"/>
    <w:rsid w:val="00481E99"/>
    <w:rsid w:val="004C3DD9"/>
    <w:rsid w:val="004D3503"/>
    <w:rsid w:val="005067F4"/>
    <w:rsid w:val="00521844"/>
    <w:rsid w:val="005425AD"/>
    <w:rsid w:val="0056653F"/>
    <w:rsid w:val="005A2528"/>
    <w:rsid w:val="005B5470"/>
    <w:rsid w:val="005C4D44"/>
    <w:rsid w:val="00667401"/>
    <w:rsid w:val="0067182E"/>
    <w:rsid w:val="0069564B"/>
    <w:rsid w:val="00695FC9"/>
    <w:rsid w:val="006B1B6C"/>
    <w:rsid w:val="007059BF"/>
    <w:rsid w:val="0071355F"/>
    <w:rsid w:val="007775A6"/>
    <w:rsid w:val="007B0615"/>
    <w:rsid w:val="007B4C9C"/>
    <w:rsid w:val="007D042A"/>
    <w:rsid w:val="00801A12"/>
    <w:rsid w:val="008108A3"/>
    <w:rsid w:val="00810F15"/>
    <w:rsid w:val="008933DC"/>
    <w:rsid w:val="008F3DBE"/>
    <w:rsid w:val="009217F4"/>
    <w:rsid w:val="00924DA2"/>
    <w:rsid w:val="009435D5"/>
    <w:rsid w:val="00946A42"/>
    <w:rsid w:val="009B3560"/>
    <w:rsid w:val="009F7A84"/>
    <w:rsid w:val="00A25377"/>
    <w:rsid w:val="00A47A99"/>
    <w:rsid w:val="00A526F1"/>
    <w:rsid w:val="00A77724"/>
    <w:rsid w:val="00A93CF9"/>
    <w:rsid w:val="00A9565D"/>
    <w:rsid w:val="00AE320D"/>
    <w:rsid w:val="00AE5630"/>
    <w:rsid w:val="00AF0CC3"/>
    <w:rsid w:val="00AF6E1E"/>
    <w:rsid w:val="00B06072"/>
    <w:rsid w:val="00B138CE"/>
    <w:rsid w:val="00B3115E"/>
    <w:rsid w:val="00B6087A"/>
    <w:rsid w:val="00B720E7"/>
    <w:rsid w:val="00B8793F"/>
    <w:rsid w:val="00BA402A"/>
    <w:rsid w:val="00BB39AD"/>
    <w:rsid w:val="00BB59D7"/>
    <w:rsid w:val="00BE47BF"/>
    <w:rsid w:val="00C67B8B"/>
    <w:rsid w:val="00C8584F"/>
    <w:rsid w:val="00CA61E6"/>
    <w:rsid w:val="00CB7611"/>
    <w:rsid w:val="00D06B41"/>
    <w:rsid w:val="00D31C2D"/>
    <w:rsid w:val="00E27F26"/>
    <w:rsid w:val="00E41D7C"/>
    <w:rsid w:val="00E51A1B"/>
    <w:rsid w:val="00E63F12"/>
    <w:rsid w:val="00E6663D"/>
    <w:rsid w:val="00E75D7D"/>
    <w:rsid w:val="00EA6A32"/>
    <w:rsid w:val="00EB71EF"/>
    <w:rsid w:val="00EC6B66"/>
    <w:rsid w:val="00EF08A8"/>
    <w:rsid w:val="00F54B13"/>
    <w:rsid w:val="00F94EDF"/>
    <w:rsid w:val="00FD6ACF"/>
    <w:rsid w:val="00FE18A9"/>
    <w:rsid w:val="00FE6914"/>
    <w:rsid w:val="00FF53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A5E62"/>
  <w15:chartTrackingRefBased/>
  <w15:docId w15:val="{B1328E00-C84C-466A-9076-06165CCE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4D4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7D042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04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D042A"/>
    <w:rPr>
      <w:sz w:val="18"/>
      <w:szCs w:val="18"/>
    </w:rPr>
  </w:style>
  <w:style w:type="paragraph" w:styleId="a5">
    <w:name w:val="footer"/>
    <w:basedOn w:val="a"/>
    <w:link w:val="a6"/>
    <w:uiPriority w:val="99"/>
    <w:unhideWhenUsed/>
    <w:rsid w:val="007D042A"/>
    <w:pPr>
      <w:tabs>
        <w:tab w:val="center" w:pos="4153"/>
        <w:tab w:val="right" w:pos="8306"/>
      </w:tabs>
      <w:snapToGrid w:val="0"/>
      <w:jc w:val="left"/>
    </w:pPr>
    <w:rPr>
      <w:sz w:val="18"/>
      <w:szCs w:val="18"/>
    </w:rPr>
  </w:style>
  <w:style w:type="character" w:customStyle="1" w:styleId="a6">
    <w:name w:val="页脚 字符"/>
    <w:basedOn w:val="a0"/>
    <w:link w:val="a5"/>
    <w:uiPriority w:val="99"/>
    <w:rsid w:val="007D042A"/>
    <w:rPr>
      <w:sz w:val="18"/>
      <w:szCs w:val="18"/>
    </w:rPr>
  </w:style>
  <w:style w:type="paragraph" w:styleId="a7">
    <w:name w:val="Normal (Web)"/>
    <w:basedOn w:val="a"/>
    <w:rsid w:val="007D042A"/>
    <w:pPr>
      <w:widowControl/>
      <w:spacing w:before="100" w:beforeAutospacing="1" w:after="100" w:afterAutospacing="1"/>
      <w:jc w:val="left"/>
    </w:pPr>
    <w:rPr>
      <w:rFonts w:ascii="宋体" w:hAnsi="宋体" w:cs="宋体"/>
      <w:kern w:val="0"/>
      <w:sz w:val="24"/>
    </w:rPr>
  </w:style>
  <w:style w:type="paragraph" w:customStyle="1" w:styleId="11">
    <w:name w:val="样式 标题 1 + 居中"/>
    <w:basedOn w:val="1"/>
    <w:rsid w:val="007D042A"/>
    <w:pPr>
      <w:jc w:val="center"/>
    </w:pPr>
    <w:rPr>
      <w:rFonts w:cs="宋体"/>
      <w:sz w:val="28"/>
      <w:szCs w:val="20"/>
    </w:rPr>
  </w:style>
  <w:style w:type="character" w:customStyle="1" w:styleId="10">
    <w:name w:val="标题 1 字符"/>
    <w:basedOn w:val="a0"/>
    <w:link w:val="1"/>
    <w:uiPriority w:val="9"/>
    <w:rsid w:val="007D042A"/>
    <w:rPr>
      <w:rFonts w:ascii="Times New Roman" w:eastAsia="宋体" w:hAnsi="Times New Roman" w:cs="Times New Roman"/>
      <w:b/>
      <w:bCs/>
      <w:kern w:val="44"/>
      <w:sz w:val="44"/>
      <w:szCs w:val="44"/>
    </w:rPr>
  </w:style>
  <w:style w:type="paragraph" w:styleId="a8">
    <w:name w:val="List Paragraph"/>
    <w:basedOn w:val="a"/>
    <w:uiPriority w:val="34"/>
    <w:qFormat/>
    <w:rsid w:val="00801A1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B2AE4-5961-4CC7-AC11-6B21B6B15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14</Pages>
  <Words>572</Words>
  <Characters>3265</Characters>
  <Application>Microsoft Office Word</Application>
  <DocSecurity>0</DocSecurity>
  <Lines>27</Lines>
  <Paragraphs>7</Paragraphs>
  <ScaleCrop>false</ScaleCrop>
  <Company/>
  <LinksUpToDate>false</LinksUpToDate>
  <CharactersWithSpaces>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keyan0211@163.com</dc:creator>
  <cp:keywords/>
  <dc:description/>
  <cp:lastModifiedBy>华 徐</cp:lastModifiedBy>
  <cp:revision>50</cp:revision>
  <dcterms:created xsi:type="dcterms:W3CDTF">2022-03-22T08:28:00Z</dcterms:created>
  <dcterms:modified xsi:type="dcterms:W3CDTF">2024-04-17T14:26:00Z</dcterms:modified>
</cp:coreProperties>
</file>