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FA5C1" w14:textId="53B5C470" w:rsidR="00EF00B8" w:rsidRPr="005535B8" w:rsidRDefault="00D46988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There are several ways to refactor the connect4 sample code to make it easier to scale, debug and maintain. </w:t>
      </w:r>
      <w:r w:rsidR="00344F93" w:rsidRPr="005535B8">
        <w:rPr>
          <w:sz w:val="20"/>
          <w:szCs w:val="20"/>
        </w:rPr>
        <w:t>Importantly, a</w:t>
      </w:r>
      <w:r w:rsidRPr="005535B8">
        <w:rPr>
          <w:sz w:val="20"/>
          <w:szCs w:val="20"/>
        </w:rPr>
        <w:t>ppl</w:t>
      </w:r>
      <w:r w:rsidR="00344F93" w:rsidRPr="005535B8">
        <w:rPr>
          <w:sz w:val="20"/>
          <w:szCs w:val="20"/>
        </w:rPr>
        <w:t>y</w:t>
      </w:r>
      <w:r w:rsidRPr="005535B8">
        <w:rPr>
          <w:sz w:val="20"/>
          <w:szCs w:val="20"/>
        </w:rPr>
        <w:t>ing the</w:t>
      </w:r>
      <w:r w:rsidR="00344F93" w:rsidRPr="005535B8">
        <w:rPr>
          <w:sz w:val="20"/>
          <w:szCs w:val="20"/>
        </w:rPr>
        <w:t>se</w:t>
      </w:r>
      <w:r w:rsidRPr="005535B8">
        <w:rPr>
          <w:sz w:val="20"/>
          <w:szCs w:val="20"/>
        </w:rPr>
        <w:t xml:space="preserve"> fundamental concepts of object orientated principles</w:t>
      </w:r>
      <w:r w:rsidR="00344F93" w:rsidRPr="005535B8">
        <w:rPr>
          <w:sz w:val="20"/>
          <w:szCs w:val="20"/>
        </w:rPr>
        <w:t xml:space="preserve"> from the onset of the</w:t>
      </w:r>
      <w:r w:rsidRPr="005535B8">
        <w:rPr>
          <w:sz w:val="20"/>
          <w:szCs w:val="20"/>
        </w:rPr>
        <w:t xml:space="preserve"> product </w:t>
      </w:r>
      <w:r w:rsidR="00344F93" w:rsidRPr="005535B8">
        <w:rPr>
          <w:sz w:val="20"/>
          <w:szCs w:val="20"/>
        </w:rPr>
        <w:t xml:space="preserve">development allows the project </w:t>
      </w:r>
      <w:r w:rsidR="006F0E90" w:rsidRPr="005535B8">
        <w:rPr>
          <w:sz w:val="20"/>
          <w:szCs w:val="20"/>
        </w:rPr>
        <w:t xml:space="preserve">to be agile enough from the onset to build new functionality iteratively and efficiently. This report will outline the key recommendations and then prove their effectiveness with a functional desktop GUI based game. </w:t>
      </w:r>
    </w:p>
    <w:p w14:paraId="1E6D5704" w14:textId="1651DA1B" w:rsidR="006F0E90" w:rsidRPr="005535B8" w:rsidRDefault="006F0E90">
      <w:pPr>
        <w:rPr>
          <w:b/>
          <w:bCs/>
          <w:sz w:val="20"/>
          <w:szCs w:val="20"/>
        </w:rPr>
      </w:pPr>
      <w:r w:rsidRPr="005535B8">
        <w:rPr>
          <w:b/>
          <w:bCs/>
          <w:sz w:val="20"/>
          <w:szCs w:val="20"/>
        </w:rPr>
        <w:t>Modularisation</w:t>
      </w:r>
    </w:p>
    <w:p w14:paraId="0AF8FE70" w14:textId="460A4589" w:rsidR="006F0E90" w:rsidRPr="005535B8" w:rsidRDefault="006F0E90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 current connect4 codebase is a single class </w:t>
      </w:r>
      <w:r w:rsidR="00466B3E" w:rsidRPr="005535B8">
        <w:rPr>
          <w:sz w:val="20"/>
          <w:szCs w:val="20"/>
        </w:rPr>
        <w:t xml:space="preserve">of logically separate methods. </w:t>
      </w:r>
      <w:r w:rsidRPr="005535B8">
        <w:rPr>
          <w:sz w:val="20"/>
          <w:szCs w:val="20"/>
        </w:rPr>
        <w:t>The connect4 game should implement separate module</w:t>
      </w:r>
      <w:r w:rsidR="00A407BD" w:rsidRPr="005535B8">
        <w:rPr>
          <w:sz w:val="20"/>
          <w:szCs w:val="20"/>
        </w:rPr>
        <w:t>s</w:t>
      </w:r>
      <w:r w:rsidRPr="005535B8">
        <w:rPr>
          <w:sz w:val="20"/>
          <w:szCs w:val="20"/>
        </w:rPr>
        <w:t xml:space="preserve"> of concerns t</w:t>
      </w:r>
      <w:r w:rsidR="00466B3E" w:rsidRPr="005535B8">
        <w:rPr>
          <w:sz w:val="20"/>
          <w:szCs w:val="20"/>
        </w:rPr>
        <w:t>hat focus on singular</w:t>
      </w:r>
      <w:r w:rsidRPr="005535B8">
        <w:rPr>
          <w:sz w:val="20"/>
          <w:szCs w:val="20"/>
        </w:rPr>
        <w:t xml:space="preserve"> functionality. </w:t>
      </w:r>
      <w:r w:rsidR="00DD4CE7" w:rsidRPr="005535B8">
        <w:rPr>
          <w:sz w:val="20"/>
          <w:szCs w:val="20"/>
        </w:rPr>
        <w:t xml:space="preserve">The game can be broken down even at its most basic functionality </w:t>
      </w:r>
      <w:r w:rsidR="00A407BD" w:rsidRPr="005535B8">
        <w:rPr>
          <w:sz w:val="20"/>
          <w:szCs w:val="20"/>
        </w:rPr>
        <w:t xml:space="preserve">into separate classes </w:t>
      </w:r>
      <w:r w:rsidR="00DD4CE7" w:rsidRPr="005535B8">
        <w:rPr>
          <w:sz w:val="20"/>
          <w:szCs w:val="20"/>
        </w:rPr>
        <w:t>as follows:</w:t>
      </w:r>
    </w:p>
    <w:tbl>
      <w:tblPr>
        <w:tblStyle w:val="GridTable1Light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1590"/>
        <w:gridCol w:w="2549"/>
      </w:tblGrid>
      <w:tr w:rsidR="00037AC9" w:rsidRPr="005535B8" w14:paraId="1CD53141" w14:textId="77777777" w:rsidTr="00B5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4E6B5F" w14:textId="0B24580C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bookmarkStart w:id="0" w:name="_Hlk180873592"/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noWrap/>
            <w:hideMark/>
          </w:tcPr>
          <w:p w14:paraId="5679E1B8" w14:textId="77777777" w:rsidR="00037AC9" w:rsidRPr="005535B8" w:rsidRDefault="00037AC9" w:rsidP="00037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Scope</w:t>
            </w:r>
          </w:p>
        </w:tc>
      </w:tr>
      <w:tr w:rsidR="00037AC9" w:rsidRPr="005535B8" w14:paraId="4B40687F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CF432F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 Board</w:t>
            </w:r>
          </w:p>
        </w:tc>
        <w:tc>
          <w:tcPr>
            <w:tcW w:w="0" w:type="auto"/>
            <w:noWrap/>
            <w:hideMark/>
          </w:tcPr>
          <w:p w14:paraId="5F51413B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Size, shape, limits</w:t>
            </w:r>
          </w:p>
        </w:tc>
      </w:tr>
      <w:tr w:rsidR="00037AC9" w:rsidRPr="005535B8" w14:paraId="599D19EF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F5B7D7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Player creation</w:t>
            </w:r>
          </w:p>
        </w:tc>
        <w:tc>
          <w:tcPr>
            <w:tcW w:w="0" w:type="auto"/>
            <w:noWrap/>
            <w:hideMark/>
          </w:tcPr>
          <w:p w14:paraId="6D9A7590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functionality, representation</w:t>
            </w:r>
          </w:p>
        </w:tc>
      </w:tr>
      <w:tr w:rsidR="00037AC9" w:rsidRPr="005535B8" w14:paraId="53CBF674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F8DE88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AI behaviour</w:t>
            </w:r>
          </w:p>
        </w:tc>
        <w:tc>
          <w:tcPr>
            <w:tcW w:w="0" w:type="auto"/>
            <w:noWrap/>
            <w:hideMark/>
          </w:tcPr>
          <w:p w14:paraId="387DF926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enablement, actions</w:t>
            </w:r>
          </w:p>
        </w:tc>
      </w:tr>
      <w:tr w:rsidR="00037AC9" w:rsidRPr="005535B8" w14:paraId="5D1E8B3F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BA9D33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User input </w:t>
            </w:r>
          </w:p>
        </w:tc>
        <w:tc>
          <w:tcPr>
            <w:tcW w:w="0" w:type="auto"/>
            <w:noWrap/>
            <w:hideMark/>
          </w:tcPr>
          <w:p w14:paraId="5C2D9E4B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processing, validation</w:t>
            </w:r>
          </w:p>
        </w:tc>
      </w:tr>
      <w:tr w:rsidR="00037AC9" w:rsidRPr="005535B8" w14:paraId="09F81382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D0CE38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Board update</w:t>
            </w:r>
          </w:p>
        </w:tc>
        <w:tc>
          <w:tcPr>
            <w:tcW w:w="0" w:type="auto"/>
            <w:noWrap/>
            <w:hideMark/>
          </w:tcPr>
          <w:p w14:paraId="20842E7C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Visualisation</w:t>
            </w:r>
          </w:p>
        </w:tc>
      </w:tr>
      <w:tr w:rsidR="00037AC9" w:rsidRPr="005535B8" w14:paraId="72C79CFD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110825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Win condition</w:t>
            </w:r>
          </w:p>
        </w:tc>
        <w:tc>
          <w:tcPr>
            <w:tcW w:w="0" w:type="auto"/>
            <w:noWrap/>
            <w:hideMark/>
          </w:tcPr>
          <w:p w14:paraId="61722378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Rule implementation</w:t>
            </w:r>
          </w:p>
        </w:tc>
      </w:tr>
      <w:tr w:rsidR="00037AC9" w:rsidRPr="005535B8" w14:paraId="462ACE86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DE936A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 Controller</w:t>
            </w:r>
          </w:p>
        </w:tc>
        <w:tc>
          <w:tcPr>
            <w:tcW w:w="0" w:type="auto"/>
            <w:noWrap/>
            <w:hideMark/>
          </w:tcPr>
          <w:p w14:paraId="6BCA2CEF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Class connector</w:t>
            </w:r>
          </w:p>
        </w:tc>
      </w:tr>
      <w:bookmarkEnd w:id="0"/>
    </w:tbl>
    <w:p w14:paraId="3D5DFCA7" w14:textId="56E19588" w:rsidR="00DD4CE7" w:rsidRPr="005535B8" w:rsidRDefault="00DD4CE7">
      <w:pPr>
        <w:rPr>
          <w:sz w:val="20"/>
          <w:szCs w:val="20"/>
        </w:rPr>
      </w:pPr>
    </w:p>
    <w:p w14:paraId="521F3828" w14:textId="27325EDF" w:rsidR="00DD4CE7" w:rsidRPr="005535B8" w:rsidRDefault="00DD4CE7" w:rsidP="00DD4CE7">
      <w:pPr>
        <w:rPr>
          <w:sz w:val="20"/>
          <w:szCs w:val="20"/>
        </w:rPr>
      </w:pPr>
    </w:p>
    <w:p w14:paraId="63E9CD0D" w14:textId="77777777" w:rsidR="00DD4CE7" w:rsidRPr="005535B8" w:rsidRDefault="00DD4CE7" w:rsidP="00DD4CE7">
      <w:pPr>
        <w:rPr>
          <w:sz w:val="20"/>
          <w:szCs w:val="20"/>
        </w:rPr>
      </w:pPr>
    </w:p>
    <w:p w14:paraId="25E8DDA3" w14:textId="77777777" w:rsidR="00DD4CE7" w:rsidRPr="005535B8" w:rsidRDefault="00DD4CE7" w:rsidP="00DD4CE7">
      <w:pPr>
        <w:rPr>
          <w:sz w:val="20"/>
          <w:szCs w:val="20"/>
        </w:rPr>
      </w:pPr>
    </w:p>
    <w:p w14:paraId="11C07F28" w14:textId="77777777" w:rsidR="00DD4CE7" w:rsidRPr="005535B8" w:rsidRDefault="00DD4CE7" w:rsidP="00DD4CE7">
      <w:pPr>
        <w:rPr>
          <w:sz w:val="20"/>
          <w:szCs w:val="20"/>
        </w:rPr>
      </w:pPr>
    </w:p>
    <w:p w14:paraId="041D33B2" w14:textId="77777777" w:rsidR="000C5D10" w:rsidRDefault="000C5D10" w:rsidP="00DD4CE7">
      <w:pPr>
        <w:rPr>
          <w:sz w:val="20"/>
          <w:szCs w:val="20"/>
        </w:rPr>
      </w:pPr>
    </w:p>
    <w:p w14:paraId="28C68FA5" w14:textId="77777777" w:rsidR="000C5D10" w:rsidRPr="005535B8" w:rsidRDefault="000C5D10" w:rsidP="00DD4CE7">
      <w:pPr>
        <w:rPr>
          <w:sz w:val="20"/>
          <w:szCs w:val="20"/>
        </w:rPr>
      </w:pPr>
    </w:p>
    <w:p w14:paraId="55F0FA34" w14:textId="648184FB" w:rsidR="00037AC9" w:rsidRPr="005535B8" w:rsidRDefault="00DD4CE7" w:rsidP="00DD4CE7">
      <w:pPr>
        <w:rPr>
          <w:sz w:val="20"/>
          <w:szCs w:val="20"/>
        </w:rPr>
      </w:pPr>
      <w:r w:rsidRPr="005535B8">
        <w:rPr>
          <w:sz w:val="20"/>
          <w:szCs w:val="20"/>
        </w:rPr>
        <w:t>We have taken this further in our implementation</w:t>
      </w:r>
      <w:r w:rsidR="00EA4064" w:rsidRPr="005535B8">
        <w:rPr>
          <w:sz w:val="20"/>
          <w:szCs w:val="20"/>
        </w:rPr>
        <w:t xml:space="preserve">. In doing so, </w:t>
      </w:r>
      <w:r w:rsidR="00466B3E" w:rsidRPr="005535B8">
        <w:rPr>
          <w:sz w:val="20"/>
          <w:szCs w:val="20"/>
        </w:rPr>
        <w:t>classes</w:t>
      </w:r>
      <w:r w:rsidR="000B2B5D">
        <w:rPr>
          <w:sz w:val="20"/>
          <w:szCs w:val="20"/>
        </w:rPr>
        <w:t xml:space="preserve"> were</w:t>
      </w:r>
      <w:r w:rsidR="00EA4064" w:rsidRPr="005535B8">
        <w:rPr>
          <w:sz w:val="20"/>
          <w:szCs w:val="20"/>
        </w:rPr>
        <w:t xml:space="preserve"> developed and tested independently. We created, for example, unique GUI classes to handle the welcome screen, game screen and end screen. They are able to inherit </w:t>
      </w:r>
      <w:r w:rsidR="00466B3E" w:rsidRPr="005535B8">
        <w:rPr>
          <w:sz w:val="20"/>
          <w:szCs w:val="20"/>
        </w:rPr>
        <w:t xml:space="preserve">from a parent GUI </w:t>
      </w:r>
      <w:r w:rsidR="00EA4064" w:rsidRPr="005535B8">
        <w:rPr>
          <w:sz w:val="20"/>
          <w:szCs w:val="20"/>
        </w:rPr>
        <w:t>so as not to repeat code</w:t>
      </w:r>
      <w:r w:rsidR="00466B3E" w:rsidRPr="005535B8">
        <w:rPr>
          <w:sz w:val="20"/>
          <w:szCs w:val="20"/>
        </w:rPr>
        <w:t xml:space="preserve"> but</w:t>
      </w:r>
      <w:r w:rsidR="00EA4064" w:rsidRPr="005535B8">
        <w:rPr>
          <w:sz w:val="20"/>
          <w:szCs w:val="20"/>
        </w:rPr>
        <w:t xml:space="preserve"> remain functionally distinct so </w:t>
      </w:r>
      <w:r w:rsidR="00466B3E" w:rsidRPr="005535B8">
        <w:rPr>
          <w:sz w:val="20"/>
          <w:szCs w:val="20"/>
        </w:rPr>
        <w:t>can be</w:t>
      </w:r>
      <w:r w:rsidR="00EA4064" w:rsidRPr="005535B8">
        <w:rPr>
          <w:sz w:val="20"/>
          <w:szCs w:val="20"/>
        </w:rPr>
        <w:t xml:space="preserve"> deployed into the code iteratively</w:t>
      </w:r>
      <w:r w:rsidR="00466B3E" w:rsidRPr="005535B8">
        <w:rPr>
          <w:sz w:val="20"/>
          <w:szCs w:val="20"/>
        </w:rPr>
        <w:t xml:space="preserve">. This allowed for a modular development cycle, working as building blocks as the program features are enhanced. Finally, modularisation is a requirement for other powerful object orientated principals to be used.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815"/>
      </w:tblGrid>
      <w:tr w:rsidR="00037AC9" w:rsidRPr="00037AC9" w14:paraId="40E445A6" w14:textId="77777777" w:rsidTr="00B5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44A1CC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bookmarkStart w:id="1" w:name="_Hlk180873587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Class</w:t>
            </w:r>
          </w:p>
        </w:tc>
        <w:tc>
          <w:tcPr>
            <w:tcW w:w="0" w:type="auto"/>
            <w:noWrap/>
            <w:hideMark/>
          </w:tcPr>
          <w:p w14:paraId="7AFFC2E2" w14:textId="77777777" w:rsidR="00037AC9" w:rsidRPr="00037AC9" w:rsidRDefault="00037AC9" w:rsidP="00037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Class Type</w:t>
            </w:r>
          </w:p>
        </w:tc>
      </w:tr>
      <w:tr w:rsidR="00037AC9" w:rsidRPr="00037AC9" w14:paraId="676748F5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50D14B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noWrap/>
            <w:hideMark/>
          </w:tcPr>
          <w:p w14:paraId="0779D183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Default</w:t>
            </w:r>
          </w:p>
        </w:tc>
      </w:tr>
      <w:tr w:rsidR="00037AC9" w:rsidRPr="00037AC9" w14:paraId="763EA096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66CBF4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Board</w:t>
            </w:r>
          </w:p>
        </w:tc>
        <w:tc>
          <w:tcPr>
            <w:tcW w:w="0" w:type="auto"/>
            <w:noWrap/>
            <w:hideMark/>
          </w:tcPr>
          <w:p w14:paraId="02AB072B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Default</w:t>
            </w:r>
          </w:p>
        </w:tc>
      </w:tr>
      <w:tr w:rsidR="00037AC9" w:rsidRPr="00037AC9" w14:paraId="68792B61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A389E6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GameController</w:t>
            </w:r>
            <w:proofErr w:type="spellEnd"/>
          </w:p>
        </w:tc>
        <w:tc>
          <w:tcPr>
            <w:tcW w:w="0" w:type="auto"/>
            <w:noWrap/>
            <w:hideMark/>
          </w:tcPr>
          <w:p w14:paraId="2BEE1A71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Default</w:t>
            </w:r>
          </w:p>
        </w:tc>
      </w:tr>
      <w:tr w:rsidR="00037AC9" w:rsidRPr="00037AC9" w14:paraId="25C4A815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820946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GUI</w:t>
            </w:r>
          </w:p>
        </w:tc>
        <w:tc>
          <w:tcPr>
            <w:tcW w:w="0" w:type="auto"/>
            <w:noWrap/>
            <w:hideMark/>
          </w:tcPr>
          <w:p w14:paraId="16AA7E86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Abstract</w:t>
            </w:r>
          </w:p>
        </w:tc>
      </w:tr>
      <w:tr w:rsidR="00037AC9" w:rsidRPr="00037AC9" w14:paraId="222FA88A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70F976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WelcomeScreen</w:t>
            </w:r>
            <w:proofErr w:type="spellEnd"/>
          </w:p>
        </w:tc>
        <w:tc>
          <w:tcPr>
            <w:tcW w:w="0" w:type="auto"/>
            <w:noWrap/>
            <w:hideMark/>
          </w:tcPr>
          <w:p w14:paraId="7D1ED072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Extends GUI</w:t>
            </w:r>
          </w:p>
        </w:tc>
      </w:tr>
      <w:tr w:rsidR="00037AC9" w:rsidRPr="00037AC9" w14:paraId="00E5F361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618B2E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GameScreen</w:t>
            </w:r>
            <w:proofErr w:type="spellEnd"/>
          </w:p>
        </w:tc>
        <w:tc>
          <w:tcPr>
            <w:tcW w:w="0" w:type="auto"/>
            <w:noWrap/>
            <w:hideMark/>
          </w:tcPr>
          <w:p w14:paraId="4E251D68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Extends GUI</w:t>
            </w:r>
          </w:p>
        </w:tc>
      </w:tr>
      <w:tr w:rsidR="00037AC9" w:rsidRPr="00037AC9" w14:paraId="7D166C03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6867D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WinnerScreen</w:t>
            </w:r>
            <w:proofErr w:type="spellEnd"/>
          </w:p>
        </w:tc>
        <w:tc>
          <w:tcPr>
            <w:tcW w:w="0" w:type="auto"/>
            <w:noWrap/>
            <w:hideMark/>
          </w:tcPr>
          <w:p w14:paraId="4552305E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Extends GUI</w:t>
            </w:r>
          </w:p>
        </w:tc>
      </w:tr>
      <w:tr w:rsidR="00037AC9" w:rsidRPr="00037AC9" w14:paraId="5656D724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3A99C9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ColumnFull</w:t>
            </w:r>
            <w:proofErr w:type="spellEnd"/>
          </w:p>
        </w:tc>
        <w:tc>
          <w:tcPr>
            <w:tcW w:w="0" w:type="auto"/>
            <w:noWrap/>
            <w:hideMark/>
          </w:tcPr>
          <w:p w14:paraId="432AA709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Extends GUI</w:t>
            </w:r>
          </w:p>
        </w:tc>
      </w:tr>
      <w:tr w:rsidR="00037AC9" w:rsidRPr="00037AC9" w14:paraId="11C04F4B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8855DF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BoardFull</w:t>
            </w:r>
            <w:proofErr w:type="spellEnd"/>
          </w:p>
        </w:tc>
        <w:tc>
          <w:tcPr>
            <w:tcW w:w="0" w:type="auto"/>
            <w:noWrap/>
            <w:hideMark/>
          </w:tcPr>
          <w:p w14:paraId="75532506" w14:textId="1338283B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Nested Local of </w:t>
            </w: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Column</w:t>
            </w:r>
            <w:r w:rsidR="00EB6AC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Full</w:t>
            </w:r>
            <w:proofErr w:type="spellEnd"/>
          </w:p>
        </w:tc>
      </w:tr>
      <w:tr w:rsidR="00037AC9" w:rsidRPr="00037AC9" w14:paraId="1B0E1482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AEAA51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WinCondition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5CC8B67F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Nested Local of </w:t>
            </w: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GameController</w:t>
            </w:r>
            <w:proofErr w:type="spellEnd"/>
          </w:p>
        </w:tc>
      </w:tr>
      <w:tr w:rsidR="00037AC9" w:rsidRPr="00037AC9" w14:paraId="082A630B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358810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PlayerInterface</w:t>
            </w:r>
            <w:proofErr w:type="spellEnd"/>
          </w:p>
        </w:tc>
        <w:tc>
          <w:tcPr>
            <w:tcW w:w="0" w:type="auto"/>
            <w:noWrap/>
            <w:hideMark/>
          </w:tcPr>
          <w:p w14:paraId="4EB17034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Interface</w:t>
            </w:r>
          </w:p>
        </w:tc>
      </w:tr>
      <w:tr w:rsidR="00037AC9" w:rsidRPr="00037AC9" w14:paraId="2143D1FC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2662E7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Player</w:t>
            </w:r>
          </w:p>
        </w:tc>
        <w:tc>
          <w:tcPr>
            <w:tcW w:w="0" w:type="auto"/>
            <w:noWrap/>
            <w:hideMark/>
          </w:tcPr>
          <w:p w14:paraId="24AD23D1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Default</w:t>
            </w:r>
          </w:p>
        </w:tc>
      </w:tr>
      <w:tr w:rsidR="00037AC9" w:rsidRPr="00037AC9" w14:paraId="3A6F9C02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DB67D8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AI</w:t>
            </w:r>
          </w:p>
        </w:tc>
        <w:tc>
          <w:tcPr>
            <w:tcW w:w="0" w:type="auto"/>
            <w:noWrap/>
            <w:hideMark/>
          </w:tcPr>
          <w:p w14:paraId="192BA542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Nested local of Player</w:t>
            </w:r>
          </w:p>
        </w:tc>
      </w:tr>
      <w:bookmarkEnd w:id="1"/>
    </w:tbl>
    <w:p w14:paraId="36A161D2" w14:textId="77777777" w:rsidR="005535B8" w:rsidRDefault="005535B8" w:rsidP="00DD4CE7">
      <w:pPr>
        <w:rPr>
          <w:b/>
          <w:bCs/>
          <w:sz w:val="20"/>
          <w:szCs w:val="20"/>
        </w:rPr>
      </w:pPr>
    </w:p>
    <w:p w14:paraId="3B31D6F4" w14:textId="11103A83" w:rsidR="00466B3E" w:rsidRPr="005535B8" w:rsidRDefault="00466B3E" w:rsidP="00DD4CE7">
      <w:pPr>
        <w:rPr>
          <w:b/>
          <w:bCs/>
          <w:sz w:val="20"/>
          <w:szCs w:val="20"/>
        </w:rPr>
      </w:pPr>
      <w:r w:rsidRPr="005535B8">
        <w:rPr>
          <w:b/>
          <w:bCs/>
          <w:sz w:val="20"/>
          <w:szCs w:val="20"/>
        </w:rPr>
        <w:t>Encapsulation</w:t>
      </w:r>
    </w:p>
    <w:p w14:paraId="39424609" w14:textId="3FF92306" w:rsidR="00EF0C0C" w:rsidRPr="005535B8" w:rsidRDefault="00466B3E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The current code base has functionally no encapsulation which can lead to several control gaps in</w:t>
      </w:r>
      <w:r w:rsidR="00D174D2" w:rsidRPr="005535B8">
        <w:rPr>
          <w:sz w:val="20"/>
          <w:szCs w:val="20"/>
        </w:rPr>
        <w:t xml:space="preserve"> regards to data integrity</w:t>
      </w:r>
      <w:r w:rsidRPr="005535B8">
        <w:rPr>
          <w:sz w:val="20"/>
          <w:szCs w:val="20"/>
        </w:rPr>
        <w:t>.</w:t>
      </w:r>
      <w:r w:rsidR="00D174D2" w:rsidRPr="005535B8">
        <w:rPr>
          <w:sz w:val="20"/>
          <w:szCs w:val="20"/>
        </w:rPr>
        <w:t xml:space="preserve"> </w:t>
      </w:r>
      <w:r w:rsidR="000C5D10">
        <w:rPr>
          <w:sz w:val="20"/>
          <w:szCs w:val="20"/>
        </w:rPr>
        <w:t xml:space="preserve">There is one single class and some private fields in the current connect4. Because the code is in a single class, in essence the fields are private to no one. </w:t>
      </w:r>
      <w:r w:rsidR="00D174D2" w:rsidRPr="005535B8">
        <w:rPr>
          <w:sz w:val="20"/>
          <w:szCs w:val="20"/>
        </w:rPr>
        <w:t xml:space="preserve">In </w:t>
      </w:r>
      <w:r w:rsidR="005535B8">
        <w:rPr>
          <w:sz w:val="20"/>
          <w:szCs w:val="20"/>
        </w:rPr>
        <w:t>using</w:t>
      </w:r>
      <w:r w:rsidR="00D174D2" w:rsidRPr="005535B8">
        <w:rPr>
          <w:sz w:val="20"/>
          <w:szCs w:val="20"/>
        </w:rPr>
        <w:t xml:space="preserve"> </w:t>
      </w:r>
      <w:r w:rsidR="004B7F7E">
        <w:rPr>
          <w:sz w:val="20"/>
          <w:szCs w:val="20"/>
        </w:rPr>
        <w:t>encapsulation</w:t>
      </w:r>
      <w:r w:rsidR="00D174D2" w:rsidRPr="005535B8">
        <w:rPr>
          <w:sz w:val="20"/>
          <w:szCs w:val="20"/>
        </w:rPr>
        <w:t>, we restrict how we can change and access methods/fields of a class.</w:t>
      </w:r>
      <w:r w:rsidR="000C5D10">
        <w:rPr>
          <w:sz w:val="20"/>
          <w:szCs w:val="20"/>
        </w:rPr>
        <w:t xml:space="preserve"> We create several classes and enforce by creating access modifiers to the fields and methods.  </w:t>
      </w:r>
      <w:r w:rsidR="00D174D2" w:rsidRPr="005535B8">
        <w:rPr>
          <w:sz w:val="20"/>
          <w:szCs w:val="20"/>
        </w:rPr>
        <w:t xml:space="preserve"> </w:t>
      </w:r>
      <w:r w:rsidR="000B2B5D">
        <w:rPr>
          <w:sz w:val="20"/>
          <w:szCs w:val="20"/>
        </w:rPr>
        <w:t>By doing so, we create</w:t>
      </w:r>
      <w:r w:rsidR="000C5D10">
        <w:rPr>
          <w:sz w:val="20"/>
          <w:szCs w:val="20"/>
        </w:rPr>
        <w:t xml:space="preserve"> a</w:t>
      </w:r>
      <w:r w:rsidR="000B2B5D">
        <w:rPr>
          <w:sz w:val="20"/>
          <w:szCs w:val="20"/>
        </w:rPr>
        <w:t xml:space="preserve"> set of rules on how modules can communicate value states.</w:t>
      </w:r>
    </w:p>
    <w:p w14:paraId="3DE79F40" w14:textId="790D5F5B" w:rsidR="00827B21" w:rsidRDefault="00AE3EED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Consider the</w:t>
      </w:r>
      <w:r w:rsidR="000B7732" w:rsidRPr="005535B8">
        <w:rPr>
          <w:sz w:val="20"/>
          <w:szCs w:val="20"/>
        </w:rPr>
        <w:t xml:space="preserve"> protected</w:t>
      </w:r>
      <w:r w:rsidRPr="005535B8">
        <w:rPr>
          <w:sz w:val="20"/>
          <w:szCs w:val="20"/>
        </w:rPr>
        <w:t xml:space="preserve"> </w:t>
      </w:r>
      <w:proofErr w:type="spellStart"/>
      <w:r w:rsidR="00384143" w:rsidRPr="005535B8">
        <w:rPr>
          <w:sz w:val="20"/>
          <w:szCs w:val="20"/>
        </w:rPr>
        <w:t>ArrayList</w:t>
      </w:r>
      <w:proofErr w:type="spellEnd"/>
      <w:r w:rsidR="00384143" w:rsidRPr="005535B8">
        <w:rPr>
          <w:sz w:val="20"/>
          <w:szCs w:val="20"/>
        </w:rPr>
        <w:t>&lt;</w:t>
      </w:r>
      <w:proofErr w:type="spellStart"/>
      <w:r w:rsidR="00384143" w:rsidRPr="005535B8">
        <w:rPr>
          <w:sz w:val="20"/>
          <w:szCs w:val="20"/>
        </w:rPr>
        <w:t>Color</w:t>
      </w:r>
      <w:proofErr w:type="spellEnd"/>
      <w:r w:rsidR="00384143" w:rsidRPr="005535B8">
        <w:rPr>
          <w:sz w:val="20"/>
          <w:szCs w:val="20"/>
        </w:rPr>
        <w:t xml:space="preserve">&gt; variable ‘colours’ in the GUI class. This represents the available player colours that our GUI classes are going to implement. We need to agree a means of communication in a common language between our </w:t>
      </w:r>
      <w:r w:rsidR="005C1879" w:rsidRPr="005535B8">
        <w:rPr>
          <w:sz w:val="20"/>
          <w:szCs w:val="20"/>
        </w:rPr>
        <w:t>classes</w:t>
      </w:r>
      <w:r w:rsidR="00384143" w:rsidRPr="005535B8">
        <w:rPr>
          <w:sz w:val="20"/>
          <w:szCs w:val="20"/>
        </w:rPr>
        <w:t xml:space="preserve">. Code relies upon </w:t>
      </w:r>
      <w:r w:rsidR="005535B8" w:rsidRPr="005535B8">
        <w:rPr>
          <w:sz w:val="20"/>
          <w:szCs w:val="20"/>
        </w:rPr>
        <w:t>stability;</w:t>
      </w:r>
      <w:r w:rsidR="00384143" w:rsidRPr="005535B8">
        <w:rPr>
          <w:sz w:val="20"/>
          <w:szCs w:val="20"/>
        </w:rPr>
        <w:t xml:space="preserve"> we build based on expected </w:t>
      </w:r>
      <w:r w:rsidR="00395F3D" w:rsidRPr="005535B8">
        <w:rPr>
          <w:sz w:val="20"/>
          <w:szCs w:val="20"/>
        </w:rPr>
        <w:t>behaviours</w:t>
      </w:r>
      <w:r w:rsidR="00384143" w:rsidRPr="005535B8">
        <w:rPr>
          <w:sz w:val="20"/>
          <w:szCs w:val="20"/>
        </w:rPr>
        <w:t xml:space="preserve"> and data types. </w:t>
      </w:r>
      <w:r w:rsidR="00EF0C0C" w:rsidRPr="005535B8">
        <w:rPr>
          <w:sz w:val="20"/>
          <w:szCs w:val="20"/>
        </w:rPr>
        <w:t xml:space="preserve">When we </w:t>
      </w:r>
      <w:r w:rsidR="00EF0C0C" w:rsidRPr="005535B8">
        <w:rPr>
          <w:sz w:val="20"/>
          <w:szCs w:val="20"/>
        </w:rPr>
        <w:lastRenderedPageBreak/>
        <w:t>originally created the abstract class GUI</w:t>
      </w:r>
      <w:r w:rsidR="00827B21">
        <w:rPr>
          <w:sz w:val="20"/>
          <w:szCs w:val="20"/>
        </w:rPr>
        <w:t>,</w:t>
      </w:r>
      <w:r w:rsidR="00EF0C0C" w:rsidRPr="005535B8">
        <w:rPr>
          <w:sz w:val="20"/>
          <w:szCs w:val="20"/>
        </w:rPr>
        <w:t xml:space="preserve"> ‘colours’ was a </w:t>
      </w:r>
      <w:proofErr w:type="spellStart"/>
      <w:proofErr w:type="gramStart"/>
      <w:r w:rsidR="00395F3D" w:rsidRPr="005535B8">
        <w:rPr>
          <w:sz w:val="20"/>
          <w:szCs w:val="20"/>
        </w:rPr>
        <w:t>C</w:t>
      </w:r>
      <w:r w:rsidR="00EF0C0C" w:rsidRPr="005535B8">
        <w:rPr>
          <w:sz w:val="20"/>
          <w:szCs w:val="20"/>
        </w:rPr>
        <w:t>olor</w:t>
      </w:r>
      <w:proofErr w:type="spellEnd"/>
      <w:r w:rsidR="00EF0C0C" w:rsidRPr="005535B8">
        <w:rPr>
          <w:sz w:val="20"/>
          <w:szCs w:val="20"/>
        </w:rPr>
        <w:t>[</w:t>
      </w:r>
      <w:proofErr w:type="gramEnd"/>
      <w:r w:rsidR="00EF0C0C" w:rsidRPr="005535B8">
        <w:rPr>
          <w:sz w:val="20"/>
          <w:szCs w:val="20"/>
        </w:rPr>
        <w:t>] class type. This variable was protected, so accessible directly by GUI subclasses, but required accessors for other classes. The Player class would use an accessor method to return a value from the colour array so that it could assign an agreed supported colour</w:t>
      </w:r>
      <w:r w:rsidR="000B2B5D">
        <w:rPr>
          <w:sz w:val="20"/>
          <w:szCs w:val="20"/>
        </w:rPr>
        <w:t xml:space="preserve"> by the GUI designer</w:t>
      </w:r>
      <w:r w:rsidR="00EF0C0C" w:rsidRPr="005535B8">
        <w:rPr>
          <w:sz w:val="20"/>
          <w:szCs w:val="20"/>
        </w:rPr>
        <w:t xml:space="preserve"> to a player object. This created consistency between the Player class responsible for </w:t>
      </w:r>
      <w:r w:rsidR="00395F3D" w:rsidRPr="005535B8">
        <w:rPr>
          <w:sz w:val="20"/>
          <w:szCs w:val="20"/>
        </w:rPr>
        <w:t>organising</w:t>
      </w:r>
      <w:r w:rsidR="00EF0C0C" w:rsidRPr="005535B8">
        <w:rPr>
          <w:sz w:val="20"/>
          <w:szCs w:val="20"/>
        </w:rPr>
        <w:t xml:space="preserve"> and creating players, and the GUI for updating </w:t>
      </w:r>
      <w:r w:rsidR="00395F3D" w:rsidRPr="005535B8">
        <w:rPr>
          <w:sz w:val="20"/>
          <w:szCs w:val="20"/>
        </w:rPr>
        <w:t>visually</w:t>
      </w:r>
      <w:r w:rsidR="00EF0C0C" w:rsidRPr="005535B8">
        <w:rPr>
          <w:sz w:val="20"/>
          <w:szCs w:val="20"/>
        </w:rPr>
        <w:t xml:space="preserve"> based on their colour. </w:t>
      </w:r>
      <w:proofErr w:type="spellStart"/>
      <w:proofErr w:type="gramStart"/>
      <w:r w:rsidR="00EF0C0C" w:rsidRPr="005535B8">
        <w:rPr>
          <w:sz w:val="20"/>
          <w:szCs w:val="20"/>
        </w:rPr>
        <w:t>Color</w:t>
      </w:r>
      <w:proofErr w:type="spellEnd"/>
      <w:r w:rsidR="00EF0C0C" w:rsidRPr="005535B8">
        <w:rPr>
          <w:sz w:val="20"/>
          <w:szCs w:val="20"/>
        </w:rPr>
        <w:t>[</w:t>
      </w:r>
      <w:proofErr w:type="gramEnd"/>
      <w:r w:rsidR="00EF0C0C" w:rsidRPr="005535B8">
        <w:rPr>
          <w:sz w:val="20"/>
          <w:szCs w:val="20"/>
        </w:rPr>
        <w:t>] is limiting as the array size is fixed. We initialised it with only two elements and realised this was limiting our future development potential</w:t>
      </w:r>
      <w:r w:rsidR="005C1879" w:rsidRPr="005535B8">
        <w:rPr>
          <w:sz w:val="20"/>
          <w:szCs w:val="20"/>
        </w:rPr>
        <w:t xml:space="preserve">. We refactored our code and </w:t>
      </w:r>
      <w:r w:rsidR="00395F3D" w:rsidRPr="005535B8">
        <w:rPr>
          <w:sz w:val="20"/>
          <w:szCs w:val="20"/>
        </w:rPr>
        <w:t>converted</w:t>
      </w:r>
      <w:r w:rsidR="005C1879" w:rsidRPr="005535B8">
        <w:rPr>
          <w:sz w:val="20"/>
          <w:szCs w:val="20"/>
        </w:rPr>
        <w:t xml:space="preserve"> to an </w:t>
      </w:r>
      <w:proofErr w:type="spellStart"/>
      <w:r w:rsidR="005C1879" w:rsidRPr="005535B8">
        <w:rPr>
          <w:sz w:val="20"/>
          <w:szCs w:val="20"/>
        </w:rPr>
        <w:t>ArrayList</w:t>
      </w:r>
      <w:proofErr w:type="spellEnd"/>
      <w:r w:rsidR="005C1879" w:rsidRPr="005535B8">
        <w:rPr>
          <w:sz w:val="20"/>
          <w:szCs w:val="20"/>
        </w:rPr>
        <w:t xml:space="preserve"> class with the parameter </w:t>
      </w:r>
      <w:proofErr w:type="spellStart"/>
      <w:r w:rsidR="00395F3D" w:rsidRPr="005535B8">
        <w:rPr>
          <w:sz w:val="20"/>
          <w:szCs w:val="20"/>
        </w:rPr>
        <w:t>C</w:t>
      </w:r>
      <w:r w:rsidR="005C1879" w:rsidRPr="005535B8">
        <w:rPr>
          <w:sz w:val="20"/>
          <w:szCs w:val="20"/>
        </w:rPr>
        <w:t>olor</w:t>
      </w:r>
      <w:proofErr w:type="spellEnd"/>
      <w:r w:rsidR="005C1879" w:rsidRPr="005535B8">
        <w:rPr>
          <w:sz w:val="20"/>
          <w:szCs w:val="20"/>
        </w:rPr>
        <w:t xml:space="preserve">. This is a huge change for all the classes that were relying on the </w:t>
      </w:r>
      <w:proofErr w:type="spellStart"/>
      <w:proofErr w:type="gramStart"/>
      <w:r w:rsidR="005C1879" w:rsidRPr="005535B8">
        <w:rPr>
          <w:sz w:val="20"/>
          <w:szCs w:val="20"/>
        </w:rPr>
        <w:t>Color</w:t>
      </w:r>
      <w:proofErr w:type="spellEnd"/>
      <w:r w:rsidR="005C1879" w:rsidRPr="005535B8">
        <w:rPr>
          <w:sz w:val="20"/>
          <w:szCs w:val="20"/>
        </w:rPr>
        <w:t>[</w:t>
      </w:r>
      <w:proofErr w:type="gramEnd"/>
      <w:r w:rsidR="005C1879" w:rsidRPr="005535B8">
        <w:rPr>
          <w:sz w:val="20"/>
          <w:szCs w:val="20"/>
        </w:rPr>
        <w:t xml:space="preserve">] array (Player &amp; </w:t>
      </w:r>
      <w:proofErr w:type="spellStart"/>
      <w:r w:rsidR="005C1879" w:rsidRPr="005535B8">
        <w:rPr>
          <w:sz w:val="20"/>
          <w:szCs w:val="20"/>
        </w:rPr>
        <w:t>GameController</w:t>
      </w:r>
      <w:proofErr w:type="spellEnd"/>
      <w:r w:rsidR="005C1879" w:rsidRPr="005535B8">
        <w:rPr>
          <w:sz w:val="20"/>
          <w:szCs w:val="20"/>
        </w:rPr>
        <w:t xml:space="preserve"> mainly). We would have to, in theory, refactor all the methods in those classes to take an </w:t>
      </w:r>
      <w:proofErr w:type="spellStart"/>
      <w:r w:rsidR="005C1879" w:rsidRPr="005535B8">
        <w:rPr>
          <w:sz w:val="20"/>
          <w:szCs w:val="20"/>
        </w:rPr>
        <w:t>ArrayList</w:t>
      </w:r>
      <w:proofErr w:type="spellEnd"/>
      <w:r w:rsidR="005C1879" w:rsidRPr="005535B8">
        <w:rPr>
          <w:sz w:val="20"/>
          <w:szCs w:val="20"/>
        </w:rPr>
        <w:t xml:space="preserve"> class as a parameter rather than an Array. Instead, we have the accessor</w:t>
      </w:r>
      <w:r w:rsidR="00827B21">
        <w:rPr>
          <w:sz w:val="20"/>
          <w:szCs w:val="20"/>
        </w:rPr>
        <w:t xml:space="preserve"> method</w:t>
      </w:r>
      <w:r w:rsidR="005C1879" w:rsidRPr="005535B8">
        <w:rPr>
          <w:sz w:val="20"/>
          <w:szCs w:val="20"/>
        </w:rPr>
        <w:t xml:space="preserve"> in the GUI </w:t>
      </w:r>
      <w:r w:rsidR="00827B21">
        <w:rPr>
          <w:sz w:val="20"/>
          <w:szCs w:val="20"/>
        </w:rPr>
        <w:t xml:space="preserve">abstract class </w:t>
      </w:r>
      <w:r w:rsidR="005C1879" w:rsidRPr="005535B8">
        <w:rPr>
          <w:sz w:val="20"/>
          <w:szCs w:val="20"/>
        </w:rPr>
        <w:t>through encapsulation. We simply modif</w:t>
      </w:r>
      <w:r w:rsidR="00827B21">
        <w:rPr>
          <w:sz w:val="20"/>
          <w:szCs w:val="20"/>
        </w:rPr>
        <w:t>y the method</w:t>
      </w:r>
      <w:r w:rsidR="005C1879" w:rsidRPr="005535B8">
        <w:rPr>
          <w:sz w:val="20"/>
          <w:szCs w:val="20"/>
        </w:rPr>
        <w:t xml:space="preserve"> to return a </w:t>
      </w:r>
      <w:proofErr w:type="spellStart"/>
      <w:proofErr w:type="gramStart"/>
      <w:r w:rsidR="00395F3D" w:rsidRPr="005535B8">
        <w:rPr>
          <w:sz w:val="20"/>
          <w:szCs w:val="20"/>
        </w:rPr>
        <w:t>C</w:t>
      </w:r>
      <w:r w:rsidR="005C1879" w:rsidRPr="005535B8">
        <w:rPr>
          <w:sz w:val="20"/>
          <w:szCs w:val="20"/>
        </w:rPr>
        <w:t>olor</w:t>
      </w:r>
      <w:proofErr w:type="spellEnd"/>
      <w:r w:rsidR="005C1879" w:rsidRPr="005535B8">
        <w:rPr>
          <w:sz w:val="20"/>
          <w:szCs w:val="20"/>
        </w:rPr>
        <w:t>[</w:t>
      </w:r>
      <w:proofErr w:type="gramEnd"/>
      <w:r w:rsidR="005C1879" w:rsidRPr="005535B8">
        <w:rPr>
          <w:sz w:val="20"/>
          <w:szCs w:val="20"/>
        </w:rPr>
        <w:t xml:space="preserve">] class type by converting the </w:t>
      </w:r>
      <w:proofErr w:type="spellStart"/>
      <w:r w:rsidR="005C1879" w:rsidRPr="005535B8">
        <w:rPr>
          <w:sz w:val="20"/>
          <w:szCs w:val="20"/>
        </w:rPr>
        <w:t>ArrayList</w:t>
      </w:r>
      <w:proofErr w:type="spellEnd"/>
      <w:r w:rsidR="00827B21">
        <w:rPr>
          <w:sz w:val="20"/>
          <w:szCs w:val="20"/>
        </w:rPr>
        <w:t xml:space="preserve"> as an parameter</w:t>
      </w:r>
      <w:r w:rsidR="005C1879" w:rsidRPr="005535B8">
        <w:rPr>
          <w:sz w:val="20"/>
          <w:szCs w:val="20"/>
        </w:rPr>
        <w:t xml:space="preserve">. We also made a new additional accessor to return the </w:t>
      </w:r>
      <w:proofErr w:type="spellStart"/>
      <w:r w:rsidR="005C1879" w:rsidRPr="005535B8">
        <w:rPr>
          <w:sz w:val="20"/>
          <w:szCs w:val="20"/>
        </w:rPr>
        <w:t>ArrayList</w:t>
      </w:r>
      <w:proofErr w:type="spellEnd"/>
      <w:r w:rsidR="005C1879" w:rsidRPr="005535B8">
        <w:rPr>
          <w:sz w:val="20"/>
          <w:szCs w:val="20"/>
        </w:rPr>
        <w:t xml:space="preserve">. </w:t>
      </w:r>
      <w:proofErr w:type="gramStart"/>
      <w:r w:rsidR="00827B21">
        <w:rPr>
          <w:sz w:val="20"/>
          <w:szCs w:val="20"/>
        </w:rPr>
        <w:t>Non GUI</w:t>
      </w:r>
      <w:proofErr w:type="gramEnd"/>
      <w:r w:rsidR="00827B21">
        <w:rPr>
          <w:sz w:val="20"/>
          <w:szCs w:val="20"/>
        </w:rPr>
        <w:t xml:space="preserve"> classes can continue using the accessor method uninterrupted by the code change.</w:t>
      </w:r>
    </w:p>
    <w:p w14:paraId="29AF51D1" w14:textId="215C2183" w:rsidR="00827B21" w:rsidRDefault="00827B21" w:rsidP="0038414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C0093D9" wp14:editId="0D349559">
            <wp:extent cx="5514975" cy="942975"/>
            <wp:effectExtent l="0" t="0" r="9525" b="9525"/>
            <wp:docPr id="169434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3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4525" w14:textId="0F220CE4" w:rsidR="00384143" w:rsidRPr="005535B8" w:rsidRDefault="005C1879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This is a simile for when third party tools get updated, they do so in a way to minimise the impact to the tool’s users</w:t>
      </w:r>
      <w:r w:rsidR="005D119F" w:rsidRPr="005535B8">
        <w:rPr>
          <w:sz w:val="20"/>
          <w:szCs w:val="20"/>
        </w:rPr>
        <w:t xml:space="preserve">. </w:t>
      </w:r>
      <w:r w:rsidR="007455FE">
        <w:rPr>
          <w:sz w:val="20"/>
          <w:szCs w:val="20"/>
        </w:rPr>
        <w:t>A</w:t>
      </w:r>
      <w:r w:rsidR="005D119F" w:rsidRPr="005535B8">
        <w:rPr>
          <w:sz w:val="20"/>
          <w:szCs w:val="20"/>
        </w:rPr>
        <w:t>ccessors and mutators</w:t>
      </w:r>
      <w:r w:rsidR="00395F3D" w:rsidRPr="005535B8">
        <w:rPr>
          <w:sz w:val="20"/>
          <w:szCs w:val="20"/>
        </w:rPr>
        <w:t xml:space="preserve"> </w:t>
      </w:r>
      <w:r w:rsidR="007455FE">
        <w:rPr>
          <w:sz w:val="20"/>
          <w:szCs w:val="20"/>
        </w:rPr>
        <w:t>in the class can be modified in a way to continue to</w:t>
      </w:r>
      <w:r w:rsidR="005D119F" w:rsidRPr="005535B8">
        <w:rPr>
          <w:sz w:val="20"/>
          <w:szCs w:val="20"/>
        </w:rPr>
        <w:t xml:space="preserve"> implement </w:t>
      </w:r>
      <w:r w:rsidR="007455FE">
        <w:rPr>
          <w:sz w:val="20"/>
          <w:szCs w:val="20"/>
        </w:rPr>
        <w:t xml:space="preserve">the agreed </w:t>
      </w:r>
      <w:r w:rsidR="005D119F" w:rsidRPr="005535B8">
        <w:rPr>
          <w:sz w:val="20"/>
          <w:szCs w:val="20"/>
        </w:rPr>
        <w:t xml:space="preserve">rule set </w:t>
      </w:r>
      <w:r w:rsidR="007455FE">
        <w:rPr>
          <w:sz w:val="20"/>
          <w:szCs w:val="20"/>
        </w:rPr>
        <w:t>of</w:t>
      </w:r>
      <w:r w:rsidR="005D119F" w:rsidRPr="005535B8">
        <w:rPr>
          <w:sz w:val="20"/>
          <w:szCs w:val="20"/>
        </w:rPr>
        <w:t xml:space="preserve"> </w:t>
      </w:r>
      <w:r w:rsidR="007455FE">
        <w:rPr>
          <w:sz w:val="20"/>
          <w:szCs w:val="20"/>
        </w:rPr>
        <w:t>established</w:t>
      </w:r>
      <w:r w:rsidR="005D119F" w:rsidRPr="005535B8">
        <w:rPr>
          <w:sz w:val="20"/>
          <w:szCs w:val="20"/>
        </w:rPr>
        <w:t xml:space="preserve"> communicat</w:t>
      </w:r>
      <w:r w:rsidR="00395F3D" w:rsidRPr="005535B8">
        <w:rPr>
          <w:sz w:val="20"/>
          <w:szCs w:val="20"/>
        </w:rPr>
        <w:t>ion between</w:t>
      </w:r>
      <w:r w:rsidR="005D119F" w:rsidRPr="005535B8">
        <w:rPr>
          <w:sz w:val="20"/>
          <w:szCs w:val="20"/>
        </w:rPr>
        <w:t xml:space="preserve"> class</w:t>
      </w:r>
      <w:r w:rsidR="00395F3D" w:rsidRPr="005535B8">
        <w:rPr>
          <w:sz w:val="20"/>
          <w:szCs w:val="20"/>
        </w:rPr>
        <w:t>es</w:t>
      </w:r>
      <w:r w:rsidR="005D119F" w:rsidRPr="005535B8">
        <w:rPr>
          <w:sz w:val="20"/>
          <w:szCs w:val="20"/>
        </w:rPr>
        <w:t xml:space="preserve">, </w:t>
      </w:r>
      <w:r w:rsidR="00395F3D" w:rsidRPr="005535B8">
        <w:rPr>
          <w:sz w:val="20"/>
          <w:szCs w:val="20"/>
        </w:rPr>
        <w:t>creating</w:t>
      </w:r>
      <w:r w:rsidR="005D119F" w:rsidRPr="005535B8">
        <w:rPr>
          <w:sz w:val="20"/>
          <w:szCs w:val="20"/>
        </w:rPr>
        <w:t xml:space="preserve"> the necessary expected behaviour to build. </w:t>
      </w:r>
    </w:p>
    <w:p w14:paraId="0659F177" w14:textId="3EA2AF25" w:rsidR="00847381" w:rsidRPr="005535B8" w:rsidRDefault="00847381" w:rsidP="00384143">
      <w:pPr>
        <w:rPr>
          <w:b/>
          <w:bCs/>
          <w:sz w:val="20"/>
          <w:szCs w:val="20"/>
        </w:rPr>
      </w:pPr>
      <w:r w:rsidRPr="005535B8">
        <w:rPr>
          <w:b/>
          <w:bCs/>
          <w:sz w:val="20"/>
          <w:szCs w:val="20"/>
        </w:rPr>
        <w:t>Inheritance</w:t>
      </w:r>
      <w:r w:rsidR="006A049F" w:rsidRPr="005535B8">
        <w:rPr>
          <w:b/>
          <w:bCs/>
          <w:sz w:val="20"/>
          <w:szCs w:val="20"/>
        </w:rPr>
        <w:t>/Abstract Class</w:t>
      </w:r>
    </w:p>
    <w:p w14:paraId="49D9F2D8" w14:textId="17CD929D" w:rsidR="00FE29F4" w:rsidRPr="005535B8" w:rsidRDefault="00847381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Inheritance allows us to remove repetition in our code. When we separate the concerns of the connect4 game into unique classes that handle their own operations, this doesn’t mean </w:t>
      </w:r>
      <w:r w:rsidR="007D1EE1" w:rsidRPr="005535B8">
        <w:rPr>
          <w:sz w:val="20"/>
          <w:szCs w:val="20"/>
        </w:rPr>
        <w:t xml:space="preserve">repeating common </w:t>
      </w:r>
      <w:r w:rsidRPr="005535B8">
        <w:rPr>
          <w:sz w:val="20"/>
          <w:szCs w:val="20"/>
        </w:rPr>
        <w:t xml:space="preserve">code. We created the Abstract Class GUI to act as a template for all of our GUI based classes to share common </w:t>
      </w:r>
      <w:r w:rsidR="007D1EE1" w:rsidRPr="005535B8">
        <w:rPr>
          <w:sz w:val="20"/>
          <w:szCs w:val="20"/>
        </w:rPr>
        <w:t>field</w:t>
      </w:r>
      <w:r w:rsidR="009308FE">
        <w:rPr>
          <w:sz w:val="20"/>
          <w:szCs w:val="20"/>
        </w:rPr>
        <w:t>s</w:t>
      </w:r>
      <w:r w:rsidR="007D1EE1" w:rsidRPr="005535B8">
        <w:rPr>
          <w:sz w:val="20"/>
          <w:szCs w:val="20"/>
        </w:rPr>
        <w:t xml:space="preserve"> and methods from a parent to its children. </w:t>
      </w:r>
    </w:p>
    <w:p w14:paraId="2190CE88" w14:textId="6EE2E340" w:rsidR="00FE29F4" w:rsidRPr="005535B8" w:rsidRDefault="000B7732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 GUI is not instantiated in itself, but provides a mix of methods and fields that organise our subclass GUIs. We defined several </w:t>
      </w:r>
      <w:proofErr w:type="spellStart"/>
      <w:r w:rsidRPr="005535B8">
        <w:rPr>
          <w:sz w:val="20"/>
          <w:szCs w:val="20"/>
        </w:rPr>
        <w:t>non static</w:t>
      </w:r>
      <w:proofErr w:type="spellEnd"/>
      <w:r w:rsidRPr="005535B8">
        <w:rPr>
          <w:sz w:val="20"/>
          <w:szCs w:val="20"/>
        </w:rPr>
        <w:t xml:space="preserve"> methods used either </w:t>
      </w:r>
      <w:r w:rsidR="00395F3D" w:rsidRPr="005535B8">
        <w:rPr>
          <w:sz w:val="20"/>
          <w:szCs w:val="20"/>
        </w:rPr>
        <w:t>publicly</w:t>
      </w:r>
      <w:r w:rsidRPr="005535B8">
        <w:rPr>
          <w:sz w:val="20"/>
          <w:szCs w:val="20"/>
        </w:rPr>
        <w:t xml:space="preserve"> by other classes or protected to subclasses. </w:t>
      </w:r>
    </w:p>
    <w:p w14:paraId="4AC3E133" w14:textId="015CE2F0" w:rsidR="006A049F" w:rsidRPr="005535B8" w:rsidRDefault="00847381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Firstly, all the GUI classes need to talk to the same game controller object. We create</w:t>
      </w:r>
      <w:r w:rsidR="00395F3D" w:rsidRPr="005535B8">
        <w:rPr>
          <w:sz w:val="20"/>
          <w:szCs w:val="20"/>
        </w:rPr>
        <w:t>d</w:t>
      </w:r>
      <w:r w:rsidRPr="005535B8">
        <w:rPr>
          <w:sz w:val="20"/>
          <w:szCs w:val="20"/>
        </w:rPr>
        <w:t xml:space="preserve"> a game controller class </w:t>
      </w:r>
      <w:r w:rsidR="000B7732" w:rsidRPr="005535B8">
        <w:rPr>
          <w:sz w:val="20"/>
          <w:szCs w:val="20"/>
        </w:rPr>
        <w:t>field</w:t>
      </w:r>
      <w:r w:rsidRPr="005535B8">
        <w:rPr>
          <w:sz w:val="20"/>
          <w:szCs w:val="20"/>
        </w:rPr>
        <w:t xml:space="preserve"> a</w:t>
      </w:r>
      <w:r w:rsidR="006A049F" w:rsidRPr="005535B8">
        <w:rPr>
          <w:sz w:val="20"/>
          <w:szCs w:val="20"/>
        </w:rPr>
        <w:t>nd a</w:t>
      </w:r>
      <w:r w:rsidRPr="005535B8">
        <w:rPr>
          <w:sz w:val="20"/>
          <w:szCs w:val="20"/>
        </w:rPr>
        <w:t xml:space="preserve"> ‘setter’ method in the parent. This is inherited by any of the GUI child classes. </w:t>
      </w:r>
      <w:r w:rsidR="006A049F" w:rsidRPr="005535B8">
        <w:rPr>
          <w:sz w:val="20"/>
          <w:szCs w:val="20"/>
        </w:rPr>
        <w:t xml:space="preserve">The controller object can set itself as the GUI subclasses controller without having to write multiple setters and variables. </w:t>
      </w:r>
    </w:p>
    <w:p w14:paraId="2AB137AC" w14:textId="254C9313" w:rsidR="00847381" w:rsidRPr="005535B8" w:rsidRDefault="007D1EE1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Secondly,</w:t>
      </w:r>
      <w:r w:rsidR="00847381" w:rsidRPr="005535B8">
        <w:rPr>
          <w:sz w:val="20"/>
          <w:szCs w:val="20"/>
        </w:rPr>
        <w:t xml:space="preserve"> the </w:t>
      </w:r>
      <w:proofErr w:type="spellStart"/>
      <w:r w:rsidR="00847381" w:rsidRPr="005535B8">
        <w:rPr>
          <w:sz w:val="20"/>
          <w:szCs w:val="20"/>
        </w:rPr>
        <w:t>JFrame</w:t>
      </w:r>
      <w:proofErr w:type="spellEnd"/>
      <w:r w:rsidR="00847381" w:rsidRPr="005535B8">
        <w:rPr>
          <w:sz w:val="20"/>
          <w:szCs w:val="20"/>
        </w:rPr>
        <w:t xml:space="preserve"> object</w:t>
      </w:r>
      <w:r w:rsidRPr="005535B8">
        <w:rPr>
          <w:sz w:val="20"/>
          <w:szCs w:val="20"/>
        </w:rPr>
        <w:t xml:space="preserve"> </w:t>
      </w:r>
      <w:r w:rsidR="00847381" w:rsidRPr="005535B8">
        <w:rPr>
          <w:sz w:val="20"/>
          <w:szCs w:val="20"/>
        </w:rPr>
        <w:t xml:space="preserve">is the main container in which </w:t>
      </w:r>
      <w:r w:rsidR="006A049F" w:rsidRPr="005535B8">
        <w:rPr>
          <w:sz w:val="20"/>
          <w:szCs w:val="20"/>
        </w:rPr>
        <w:t>our</w:t>
      </w:r>
      <w:r w:rsidR="00847381" w:rsidRPr="005535B8">
        <w:rPr>
          <w:sz w:val="20"/>
          <w:szCs w:val="20"/>
        </w:rPr>
        <w:t xml:space="preserve"> GUI components sit in. We don’t want separate container windows for our different GUI screens. Therefore, we define the size, name and </w:t>
      </w:r>
      <w:r w:rsidR="00395F3D" w:rsidRPr="005535B8">
        <w:rPr>
          <w:sz w:val="20"/>
          <w:szCs w:val="20"/>
        </w:rPr>
        <w:t>instantiate</w:t>
      </w:r>
      <w:r w:rsidR="00314F0E">
        <w:rPr>
          <w:sz w:val="20"/>
          <w:szCs w:val="20"/>
        </w:rPr>
        <w:t xml:space="preserve"> a static</w:t>
      </w:r>
      <w:r w:rsidR="00847381" w:rsidRPr="005535B8">
        <w:rPr>
          <w:sz w:val="20"/>
          <w:szCs w:val="20"/>
        </w:rPr>
        <w:t xml:space="preserve"> </w:t>
      </w:r>
      <w:proofErr w:type="spellStart"/>
      <w:r w:rsidR="00847381" w:rsidRPr="005535B8">
        <w:rPr>
          <w:sz w:val="20"/>
          <w:szCs w:val="20"/>
        </w:rPr>
        <w:t>JFrame</w:t>
      </w:r>
      <w:proofErr w:type="spellEnd"/>
      <w:r w:rsidR="00847381" w:rsidRPr="005535B8">
        <w:rPr>
          <w:sz w:val="20"/>
          <w:szCs w:val="20"/>
        </w:rPr>
        <w:t xml:space="preserve"> in the parent class for the subclasses to inherit. The subclasses now only have to add their own </w:t>
      </w:r>
      <w:proofErr w:type="spellStart"/>
      <w:r w:rsidR="00847381" w:rsidRPr="005535B8">
        <w:rPr>
          <w:sz w:val="20"/>
          <w:szCs w:val="20"/>
        </w:rPr>
        <w:t>JPanels</w:t>
      </w:r>
      <w:proofErr w:type="spellEnd"/>
      <w:r w:rsidR="00847381" w:rsidRPr="005535B8">
        <w:rPr>
          <w:sz w:val="20"/>
          <w:szCs w:val="20"/>
        </w:rPr>
        <w:t xml:space="preserve"> to the</w:t>
      </w:r>
      <w:r w:rsidR="00395F3D" w:rsidRPr="005535B8">
        <w:rPr>
          <w:sz w:val="20"/>
          <w:szCs w:val="20"/>
        </w:rPr>
        <w:t xml:space="preserve"> instantiated</w:t>
      </w:r>
      <w:r w:rsidR="00847381" w:rsidRPr="005535B8">
        <w:rPr>
          <w:sz w:val="20"/>
          <w:szCs w:val="20"/>
        </w:rPr>
        <w:t xml:space="preserve"> </w:t>
      </w:r>
      <w:proofErr w:type="spellStart"/>
      <w:r w:rsidR="00847381" w:rsidRPr="005535B8">
        <w:rPr>
          <w:sz w:val="20"/>
          <w:szCs w:val="20"/>
        </w:rPr>
        <w:t>JFrame</w:t>
      </w:r>
      <w:proofErr w:type="spellEnd"/>
      <w:r w:rsidR="00847381" w:rsidRPr="005535B8">
        <w:rPr>
          <w:sz w:val="20"/>
          <w:szCs w:val="20"/>
        </w:rPr>
        <w:t xml:space="preserve"> container.</w:t>
      </w:r>
      <w:r w:rsidR="006A049F" w:rsidRPr="005535B8">
        <w:rPr>
          <w:sz w:val="20"/>
          <w:szCs w:val="20"/>
        </w:rPr>
        <w:t xml:space="preserve"> They don’t need to use a gett</w:t>
      </w:r>
      <w:r w:rsidR="003436BE">
        <w:rPr>
          <w:sz w:val="20"/>
          <w:szCs w:val="20"/>
        </w:rPr>
        <w:t>e</w:t>
      </w:r>
      <w:r w:rsidR="006A049F" w:rsidRPr="005535B8">
        <w:rPr>
          <w:sz w:val="20"/>
          <w:szCs w:val="20"/>
        </w:rPr>
        <w:t xml:space="preserve">r/setter, because as subclasses they can </w:t>
      </w:r>
      <w:r w:rsidR="00314F0E">
        <w:rPr>
          <w:sz w:val="20"/>
          <w:szCs w:val="20"/>
        </w:rPr>
        <w:t xml:space="preserve">access </w:t>
      </w:r>
      <w:r w:rsidR="006A049F" w:rsidRPr="005535B8">
        <w:rPr>
          <w:sz w:val="20"/>
          <w:szCs w:val="20"/>
        </w:rPr>
        <w:t xml:space="preserve">the protected </w:t>
      </w:r>
      <w:proofErr w:type="spellStart"/>
      <w:r w:rsidR="006A049F" w:rsidRPr="005535B8">
        <w:rPr>
          <w:sz w:val="20"/>
          <w:szCs w:val="20"/>
        </w:rPr>
        <w:t>JFrame</w:t>
      </w:r>
      <w:proofErr w:type="spellEnd"/>
      <w:r w:rsidR="006A049F" w:rsidRPr="005535B8">
        <w:rPr>
          <w:sz w:val="20"/>
          <w:szCs w:val="20"/>
        </w:rPr>
        <w:t xml:space="preserve"> object directly. </w:t>
      </w:r>
    </w:p>
    <w:p w14:paraId="0F11B34E" w14:textId="2A94AA3C" w:rsidR="000B7732" w:rsidRPr="005535B8" w:rsidRDefault="000B7732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Whilst </w:t>
      </w:r>
      <w:r w:rsidR="00393020">
        <w:rPr>
          <w:sz w:val="20"/>
          <w:szCs w:val="20"/>
        </w:rPr>
        <w:t xml:space="preserve">we used </w:t>
      </w:r>
      <w:r w:rsidRPr="005535B8">
        <w:rPr>
          <w:sz w:val="20"/>
          <w:szCs w:val="20"/>
        </w:rPr>
        <w:t>fields</w:t>
      </w:r>
      <w:r w:rsidR="00393020">
        <w:rPr>
          <w:sz w:val="20"/>
          <w:szCs w:val="20"/>
        </w:rPr>
        <w:t xml:space="preserve"> </w:t>
      </w:r>
      <w:r w:rsidRPr="005535B8">
        <w:rPr>
          <w:sz w:val="20"/>
          <w:szCs w:val="20"/>
        </w:rPr>
        <w:t xml:space="preserve">and </w:t>
      </w:r>
      <w:proofErr w:type="spellStart"/>
      <w:r w:rsidRPr="005535B8">
        <w:rPr>
          <w:sz w:val="20"/>
          <w:szCs w:val="20"/>
        </w:rPr>
        <w:t>non static</w:t>
      </w:r>
      <w:proofErr w:type="spellEnd"/>
      <w:r w:rsidRPr="005535B8">
        <w:rPr>
          <w:sz w:val="20"/>
          <w:szCs w:val="20"/>
        </w:rPr>
        <w:t xml:space="preserve"> method</w:t>
      </w:r>
      <w:r w:rsidR="00393020">
        <w:rPr>
          <w:sz w:val="20"/>
          <w:szCs w:val="20"/>
        </w:rPr>
        <w:t>s</w:t>
      </w:r>
      <w:r w:rsidRPr="005535B8">
        <w:rPr>
          <w:sz w:val="20"/>
          <w:szCs w:val="20"/>
        </w:rPr>
        <w:t xml:space="preserve">, we still wanted some </w:t>
      </w:r>
      <w:r w:rsidR="00393020" w:rsidRPr="005535B8">
        <w:rPr>
          <w:sz w:val="20"/>
          <w:szCs w:val="20"/>
        </w:rPr>
        <w:t>quasi-interface</w:t>
      </w:r>
      <w:r w:rsidRPr="005535B8">
        <w:rPr>
          <w:sz w:val="20"/>
          <w:szCs w:val="20"/>
        </w:rPr>
        <w:t xml:space="preserve"> functionality in our abstract class. We created an abstract method called </w:t>
      </w:r>
      <w:proofErr w:type="spellStart"/>
      <w:proofErr w:type="gramStart"/>
      <w:r w:rsidRPr="005535B8">
        <w:rPr>
          <w:sz w:val="20"/>
          <w:szCs w:val="20"/>
        </w:rPr>
        <w:t>showScreen</w:t>
      </w:r>
      <w:proofErr w:type="spellEnd"/>
      <w:r w:rsidRPr="005535B8">
        <w:rPr>
          <w:sz w:val="20"/>
          <w:szCs w:val="20"/>
        </w:rPr>
        <w:t>(</w:t>
      </w:r>
      <w:proofErr w:type="gramEnd"/>
      <w:r w:rsidRPr="005535B8">
        <w:rPr>
          <w:sz w:val="20"/>
          <w:szCs w:val="20"/>
        </w:rPr>
        <w:t>) and left the method body blank. Whenever we extend into a subclass that is to be instantiated</w:t>
      </w:r>
      <w:r w:rsidR="00395F3D" w:rsidRPr="005535B8">
        <w:rPr>
          <w:sz w:val="20"/>
          <w:szCs w:val="20"/>
        </w:rPr>
        <w:t>,</w:t>
      </w:r>
      <w:r w:rsidRPr="005535B8">
        <w:rPr>
          <w:sz w:val="20"/>
          <w:szCs w:val="20"/>
        </w:rPr>
        <w:t xml:space="preserve"> we created a hard rule that they must implement a method called </w:t>
      </w:r>
      <w:proofErr w:type="spellStart"/>
      <w:proofErr w:type="gramStart"/>
      <w:r w:rsidRPr="005535B8">
        <w:rPr>
          <w:sz w:val="20"/>
          <w:szCs w:val="20"/>
        </w:rPr>
        <w:t>showScreen</w:t>
      </w:r>
      <w:proofErr w:type="spellEnd"/>
      <w:r w:rsidRPr="005535B8">
        <w:rPr>
          <w:sz w:val="20"/>
          <w:szCs w:val="20"/>
        </w:rPr>
        <w:t>(</w:t>
      </w:r>
      <w:proofErr w:type="gramEnd"/>
      <w:r w:rsidRPr="005535B8">
        <w:rPr>
          <w:sz w:val="20"/>
          <w:szCs w:val="20"/>
        </w:rPr>
        <w:t xml:space="preserve">); and use polymorphism to override the abstract parent </w:t>
      </w:r>
      <w:r w:rsidR="00292BC0" w:rsidRPr="005535B8">
        <w:rPr>
          <w:sz w:val="20"/>
          <w:szCs w:val="20"/>
        </w:rPr>
        <w:t xml:space="preserve">placeholder </w:t>
      </w:r>
      <w:r w:rsidRPr="005535B8">
        <w:rPr>
          <w:sz w:val="20"/>
          <w:szCs w:val="20"/>
        </w:rPr>
        <w:t>method. Simply, if you’re going to make a new screen</w:t>
      </w:r>
      <w:r w:rsidR="00395F3D" w:rsidRPr="005535B8">
        <w:rPr>
          <w:sz w:val="20"/>
          <w:szCs w:val="20"/>
        </w:rPr>
        <w:t xml:space="preserve"> class</w:t>
      </w:r>
      <w:r w:rsidRPr="005535B8">
        <w:rPr>
          <w:sz w:val="20"/>
          <w:szCs w:val="20"/>
        </w:rPr>
        <w:t xml:space="preserve"> (</w:t>
      </w:r>
      <w:proofErr w:type="spellStart"/>
      <w:r w:rsidRPr="005535B8">
        <w:rPr>
          <w:sz w:val="20"/>
          <w:szCs w:val="20"/>
        </w:rPr>
        <w:t>JPanel</w:t>
      </w:r>
      <w:proofErr w:type="spellEnd"/>
      <w:r w:rsidRPr="005535B8">
        <w:rPr>
          <w:sz w:val="20"/>
          <w:szCs w:val="20"/>
        </w:rPr>
        <w:t xml:space="preserve"> to be precise) you need to make sure you write code to add it to the </w:t>
      </w:r>
      <w:proofErr w:type="spellStart"/>
      <w:r w:rsidRPr="005535B8">
        <w:rPr>
          <w:sz w:val="20"/>
          <w:szCs w:val="20"/>
        </w:rPr>
        <w:t>JFrame</w:t>
      </w:r>
      <w:proofErr w:type="spellEnd"/>
      <w:r w:rsidR="00395F3D" w:rsidRPr="005535B8">
        <w:rPr>
          <w:sz w:val="20"/>
          <w:szCs w:val="20"/>
        </w:rPr>
        <w:t xml:space="preserve"> and that method is named in the same way.</w:t>
      </w:r>
    </w:p>
    <w:p w14:paraId="697EFA87" w14:textId="40C509DA" w:rsidR="006A049F" w:rsidRPr="005535B8" w:rsidRDefault="006A049F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We have several nested local classes in our code. The game win logic nested local subclass of the game controller was separated because it had a specific focus but several methods and nearly 100 lines of code. </w:t>
      </w:r>
      <w:r w:rsidR="00395F3D" w:rsidRPr="005535B8">
        <w:rPr>
          <w:sz w:val="20"/>
          <w:szCs w:val="20"/>
        </w:rPr>
        <w:t>Whilst</w:t>
      </w:r>
      <w:r w:rsidRPr="005535B8">
        <w:rPr>
          <w:sz w:val="20"/>
          <w:szCs w:val="20"/>
        </w:rPr>
        <w:t xml:space="preserve"> it is distinct from the controller parent class as its responsible just for checking who has won, it still handles/responds to player action. We want all the attributes of the game controller and its methods, without having to rewrite them. </w:t>
      </w:r>
    </w:p>
    <w:p w14:paraId="0FEF3962" w14:textId="77777777" w:rsidR="00395F41" w:rsidRDefault="00395F41" w:rsidP="00384143">
      <w:pPr>
        <w:rPr>
          <w:b/>
          <w:bCs/>
          <w:sz w:val="20"/>
          <w:szCs w:val="20"/>
        </w:rPr>
      </w:pPr>
    </w:p>
    <w:p w14:paraId="2D69743F" w14:textId="77777777" w:rsidR="00395F41" w:rsidRDefault="00395F41" w:rsidP="00384143">
      <w:pPr>
        <w:rPr>
          <w:b/>
          <w:bCs/>
          <w:sz w:val="20"/>
          <w:szCs w:val="20"/>
        </w:rPr>
      </w:pPr>
    </w:p>
    <w:p w14:paraId="4E88746F" w14:textId="77777777" w:rsidR="00395F41" w:rsidRDefault="00395F41" w:rsidP="00384143">
      <w:pPr>
        <w:rPr>
          <w:b/>
          <w:bCs/>
          <w:sz w:val="20"/>
          <w:szCs w:val="20"/>
        </w:rPr>
      </w:pPr>
    </w:p>
    <w:p w14:paraId="0820B584" w14:textId="419D6715" w:rsidR="00395F41" w:rsidRDefault="00395F41" w:rsidP="00384143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I</w:t>
      </w:r>
      <w:r w:rsidR="00FE29F4" w:rsidRPr="005535B8">
        <w:rPr>
          <w:b/>
          <w:bCs/>
          <w:sz w:val="20"/>
          <w:szCs w:val="20"/>
        </w:rPr>
        <w:t>nterface</w:t>
      </w:r>
    </w:p>
    <w:p w14:paraId="46B00891" w14:textId="7EE73D1E" w:rsidR="00FE29F4" w:rsidRPr="005535B8" w:rsidRDefault="00395F3D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There are many interface examples through the connect4 project. </w:t>
      </w:r>
      <w:r w:rsidR="00FE29F4" w:rsidRPr="005535B8">
        <w:rPr>
          <w:sz w:val="20"/>
          <w:szCs w:val="20"/>
        </w:rPr>
        <w:t>We created an interface for the Player class</w:t>
      </w:r>
      <w:r w:rsidRPr="005535B8">
        <w:rPr>
          <w:sz w:val="20"/>
          <w:szCs w:val="20"/>
        </w:rPr>
        <w:t xml:space="preserve"> to define the necessary methods to be implemented by any class that implements the interface. To be honest, most are placeholders, b</w:t>
      </w:r>
      <w:r w:rsidR="0056320A" w:rsidRPr="005535B8">
        <w:rPr>
          <w:sz w:val="20"/>
          <w:szCs w:val="20"/>
        </w:rPr>
        <w:t>ut</w:t>
      </w:r>
      <w:r w:rsidRPr="005535B8">
        <w:rPr>
          <w:sz w:val="20"/>
          <w:szCs w:val="20"/>
        </w:rPr>
        <w:t xml:space="preserve"> </w:t>
      </w:r>
      <w:proofErr w:type="spellStart"/>
      <w:r w:rsidRPr="005535B8">
        <w:rPr>
          <w:sz w:val="20"/>
          <w:szCs w:val="20"/>
        </w:rPr>
        <w:t>getColour</w:t>
      </w:r>
      <w:proofErr w:type="spellEnd"/>
      <w:r w:rsidRPr="005535B8">
        <w:rPr>
          <w:sz w:val="20"/>
          <w:szCs w:val="20"/>
        </w:rPr>
        <w:t xml:space="preserve"> and </w:t>
      </w:r>
      <w:proofErr w:type="spellStart"/>
      <w:r w:rsidRPr="005535B8">
        <w:rPr>
          <w:sz w:val="20"/>
          <w:szCs w:val="20"/>
        </w:rPr>
        <w:t>getName</w:t>
      </w:r>
      <w:proofErr w:type="spellEnd"/>
      <w:r w:rsidRPr="005535B8">
        <w:rPr>
          <w:sz w:val="20"/>
          <w:szCs w:val="20"/>
        </w:rPr>
        <w:t xml:space="preserve"> are</w:t>
      </w:r>
      <w:r w:rsidR="00395F41">
        <w:rPr>
          <w:sz w:val="20"/>
          <w:szCs w:val="20"/>
        </w:rPr>
        <w:t xml:space="preserve"> functional</w:t>
      </w:r>
      <w:r w:rsidRPr="005535B8">
        <w:rPr>
          <w:sz w:val="20"/>
          <w:szCs w:val="20"/>
        </w:rPr>
        <w:t xml:space="preserve">. </w:t>
      </w:r>
    </w:p>
    <w:p w14:paraId="4A3E1407" w14:textId="5D1966BE" w:rsidR="00254A75" w:rsidRPr="005535B8" w:rsidRDefault="00395F3D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We rely heav</w:t>
      </w:r>
      <w:r w:rsidR="00395F41">
        <w:rPr>
          <w:sz w:val="20"/>
          <w:szCs w:val="20"/>
        </w:rPr>
        <w:t>ily</w:t>
      </w:r>
      <w:r w:rsidRPr="005535B8">
        <w:rPr>
          <w:sz w:val="20"/>
          <w:szCs w:val="20"/>
        </w:rPr>
        <w:t xml:space="preserve"> on the </w:t>
      </w:r>
      <w:r w:rsidR="0056320A" w:rsidRPr="005535B8">
        <w:rPr>
          <w:sz w:val="20"/>
          <w:szCs w:val="20"/>
        </w:rPr>
        <w:t>ActionListener interface so that we can play our connect4 game. Our game screen is based primarily on one swing component</w:t>
      </w:r>
      <w:r w:rsidR="00254A75" w:rsidRPr="005535B8">
        <w:rPr>
          <w:sz w:val="20"/>
          <w:szCs w:val="20"/>
        </w:rPr>
        <w:t xml:space="preserve"> class</w:t>
      </w:r>
      <w:r w:rsidR="0056320A" w:rsidRPr="005535B8">
        <w:rPr>
          <w:sz w:val="20"/>
          <w:szCs w:val="20"/>
        </w:rPr>
        <w:t xml:space="preserve"> type the </w:t>
      </w:r>
      <w:proofErr w:type="spellStart"/>
      <w:r w:rsidR="0056320A" w:rsidRPr="005535B8">
        <w:rPr>
          <w:sz w:val="20"/>
          <w:szCs w:val="20"/>
        </w:rPr>
        <w:t>JButton</w:t>
      </w:r>
      <w:proofErr w:type="spellEnd"/>
      <w:r w:rsidR="0056320A" w:rsidRPr="005535B8">
        <w:rPr>
          <w:sz w:val="20"/>
          <w:szCs w:val="20"/>
        </w:rPr>
        <w:t>. Th</w:t>
      </w:r>
      <w:r w:rsidR="00254A75" w:rsidRPr="005535B8">
        <w:rPr>
          <w:sz w:val="20"/>
          <w:szCs w:val="20"/>
        </w:rPr>
        <w:t>is</w:t>
      </w:r>
      <w:r w:rsidR="0056320A" w:rsidRPr="005535B8">
        <w:rPr>
          <w:sz w:val="20"/>
          <w:szCs w:val="20"/>
        </w:rPr>
        <w:t xml:space="preserve"> class is a subclass of the abstract parent class </w:t>
      </w:r>
      <w:proofErr w:type="spellStart"/>
      <w:r w:rsidR="0056320A" w:rsidRPr="005535B8">
        <w:rPr>
          <w:sz w:val="20"/>
          <w:szCs w:val="20"/>
        </w:rPr>
        <w:t>AbstractButton</w:t>
      </w:r>
      <w:proofErr w:type="spellEnd"/>
      <w:r w:rsidR="0056320A" w:rsidRPr="005535B8">
        <w:rPr>
          <w:sz w:val="20"/>
          <w:szCs w:val="20"/>
        </w:rPr>
        <w:t xml:space="preserve">. The </w:t>
      </w:r>
      <w:r w:rsidR="00254A75" w:rsidRPr="005535B8">
        <w:rPr>
          <w:sz w:val="20"/>
          <w:szCs w:val="20"/>
        </w:rPr>
        <w:t>a</w:t>
      </w:r>
      <w:r w:rsidR="0056320A" w:rsidRPr="005535B8">
        <w:rPr>
          <w:sz w:val="20"/>
          <w:szCs w:val="20"/>
        </w:rPr>
        <w:t xml:space="preserve">bstract parent </w:t>
      </w:r>
      <w:proofErr w:type="spellStart"/>
      <w:r w:rsidR="0056320A" w:rsidRPr="005535B8">
        <w:rPr>
          <w:sz w:val="20"/>
          <w:szCs w:val="20"/>
        </w:rPr>
        <w:t>AbstractButton</w:t>
      </w:r>
      <w:proofErr w:type="spellEnd"/>
      <w:r w:rsidR="0056320A" w:rsidRPr="005535B8">
        <w:rPr>
          <w:sz w:val="20"/>
          <w:szCs w:val="20"/>
        </w:rPr>
        <w:t xml:space="preserve"> has the method </w:t>
      </w:r>
      <w:proofErr w:type="spellStart"/>
      <w:r w:rsidR="0056320A" w:rsidRPr="005535B8">
        <w:rPr>
          <w:sz w:val="20"/>
          <w:szCs w:val="20"/>
        </w:rPr>
        <w:t>addActionListener</w:t>
      </w:r>
      <w:proofErr w:type="spellEnd"/>
      <w:r w:rsidR="0056320A" w:rsidRPr="005535B8">
        <w:rPr>
          <w:sz w:val="20"/>
          <w:szCs w:val="20"/>
        </w:rPr>
        <w:t xml:space="preserve"> which the </w:t>
      </w:r>
      <w:proofErr w:type="spellStart"/>
      <w:r w:rsidR="0056320A" w:rsidRPr="005535B8">
        <w:rPr>
          <w:sz w:val="20"/>
          <w:szCs w:val="20"/>
        </w:rPr>
        <w:t>JButton</w:t>
      </w:r>
      <w:proofErr w:type="spellEnd"/>
      <w:r w:rsidR="0056320A" w:rsidRPr="005535B8">
        <w:rPr>
          <w:sz w:val="20"/>
          <w:szCs w:val="20"/>
        </w:rPr>
        <w:t xml:space="preserve"> inherits. </w:t>
      </w:r>
      <w:r w:rsidR="00254A75" w:rsidRPr="005535B8">
        <w:rPr>
          <w:sz w:val="20"/>
          <w:szCs w:val="20"/>
        </w:rPr>
        <w:t>We use</w:t>
      </w:r>
      <w:r w:rsidR="0056320A" w:rsidRPr="005535B8">
        <w:rPr>
          <w:sz w:val="20"/>
          <w:szCs w:val="20"/>
        </w:rPr>
        <w:t xml:space="preserve"> this method </w:t>
      </w:r>
      <w:r w:rsidR="00254A75" w:rsidRPr="005535B8">
        <w:rPr>
          <w:sz w:val="20"/>
          <w:szCs w:val="20"/>
        </w:rPr>
        <w:t xml:space="preserve">on the </w:t>
      </w:r>
      <w:proofErr w:type="spellStart"/>
      <w:r w:rsidR="00254A75" w:rsidRPr="005535B8">
        <w:rPr>
          <w:sz w:val="20"/>
          <w:szCs w:val="20"/>
        </w:rPr>
        <w:t>JButton</w:t>
      </w:r>
      <w:proofErr w:type="spellEnd"/>
      <w:r w:rsidR="00254A75" w:rsidRPr="005535B8">
        <w:rPr>
          <w:sz w:val="20"/>
          <w:szCs w:val="20"/>
        </w:rPr>
        <w:t xml:space="preserve"> object </w:t>
      </w:r>
      <w:r w:rsidR="00E35EB9" w:rsidRPr="005535B8">
        <w:rPr>
          <w:sz w:val="20"/>
          <w:szCs w:val="20"/>
        </w:rPr>
        <w:t>to</w:t>
      </w:r>
      <w:r w:rsidR="00254A75" w:rsidRPr="005535B8">
        <w:rPr>
          <w:sz w:val="20"/>
          <w:szCs w:val="20"/>
        </w:rPr>
        <w:t xml:space="preserve"> </w:t>
      </w:r>
      <w:r w:rsidR="00026C80" w:rsidRPr="005535B8">
        <w:rPr>
          <w:sz w:val="20"/>
          <w:szCs w:val="20"/>
        </w:rPr>
        <w:t>implement</w:t>
      </w:r>
      <w:r w:rsidR="0056320A" w:rsidRPr="005535B8">
        <w:rPr>
          <w:sz w:val="20"/>
          <w:szCs w:val="20"/>
        </w:rPr>
        <w:t xml:space="preserve"> the ActionListener interface</w:t>
      </w:r>
      <w:r w:rsidR="00254A75" w:rsidRPr="005535B8">
        <w:rPr>
          <w:sz w:val="20"/>
          <w:szCs w:val="20"/>
        </w:rPr>
        <w:t xml:space="preserve"> on itself</w:t>
      </w:r>
      <w:r w:rsidR="0056320A" w:rsidRPr="005535B8">
        <w:rPr>
          <w:sz w:val="20"/>
          <w:szCs w:val="20"/>
        </w:rPr>
        <w:t xml:space="preserve">. </w:t>
      </w:r>
    </w:p>
    <w:p w14:paraId="69906C84" w14:textId="0F7E34D4" w:rsidR="00026C80" w:rsidRPr="005535B8" w:rsidRDefault="00026C80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ActionListener</w:t>
      </w:r>
      <w:r w:rsidR="0056320A" w:rsidRPr="005535B8">
        <w:rPr>
          <w:sz w:val="20"/>
          <w:szCs w:val="20"/>
        </w:rPr>
        <w:t xml:space="preserve"> is a functional interface as it only has the one abstract method </w:t>
      </w:r>
      <w:proofErr w:type="spellStart"/>
      <w:r w:rsidR="0056320A" w:rsidRPr="005535B8">
        <w:rPr>
          <w:sz w:val="20"/>
          <w:szCs w:val="20"/>
        </w:rPr>
        <w:t>actionPerformed</w:t>
      </w:r>
      <w:proofErr w:type="spellEnd"/>
      <w:r w:rsidR="0056320A" w:rsidRPr="005535B8">
        <w:rPr>
          <w:sz w:val="20"/>
          <w:szCs w:val="20"/>
        </w:rPr>
        <w:t xml:space="preserve">. This method </w:t>
      </w:r>
      <w:r w:rsidR="001B4836" w:rsidRPr="005535B8">
        <w:rPr>
          <w:sz w:val="20"/>
          <w:szCs w:val="20"/>
        </w:rPr>
        <w:t>requires</w:t>
      </w:r>
      <w:r w:rsidR="0056320A" w:rsidRPr="005535B8">
        <w:rPr>
          <w:sz w:val="20"/>
          <w:szCs w:val="20"/>
        </w:rPr>
        <w:t xml:space="preserve"> </w:t>
      </w:r>
      <w:r w:rsidR="001B4836" w:rsidRPr="005535B8">
        <w:rPr>
          <w:sz w:val="20"/>
          <w:szCs w:val="20"/>
        </w:rPr>
        <w:t>as a</w:t>
      </w:r>
      <w:r w:rsidR="0056320A" w:rsidRPr="005535B8">
        <w:rPr>
          <w:sz w:val="20"/>
          <w:szCs w:val="20"/>
        </w:rPr>
        <w:t xml:space="preserve"> parameter </w:t>
      </w:r>
      <w:r w:rsidR="001B4836" w:rsidRPr="005535B8">
        <w:rPr>
          <w:sz w:val="20"/>
          <w:szCs w:val="20"/>
        </w:rPr>
        <w:t xml:space="preserve">an object of </w:t>
      </w:r>
      <w:r w:rsidR="0056320A" w:rsidRPr="005535B8">
        <w:rPr>
          <w:sz w:val="20"/>
          <w:szCs w:val="20"/>
        </w:rPr>
        <w:t xml:space="preserve">class </w:t>
      </w:r>
      <w:proofErr w:type="spellStart"/>
      <w:r w:rsidR="0056320A" w:rsidRPr="005535B8">
        <w:rPr>
          <w:sz w:val="20"/>
          <w:szCs w:val="20"/>
        </w:rPr>
        <w:t>ActionEvent</w:t>
      </w:r>
      <w:proofErr w:type="spellEnd"/>
      <w:r w:rsidR="001B4836" w:rsidRPr="005535B8">
        <w:rPr>
          <w:sz w:val="20"/>
          <w:szCs w:val="20"/>
        </w:rPr>
        <w:t xml:space="preserve"> represented as ‘e’. </w:t>
      </w:r>
      <w:r w:rsidR="0056320A" w:rsidRPr="005535B8">
        <w:rPr>
          <w:sz w:val="20"/>
          <w:szCs w:val="20"/>
        </w:rPr>
        <w:t xml:space="preserve"> </w:t>
      </w:r>
      <w:r w:rsidR="00560289" w:rsidRPr="005535B8">
        <w:rPr>
          <w:sz w:val="20"/>
          <w:szCs w:val="20"/>
        </w:rPr>
        <w:t>When the</w:t>
      </w:r>
      <w:r w:rsidR="0056320A" w:rsidRPr="005535B8">
        <w:rPr>
          <w:sz w:val="20"/>
          <w:szCs w:val="20"/>
        </w:rPr>
        <w:t xml:space="preserve"> </w:t>
      </w:r>
      <w:proofErr w:type="spellStart"/>
      <w:r w:rsidR="0056320A" w:rsidRPr="005535B8">
        <w:rPr>
          <w:sz w:val="20"/>
          <w:szCs w:val="20"/>
        </w:rPr>
        <w:t>JButton</w:t>
      </w:r>
      <w:proofErr w:type="spellEnd"/>
      <w:r w:rsidR="0056320A" w:rsidRPr="005535B8">
        <w:rPr>
          <w:sz w:val="20"/>
          <w:szCs w:val="20"/>
        </w:rPr>
        <w:t xml:space="preserve"> object implement</w:t>
      </w:r>
      <w:r w:rsidR="00560289" w:rsidRPr="005535B8">
        <w:rPr>
          <w:sz w:val="20"/>
          <w:szCs w:val="20"/>
        </w:rPr>
        <w:t>ed</w:t>
      </w:r>
      <w:r w:rsidR="0056320A" w:rsidRPr="005535B8">
        <w:rPr>
          <w:sz w:val="20"/>
          <w:szCs w:val="20"/>
        </w:rPr>
        <w:t xml:space="preserve"> the </w:t>
      </w:r>
      <w:r w:rsidR="001B4836" w:rsidRPr="005535B8">
        <w:rPr>
          <w:sz w:val="20"/>
          <w:szCs w:val="20"/>
        </w:rPr>
        <w:t xml:space="preserve">ActionListener </w:t>
      </w:r>
      <w:r w:rsidRPr="005535B8">
        <w:rPr>
          <w:sz w:val="20"/>
          <w:szCs w:val="20"/>
        </w:rPr>
        <w:t>interface</w:t>
      </w:r>
      <w:r w:rsidR="001B4836" w:rsidRPr="005535B8">
        <w:rPr>
          <w:sz w:val="20"/>
          <w:szCs w:val="20"/>
        </w:rPr>
        <w:t xml:space="preserve">, </w:t>
      </w:r>
      <w:r w:rsidR="00E35EB9" w:rsidRPr="005535B8">
        <w:rPr>
          <w:sz w:val="20"/>
          <w:szCs w:val="20"/>
        </w:rPr>
        <w:t xml:space="preserve">it </w:t>
      </w:r>
      <w:r w:rsidR="00560289" w:rsidRPr="005535B8">
        <w:rPr>
          <w:sz w:val="20"/>
          <w:szCs w:val="20"/>
        </w:rPr>
        <w:t>“</w:t>
      </w:r>
      <w:r w:rsidR="00E35EB9" w:rsidRPr="005535B8">
        <w:rPr>
          <w:sz w:val="20"/>
          <w:szCs w:val="20"/>
        </w:rPr>
        <w:t>registered to receive events</w:t>
      </w:r>
      <w:r w:rsidR="00560289" w:rsidRPr="005535B8">
        <w:rPr>
          <w:sz w:val="20"/>
          <w:szCs w:val="20"/>
        </w:rPr>
        <w:t>”</w:t>
      </w:r>
      <w:r w:rsidR="001B4836" w:rsidRPr="005535B8">
        <w:rPr>
          <w:sz w:val="20"/>
          <w:szCs w:val="20"/>
        </w:rPr>
        <w:t xml:space="preserve"> (</w:t>
      </w:r>
      <w:r w:rsidR="006B1DF6" w:rsidRPr="005535B8">
        <w:rPr>
          <w:sz w:val="20"/>
          <w:szCs w:val="20"/>
        </w:rPr>
        <w:t>Oracle 2024)</w:t>
      </w:r>
      <w:r w:rsidR="001B4836" w:rsidRPr="005535B8">
        <w:rPr>
          <w:sz w:val="20"/>
          <w:szCs w:val="20"/>
        </w:rPr>
        <w:t xml:space="preserve">. This is reinterpreted as, when the </w:t>
      </w:r>
      <w:proofErr w:type="spellStart"/>
      <w:r w:rsidR="001B4836" w:rsidRPr="005535B8">
        <w:rPr>
          <w:sz w:val="20"/>
          <w:szCs w:val="20"/>
        </w:rPr>
        <w:t>JButton</w:t>
      </w:r>
      <w:proofErr w:type="spellEnd"/>
      <w:r w:rsidR="001B4836" w:rsidRPr="005535B8">
        <w:rPr>
          <w:sz w:val="20"/>
          <w:szCs w:val="20"/>
        </w:rPr>
        <w:t xml:space="preserve"> is clicked it triggers an </w:t>
      </w:r>
      <w:proofErr w:type="spellStart"/>
      <w:r w:rsidR="001B4836" w:rsidRPr="005535B8">
        <w:rPr>
          <w:sz w:val="20"/>
          <w:szCs w:val="20"/>
        </w:rPr>
        <w:t>ActionEvent</w:t>
      </w:r>
      <w:proofErr w:type="spellEnd"/>
      <w:r w:rsidR="00560289" w:rsidRPr="005535B8">
        <w:rPr>
          <w:sz w:val="20"/>
          <w:szCs w:val="20"/>
        </w:rPr>
        <w:t xml:space="preserve"> because of the interface</w:t>
      </w:r>
      <w:r w:rsidRPr="005535B8">
        <w:rPr>
          <w:sz w:val="20"/>
          <w:szCs w:val="20"/>
        </w:rPr>
        <w:t>. That</w:t>
      </w:r>
      <w:r w:rsidR="00254A75" w:rsidRPr="005535B8">
        <w:rPr>
          <w:sz w:val="20"/>
          <w:szCs w:val="20"/>
        </w:rPr>
        <w:t xml:space="preserve"> event</w:t>
      </w:r>
      <w:r w:rsidRPr="005535B8">
        <w:rPr>
          <w:sz w:val="20"/>
          <w:szCs w:val="20"/>
        </w:rPr>
        <w:t xml:space="preserve"> would </w:t>
      </w:r>
      <w:r w:rsidR="001B4836" w:rsidRPr="005535B8">
        <w:rPr>
          <w:sz w:val="20"/>
          <w:szCs w:val="20"/>
        </w:rPr>
        <w:t xml:space="preserve">then </w:t>
      </w:r>
      <w:r w:rsidRPr="005535B8">
        <w:rPr>
          <w:sz w:val="20"/>
          <w:szCs w:val="20"/>
        </w:rPr>
        <w:t xml:space="preserve">be fed as a parameter to </w:t>
      </w:r>
      <w:proofErr w:type="spellStart"/>
      <w:r w:rsidRPr="005535B8">
        <w:rPr>
          <w:sz w:val="20"/>
          <w:szCs w:val="20"/>
        </w:rPr>
        <w:t>actionPerformed</w:t>
      </w:r>
      <w:proofErr w:type="spellEnd"/>
      <w:r w:rsidRPr="005535B8">
        <w:rPr>
          <w:sz w:val="20"/>
          <w:szCs w:val="20"/>
        </w:rPr>
        <w:t xml:space="preserve"> </w:t>
      </w:r>
      <w:r w:rsidR="00254A75" w:rsidRPr="005535B8">
        <w:rPr>
          <w:sz w:val="20"/>
          <w:szCs w:val="20"/>
        </w:rPr>
        <w:t>method</w:t>
      </w:r>
      <w:r w:rsidR="006B1DF6" w:rsidRPr="005535B8">
        <w:rPr>
          <w:sz w:val="20"/>
          <w:szCs w:val="20"/>
        </w:rPr>
        <w:t xml:space="preserve"> which could have a body designed to respond to the event click. </w:t>
      </w:r>
    </w:p>
    <w:p w14:paraId="4CFAD2F7" w14:textId="2E3197A5" w:rsidR="0056320A" w:rsidRPr="005535B8" w:rsidRDefault="001B4836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Since</w:t>
      </w:r>
      <w:r w:rsidR="00026C80" w:rsidRPr="005535B8">
        <w:rPr>
          <w:sz w:val="20"/>
          <w:szCs w:val="20"/>
        </w:rPr>
        <w:t xml:space="preserve"> </w:t>
      </w:r>
      <w:proofErr w:type="spellStart"/>
      <w:r w:rsidR="00026C80" w:rsidRPr="005535B8">
        <w:rPr>
          <w:sz w:val="20"/>
          <w:szCs w:val="20"/>
        </w:rPr>
        <w:t>actionPerformed</w:t>
      </w:r>
      <w:proofErr w:type="spellEnd"/>
      <w:r w:rsidR="00026C80" w:rsidRPr="005535B8">
        <w:rPr>
          <w:sz w:val="20"/>
          <w:szCs w:val="20"/>
        </w:rPr>
        <w:t xml:space="preserve"> method is from an interface, we need to implement it.</w:t>
      </w:r>
      <w:r w:rsidR="00E35EB9" w:rsidRPr="005535B8">
        <w:rPr>
          <w:sz w:val="20"/>
          <w:szCs w:val="20"/>
        </w:rPr>
        <w:t xml:space="preserve"> But a</w:t>
      </w:r>
      <w:r w:rsidR="00026C80" w:rsidRPr="005535B8">
        <w:rPr>
          <w:sz w:val="20"/>
          <w:szCs w:val="20"/>
        </w:rPr>
        <w:t xml:space="preserve">s </w:t>
      </w:r>
      <w:proofErr w:type="spellStart"/>
      <w:r w:rsidR="00026C80" w:rsidRPr="005535B8">
        <w:rPr>
          <w:sz w:val="20"/>
          <w:szCs w:val="20"/>
        </w:rPr>
        <w:t>actionPerformed</w:t>
      </w:r>
      <w:proofErr w:type="spellEnd"/>
      <w:r w:rsidR="00026C80" w:rsidRPr="005535B8">
        <w:rPr>
          <w:sz w:val="20"/>
          <w:szCs w:val="20"/>
        </w:rPr>
        <w:t xml:space="preserve"> is the only abstract method of the interface</w:t>
      </w:r>
      <w:r w:rsidR="00254A75" w:rsidRPr="005535B8">
        <w:rPr>
          <w:sz w:val="20"/>
          <w:szCs w:val="20"/>
        </w:rPr>
        <w:t xml:space="preserve"> (making it functional)</w:t>
      </w:r>
      <w:r w:rsidR="00026C80" w:rsidRPr="005535B8">
        <w:rPr>
          <w:sz w:val="20"/>
          <w:szCs w:val="20"/>
        </w:rPr>
        <w:t>, we can implement the method indirectly. We can do this when we use</w:t>
      </w:r>
      <w:r w:rsidR="00E35EB9" w:rsidRPr="005535B8">
        <w:rPr>
          <w:sz w:val="20"/>
          <w:szCs w:val="20"/>
        </w:rPr>
        <w:t>d</w:t>
      </w:r>
      <w:r w:rsidR="00026C80" w:rsidRPr="005535B8">
        <w:rPr>
          <w:sz w:val="20"/>
          <w:szCs w:val="20"/>
        </w:rPr>
        <w:t xml:space="preserve"> the ‘</w:t>
      </w:r>
      <w:proofErr w:type="spellStart"/>
      <w:r w:rsidR="00026C80" w:rsidRPr="005535B8">
        <w:rPr>
          <w:sz w:val="20"/>
          <w:szCs w:val="20"/>
        </w:rPr>
        <w:t>addActionListener</w:t>
      </w:r>
      <w:proofErr w:type="spellEnd"/>
      <w:r w:rsidR="00026C80" w:rsidRPr="005535B8">
        <w:rPr>
          <w:sz w:val="20"/>
          <w:szCs w:val="20"/>
        </w:rPr>
        <w:t>’ method</w:t>
      </w:r>
      <w:r w:rsidR="00E35EB9" w:rsidRPr="005535B8">
        <w:rPr>
          <w:sz w:val="20"/>
          <w:szCs w:val="20"/>
        </w:rPr>
        <w:t>. We pass</w:t>
      </w:r>
      <w:r w:rsidR="00026C80" w:rsidRPr="005535B8">
        <w:rPr>
          <w:sz w:val="20"/>
          <w:szCs w:val="20"/>
        </w:rPr>
        <w:t xml:space="preserve"> Class </w:t>
      </w:r>
      <w:proofErr w:type="spellStart"/>
      <w:r w:rsidR="00026C80" w:rsidRPr="005535B8">
        <w:rPr>
          <w:sz w:val="20"/>
          <w:szCs w:val="20"/>
        </w:rPr>
        <w:t>ActionEvent</w:t>
      </w:r>
      <w:proofErr w:type="spellEnd"/>
      <w:r w:rsidR="00026C80" w:rsidRPr="005535B8">
        <w:rPr>
          <w:sz w:val="20"/>
          <w:szCs w:val="20"/>
        </w:rPr>
        <w:t xml:space="preserve"> </w:t>
      </w:r>
      <w:r w:rsidR="00254A75" w:rsidRPr="005535B8">
        <w:rPr>
          <w:sz w:val="20"/>
          <w:szCs w:val="20"/>
        </w:rPr>
        <w:t>‘</w:t>
      </w:r>
      <w:r w:rsidR="00026C80" w:rsidRPr="005535B8">
        <w:rPr>
          <w:sz w:val="20"/>
          <w:szCs w:val="20"/>
        </w:rPr>
        <w:t>e</w:t>
      </w:r>
      <w:r w:rsidR="00254A75" w:rsidRPr="005535B8">
        <w:rPr>
          <w:sz w:val="20"/>
          <w:szCs w:val="20"/>
        </w:rPr>
        <w:t>’ as a parameter to that method</w:t>
      </w:r>
      <w:r w:rsidR="00E35EB9" w:rsidRPr="005535B8">
        <w:rPr>
          <w:sz w:val="20"/>
          <w:szCs w:val="20"/>
        </w:rPr>
        <w:t xml:space="preserve"> when we first add the interface to the </w:t>
      </w:r>
      <w:proofErr w:type="spellStart"/>
      <w:r w:rsidR="00E35EB9" w:rsidRPr="005535B8">
        <w:rPr>
          <w:sz w:val="20"/>
          <w:szCs w:val="20"/>
        </w:rPr>
        <w:t>JButton</w:t>
      </w:r>
      <w:proofErr w:type="spellEnd"/>
      <w:r w:rsidR="00E35EB9" w:rsidRPr="005535B8">
        <w:rPr>
          <w:sz w:val="20"/>
          <w:szCs w:val="20"/>
        </w:rPr>
        <w:t xml:space="preserve"> object</w:t>
      </w:r>
      <w:r w:rsidR="00254A75" w:rsidRPr="005535B8">
        <w:rPr>
          <w:sz w:val="20"/>
          <w:szCs w:val="20"/>
        </w:rPr>
        <w:t xml:space="preserve">. This will invoke </w:t>
      </w:r>
      <w:r w:rsidR="00E35EB9" w:rsidRPr="005535B8">
        <w:rPr>
          <w:sz w:val="20"/>
          <w:szCs w:val="20"/>
        </w:rPr>
        <w:t xml:space="preserve">for us </w:t>
      </w:r>
      <w:r w:rsidR="00254A75" w:rsidRPr="005535B8">
        <w:rPr>
          <w:sz w:val="20"/>
          <w:szCs w:val="20"/>
        </w:rPr>
        <w:t xml:space="preserve">the abstract method </w:t>
      </w:r>
      <w:proofErr w:type="spellStart"/>
      <w:r w:rsidR="00254A75" w:rsidRPr="005535B8">
        <w:rPr>
          <w:sz w:val="20"/>
          <w:szCs w:val="20"/>
        </w:rPr>
        <w:t>actionPerformed</w:t>
      </w:r>
      <w:proofErr w:type="spellEnd"/>
      <w:r w:rsidR="00254A75" w:rsidRPr="005535B8">
        <w:rPr>
          <w:sz w:val="20"/>
          <w:szCs w:val="20"/>
        </w:rPr>
        <w:t xml:space="preserve"> because it is of the correct parameter type without us needing to write it explicitly. </w:t>
      </w:r>
    </w:p>
    <w:p w14:paraId="00AFEDD5" w14:textId="20015809" w:rsidR="00254A75" w:rsidRPr="005535B8" w:rsidRDefault="00E35EB9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Finally, we can use a </w:t>
      </w:r>
      <w:r w:rsidR="004D7762" w:rsidRPr="005535B8">
        <w:rPr>
          <w:sz w:val="20"/>
          <w:szCs w:val="20"/>
        </w:rPr>
        <w:t>lambda</w:t>
      </w:r>
      <w:r w:rsidRPr="005535B8">
        <w:rPr>
          <w:sz w:val="20"/>
          <w:szCs w:val="20"/>
        </w:rPr>
        <w:t xml:space="preserve"> as the body of the implicit </w:t>
      </w:r>
      <w:proofErr w:type="spellStart"/>
      <w:r w:rsidRPr="005535B8">
        <w:rPr>
          <w:sz w:val="20"/>
          <w:szCs w:val="20"/>
        </w:rPr>
        <w:t>actionPerformed</w:t>
      </w:r>
      <w:proofErr w:type="spellEnd"/>
      <w:r w:rsidRPr="005535B8">
        <w:rPr>
          <w:sz w:val="20"/>
          <w:szCs w:val="20"/>
        </w:rPr>
        <w:t xml:space="preserve"> method</w:t>
      </w:r>
      <w:r w:rsidR="006B1DF6" w:rsidRPr="005535B8">
        <w:rPr>
          <w:sz w:val="20"/>
          <w:szCs w:val="20"/>
        </w:rPr>
        <w:t xml:space="preserve"> to respond to the event click. </w:t>
      </w:r>
    </w:p>
    <w:p w14:paraId="1D253558" w14:textId="536CCF79" w:rsidR="00E35EB9" w:rsidRPr="005535B8" w:rsidRDefault="00E35EB9" w:rsidP="00384143">
      <w:pPr>
        <w:rPr>
          <w:sz w:val="20"/>
          <w:szCs w:val="20"/>
        </w:rPr>
      </w:pPr>
      <w:r w:rsidRPr="005535B8">
        <w:rPr>
          <w:noProof/>
          <w:sz w:val="20"/>
          <w:szCs w:val="20"/>
        </w:rPr>
        <w:drawing>
          <wp:inline distT="0" distB="0" distL="0" distR="0" wp14:anchorId="10604521" wp14:editId="7FD07D39">
            <wp:extent cx="5731510" cy="1041400"/>
            <wp:effectExtent l="0" t="0" r="2540" b="6350"/>
            <wp:docPr id="144594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43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F803" w14:textId="6E9B19DF" w:rsidR="00E35EB9" w:rsidRPr="005535B8" w:rsidRDefault="00E35EB9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Here we take the </w:t>
      </w:r>
      <w:proofErr w:type="spellStart"/>
      <w:r w:rsidRPr="005535B8">
        <w:rPr>
          <w:sz w:val="20"/>
          <w:szCs w:val="20"/>
        </w:rPr>
        <w:t>JButton</w:t>
      </w:r>
      <w:proofErr w:type="spellEnd"/>
      <w:r w:rsidRPr="005535B8">
        <w:rPr>
          <w:sz w:val="20"/>
          <w:szCs w:val="20"/>
        </w:rPr>
        <w:t xml:space="preserve"> object ‘button’, added the interface with the </w:t>
      </w:r>
      <w:proofErr w:type="spellStart"/>
      <w:r w:rsidRPr="005535B8">
        <w:rPr>
          <w:sz w:val="20"/>
          <w:szCs w:val="20"/>
        </w:rPr>
        <w:t>addActionListener</w:t>
      </w:r>
      <w:proofErr w:type="spellEnd"/>
      <w:r w:rsidRPr="005535B8">
        <w:rPr>
          <w:sz w:val="20"/>
          <w:szCs w:val="20"/>
        </w:rPr>
        <w:t xml:space="preserve"> method and passed the </w:t>
      </w:r>
      <w:proofErr w:type="spellStart"/>
      <w:r w:rsidRPr="005535B8">
        <w:rPr>
          <w:sz w:val="20"/>
          <w:szCs w:val="20"/>
        </w:rPr>
        <w:t>ActionEvent</w:t>
      </w:r>
      <w:proofErr w:type="spellEnd"/>
      <w:r w:rsidRPr="005535B8">
        <w:rPr>
          <w:sz w:val="20"/>
          <w:szCs w:val="20"/>
        </w:rPr>
        <w:t xml:space="preserve"> ‘e’ parameter.</w:t>
      </w:r>
      <w:r w:rsidR="001B4836" w:rsidRPr="005535B8">
        <w:rPr>
          <w:sz w:val="20"/>
          <w:szCs w:val="20"/>
        </w:rPr>
        <w:t xml:space="preserve"> Instead of writing out the </w:t>
      </w:r>
      <w:proofErr w:type="spellStart"/>
      <w:r w:rsidR="001B4836" w:rsidRPr="005535B8">
        <w:rPr>
          <w:sz w:val="20"/>
          <w:szCs w:val="20"/>
        </w:rPr>
        <w:t>actionPerformed</w:t>
      </w:r>
      <w:proofErr w:type="spellEnd"/>
      <w:r w:rsidR="001B4836" w:rsidRPr="005535B8">
        <w:rPr>
          <w:sz w:val="20"/>
          <w:szCs w:val="20"/>
        </w:rPr>
        <w:t xml:space="preserve"> method body</w:t>
      </w:r>
      <w:r w:rsidRPr="005535B8">
        <w:rPr>
          <w:sz w:val="20"/>
          <w:szCs w:val="20"/>
        </w:rPr>
        <w:t>, we used -&gt; to create a lambda body</w:t>
      </w:r>
      <w:r w:rsidR="001B4836" w:rsidRPr="005535B8">
        <w:rPr>
          <w:sz w:val="20"/>
          <w:szCs w:val="20"/>
        </w:rPr>
        <w:t xml:space="preserve"> to define </w:t>
      </w:r>
      <w:r w:rsidR="006B1DF6" w:rsidRPr="005535B8">
        <w:rPr>
          <w:sz w:val="20"/>
          <w:szCs w:val="20"/>
        </w:rPr>
        <w:t>the response as the</w:t>
      </w:r>
      <w:r w:rsidRPr="005535B8">
        <w:rPr>
          <w:sz w:val="20"/>
          <w:szCs w:val="20"/>
        </w:rPr>
        <w:t xml:space="preserve"> </w:t>
      </w:r>
      <w:proofErr w:type="spellStart"/>
      <w:r w:rsidRPr="005535B8">
        <w:rPr>
          <w:sz w:val="20"/>
          <w:szCs w:val="20"/>
        </w:rPr>
        <w:t>dropToken</w:t>
      </w:r>
      <w:proofErr w:type="spellEnd"/>
      <w:r w:rsidRPr="005535B8">
        <w:rPr>
          <w:sz w:val="20"/>
          <w:szCs w:val="20"/>
        </w:rPr>
        <w:t xml:space="preserve"> method of the controller Class. </w:t>
      </w:r>
      <w:r w:rsidR="001B4836" w:rsidRPr="005535B8">
        <w:rPr>
          <w:sz w:val="20"/>
          <w:szCs w:val="20"/>
        </w:rPr>
        <w:t>This ensure</w:t>
      </w:r>
      <w:r w:rsidR="006B1DF6" w:rsidRPr="005535B8">
        <w:rPr>
          <w:sz w:val="20"/>
          <w:szCs w:val="20"/>
        </w:rPr>
        <w:t>s</w:t>
      </w:r>
      <w:r w:rsidR="001B4836" w:rsidRPr="005535B8">
        <w:rPr>
          <w:sz w:val="20"/>
          <w:szCs w:val="20"/>
        </w:rPr>
        <w:t xml:space="preserve"> that when a button is pressed, a token is dropped. </w:t>
      </w:r>
    </w:p>
    <w:p w14:paraId="1BEEC900" w14:textId="770741C3" w:rsidR="001B4836" w:rsidRDefault="001B4836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 benefit to the connect4 game of this combination of interfaces and lambda is more modular and concise code. </w:t>
      </w:r>
    </w:p>
    <w:p w14:paraId="0A932C4E" w14:textId="1310BE52" w:rsidR="00A4754A" w:rsidRDefault="00A4754A" w:rsidP="0038414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Lambda Expressions</w:t>
      </w:r>
    </w:p>
    <w:p w14:paraId="3F7495C1" w14:textId="5EE9BCCA" w:rsidR="00A4754A" w:rsidRPr="00A4754A" w:rsidRDefault="00A9614D" w:rsidP="00384143">
      <w:pPr>
        <w:rPr>
          <w:sz w:val="20"/>
          <w:szCs w:val="20"/>
        </w:rPr>
      </w:pPr>
      <w:r>
        <w:rPr>
          <w:sz w:val="20"/>
          <w:szCs w:val="20"/>
        </w:rPr>
        <w:t>Finally, and briefly w</w:t>
      </w:r>
      <w:r w:rsidR="00A4754A">
        <w:rPr>
          <w:sz w:val="20"/>
          <w:szCs w:val="20"/>
        </w:rPr>
        <w:t xml:space="preserve">e used this assignment exercise as an opportunity to learn Swing and </w:t>
      </w:r>
      <w:r w:rsidR="008B2C69">
        <w:rPr>
          <w:sz w:val="20"/>
          <w:szCs w:val="20"/>
        </w:rPr>
        <w:t>l</w:t>
      </w:r>
      <w:r w:rsidR="00A4754A">
        <w:rPr>
          <w:sz w:val="20"/>
          <w:szCs w:val="20"/>
        </w:rPr>
        <w:t xml:space="preserve">ambda. In </w:t>
      </w:r>
      <w:r>
        <w:rPr>
          <w:sz w:val="20"/>
          <w:szCs w:val="20"/>
        </w:rPr>
        <w:t>short</w:t>
      </w:r>
      <w:r w:rsidR="00A4754A">
        <w:rPr>
          <w:sz w:val="20"/>
          <w:szCs w:val="20"/>
        </w:rPr>
        <w:t xml:space="preserve">, lambda allows us to pass a function as a parameter to a method. It’s a concise way </w:t>
      </w:r>
      <w:r>
        <w:rPr>
          <w:sz w:val="20"/>
          <w:szCs w:val="20"/>
        </w:rPr>
        <w:t xml:space="preserve">to generalise methods. The original create board loop method in the Board class was modified to have a </w:t>
      </w:r>
      <w:proofErr w:type="spellStart"/>
      <w:r>
        <w:rPr>
          <w:sz w:val="20"/>
          <w:szCs w:val="20"/>
        </w:rPr>
        <w:t>Biconsumer</w:t>
      </w:r>
      <w:proofErr w:type="spellEnd"/>
      <w:r>
        <w:rPr>
          <w:sz w:val="20"/>
          <w:szCs w:val="20"/>
        </w:rPr>
        <w:t xml:space="preserve"> </w:t>
      </w:r>
      <w:r w:rsidR="000175F3"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as the parameter and then execute functionality passed from the GUI subclass to overlay </w:t>
      </w:r>
      <w:proofErr w:type="spellStart"/>
      <w:r>
        <w:rPr>
          <w:sz w:val="20"/>
          <w:szCs w:val="20"/>
        </w:rPr>
        <w:t>JButtons</w:t>
      </w:r>
      <w:proofErr w:type="spellEnd"/>
      <w:r>
        <w:rPr>
          <w:sz w:val="20"/>
          <w:szCs w:val="20"/>
        </w:rPr>
        <w:t xml:space="preserve"> and assign their action listeners. This allowed us to separate concerns between the board and the GUI classes, enhancing modularity. </w:t>
      </w:r>
    </w:p>
    <w:p w14:paraId="7F96E5DC" w14:textId="64744BB4" w:rsidR="00026C80" w:rsidRPr="005535B8" w:rsidRDefault="00B5183F" w:rsidP="00384143">
      <w:pPr>
        <w:rPr>
          <w:b/>
          <w:bCs/>
          <w:sz w:val="20"/>
          <w:szCs w:val="20"/>
        </w:rPr>
      </w:pPr>
      <w:r w:rsidRPr="005535B8">
        <w:rPr>
          <w:b/>
          <w:bCs/>
          <w:sz w:val="20"/>
          <w:szCs w:val="20"/>
        </w:rPr>
        <w:t>Reference list:</w:t>
      </w:r>
    </w:p>
    <w:p w14:paraId="08C2592C" w14:textId="74EF5332" w:rsidR="00DD4CE7" w:rsidRPr="005535B8" w:rsidRDefault="00B5183F" w:rsidP="00DD4CE7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Oracle (2024) Class </w:t>
      </w:r>
      <w:proofErr w:type="spellStart"/>
      <w:r w:rsidRPr="005535B8">
        <w:rPr>
          <w:sz w:val="20"/>
          <w:szCs w:val="20"/>
        </w:rPr>
        <w:t>ActionEvent</w:t>
      </w:r>
      <w:proofErr w:type="spellEnd"/>
      <w:r w:rsidRPr="005535B8">
        <w:rPr>
          <w:sz w:val="20"/>
          <w:szCs w:val="20"/>
        </w:rPr>
        <w:t xml:space="preserve"> (Java Platform SE 8) available at: </w:t>
      </w:r>
      <w:hyperlink r:id="rId7" w:history="1">
        <w:r w:rsidRPr="005535B8">
          <w:rPr>
            <w:rStyle w:val="Hyperlink"/>
            <w:sz w:val="20"/>
            <w:szCs w:val="20"/>
          </w:rPr>
          <w:t>https://docs.oracle.com/javase/8/docs/api/java/awt/event/ActionEvent.html</w:t>
        </w:r>
      </w:hyperlink>
      <w:r w:rsidRPr="005535B8">
        <w:rPr>
          <w:sz w:val="20"/>
          <w:szCs w:val="20"/>
        </w:rPr>
        <w:t xml:space="preserve"> (Accessed 24 October 2024)</w:t>
      </w:r>
    </w:p>
    <w:sectPr w:rsidR="00DD4CE7" w:rsidRPr="005535B8" w:rsidSect="0014348E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4BB1"/>
    <w:multiLevelType w:val="hybridMultilevel"/>
    <w:tmpl w:val="1BF4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9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B8"/>
    <w:rsid w:val="000175F3"/>
    <w:rsid w:val="00026C80"/>
    <w:rsid w:val="00037AC9"/>
    <w:rsid w:val="000B2B5D"/>
    <w:rsid w:val="000B7732"/>
    <w:rsid w:val="000C5D10"/>
    <w:rsid w:val="0014348E"/>
    <w:rsid w:val="001B4836"/>
    <w:rsid w:val="00254A75"/>
    <w:rsid w:val="00292BC0"/>
    <w:rsid w:val="00314F0E"/>
    <w:rsid w:val="003436BE"/>
    <w:rsid w:val="00344F93"/>
    <w:rsid w:val="00384143"/>
    <w:rsid w:val="00393020"/>
    <w:rsid w:val="00395F3D"/>
    <w:rsid w:val="00395F41"/>
    <w:rsid w:val="00466B3E"/>
    <w:rsid w:val="004B7F7E"/>
    <w:rsid w:val="004D7762"/>
    <w:rsid w:val="005535B8"/>
    <w:rsid w:val="00560289"/>
    <w:rsid w:val="0056320A"/>
    <w:rsid w:val="005C1879"/>
    <w:rsid w:val="005D119F"/>
    <w:rsid w:val="00600FEA"/>
    <w:rsid w:val="006A049F"/>
    <w:rsid w:val="006B1DF6"/>
    <w:rsid w:val="006E2871"/>
    <w:rsid w:val="006F0E90"/>
    <w:rsid w:val="007455FE"/>
    <w:rsid w:val="007D1EE1"/>
    <w:rsid w:val="00827B21"/>
    <w:rsid w:val="00847381"/>
    <w:rsid w:val="008B2C69"/>
    <w:rsid w:val="008D036D"/>
    <w:rsid w:val="009308FE"/>
    <w:rsid w:val="00987C8A"/>
    <w:rsid w:val="00A407BD"/>
    <w:rsid w:val="00A4754A"/>
    <w:rsid w:val="00A9614D"/>
    <w:rsid w:val="00AE3EED"/>
    <w:rsid w:val="00B5183F"/>
    <w:rsid w:val="00C804DB"/>
    <w:rsid w:val="00D174D2"/>
    <w:rsid w:val="00D46988"/>
    <w:rsid w:val="00DC1DE3"/>
    <w:rsid w:val="00DD4CE7"/>
    <w:rsid w:val="00DF7F6B"/>
    <w:rsid w:val="00E35EB9"/>
    <w:rsid w:val="00E868E2"/>
    <w:rsid w:val="00EA4064"/>
    <w:rsid w:val="00EB6AC7"/>
    <w:rsid w:val="00EF00B8"/>
    <w:rsid w:val="00EF0C0C"/>
    <w:rsid w:val="00EF3838"/>
    <w:rsid w:val="00F60561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2DB4"/>
  <w15:chartTrackingRefBased/>
  <w15:docId w15:val="{C3757830-4583-4685-88B6-0AF07679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3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37A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183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51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awt/event/ActionEv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Farrow</dc:creator>
  <cp:keywords/>
  <dc:description/>
  <cp:lastModifiedBy>Thomas Farrow</cp:lastModifiedBy>
  <cp:revision>14</cp:revision>
  <dcterms:created xsi:type="dcterms:W3CDTF">2024-10-23T20:56:00Z</dcterms:created>
  <dcterms:modified xsi:type="dcterms:W3CDTF">2024-10-26T22:02:00Z</dcterms:modified>
</cp:coreProperties>
</file>