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bookmarkStart w:id="0" w:name="_GoBack"/>
      <w:bookmarkEnd w:id="0"/>
      <w:r>
        <w:rPr>
          <w:rFonts w:hint="default" w:ascii="Times New Roman" w:hAnsi="Times New Roman" w:eastAsia="楷体" w:cs="Times New Roman"/>
          <w:b/>
          <w:bCs/>
          <w:color w:val="000000"/>
          <w:kern w:val="0"/>
          <w:sz w:val="44"/>
          <w:szCs w:val="44"/>
          <w:lang w:val="en-US" w:eastAsia="zh-CN"/>
        </w:rPr>
        <w:t>涵洞统计表</w:t>
      </w: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窗体顶端</w:t>
      </w:r>
    </w:p>
    <w:tbl>
      <w:tblPr>
        <w:tblStyle w:val="5"/>
        <w:tblW w:w="13339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2"/>
        <w:gridCol w:w="1838"/>
        <w:gridCol w:w="1836"/>
        <w:gridCol w:w="1836"/>
        <w:gridCol w:w="1837"/>
        <w:gridCol w:w="1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  <w:tblCellSpacing w:w="0" w:type="dxa"/>
        </w:trPr>
        <w:tc>
          <w:tcPr>
            <w:tcW w:w="4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  <w:t>年份</w:t>
            </w:r>
          </w:p>
        </w:tc>
        <w:tc>
          <w:tcPr>
            <w:tcW w:w="9207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JfirstYear1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  <w:tblCellSpacing w:w="0" w:type="dxa"/>
        </w:trPr>
        <w:tc>
          <w:tcPr>
            <w:tcW w:w="4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  <w:t>劣化等级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A1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B</w:t>
            </w:r>
          </w:p>
        </w:tc>
        <w:tc>
          <w:tcPr>
            <w:tcW w:w="1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C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  <w:tblCellSpacing w:w="0" w:type="dxa"/>
        </w:trPr>
        <w:tc>
          <w:tcPr>
            <w:tcW w:w="4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  <w:t>涵洞数量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col1_1-row_0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col1_1-row_1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col1_1-row_2</w:t>
            </w:r>
          </w:p>
        </w:tc>
        <w:tc>
          <w:tcPr>
            <w:tcW w:w="1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col1_1-row_3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col1_1-row_4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  <w:tblCellSpacing w:w="0" w:type="dxa"/>
        </w:trPr>
        <w:tc>
          <w:tcPr>
            <w:tcW w:w="4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 w:val="0"/>
                <w:iCs w:val="0"/>
                <w:kern w:val="0"/>
                <w:sz w:val="36"/>
                <w:szCs w:val="36"/>
              </w:rPr>
              <w:t>占全线涵洞比例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col1_2-row_0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col1_2-row_1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col1_2-row_2</w:t>
            </w:r>
          </w:p>
        </w:tc>
        <w:tc>
          <w:tcPr>
            <w:tcW w:w="18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col1_2-row_3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col1_2-row_4</w:t>
            </w:r>
          </w:p>
        </w:tc>
      </w:tr>
    </w:tbl>
    <w:p>
      <w:pPr>
        <w:widowControl/>
        <w:pBdr>
          <w:top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窗体底端</w:t>
      </w:r>
    </w:p>
    <w:p>
      <w:pPr>
        <w:rPr>
          <w:rFonts w:hint="default" w:ascii="Times New Roman" w:hAnsi="Times New Roman" w:eastAsia="楷体" w:cs="Times New Roma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16"/>
    <w:rsid w:val="0010417A"/>
    <w:rsid w:val="00B20418"/>
    <w:rsid w:val="00B34A75"/>
    <w:rsid w:val="00F16D16"/>
    <w:rsid w:val="50E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HTML Top of Form"/>
    <w:basedOn w:val="1"/>
    <w:next w:val="1"/>
    <w:link w:val="9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9">
    <w:name w:val="z-窗体顶端 Char"/>
    <w:basedOn w:val="4"/>
    <w:link w:val="8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0">
    <w:name w:val="HTML Bottom of Form"/>
    <w:basedOn w:val="1"/>
    <w:next w:val="1"/>
    <w:link w:val="11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1">
    <w:name w:val="z-窗体底端 Char"/>
    <w:basedOn w:val="4"/>
    <w:link w:val="10"/>
    <w:semiHidden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190</Characters>
  <Lines>1</Lines>
  <Paragraphs>1</Paragraphs>
  <TotalTime>2</TotalTime>
  <ScaleCrop>false</ScaleCrop>
  <LinksUpToDate>false</LinksUpToDate>
  <CharactersWithSpaces>222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2018-11-21T06:37:00Z</dcterms:created>
  <dc:creator>fulin</dc:creator>
  <cp:lastModifiedBy>pwang</cp:lastModifiedBy>
  <dcterms:modified xsi:type="dcterms:W3CDTF">2018-11-21T08:23:08Z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