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AEB4" w14:textId="77777777" w:rsidR="00EB4852" w:rsidRPr="00F736EB" w:rsidRDefault="00D5479A">
      <w:r w:rsidRPr="00F736EB">
        <w:br/>
      </w:r>
      <w:r w:rsidRPr="00F736EB">
        <w:br/>
      </w:r>
      <w:r w:rsidRPr="00F736EB">
        <w:br/>
      </w:r>
      <w:r w:rsidRPr="00F736EB">
        <w:br/>
      </w:r>
      <w:r w:rsidRPr="00F736EB">
        <w:br/>
      </w:r>
      <w:r w:rsidRPr="00F736EB">
        <w:br/>
      </w:r>
    </w:p>
    <w:p w14:paraId="5775F573" w14:textId="76754530" w:rsidR="00EB4852" w:rsidRPr="00F736EB" w:rsidRDefault="00F736EB">
      <w:pPr>
        <w:jc w:val="center"/>
        <w:rPr>
          <w:lang w:val="es-CO"/>
        </w:rPr>
      </w:pPr>
      <w:r w:rsidRPr="00F736EB">
        <w:rPr>
          <w:b/>
          <w:lang w:val="es-CO"/>
        </w:rPr>
        <w:t>Examen Primer Corte</w:t>
      </w:r>
      <w:r w:rsidR="00D5479A" w:rsidRPr="00F736EB">
        <w:rPr>
          <w:lang w:val="es-CO"/>
        </w:rPr>
        <w:br/>
      </w:r>
      <w:r w:rsidR="00D5479A" w:rsidRPr="00F736EB">
        <w:rPr>
          <w:lang w:val="es-CO"/>
        </w:rPr>
        <w:br/>
      </w:r>
      <w:r w:rsidR="00A31409" w:rsidRPr="00F736EB">
        <w:rPr>
          <w:lang w:val="es-CO"/>
        </w:rPr>
        <w:t>Jarvic Balanta Santacruz</w:t>
      </w:r>
      <w:r w:rsidR="00D5479A" w:rsidRPr="00F736EB">
        <w:rPr>
          <w:lang w:val="es-CO"/>
        </w:rPr>
        <w:br/>
        <w:t>Universidad Cooperativa de Colombia</w:t>
      </w:r>
      <w:r w:rsidR="00D5479A" w:rsidRPr="00F736EB">
        <w:rPr>
          <w:lang w:val="es-CO"/>
        </w:rPr>
        <w:br/>
        <w:t>Facultad de Ingeniería</w:t>
      </w:r>
      <w:r w:rsidR="00D5479A" w:rsidRPr="00F736EB">
        <w:rPr>
          <w:lang w:val="es-CO"/>
        </w:rPr>
        <w:br/>
      </w:r>
      <w:r w:rsidR="001C240B" w:rsidRPr="00F736EB">
        <w:rPr>
          <w:lang w:val="es-CO"/>
        </w:rPr>
        <w:t>Patrones de Diseño Orientado a Objetos</w:t>
      </w:r>
    </w:p>
    <w:p w14:paraId="6356103F" w14:textId="77777777" w:rsidR="00EB4852" w:rsidRPr="00F736EB" w:rsidRDefault="00D5479A">
      <w:pPr>
        <w:rPr>
          <w:lang w:val="es-CO"/>
        </w:rPr>
      </w:pPr>
      <w:r w:rsidRPr="00F736EB">
        <w:rPr>
          <w:lang w:val="es-CO"/>
        </w:rPr>
        <w:br w:type="page"/>
      </w:r>
    </w:p>
    <w:p w14:paraId="0E618875" w14:textId="4EBCA5A1" w:rsidR="00F736EB" w:rsidRPr="00F736EB" w:rsidRDefault="00D5479A" w:rsidP="00F736EB">
      <w:pPr>
        <w:pStyle w:val="Ttulo1"/>
        <w:rPr>
          <w:color w:val="auto"/>
          <w:lang w:val="es-CO"/>
        </w:rPr>
      </w:pPr>
      <w:r w:rsidRPr="00F736EB">
        <w:rPr>
          <w:color w:val="auto"/>
          <w:lang w:val="es-CO"/>
        </w:rPr>
        <w:lastRenderedPageBreak/>
        <w:t>Resumen</w:t>
      </w:r>
    </w:p>
    <w:p w14:paraId="03382E92" w14:textId="286C27B4" w:rsidR="00F736EB" w:rsidRPr="00F736EB" w:rsidRDefault="00F736EB" w:rsidP="00F736EB">
      <w:pPr>
        <w:jc w:val="both"/>
        <w:rPr>
          <w:lang w:val="es-CO"/>
        </w:rPr>
      </w:pPr>
      <w:r w:rsidRPr="00F736EB">
        <w:rPr>
          <w:lang w:val="es-CO"/>
        </w:rPr>
        <w:t>Este examen evalúa el conocimiento de los patrones de diseño creacionales en la resolución de problemas del mundo real. Se incluyen preguntas conceptuales, identificación de patrones en historias de usuario y ejercicios de implementación en Java. A través de estos ejercicios, se busca aplicar los principios de diseño orientado a objetos para mejorar la modularidad y escalabilidad del código.</w:t>
      </w:r>
    </w:p>
    <w:p w14:paraId="1C0ED554" w14:textId="77777777" w:rsidR="00EB4852" w:rsidRPr="00F736EB" w:rsidRDefault="00D5479A">
      <w:pPr>
        <w:pStyle w:val="Ttulo1"/>
        <w:rPr>
          <w:color w:val="auto"/>
          <w:lang w:val="es-CO"/>
        </w:rPr>
      </w:pPr>
      <w:r w:rsidRPr="00F736EB">
        <w:rPr>
          <w:color w:val="auto"/>
          <w:lang w:val="es-CO"/>
        </w:rPr>
        <w:t>Introducción</w:t>
      </w:r>
    </w:p>
    <w:p w14:paraId="0B717BEC" w14:textId="2F107953" w:rsidR="00F736EB" w:rsidRPr="00F736EB" w:rsidRDefault="00F736EB" w:rsidP="00F736EB">
      <w:pPr>
        <w:jc w:val="both"/>
        <w:rPr>
          <w:lang w:val="es-CO"/>
        </w:rPr>
      </w:pPr>
      <w:r w:rsidRPr="00F736EB">
        <w:rPr>
          <w:lang w:val="es-CO"/>
        </w:rPr>
        <w:t xml:space="preserve">Los patrones de diseño creacionales proporcionan soluciones estructuradas para la creación eficiente de objetos. En este examen, se analizan patrones como </w:t>
      </w:r>
      <w:r w:rsidRPr="00F736EB">
        <w:rPr>
          <w:b/>
          <w:bCs/>
          <w:lang w:val="es-CO"/>
        </w:rPr>
        <w:t xml:space="preserve">Factory </w:t>
      </w:r>
      <w:proofErr w:type="spellStart"/>
      <w:r w:rsidRPr="00F736EB">
        <w:rPr>
          <w:b/>
          <w:bCs/>
          <w:lang w:val="es-CO"/>
        </w:rPr>
        <w:t>Method</w:t>
      </w:r>
      <w:proofErr w:type="spellEnd"/>
      <w:r w:rsidRPr="00F736EB">
        <w:rPr>
          <w:b/>
          <w:bCs/>
          <w:lang w:val="es-CO"/>
        </w:rPr>
        <w:t xml:space="preserve">, </w:t>
      </w:r>
      <w:proofErr w:type="spellStart"/>
      <w:r w:rsidRPr="00F736EB">
        <w:rPr>
          <w:b/>
          <w:bCs/>
          <w:lang w:val="es-CO"/>
        </w:rPr>
        <w:t>Abstract</w:t>
      </w:r>
      <w:proofErr w:type="spellEnd"/>
      <w:r w:rsidRPr="00F736EB">
        <w:rPr>
          <w:b/>
          <w:bCs/>
          <w:lang w:val="es-CO"/>
        </w:rPr>
        <w:t xml:space="preserve"> Factory, </w:t>
      </w:r>
      <w:proofErr w:type="spellStart"/>
      <w:r w:rsidRPr="00F736EB">
        <w:rPr>
          <w:b/>
          <w:bCs/>
          <w:lang w:val="es-CO"/>
        </w:rPr>
        <w:t>Builder</w:t>
      </w:r>
      <w:proofErr w:type="spellEnd"/>
      <w:r w:rsidRPr="00F736EB">
        <w:rPr>
          <w:b/>
          <w:bCs/>
          <w:lang w:val="es-CO"/>
        </w:rPr>
        <w:t xml:space="preserve"> y </w:t>
      </w:r>
      <w:proofErr w:type="spellStart"/>
      <w:r w:rsidRPr="00F736EB">
        <w:rPr>
          <w:b/>
          <w:bCs/>
          <w:lang w:val="es-CO"/>
        </w:rPr>
        <w:t>Prototype</w:t>
      </w:r>
      <w:proofErr w:type="spellEnd"/>
      <w:r w:rsidRPr="00F736EB">
        <w:rPr>
          <w:lang w:val="es-CO"/>
        </w:rPr>
        <w:t xml:space="preserve">, aplicándolos a escenarios del sector financiero, aeroportuario y de seguros. El objetivo es evaluar la capacidad </w:t>
      </w:r>
      <w:r>
        <w:rPr>
          <w:lang w:val="es-CO"/>
        </w:rPr>
        <w:t>se nosotros como</w:t>
      </w:r>
      <w:r w:rsidRPr="00F736EB">
        <w:rPr>
          <w:lang w:val="es-CO"/>
        </w:rPr>
        <w:t xml:space="preserve"> estudiante</w:t>
      </w:r>
      <w:r>
        <w:rPr>
          <w:lang w:val="es-CO"/>
        </w:rPr>
        <w:t>s</w:t>
      </w:r>
      <w:r w:rsidRPr="00F736EB">
        <w:rPr>
          <w:lang w:val="es-CO"/>
        </w:rPr>
        <w:t xml:space="preserve"> para identificar y aplicar estos patrones correctamente.</w:t>
      </w:r>
    </w:p>
    <w:p w14:paraId="73C9EF03" w14:textId="77777777" w:rsidR="00EB4852" w:rsidRDefault="00D5479A">
      <w:pPr>
        <w:pStyle w:val="Ttulo1"/>
        <w:rPr>
          <w:color w:val="auto"/>
          <w:lang w:val="es-CO"/>
        </w:rPr>
      </w:pPr>
      <w:r w:rsidRPr="00F736EB">
        <w:rPr>
          <w:color w:val="auto"/>
          <w:lang w:val="es-CO"/>
        </w:rPr>
        <w:t>Resultados</w:t>
      </w:r>
    </w:p>
    <w:p w14:paraId="1062D99E" w14:textId="77777777" w:rsidR="00F736EB" w:rsidRPr="004B46C3" w:rsidRDefault="00F736EB" w:rsidP="004B46C3">
      <w:pPr>
        <w:pStyle w:val="Ttulo2"/>
        <w:rPr>
          <w:color w:val="auto"/>
          <w:lang w:val="es-CO"/>
        </w:rPr>
      </w:pPr>
      <w:r w:rsidRPr="004B46C3">
        <w:rPr>
          <w:color w:val="auto"/>
          <w:lang w:val="es-CO"/>
        </w:rPr>
        <w:t>Parte 1: Preguntas Conceptuales</w:t>
      </w:r>
    </w:p>
    <w:p w14:paraId="0B46582D" w14:textId="77777777" w:rsidR="00F736EB" w:rsidRDefault="00F736EB" w:rsidP="00F736EB">
      <w:pPr>
        <w:pStyle w:val="Prrafodelista"/>
        <w:rPr>
          <w:lang w:val="es-CO"/>
        </w:rPr>
      </w:pPr>
    </w:p>
    <w:p w14:paraId="326635C6" w14:textId="4D74FCE4" w:rsidR="00F736EB" w:rsidRPr="00F736EB" w:rsidRDefault="00F736EB" w:rsidP="00F736EB">
      <w:pPr>
        <w:pStyle w:val="Prrafodelista"/>
        <w:numPr>
          <w:ilvl w:val="0"/>
          <w:numId w:val="11"/>
        </w:numPr>
        <w:rPr>
          <w:b/>
          <w:bCs/>
          <w:lang w:val="es-CO"/>
        </w:rPr>
      </w:pPr>
      <w:r w:rsidRPr="00F736EB">
        <w:rPr>
          <w:b/>
          <w:bCs/>
          <w:lang w:val="es-CO"/>
        </w:rPr>
        <w:t xml:space="preserve">¿Cuál es la diferencia entre Factory </w:t>
      </w:r>
      <w:proofErr w:type="spellStart"/>
      <w:r w:rsidRPr="00F736EB">
        <w:rPr>
          <w:b/>
          <w:bCs/>
          <w:lang w:val="es-CO"/>
        </w:rPr>
        <w:t>Method</w:t>
      </w:r>
      <w:proofErr w:type="spellEnd"/>
      <w:r w:rsidRPr="00F736EB">
        <w:rPr>
          <w:b/>
          <w:bCs/>
          <w:lang w:val="es-CO"/>
        </w:rPr>
        <w:t xml:space="preserve"> y </w:t>
      </w:r>
      <w:proofErr w:type="spellStart"/>
      <w:r w:rsidRPr="00F736EB">
        <w:rPr>
          <w:b/>
          <w:bCs/>
          <w:lang w:val="es-CO"/>
        </w:rPr>
        <w:t>Abstract</w:t>
      </w:r>
      <w:proofErr w:type="spellEnd"/>
      <w:r w:rsidRPr="00F736EB">
        <w:rPr>
          <w:b/>
          <w:bCs/>
          <w:lang w:val="es-CO"/>
        </w:rPr>
        <w:t xml:space="preserve"> Factory?</w:t>
      </w:r>
    </w:p>
    <w:p w14:paraId="7DD6F424" w14:textId="723846B7" w:rsidR="00F736EB" w:rsidRPr="00F736EB" w:rsidRDefault="00F736EB" w:rsidP="00F736EB">
      <w:pPr>
        <w:jc w:val="both"/>
        <w:rPr>
          <w:lang w:val="es-CO"/>
        </w:rPr>
      </w:pPr>
      <w:r w:rsidRPr="00F736EB">
        <w:rPr>
          <w:lang w:val="es-CO"/>
        </w:rPr>
        <w:t xml:space="preserve">El patrón </w:t>
      </w:r>
      <w:proofErr w:type="spellStart"/>
      <w:r w:rsidRPr="002F4F4C">
        <w:rPr>
          <w:b/>
          <w:bCs/>
          <w:lang w:val="es-CO"/>
        </w:rPr>
        <w:t>Abstract</w:t>
      </w:r>
      <w:proofErr w:type="spellEnd"/>
      <w:r w:rsidRPr="00F736EB">
        <w:rPr>
          <w:lang w:val="es-CO"/>
        </w:rPr>
        <w:t xml:space="preserve"> </w:t>
      </w:r>
      <w:r w:rsidRPr="002F4F4C">
        <w:rPr>
          <w:b/>
          <w:bCs/>
          <w:lang w:val="es-CO"/>
        </w:rPr>
        <w:t>Factory</w:t>
      </w:r>
      <w:r w:rsidRPr="00F736EB">
        <w:rPr>
          <w:lang w:val="es-CO"/>
        </w:rPr>
        <w:t xml:space="preserve"> proporciona una interfaz para crear familias de objetos relacionados sin especificar sus clases concretas, permitiendo generar múltiples objetos diseñados para trabajar juntos. En cambio, el patrón </w:t>
      </w:r>
      <w:r w:rsidRPr="002F4F4C">
        <w:rPr>
          <w:b/>
          <w:bCs/>
          <w:lang w:val="es-CO"/>
        </w:rPr>
        <w:t>Factory</w:t>
      </w:r>
      <w:r w:rsidRPr="00F736EB">
        <w:rPr>
          <w:lang w:val="es-CO"/>
        </w:rPr>
        <w:t xml:space="preserve"> </w:t>
      </w:r>
      <w:proofErr w:type="spellStart"/>
      <w:r w:rsidRPr="002F4F4C">
        <w:rPr>
          <w:b/>
          <w:bCs/>
          <w:lang w:val="es-CO"/>
        </w:rPr>
        <w:t>Method</w:t>
      </w:r>
      <w:proofErr w:type="spellEnd"/>
      <w:r w:rsidRPr="00F736EB">
        <w:rPr>
          <w:lang w:val="es-CO"/>
        </w:rPr>
        <w:t xml:space="preserve"> define una interfaz para la creación de un único objeto, delegando la responsabilidad de instanciación a las subclases, que deciden qué clase concreta crear</w:t>
      </w:r>
    </w:p>
    <w:p w14:paraId="35E92D20" w14:textId="77777777" w:rsidR="00F736EB" w:rsidRPr="00F736EB" w:rsidRDefault="00F736EB" w:rsidP="00F736EB">
      <w:pPr>
        <w:rPr>
          <w:lang w:val="es-CO"/>
        </w:rPr>
      </w:pPr>
    </w:p>
    <w:p w14:paraId="1629AAC0" w14:textId="5792B4A5" w:rsidR="00F736EB" w:rsidRPr="00F736EB" w:rsidRDefault="00F736EB" w:rsidP="00F736EB">
      <w:pPr>
        <w:pStyle w:val="Prrafodelista"/>
        <w:numPr>
          <w:ilvl w:val="0"/>
          <w:numId w:val="11"/>
        </w:numPr>
        <w:rPr>
          <w:b/>
          <w:bCs/>
          <w:lang w:val="es-CO"/>
        </w:rPr>
      </w:pPr>
      <w:r w:rsidRPr="00F736EB">
        <w:rPr>
          <w:b/>
          <w:bCs/>
          <w:lang w:val="es-CO"/>
        </w:rPr>
        <w:t xml:space="preserve">Explique en qué situaciones es recomendable usar el patrón </w:t>
      </w:r>
      <w:proofErr w:type="spellStart"/>
      <w:r w:rsidRPr="00F736EB">
        <w:rPr>
          <w:b/>
          <w:bCs/>
          <w:lang w:val="es-CO"/>
        </w:rPr>
        <w:t>Builder</w:t>
      </w:r>
      <w:proofErr w:type="spellEnd"/>
      <w:r w:rsidRPr="00F736EB">
        <w:rPr>
          <w:b/>
          <w:bCs/>
          <w:lang w:val="es-CO"/>
        </w:rPr>
        <w:t xml:space="preserve"> y por qué.</w:t>
      </w:r>
    </w:p>
    <w:p w14:paraId="15938645" w14:textId="15B5485B" w:rsidR="00F736EB" w:rsidRDefault="00F736EB" w:rsidP="00F736EB">
      <w:pPr>
        <w:jc w:val="both"/>
        <w:rPr>
          <w:lang w:val="es-CO"/>
        </w:rPr>
      </w:pPr>
      <w:r w:rsidRPr="00F736EB">
        <w:rPr>
          <w:lang w:val="es-CO"/>
        </w:rPr>
        <w:t xml:space="preserve">El patrón </w:t>
      </w:r>
      <w:proofErr w:type="spellStart"/>
      <w:r w:rsidRPr="002F4F4C">
        <w:rPr>
          <w:b/>
          <w:bCs/>
          <w:lang w:val="es-CO"/>
        </w:rPr>
        <w:t>Builder</w:t>
      </w:r>
      <w:proofErr w:type="spellEnd"/>
      <w:r w:rsidRPr="00F736EB">
        <w:rPr>
          <w:lang w:val="es-CO"/>
        </w:rPr>
        <w:t xml:space="preserve"> es recomendable cuando se necesita construir objetos complejos con múltiples configuraciones. Esto es útil en escenarios como la creación de documentos XML o JSON, donde la estructura puede variar, o en la construcción de una pizza con diferentes ingrediente</w:t>
      </w:r>
      <w:r w:rsidR="00BE5E45">
        <w:rPr>
          <w:lang w:val="es-CO"/>
        </w:rPr>
        <w:t>s.</w:t>
      </w:r>
    </w:p>
    <w:p w14:paraId="7BEC737E" w14:textId="77777777" w:rsidR="00BE5E45" w:rsidRPr="00F736EB" w:rsidRDefault="00BE5E45" w:rsidP="00F736EB">
      <w:pPr>
        <w:jc w:val="both"/>
        <w:rPr>
          <w:lang w:val="es-CO"/>
        </w:rPr>
      </w:pPr>
    </w:p>
    <w:p w14:paraId="5788359B" w14:textId="13D8ACF0" w:rsidR="00F736EB" w:rsidRDefault="00F736EB" w:rsidP="00BE5E45">
      <w:pPr>
        <w:pStyle w:val="Prrafodelista"/>
        <w:numPr>
          <w:ilvl w:val="0"/>
          <w:numId w:val="11"/>
        </w:numPr>
        <w:rPr>
          <w:b/>
          <w:bCs/>
          <w:lang w:val="es-CO"/>
        </w:rPr>
      </w:pPr>
      <w:r w:rsidRPr="00BE5E45">
        <w:rPr>
          <w:b/>
          <w:bCs/>
          <w:lang w:val="es-CO"/>
        </w:rPr>
        <w:t xml:space="preserve">¿Cuál es la principal ventaja del patrón </w:t>
      </w:r>
      <w:proofErr w:type="spellStart"/>
      <w:r w:rsidRPr="00BE5E45">
        <w:rPr>
          <w:b/>
          <w:bCs/>
          <w:lang w:val="es-CO"/>
        </w:rPr>
        <w:t>Prototype</w:t>
      </w:r>
      <w:proofErr w:type="spellEnd"/>
      <w:r w:rsidRPr="00BE5E45">
        <w:rPr>
          <w:b/>
          <w:bCs/>
          <w:lang w:val="es-CO"/>
        </w:rPr>
        <w:t xml:space="preserve"> y en qué casos es más útil?</w:t>
      </w:r>
    </w:p>
    <w:p w14:paraId="4F4E8F34" w14:textId="56B58803" w:rsidR="00BE5E45" w:rsidRPr="00BE5E45" w:rsidRDefault="00BE5E45" w:rsidP="002F4F4C">
      <w:pPr>
        <w:jc w:val="both"/>
        <w:rPr>
          <w:lang w:val="es-CO"/>
        </w:rPr>
      </w:pPr>
      <w:r w:rsidRPr="00BE5E45">
        <w:rPr>
          <w:lang w:val="es-CO"/>
        </w:rPr>
        <w:t xml:space="preserve">La principal ventaja del patrón </w:t>
      </w:r>
      <w:proofErr w:type="spellStart"/>
      <w:r w:rsidRPr="002F4F4C">
        <w:rPr>
          <w:b/>
          <w:bCs/>
          <w:lang w:val="es-CO"/>
        </w:rPr>
        <w:t>Prototype</w:t>
      </w:r>
      <w:proofErr w:type="spellEnd"/>
      <w:r w:rsidRPr="00BE5E45">
        <w:rPr>
          <w:lang w:val="es-CO"/>
        </w:rPr>
        <w:t xml:space="preserve"> es que permite crear nuevos objetos de manera eficiente copiando</w:t>
      </w:r>
      <w:r>
        <w:rPr>
          <w:lang w:val="es-CO"/>
        </w:rPr>
        <w:t xml:space="preserve"> o clonando</w:t>
      </w:r>
      <w:r w:rsidRPr="00BE5E45">
        <w:rPr>
          <w:lang w:val="es-CO"/>
        </w:rPr>
        <w:t xml:space="preserve"> un prototipo existente en lugar de instanciarlos desde cero</w:t>
      </w:r>
      <w:r>
        <w:rPr>
          <w:lang w:val="es-CO"/>
        </w:rPr>
        <w:t xml:space="preserve">. </w:t>
      </w:r>
      <w:r w:rsidRPr="00BE5E45">
        <w:rPr>
          <w:lang w:val="es-CO"/>
        </w:rPr>
        <w:lastRenderedPageBreak/>
        <w:t>Es especialmente útil en casos donde la creación de objetos es costosa</w:t>
      </w:r>
      <w:r>
        <w:rPr>
          <w:lang w:val="es-CO"/>
        </w:rPr>
        <w:t xml:space="preserve"> y requiere mucho </w:t>
      </w:r>
      <w:proofErr w:type="spellStart"/>
      <w:r>
        <w:rPr>
          <w:lang w:val="es-CO"/>
        </w:rPr>
        <w:t>tiempop</w:t>
      </w:r>
      <w:proofErr w:type="spellEnd"/>
      <w:r>
        <w:rPr>
          <w:lang w:val="es-CO"/>
        </w:rPr>
        <w:t>.</w:t>
      </w:r>
    </w:p>
    <w:p w14:paraId="1F7D5B72" w14:textId="2F35CF27" w:rsidR="00F736EB" w:rsidRPr="00BE5E45" w:rsidRDefault="00F736EB" w:rsidP="00BE5E45">
      <w:pPr>
        <w:pStyle w:val="Prrafodelista"/>
        <w:numPr>
          <w:ilvl w:val="0"/>
          <w:numId w:val="11"/>
        </w:numPr>
        <w:rPr>
          <w:b/>
          <w:bCs/>
          <w:lang w:val="es-CO"/>
        </w:rPr>
      </w:pPr>
      <w:r w:rsidRPr="00BE5E45">
        <w:rPr>
          <w:b/>
          <w:bCs/>
          <w:lang w:val="es-CO"/>
        </w:rPr>
        <w:t xml:space="preserve">¿Por qué el patrón </w:t>
      </w:r>
      <w:proofErr w:type="spellStart"/>
      <w:r w:rsidRPr="00BE5E45">
        <w:rPr>
          <w:b/>
          <w:bCs/>
          <w:lang w:val="es-CO"/>
        </w:rPr>
        <w:t>Singleton</w:t>
      </w:r>
      <w:proofErr w:type="spellEnd"/>
      <w:r w:rsidRPr="00BE5E45">
        <w:rPr>
          <w:b/>
          <w:bCs/>
          <w:lang w:val="es-CO"/>
        </w:rPr>
        <w:t xml:space="preserve"> puede ser problemático en aplicaciones multihilo y cómo se puede solucionar?</w:t>
      </w:r>
    </w:p>
    <w:p w14:paraId="3BF4E9C5" w14:textId="626B587C" w:rsidR="00BE5E45" w:rsidRPr="00BE5E45" w:rsidRDefault="00BE5E45" w:rsidP="00BE5E45">
      <w:pPr>
        <w:rPr>
          <w:lang w:val="es-CO"/>
        </w:rPr>
      </w:pPr>
      <w:r w:rsidRPr="00BE5E45">
        <w:rPr>
          <w:lang w:val="es-CO"/>
        </w:rPr>
        <w:t xml:space="preserve">El patrón </w:t>
      </w:r>
      <w:proofErr w:type="spellStart"/>
      <w:r w:rsidRPr="002F4F4C">
        <w:rPr>
          <w:b/>
          <w:bCs/>
          <w:lang w:val="es-CO"/>
        </w:rPr>
        <w:t>Singleton</w:t>
      </w:r>
      <w:proofErr w:type="spellEnd"/>
      <w:r w:rsidRPr="00BE5E45">
        <w:rPr>
          <w:lang w:val="es-CO"/>
        </w:rPr>
        <w:t xml:space="preserve"> puede ser problemático en aplicaciones multihilo porque, si varios hilos intentan acceder simultáneamente a la instancia única, pueden crear múltiples instancias en lugar de una sola</w:t>
      </w:r>
      <w:r>
        <w:rPr>
          <w:lang w:val="es-CO"/>
        </w:rPr>
        <w:t>. Una solución puede ser el b</w:t>
      </w:r>
      <w:r w:rsidRPr="00BE5E45">
        <w:rPr>
          <w:lang w:val="es-CO"/>
        </w:rPr>
        <w:t>loqueo sincronizado en el método de obtención de la instancia</w:t>
      </w:r>
      <w:r>
        <w:rPr>
          <w:lang w:val="es-CO"/>
        </w:rPr>
        <w:t>.</w:t>
      </w:r>
    </w:p>
    <w:p w14:paraId="062DA9C7" w14:textId="5A9BEBFF" w:rsidR="00F736EB" w:rsidRPr="00BE5E45" w:rsidRDefault="00F736EB" w:rsidP="00BE5E45">
      <w:pPr>
        <w:pStyle w:val="Prrafodelista"/>
        <w:numPr>
          <w:ilvl w:val="0"/>
          <w:numId w:val="11"/>
        </w:numPr>
        <w:rPr>
          <w:b/>
          <w:bCs/>
          <w:lang w:val="es-CO"/>
        </w:rPr>
      </w:pPr>
      <w:r w:rsidRPr="00BE5E45">
        <w:rPr>
          <w:b/>
          <w:bCs/>
          <w:lang w:val="es-CO"/>
        </w:rPr>
        <w:t xml:space="preserve">Mencione un ejemplo de la vida real donde se puedan combinar </w:t>
      </w:r>
      <w:proofErr w:type="spellStart"/>
      <w:r w:rsidRPr="00BE5E45">
        <w:rPr>
          <w:b/>
          <w:bCs/>
          <w:lang w:val="es-CO"/>
        </w:rPr>
        <w:t>Abstract</w:t>
      </w:r>
      <w:proofErr w:type="spellEnd"/>
      <w:r w:rsidRPr="00BE5E45">
        <w:rPr>
          <w:b/>
          <w:bCs/>
          <w:lang w:val="es-CO"/>
        </w:rPr>
        <w:t xml:space="preserve"> Factory y </w:t>
      </w:r>
      <w:proofErr w:type="spellStart"/>
      <w:r w:rsidRPr="00BE5E45">
        <w:rPr>
          <w:b/>
          <w:bCs/>
          <w:lang w:val="es-CO"/>
        </w:rPr>
        <w:t>Builder</w:t>
      </w:r>
      <w:proofErr w:type="spellEnd"/>
      <w:r w:rsidRPr="00BE5E45">
        <w:rPr>
          <w:b/>
          <w:bCs/>
          <w:lang w:val="es-CO"/>
        </w:rPr>
        <w:t>, y explique cómo se complementan.</w:t>
      </w:r>
    </w:p>
    <w:p w14:paraId="531EAB3C" w14:textId="3D7AFD1D" w:rsidR="00BE5E45" w:rsidRDefault="00BE5E45" w:rsidP="00BE5E45">
      <w:pPr>
        <w:jc w:val="both"/>
        <w:rPr>
          <w:lang w:val="es-CO"/>
        </w:rPr>
      </w:pPr>
      <w:r w:rsidRPr="00BE5E45">
        <w:rPr>
          <w:lang w:val="es-CO"/>
        </w:rPr>
        <w:t xml:space="preserve">En la fabricación de </w:t>
      </w:r>
      <w:r>
        <w:rPr>
          <w:lang w:val="es-CO"/>
        </w:rPr>
        <w:t>autos</w:t>
      </w:r>
      <w:r w:rsidRPr="00BE5E45">
        <w:rPr>
          <w:lang w:val="es-CO"/>
        </w:rPr>
        <w:t xml:space="preserve">, los patrones </w:t>
      </w:r>
      <w:proofErr w:type="spellStart"/>
      <w:r w:rsidRPr="002F4F4C">
        <w:rPr>
          <w:b/>
          <w:bCs/>
          <w:lang w:val="es-CO"/>
        </w:rPr>
        <w:t>Abstract</w:t>
      </w:r>
      <w:proofErr w:type="spellEnd"/>
      <w:r w:rsidRPr="00BE5E45">
        <w:rPr>
          <w:lang w:val="es-CO"/>
        </w:rPr>
        <w:t xml:space="preserve"> </w:t>
      </w:r>
      <w:r w:rsidRPr="002F4F4C">
        <w:rPr>
          <w:b/>
          <w:bCs/>
          <w:lang w:val="es-CO"/>
        </w:rPr>
        <w:t>Factory</w:t>
      </w:r>
      <w:r w:rsidRPr="00BE5E45">
        <w:rPr>
          <w:lang w:val="es-CO"/>
        </w:rPr>
        <w:t xml:space="preserve"> y </w:t>
      </w:r>
      <w:proofErr w:type="spellStart"/>
      <w:r w:rsidRPr="002F4F4C">
        <w:rPr>
          <w:b/>
          <w:bCs/>
          <w:lang w:val="es-CO"/>
        </w:rPr>
        <w:t>Builder</w:t>
      </w:r>
      <w:proofErr w:type="spellEnd"/>
      <w:r>
        <w:rPr>
          <w:lang w:val="es-CO"/>
        </w:rPr>
        <w:t xml:space="preserve"> se pueden complementar.</w:t>
      </w:r>
      <w:r w:rsidRPr="00BE5E45">
        <w:rPr>
          <w:lang w:val="es-CO"/>
        </w:rPr>
        <w:t xml:space="preserve"> </w:t>
      </w:r>
      <w:proofErr w:type="spellStart"/>
      <w:r w:rsidRPr="002F4F4C">
        <w:rPr>
          <w:b/>
          <w:bCs/>
          <w:lang w:val="es-CO"/>
        </w:rPr>
        <w:t>Abstract</w:t>
      </w:r>
      <w:proofErr w:type="spellEnd"/>
      <w:r w:rsidRPr="00BE5E45">
        <w:rPr>
          <w:lang w:val="es-CO"/>
        </w:rPr>
        <w:t xml:space="preserve"> </w:t>
      </w:r>
      <w:r w:rsidRPr="002F4F4C">
        <w:rPr>
          <w:b/>
          <w:bCs/>
          <w:lang w:val="es-CO"/>
        </w:rPr>
        <w:t>Factory</w:t>
      </w:r>
      <w:r w:rsidRPr="00BE5E45">
        <w:rPr>
          <w:lang w:val="es-CO"/>
        </w:rPr>
        <w:t xml:space="preserve"> se encarga de crear familias de componentes, como motores, chasis, asegurando que cada tipo de automóvil </w:t>
      </w:r>
      <w:r w:rsidR="004B46C3">
        <w:rPr>
          <w:lang w:val="es-CO"/>
        </w:rPr>
        <w:t xml:space="preserve">sea </w:t>
      </w:r>
      <w:r w:rsidRPr="00BE5E45">
        <w:rPr>
          <w:lang w:val="es-CO"/>
        </w:rPr>
        <w:t>eléctrico</w:t>
      </w:r>
      <w:r w:rsidR="004B46C3">
        <w:rPr>
          <w:lang w:val="es-CO"/>
        </w:rPr>
        <w:t xml:space="preserve"> o </w:t>
      </w:r>
      <w:r w:rsidR="004B46C3" w:rsidRPr="00BE5E45">
        <w:rPr>
          <w:lang w:val="es-CO"/>
        </w:rPr>
        <w:t>gasolina tenga</w:t>
      </w:r>
      <w:r w:rsidRPr="00BE5E45">
        <w:rPr>
          <w:lang w:val="es-CO"/>
        </w:rPr>
        <w:t xml:space="preserve"> los elementos adecuados. Luego, el patrón </w:t>
      </w:r>
      <w:proofErr w:type="spellStart"/>
      <w:r w:rsidRPr="002F4F4C">
        <w:rPr>
          <w:b/>
          <w:bCs/>
          <w:lang w:val="es-CO"/>
        </w:rPr>
        <w:t>Builder</w:t>
      </w:r>
      <w:proofErr w:type="spellEnd"/>
      <w:r w:rsidRPr="00BE5E45">
        <w:rPr>
          <w:lang w:val="es-CO"/>
        </w:rPr>
        <w:t xml:space="preserve"> permite ensamblar el vehículo con configuraciones personalizadas, como asientos de cuero, sistema de sonido. </w:t>
      </w:r>
    </w:p>
    <w:p w14:paraId="43DDCE37" w14:textId="0D2FD048" w:rsidR="004B46C3" w:rsidRDefault="004B46C3" w:rsidP="002F4F4C">
      <w:pPr>
        <w:pStyle w:val="Ttulo2"/>
        <w:rPr>
          <w:color w:val="auto"/>
          <w:lang w:val="es-CO"/>
        </w:rPr>
      </w:pPr>
      <w:r w:rsidRPr="004B46C3">
        <w:rPr>
          <w:color w:val="auto"/>
          <w:lang w:val="es-CO"/>
        </w:rPr>
        <w:t>Parte 2: Identificación del Patrón</w:t>
      </w:r>
    </w:p>
    <w:p w14:paraId="256634CD" w14:textId="6BA17556" w:rsidR="004B46C3" w:rsidRDefault="002F4F4C" w:rsidP="004B46C3">
      <w:pPr>
        <w:jc w:val="both"/>
        <w:rPr>
          <w:lang w:val="es-CO"/>
        </w:rPr>
      </w:pPr>
      <w:proofErr w:type="spellStart"/>
      <w:r>
        <w:rPr>
          <w:b/>
          <w:bCs/>
          <w:lang w:val="es-CO"/>
        </w:rPr>
        <w:t>f</w:t>
      </w:r>
      <w:r w:rsidR="004B46C3" w:rsidRPr="004B46C3">
        <w:rPr>
          <w:b/>
          <w:bCs/>
          <w:lang w:val="es-CO"/>
        </w:rPr>
        <w:t>Historia</w:t>
      </w:r>
      <w:proofErr w:type="spellEnd"/>
      <w:r w:rsidR="004B46C3" w:rsidRPr="004B46C3">
        <w:rPr>
          <w:b/>
          <w:bCs/>
          <w:lang w:val="es-CO"/>
        </w:rPr>
        <w:t xml:space="preserve"> </w:t>
      </w:r>
      <w:r w:rsidR="004B46C3" w:rsidRPr="004B46C3">
        <w:rPr>
          <w:b/>
          <w:bCs/>
          <w:lang w:val="es-CO"/>
        </w:rPr>
        <w:t>1</w:t>
      </w:r>
      <w:r w:rsidR="004B46C3" w:rsidRPr="004B46C3">
        <w:rPr>
          <w:lang w:val="es-CO"/>
        </w:rPr>
        <w:t xml:space="preserve">: </w:t>
      </w:r>
      <w:r w:rsidR="004B46C3" w:rsidRPr="004B46C3">
        <w:rPr>
          <w:lang w:val="es-CO"/>
        </w:rPr>
        <w:t>Como gerente de una compañía de seguros, quiero permitir a los agentes crear pólizas de seguro personalizadas según el tipo de cliente (automóvil, hogar, vida), de manera que puedan gestionar las características específicas de cada póliza sin necesidad de cambiar el código de la aplicación.</w:t>
      </w:r>
    </w:p>
    <w:p w14:paraId="1BD2A9C7" w14:textId="3AFAC5E9" w:rsidR="004B46C3" w:rsidRDefault="004B46C3" w:rsidP="004B46C3">
      <w:pPr>
        <w:jc w:val="both"/>
        <w:rPr>
          <w:b/>
          <w:bCs/>
          <w:lang w:val="es-CO"/>
        </w:rPr>
      </w:pPr>
      <w:r w:rsidRPr="004B46C3">
        <w:rPr>
          <w:b/>
          <w:bCs/>
          <w:lang w:val="es-CO"/>
        </w:rPr>
        <w:t>¿Cuál Patrón recomendarías y por qué?</w:t>
      </w:r>
    </w:p>
    <w:p w14:paraId="7F910B98" w14:textId="28487489" w:rsidR="004B46C3" w:rsidRPr="002F4F4C" w:rsidRDefault="004B46C3" w:rsidP="003D67BC">
      <w:pPr>
        <w:pStyle w:val="Prrafodelista"/>
        <w:numPr>
          <w:ilvl w:val="0"/>
          <w:numId w:val="13"/>
        </w:numPr>
        <w:jc w:val="both"/>
        <w:rPr>
          <w:b/>
          <w:bCs/>
          <w:i/>
          <w:iCs/>
          <w:lang w:val="es-CO"/>
        </w:rPr>
      </w:pPr>
      <w:r w:rsidRPr="002F4F4C">
        <w:rPr>
          <w:i/>
          <w:iCs/>
          <w:lang w:val="es-CO"/>
        </w:rPr>
        <w:t xml:space="preserve">En este caso es ideal usar le patrón </w:t>
      </w:r>
      <w:proofErr w:type="spellStart"/>
      <w:r w:rsidRPr="002F4F4C">
        <w:rPr>
          <w:b/>
          <w:bCs/>
          <w:i/>
          <w:iCs/>
          <w:lang w:val="es-CO"/>
        </w:rPr>
        <w:t>Abstract</w:t>
      </w:r>
      <w:proofErr w:type="spellEnd"/>
      <w:r w:rsidRPr="002F4F4C">
        <w:rPr>
          <w:i/>
          <w:iCs/>
          <w:lang w:val="es-CO"/>
        </w:rPr>
        <w:t xml:space="preserve"> </w:t>
      </w:r>
      <w:r w:rsidRPr="002F4F4C">
        <w:rPr>
          <w:b/>
          <w:bCs/>
          <w:i/>
          <w:iCs/>
          <w:lang w:val="es-CO"/>
        </w:rPr>
        <w:t>Factory</w:t>
      </w:r>
      <w:r w:rsidRPr="002F4F4C">
        <w:rPr>
          <w:i/>
          <w:iCs/>
          <w:lang w:val="es-CO"/>
        </w:rPr>
        <w:t xml:space="preserve"> porque</w:t>
      </w:r>
      <w:r w:rsidRPr="002F4F4C">
        <w:rPr>
          <w:i/>
          <w:iCs/>
          <w:lang w:val="es-CO"/>
        </w:rPr>
        <w:t xml:space="preserve"> puede proporcionar una interfaz la cual puede crear familias de objetos. L</w:t>
      </w:r>
      <w:r w:rsidRPr="002F4F4C">
        <w:rPr>
          <w:i/>
          <w:iCs/>
          <w:lang w:val="es-CO"/>
        </w:rPr>
        <w:t>os agentes pueden generar pólizas de manera flexible sin modificar el código de la aplicación</w:t>
      </w:r>
      <w:r w:rsidRPr="002F4F4C">
        <w:rPr>
          <w:i/>
          <w:iCs/>
          <w:lang w:val="es-CO"/>
        </w:rPr>
        <w:t>.</w:t>
      </w:r>
    </w:p>
    <w:p w14:paraId="4BD75415" w14:textId="129B2101" w:rsidR="004B46C3" w:rsidRDefault="004B46C3" w:rsidP="004B46C3">
      <w:pPr>
        <w:jc w:val="both"/>
        <w:rPr>
          <w:lang w:val="es-CO"/>
        </w:rPr>
      </w:pPr>
      <w:r w:rsidRPr="004B46C3">
        <w:rPr>
          <w:b/>
          <w:bCs/>
          <w:lang w:val="es-CO"/>
        </w:rPr>
        <w:t>Historia 2</w:t>
      </w:r>
      <w:r>
        <w:rPr>
          <w:b/>
          <w:bCs/>
          <w:lang w:val="es-CO"/>
        </w:rPr>
        <w:t xml:space="preserve">: </w:t>
      </w:r>
      <w:r w:rsidRPr="004B46C3">
        <w:rPr>
          <w:lang w:val="es-CO"/>
        </w:rPr>
        <w:t>Como administrador de un sistema de reservas de hoteles, quiero que los usuarios puedan elegir entre diferentes configuraciones de habitaciones (lujo, estándar, económica) con opciones adicionales como desayuno, acceso al gimnasio y estacionamiento, para que la experiencia del cliente sea personalizada.</w:t>
      </w:r>
    </w:p>
    <w:p w14:paraId="3ADD6104" w14:textId="0F6B3B20" w:rsidR="004B46C3" w:rsidRDefault="004B46C3" w:rsidP="004B46C3">
      <w:pPr>
        <w:jc w:val="both"/>
        <w:rPr>
          <w:lang w:val="es-CO"/>
        </w:rPr>
      </w:pPr>
      <w:r w:rsidRPr="004B46C3">
        <w:rPr>
          <w:lang w:val="es-CO"/>
        </w:rPr>
        <w:t>¿Cuál Patrón recomendarías y por qué?</w:t>
      </w:r>
    </w:p>
    <w:p w14:paraId="6978E24C" w14:textId="6AAC38CD" w:rsidR="004B46C3" w:rsidRDefault="002F4F4C" w:rsidP="00835854">
      <w:pPr>
        <w:pStyle w:val="Prrafodelista"/>
        <w:numPr>
          <w:ilvl w:val="0"/>
          <w:numId w:val="13"/>
        </w:numPr>
        <w:jc w:val="both"/>
        <w:rPr>
          <w:i/>
          <w:iCs/>
          <w:lang w:val="es-CO"/>
        </w:rPr>
      </w:pPr>
      <w:r w:rsidRPr="002F4F4C">
        <w:rPr>
          <w:i/>
          <w:iCs/>
          <w:lang w:val="es-CO"/>
        </w:rPr>
        <w:t xml:space="preserve">Si se quiere que los </w:t>
      </w:r>
      <w:r w:rsidRPr="002F4F4C">
        <w:rPr>
          <w:i/>
          <w:iCs/>
          <w:lang w:val="es-CO"/>
        </w:rPr>
        <w:t>usuarios puedan elegir combinaciones.</w:t>
      </w:r>
      <w:r w:rsidRPr="002F4F4C">
        <w:rPr>
          <w:i/>
          <w:iCs/>
          <w:lang w:val="es-CO"/>
        </w:rPr>
        <w:t xml:space="preserve"> Se debe utilizar el patrón </w:t>
      </w:r>
      <w:proofErr w:type="spellStart"/>
      <w:r w:rsidRPr="002F4F4C">
        <w:rPr>
          <w:b/>
          <w:bCs/>
          <w:i/>
          <w:iCs/>
          <w:lang w:val="es-CO"/>
        </w:rPr>
        <w:t>Builder</w:t>
      </w:r>
      <w:proofErr w:type="spellEnd"/>
      <w:r w:rsidRPr="002F4F4C">
        <w:rPr>
          <w:i/>
          <w:iCs/>
          <w:lang w:val="es-CO"/>
        </w:rPr>
        <w:t xml:space="preserve">. Dado que necesitamos que los usuarios puedan personalizar su habitación eligiendo diferentes configuraciones y opciones adicionales. Entonces, </w:t>
      </w:r>
      <w:r w:rsidRPr="002F4F4C">
        <w:rPr>
          <w:i/>
          <w:iCs/>
          <w:lang w:val="es-CO"/>
        </w:rPr>
        <w:t xml:space="preserve">sistema </w:t>
      </w:r>
      <w:r w:rsidRPr="002F4F4C">
        <w:rPr>
          <w:i/>
          <w:iCs/>
          <w:lang w:val="es-CO"/>
        </w:rPr>
        <w:t>deberá ofrecer</w:t>
      </w:r>
      <w:r w:rsidRPr="002F4F4C">
        <w:rPr>
          <w:i/>
          <w:iCs/>
          <w:lang w:val="es-CO"/>
        </w:rPr>
        <w:t xml:space="preserve"> flexibilidad y modularidad, </w:t>
      </w:r>
      <w:r w:rsidRPr="002F4F4C">
        <w:rPr>
          <w:i/>
          <w:iCs/>
          <w:lang w:val="es-CO"/>
        </w:rPr>
        <w:t xml:space="preserve">y así </w:t>
      </w:r>
      <w:r w:rsidRPr="002F4F4C">
        <w:rPr>
          <w:i/>
          <w:iCs/>
          <w:lang w:val="es-CO"/>
        </w:rPr>
        <w:t>mejora</w:t>
      </w:r>
      <w:r w:rsidRPr="002F4F4C">
        <w:rPr>
          <w:i/>
          <w:iCs/>
          <w:lang w:val="es-CO"/>
        </w:rPr>
        <w:t>r</w:t>
      </w:r>
      <w:r w:rsidRPr="002F4F4C">
        <w:rPr>
          <w:i/>
          <w:iCs/>
          <w:lang w:val="es-CO"/>
        </w:rPr>
        <w:t xml:space="preserve"> la experiencia del </w:t>
      </w:r>
      <w:r w:rsidRPr="002F4F4C">
        <w:rPr>
          <w:i/>
          <w:iCs/>
          <w:lang w:val="es-CO"/>
        </w:rPr>
        <w:t>usuario.</w:t>
      </w:r>
    </w:p>
    <w:p w14:paraId="242262F4" w14:textId="77777777" w:rsidR="002F4F4C" w:rsidRDefault="002F4F4C" w:rsidP="002F4F4C">
      <w:pPr>
        <w:jc w:val="both"/>
        <w:rPr>
          <w:i/>
          <w:iCs/>
          <w:lang w:val="es-CO"/>
        </w:rPr>
      </w:pPr>
    </w:p>
    <w:p w14:paraId="551E202E" w14:textId="77777777" w:rsidR="002F4F4C" w:rsidRDefault="002F4F4C" w:rsidP="002F4F4C">
      <w:pPr>
        <w:pStyle w:val="Ttulo2"/>
        <w:rPr>
          <w:color w:val="auto"/>
          <w:lang w:val="es-CO"/>
        </w:rPr>
      </w:pPr>
      <w:r w:rsidRPr="002F4F4C">
        <w:rPr>
          <w:color w:val="auto"/>
          <w:lang w:val="es-CO"/>
        </w:rPr>
        <w:lastRenderedPageBreak/>
        <w:t>Parte 3: Implementación en Java</w:t>
      </w:r>
    </w:p>
    <w:p w14:paraId="76FBD246" w14:textId="2ED1B58E" w:rsidR="002F4F4C" w:rsidRPr="002F4F4C" w:rsidRDefault="002F4F4C" w:rsidP="002F4F4C">
      <w:pPr>
        <w:pStyle w:val="Prrafodelista"/>
        <w:numPr>
          <w:ilvl w:val="0"/>
          <w:numId w:val="13"/>
        </w:numPr>
        <w:rPr>
          <w:b/>
          <w:bCs/>
          <w:lang w:val="es-CO"/>
        </w:rPr>
      </w:pPr>
      <w:r w:rsidRPr="002F4F4C">
        <w:rPr>
          <w:b/>
          <w:bCs/>
          <w:lang w:val="es-CO"/>
        </w:rPr>
        <w:t>Historia de Usuario 1: Sector Financiero</w:t>
      </w:r>
      <w:r w:rsidR="00FE3F67">
        <w:rPr>
          <w:b/>
          <w:bCs/>
          <w:lang w:val="es-CO"/>
        </w:rPr>
        <w:t>.</w:t>
      </w:r>
    </w:p>
    <w:p w14:paraId="543EF9CC" w14:textId="35BECD7A" w:rsidR="002F4F4C" w:rsidRDefault="002F4F4C" w:rsidP="002F4F4C">
      <w:pPr>
        <w:jc w:val="both"/>
        <w:rPr>
          <w:lang w:val="es-CO"/>
        </w:rPr>
      </w:pPr>
      <w:bookmarkStart w:id="0" w:name="OLE_LINK3"/>
      <w:r w:rsidRPr="002F4F4C">
        <w:rPr>
          <w:lang w:val="es-CO"/>
        </w:rPr>
        <w:t>Como desarrollador de un banco digital, necesito un sistema que permita a los clientes solicitar diferentes tipos de préstamos (hipotecario, automotriz, personal) con diferentes tasas de interés y plazos. El sistema debe garantizar que las reglas de negocio sean aplicadas correctamente según el tipo de préstamo seleccionado.</w:t>
      </w:r>
    </w:p>
    <w:bookmarkEnd w:id="0"/>
    <w:p w14:paraId="08EC1D11" w14:textId="77777777" w:rsidR="00525720" w:rsidRPr="00525720" w:rsidRDefault="00525720" w:rsidP="00525720">
      <w:pPr>
        <w:pStyle w:val="Prrafodelista"/>
        <w:numPr>
          <w:ilvl w:val="0"/>
          <w:numId w:val="13"/>
        </w:numPr>
        <w:jc w:val="both"/>
        <w:rPr>
          <w:b/>
          <w:bCs/>
          <w:lang w:val="es-CO"/>
        </w:rPr>
      </w:pPr>
      <w:r w:rsidRPr="00525720">
        <w:rPr>
          <w:b/>
          <w:bCs/>
          <w:lang w:val="es-CO"/>
        </w:rPr>
        <w:t xml:space="preserve">¿Qué patrón aplicaría? </w:t>
      </w:r>
    </w:p>
    <w:p w14:paraId="73E534AE" w14:textId="3D43077B" w:rsidR="00525720" w:rsidRPr="00525720" w:rsidRDefault="00FE3F67" w:rsidP="00525720">
      <w:pPr>
        <w:jc w:val="both"/>
        <w:rPr>
          <w:lang w:val="es-CO"/>
        </w:rPr>
      </w:pPr>
      <w:r>
        <w:t>El p</w:t>
      </w:r>
      <w:r w:rsidRPr="00525720">
        <w:t>atron</w:t>
      </w:r>
      <w:r w:rsidR="00525720" w:rsidRPr="00525720">
        <w:t xml:space="preserve"> </w:t>
      </w:r>
      <w:bookmarkStart w:id="1" w:name="OLE_LINK2"/>
      <w:r w:rsidR="00525720" w:rsidRPr="00525720">
        <w:t>Factory Method</w:t>
      </w:r>
      <w:bookmarkEnd w:id="1"/>
      <w:r>
        <w:t>.</w:t>
      </w:r>
    </w:p>
    <w:p w14:paraId="2AE1698A" w14:textId="6523DA17" w:rsidR="00525720" w:rsidRDefault="00525720" w:rsidP="00525720">
      <w:pPr>
        <w:jc w:val="both"/>
        <w:rPr>
          <w:b/>
          <w:bCs/>
          <w:lang w:val="es-CO"/>
        </w:rPr>
      </w:pPr>
      <w:r w:rsidRPr="00525720">
        <w:rPr>
          <w:b/>
          <w:bCs/>
          <w:lang w:val="es-CO"/>
        </w:rPr>
        <w:t>Resuelva la Implementación:</w:t>
      </w:r>
    </w:p>
    <w:p w14:paraId="342A0548" w14:textId="77777777" w:rsidR="00FE3F67" w:rsidRPr="00FE3F67" w:rsidRDefault="00430687" w:rsidP="00FE3F67">
      <w:pPr>
        <w:keepNext/>
        <w:spacing w:after="0"/>
        <w:jc w:val="center"/>
      </w:pPr>
      <w:r w:rsidRPr="00FE3F67">
        <w:rPr>
          <w:b/>
          <w:bCs/>
          <w:lang w:val="es-CO"/>
        </w:rPr>
        <w:drawing>
          <wp:inline distT="0" distB="0" distL="0" distR="0" wp14:anchorId="4E7721E8" wp14:editId="513C78F6">
            <wp:extent cx="5486400" cy="3112770"/>
            <wp:effectExtent l="0" t="0" r="0" b="0"/>
            <wp:docPr id="916972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72059" name=""/>
                    <pic:cNvPicPr/>
                  </pic:nvPicPr>
                  <pic:blipFill>
                    <a:blip r:embed="rId6"/>
                    <a:stretch>
                      <a:fillRect/>
                    </a:stretch>
                  </pic:blipFill>
                  <pic:spPr>
                    <a:xfrm>
                      <a:off x="0" y="0"/>
                      <a:ext cx="5486400" cy="3112770"/>
                    </a:xfrm>
                    <a:prstGeom prst="rect">
                      <a:avLst/>
                    </a:prstGeom>
                  </pic:spPr>
                </pic:pic>
              </a:graphicData>
            </a:graphic>
          </wp:inline>
        </w:drawing>
      </w:r>
    </w:p>
    <w:p w14:paraId="77362C6B" w14:textId="0CE06712" w:rsidR="00430687" w:rsidRDefault="00FE3F67" w:rsidP="00FE3F67">
      <w:pPr>
        <w:pStyle w:val="Descripcin"/>
        <w:spacing w:after="0"/>
        <w:jc w:val="center"/>
        <w:rPr>
          <w:color w:val="auto"/>
          <w:lang w:val="es-CO"/>
        </w:rPr>
      </w:pPr>
      <w:r w:rsidRPr="00FE3F67">
        <w:rPr>
          <w:color w:val="auto"/>
          <w:lang w:val="es-CO"/>
        </w:rPr>
        <w:t xml:space="preserve">Ilustración </w:t>
      </w:r>
      <w:r w:rsidRPr="00FE3F67">
        <w:rPr>
          <w:color w:val="auto"/>
        </w:rPr>
        <w:fldChar w:fldCharType="begin"/>
      </w:r>
      <w:r w:rsidRPr="00FE3F67">
        <w:rPr>
          <w:color w:val="auto"/>
          <w:lang w:val="es-CO"/>
        </w:rPr>
        <w:instrText xml:space="preserve"> SEQ Ilustración \* ARABIC </w:instrText>
      </w:r>
      <w:r w:rsidRPr="00FE3F67">
        <w:rPr>
          <w:color w:val="auto"/>
        </w:rPr>
        <w:fldChar w:fldCharType="separate"/>
      </w:r>
      <w:r>
        <w:rPr>
          <w:noProof/>
          <w:color w:val="auto"/>
          <w:lang w:val="es-CO"/>
        </w:rPr>
        <w:t>1</w:t>
      </w:r>
      <w:r w:rsidRPr="00FE3F67">
        <w:rPr>
          <w:color w:val="auto"/>
        </w:rPr>
        <w:fldChar w:fldCharType="end"/>
      </w:r>
      <w:r w:rsidRPr="00FE3F67">
        <w:rPr>
          <w:color w:val="auto"/>
          <w:lang w:val="es-CO"/>
        </w:rPr>
        <w:t>. Historia de Usuario 1: Sector Financiero.</w:t>
      </w:r>
    </w:p>
    <w:p w14:paraId="581ECBCE" w14:textId="77777777" w:rsidR="00D5479A" w:rsidRDefault="00D5479A" w:rsidP="00D5479A">
      <w:pPr>
        <w:rPr>
          <w:lang w:val="es-CO"/>
        </w:rPr>
      </w:pPr>
    </w:p>
    <w:p w14:paraId="597EACD8" w14:textId="09C6E470" w:rsidR="00D5479A" w:rsidRPr="00D5479A" w:rsidRDefault="00D5479A" w:rsidP="00D5479A">
      <w:pPr>
        <w:rPr>
          <w:lang w:val="es-CO"/>
        </w:rPr>
      </w:pPr>
      <w:r>
        <w:rPr>
          <w:lang w:val="es-CO"/>
        </w:rPr>
        <w:t xml:space="preserve">Repositorio: </w:t>
      </w:r>
    </w:p>
    <w:p w14:paraId="4A9BF802" w14:textId="1EF4CD0D" w:rsidR="00FE3F67" w:rsidRDefault="00FE3F67">
      <w:pPr>
        <w:rPr>
          <w:lang w:val="es-CO"/>
        </w:rPr>
      </w:pPr>
      <w:r>
        <w:rPr>
          <w:lang w:val="es-CO"/>
        </w:rPr>
        <w:br w:type="page"/>
      </w:r>
    </w:p>
    <w:p w14:paraId="07A9F459" w14:textId="77777777" w:rsidR="00D5479A" w:rsidRDefault="00D5479A">
      <w:pPr>
        <w:rPr>
          <w:lang w:val="es-CO"/>
        </w:rPr>
      </w:pPr>
    </w:p>
    <w:p w14:paraId="2EA53639" w14:textId="30C975FC" w:rsidR="00717606" w:rsidRPr="00717606" w:rsidRDefault="00717606" w:rsidP="00717606">
      <w:pPr>
        <w:pStyle w:val="Prrafodelista"/>
        <w:numPr>
          <w:ilvl w:val="0"/>
          <w:numId w:val="13"/>
        </w:numPr>
        <w:jc w:val="both"/>
        <w:rPr>
          <w:b/>
          <w:bCs/>
          <w:lang w:val="es-CO"/>
        </w:rPr>
      </w:pPr>
      <w:r w:rsidRPr="00717606">
        <w:rPr>
          <w:b/>
          <w:bCs/>
          <w:lang w:val="es-CO"/>
        </w:rPr>
        <w:t>Historia de Usuario 2: Sector Aeroportuario</w:t>
      </w:r>
      <w:r w:rsidR="00FE3F67">
        <w:rPr>
          <w:b/>
          <w:bCs/>
          <w:lang w:val="es-CO"/>
        </w:rPr>
        <w:t>.</w:t>
      </w:r>
    </w:p>
    <w:p w14:paraId="26B61FDB" w14:textId="131E04F2" w:rsidR="00717606" w:rsidRDefault="00717606" w:rsidP="00717606">
      <w:pPr>
        <w:jc w:val="both"/>
        <w:rPr>
          <w:lang w:val="es-CO"/>
        </w:rPr>
      </w:pPr>
      <w:bookmarkStart w:id="2" w:name="OLE_LINK4"/>
      <w:r w:rsidRPr="00717606">
        <w:rPr>
          <w:lang w:val="es-CO"/>
        </w:rPr>
        <w:t>Como ingeniero de software en una aerolínea, necesito un sistema de gestión de reservas de vuelos que permita a los clientes personalizar su boleto eligiendo la clase del vuelo (económica, ejecutiva, primera clase) y los servicios adicionales (equipaje extra, selección de asiento, comida especial). El sistema debe facilitar la creación de boletos personalizados sin alterar la lógica principal.</w:t>
      </w:r>
    </w:p>
    <w:bookmarkEnd w:id="2"/>
    <w:p w14:paraId="54965BE5" w14:textId="77777777" w:rsidR="00FE3F67" w:rsidRPr="00525720" w:rsidRDefault="00FE3F67" w:rsidP="00FE3F67">
      <w:pPr>
        <w:pStyle w:val="Prrafodelista"/>
        <w:numPr>
          <w:ilvl w:val="0"/>
          <w:numId w:val="13"/>
        </w:numPr>
        <w:jc w:val="both"/>
        <w:rPr>
          <w:b/>
          <w:bCs/>
          <w:lang w:val="es-CO"/>
        </w:rPr>
      </w:pPr>
      <w:r w:rsidRPr="00525720">
        <w:rPr>
          <w:b/>
          <w:bCs/>
          <w:lang w:val="es-CO"/>
        </w:rPr>
        <w:t xml:space="preserve">¿Qué patrón aplicaría? </w:t>
      </w:r>
    </w:p>
    <w:p w14:paraId="687B130A" w14:textId="3D4C4ECA" w:rsidR="00FE3F67" w:rsidRDefault="00FE3F67" w:rsidP="00717606">
      <w:pPr>
        <w:jc w:val="both"/>
        <w:rPr>
          <w:lang w:val="es-CO"/>
        </w:rPr>
      </w:pPr>
      <w:r>
        <w:rPr>
          <w:lang w:val="es-CO"/>
        </w:rPr>
        <w:t xml:space="preserve">El patrón </w:t>
      </w:r>
      <w:proofErr w:type="spellStart"/>
      <w:r w:rsidRPr="00FE3F67">
        <w:rPr>
          <w:lang w:val="es-CO"/>
        </w:rPr>
        <w:t>Builder</w:t>
      </w:r>
      <w:proofErr w:type="spellEnd"/>
      <w:r>
        <w:rPr>
          <w:lang w:val="es-CO"/>
        </w:rPr>
        <w:t>.</w:t>
      </w:r>
    </w:p>
    <w:p w14:paraId="615D02BE" w14:textId="77777777" w:rsidR="00FE3F67" w:rsidRDefault="00FE3F67" w:rsidP="00FE3F67">
      <w:pPr>
        <w:jc w:val="both"/>
        <w:rPr>
          <w:b/>
          <w:bCs/>
          <w:lang w:val="es-CO"/>
        </w:rPr>
      </w:pPr>
      <w:r w:rsidRPr="00525720">
        <w:rPr>
          <w:b/>
          <w:bCs/>
          <w:lang w:val="es-CO"/>
        </w:rPr>
        <w:t>Resuelva la Implementación:</w:t>
      </w:r>
    </w:p>
    <w:p w14:paraId="5E46FB02" w14:textId="77777777" w:rsidR="00FE3F67" w:rsidRDefault="00FE3F67" w:rsidP="00FE3F67">
      <w:pPr>
        <w:keepNext/>
        <w:spacing w:after="0"/>
        <w:jc w:val="center"/>
      </w:pPr>
      <w:r w:rsidRPr="00FE3F67">
        <w:rPr>
          <w:b/>
          <w:bCs/>
          <w:lang w:val="es-CO"/>
        </w:rPr>
        <w:drawing>
          <wp:inline distT="0" distB="0" distL="0" distR="0" wp14:anchorId="2E5795FE" wp14:editId="0673AE5D">
            <wp:extent cx="5486400" cy="3112770"/>
            <wp:effectExtent l="0" t="0" r="0" b="0"/>
            <wp:docPr id="1646425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25308" name=""/>
                    <pic:cNvPicPr/>
                  </pic:nvPicPr>
                  <pic:blipFill>
                    <a:blip r:embed="rId7"/>
                    <a:stretch>
                      <a:fillRect/>
                    </a:stretch>
                  </pic:blipFill>
                  <pic:spPr>
                    <a:xfrm>
                      <a:off x="0" y="0"/>
                      <a:ext cx="5486400" cy="3112770"/>
                    </a:xfrm>
                    <a:prstGeom prst="rect">
                      <a:avLst/>
                    </a:prstGeom>
                  </pic:spPr>
                </pic:pic>
              </a:graphicData>
            </a:graphic>
          </wp:inline>
        </w:drawing>
      </w:r>
    </w:p>
    <w:p w14:paraId="4AF76F0B" w14:textId="0B401854" w:rsidR="00F736EB" w:rsidRDefault="00FE3F67" w:rsidP="00FE3F67">
      <w:pPr>
        <w:pStyle w:val="Descripcin"/>
        <w:spacing w:after="0"/>
        <w:jc w:val="center"/>
        <w:rPr>
          <w:color w:val="auto"/>
          <w:lang w:val="es-CO"/>
        </w:rPr>
      </w:pPr>
      <w:r w:rsidRPr="00FE3F67">
        <w:rPr>
          <w:color w:val="auto"/>
          <w:lang w:val="es-CO"/>
        </w:rPr>
        <w:t xml:space="preserve">Ilustración </w:t>
      </w:r>
      <w:r w:rsidRPr="00FE3F67">
        <w:rPr>
          <w:color w:val="auto"/>
        </w:rPr>
        <w:fldChar w:fldCharType="begin"/>
      </w:r>
      <w:r w:rsidRPr="00FE3F67">
        <w:rPr>
          <w:color w:val="auto"/>
          <w:lang w:val="es-CO"/>
        </w:rPr>
        <w:instrText xml:space="preserve"> SEQ Ilustración \* ARABIC </w:instrText>
      </w:r>
      <w:r w:rsidRPr="00FE3F67">
        <w:rPr>
          <w:color w:val="auto"/>
        </w:rPr>
        <w:fldChar w:fldCharType="separate"/>
      </w:r>
      <w:r w:rsidRPr="00FE3F67">
        <w:rPr>
          <w:noProof/>
          <w:color w:val="auto"/>
          <w:lang w:val="es-CO"/>
        </w:rPr>
        <w:t>2</w:t>
      </w:r>
      <w:r w:rsidRPr="00FE3F67">
        <w:rPr>
          <w:color w:val="auto"/>
        </w:rPr>
        <w:fldChar w:fldCharType="end"/>
      </w:r>
      <w:r w:rsidRPr="00FE3F67">
        <w:rPr>
          <w:color w:val="auto"/>
          <w:lang w:val="es-CO"/>
        </w:rPr>
        <w:t>.Historia de Usuario 2: Sector Aeroportuario.</w:t>
      </w:r>
    </w:p>
    <w:p w14:paraId="74523111" w14:textId="77777777" w:rsidR="00D5479A" w:rsidRDefault="00D5479A" w:rsidP="00D5479A">
      <w:pPr>
        <w:rPr>
          <w:lang w:val="es-CO"/>
        </w:rPr>
      </w:pPr>
    </w:p>
    <w:p w14:paraId="4CF19602" w14:textId="02C7DBDD" w:rsidR="00D5479A" w:rsidRDefault="00D5479A" w:rsidP="00D5479A">
      <w:pPr>
        <w:rPr>
          <w:lang w:val="es-CO"/>
        </w:rPr>
      </w:pPr>
      <w:r>
        <w:rPr>
          <w:lang w:val="es-CO"/>
        </w:rPr>
        <w:t>Repositorio.</w:t>
      </w:r>
    </w:p>
    <w:p w14:paraId="67ED9055" w14:textId="77777777" w:rsidR="00D5479A" w:rsidRPr="00D5479A" w:rsidRDefault="00D5479A" w:rsidP="00D5479A">
      <w:pPr>
        <w:rPr>
          <w:lang w:val="es-CO"/>
        </w:rPr>
      </w:pPr>
    </w:p>
    <w:p w14:paraId="3C1B3371" w14:textId="77777777" w:rsidR="00EB4852" w:rsidRDefault="00D5479A">
      <w:pPr>
        <w:pStyle w:val="Ttulo1"/>
        <w:rPr>
          <w:color w:val="auto"/>
          <w:lang w:val="es-CO"/>
        </w:rPr>
      </w:pPr>
      <w:r w:rsidRPr="00F736EB">
        <w:rPr>
          <w:color w:val="auto"/>
          <w:lang w:val="es-CO"/>
        </w:rPr>
        <w:t>C</w:t>
      </w:r>
      <w:r w:rsidRPr="00F736EB">
        <w:rPr>
          <w:color w:val="auto"/>
          <w:lang w:val="es-CO"/>
        </w:rPr>
        <w:t>onclusiones</w:t>
      </w:r>
    </w:p>
    <w:p w14:paraId="6A4C64CC" w14:textId="77777777" w:rsidR="00F736EB" w:rsidRPr="00F736EB" w:rsidRDefault="00F736EB" w:rsidP="00F736EB">
      <w:pPr>
        <w:rPr>
          <w:lang w:val="es-CO"/>
        </w:rPr>
      </w:pPr>
      <w:r w:rsidRPr="00F736EB">
        <w:rPr>
          <w:lang w:val="es-CO"/>
        </w:rPr>
        <w:t>Los patrones de diseño creacionales brindan soluciones estructuradas para la creación de objetos, mejorando la modularidad y reutilización del código.</w:t>
      </w:r>
    </w:p>
    <w:p w14:paraId="642064FB" w14:textId="77777777" w:rsidR="00F736EB" w:rsidRPr="00F736EB" w:rsidRDefault="00F736EB" w:rsidP="00F736EB">
      <w:pPr>
        <w:pStyle w:val="Prrafodelista"/>
        <w:numPr>
          <w:ilvl w:val="0"/>
          <w:numId w:val="10"/>
        </w:numPr>
        <w:rPr>
          <w:lang w:val="es-CO"/>
        </w:rPr>
      </w:pPr>
      <w:r w:rsidRPr="00F736EB">
        <w:rPr>
          <w:lang w:val="es-CO"/>
        </w:rPr>
        <w:t xml:space="preserve">Factory </w:t>
      </w:r>
      <w:proofErr w:type="spellStart"/>
      <w:r w:rsidRPr="00F736EB">
        <w:rPr>
          <w:lang w:val="es-CO"/>
        </w:rPr>
        <w:t>Method</w:t>
      </w:r>
      <w:proofErr w:type="spellEnd"/>
      <w:r w:rsidRPr="00F736EB">
        <w:rPr>
          <w:lang w:val="es-CO"/>
        </w:rPr>
        <w:t xml:space="preserve"> y </w:t>
      </w:r>
      <w:proofErr w:type="spellStart"/>
      <w:r w:rsidRPr="00F736EB">
        <w:rPr>
          <w:lang w:val="es-CO"/>
        </w:rPr>
        <w:t>Abstract</w:t>
      </w:r>
      <w:proofErr w:type="spellEnd"/>
      <w:r w:rsidRPr="00F736EB">
        <w:rPr>
          <w:lang w:val="es-CO"/>
        </w:rPr>
        <w:t xml:space="preserve"> Factory permiten crear objetos de manera flexible sin acoplamiento directo.</w:t>
      </w:r>
    </w:p>
    <w:p w14:paraId="103E0D9C" w14:textId="2AF00CF2" w:rsidR="00F736EB" w:rsidRPr="00FE3F67" w:rsidRDefault="00F736EB" w:rsidP="009537B2">
      <w:pPr>
        <w:pStyle w:val="Prrafodelista"/>
        <w:numPr>
          <w:ilvl w:val="0"/>
          <w:numId w:val="10"/>
        </w:numPr>
        <w:rPr>
          <w:lang w:val="es-CO"/>
        </w:rPr>
      </w:pPr>
      <w:proofErr w:type="spellStart"/>
      <w:r w:rsidRPr="00FE3F67">
        <w:rPr>
          <w:lang w:val="es-CO"/>
        </w:rPr>
        <w:lastRenderedPageBreak/>
        <w:t>Builder</w:t>
      </w:r>
      <w:proofErr w:type="spellEnd"/>
      <w:r w:rsidRPr="00FE3F67">
        <w:rPr>
          <w:lang w:val="es-CO"/>
        </w:rPr>
        <w:t xml:space="preserve"> simplifica la construcción de objetos con múltiples configuraciones.</w:t>
      </w:r>
    </w:p>
    <w:p w14:paraId="15AABA27" w14:textId="592FD440" w:rsidR="00F736EB" w:rsidRPr="00F736EB" w:rsidRDefault="00F736EB" w:rsidP="0089006F">
      <w:pPr>
        <w:pStyle w:val="Prrafodelista"/>
        <w:numPr>
          <w:ilvl w:val="0"/>
          <w:numId w:val="10"/>
        </w:numPr>
        <w:rPr>
          <w:lang w:val="es-CO"/>
        </w:rPr>
      </w:pPr>
      <w:proofErr w:type="spellStart"/>
      <w:r w:rsidRPr="00F736EB">
        <w:rPr>
          <w:lang w:val="es-CO"/>
        </w:rPr>
        <w:t>Prototype</w:t>
      </w:r>
      <w:proofErr w:type="spellEnd"/>
      <w:r w:rsidRPr="00F736EB">
        <w:rPr>
          <w:lang w:val="es-CO"/>
        </w:rPr>
        <w:t xml:space="preserve"> facilita la clonación eficiente de objetos, evitando la sobrecarga de instanciación.</w:t>
      </w:r>
    </w:p>
    <w:p w14:paraId="1BAA37CA" w14:textId="51B41FBE" w:rsidR="00F736EB" w:rsidRPr="00F736EB" w:rsidRDefault="00F736EB" w:rsidP="00F736EB">
      <w:pPr>
        <w:rPr>
          <w:lang w:val="es-CO"/>
        </w:rPr>
      </w:pPr>
      <w:r w:rsidRPr="00F736EB">
        <w:rPr>
          <w:lang w:val="es-CO"/>
        </w:rPr>
        <w:t>Aplicar correctamente estos patrones en el desarrollo de software mejora la escalabilidad y mantenibilidad de los sistemas.</w:t>
      </w:r>
    </w:p>
    <w:p w14:paraId="3353D3C5" w14:textId="77777777" w:rsidR="00EB4852" w:rsidRPr="00F736EB" w:rsidRDefault="00D5479A">
      <w:pPr>
        <w:pStyle w:val="Ttulo1"/>
        <w:rPr>
          <w:color w:val="auto"/>
          <w:lang w:val="es-CO"/>
        </w:rPr>
      </w:pPr>
      <w:r w:rsidRPr="00F736EB">
        <w:rPr>
          <w:color w:val="auto"/>
          <w:lang w:val="es-CO"/>
        </w:rPr>
        <w:t>Referencias</w:t>
      </w:r>
    </w:p>
    <w:p w14:paraId="3E16A59D" w14:textId="5DBD1928" w:rsidR="00F736EB" w:rsidRPr="00F736EB" w:rsidRDefault="00F736EB" w:rsidP="00F736EB">
      <w:pPr>
        <w:tabs>
          <w:tab w:val="left" w:pos="3030"/>
        </w:tabs>
        <w:rPr>
          <w:lang w:val="es-CO"/>
        </w:rPr>
      </w:pPr>
      <w:r w:rsidRPr="00F736EB">
        <w:rPr>
          <w:lang w:val="es-CO"/>
        </w:rPr>
        <w:t>Bolaños Rodríguez, H. A. (2025). Curso Patrones de Diseño OO - Semana 6. Universidad Cooperativa de Colombia.</w:t>
      </w:r>
    </w:p>
    <w:p w14:paraId="5D86743B" w14:textId="05DC4657" w:rsidR="00EB4852" w:rsidRPr="00F736EB" w:rsidRDefault="00EB4852" w:rsidP="00F736EB">
      <w:pPr>
        <w:tabs>
          <w:tab w:val="left" w:pos="3030"/>
        </w:tabs>
        <w:rPr>
          <w:lang w:val="es-CO"/>
        </w:rPr>
      </w:pPr>
    </w:p>
    <w:p w14:paraId="6BA40B5F" w14:textId="1BADBFCC" w:rsidR="00EB4852" w:rsidRPr="00F736EB" w:rsidRDefault="00EB4852">
      <w:pPr>
        <w:rPr>
          <w:lang w:val="es-CO"/>
        </w:rPr>
      </w:pPr>
    </w:p>
    <w:sectPr w:rsidR="00EB4852" w:rsidRPr="00F736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422414E3"/>
    <w:multiLevelType w:val="hybridMultilevel"/>
    <w:tmpl w:val="D70C95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24A08CA"/>
    <w:multiLevelType w:val="hybridMultilevel"/>
    <w:tmpl w:val="FDBA7B44"/>
    <w:lvl w:ilvl="0" w:tplc="F0826B6E">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7F903F3"/>
    <w:multiLevelType w:val="hybridMultilevel"/>
    <w:tmpl w:val="795E7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BF0C59"/>
    <w:multiLevelType w:val="hybridMultilevel"/>
    <w:tmpl w:val="60C6E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81496891">
    <w:abstractNumId w:val="8"/>
  </w:num>
  <w:num w:numId="2" w16cid:durableId="52581898">
    <w:abstractNumId w:val="6"/>
  </w:num>
  <w:num w:numId="3" w16cid:durableId="1382099877">
    <w:abstractNumId w:val="5"/>
  </w:num>
  <w:num w:numId="4" w16cid:durableId="2069304598">
    <w:abstractNumId w:val="4"/>
  </w:num>
  <w:num w:numId="5" w16cid:durableId="2093811110">
    <w:abstractNumId w:val="7"/>
  </w:num>
  <w:num w:numId="6" w16cid:durableId="1530560103">
    <w:abstractNumId w:val="3"/>
  </w:num>
  <w:num w:numId="7" w16cid:durableId="1284656463">
    <w:abstractNumId w:val="2"/>
  </w:num>
  <w:num w:numId="8" w16cid:durableId="2010672038">
    <w:abstractNumId w:val="1"/>
  </w:num>
  <w:num w:numId="9" w16cid:durableId="24406796">
    <w:abstractNumId w:val="0"/>
  </w:num>
  <w:num w:numId="10" w16cid:durableId="1923290307">
    <w:abstractNumId w:val="9"/>
  </w:num>
  <w:num w:numId="11" w16cid:durableId="1336032039">
    <w:abstractNumId w:val="10"/>
  </w:num>
  <w:num w:numId="12" w16cid:durableId="54861834">
    <w:abstractNumId w:val="11"/>
  </w:num>
  <w:num w:numId="13" w16cid:durableId="5211654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DA1"/>
    <w:rsid w:val="0006063C"/>
    <w:rsid w:val="0015074B"/>
    <w:rsid w:val="001C240B"/>
    <w:rsid w:val="0029639D"/>
    <w:rsid w:val="002F4F4C"/>
    <w:rsid w:val="00326F90"/>
    <w:rsid w:val="00430687"/>
    <w:rsid w:val="004B46C3"/>
    <w:rsid w:val="00525720"/>
    <w:rsid w:val="007157FD"/>
    <w:rsid w:val="00717606"/>
    <w:rsid w:val="00A31409"/>
    <w:rsid w:val="00AA1D8D"/>
    <w:rsid w:val="00B47730"/>
    <w:rsid w:val="00BE5E45"/>
    <w:rsid w:val="00CB0664"/>
    <w:rsid w:val="00D5479A"/>
    <w:rsid w:val="00EA57FD"/>
    <w:rsid w:val="00EB4852"/>
    <w:rsid w:val="00F736EB"/>
    <w:rsid w:val="00FC693F"/>
    <w:rsid w:val="00FE3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86383"/>
  <w14:defaultImageDpi w14:val="300"/>
  <w15:docId w15:val="{60392A64-0DD5-4E03-B6C1-445378A2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F67"/>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736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76980">
      <w:bodyDiv w:val="1"/>
      <w:marLeft w:val="0"/>
      <w:marRight w:val="0"/>
      <w:marTop w:val="0"/>
      <w:marBottom w:val="0"/>
      <w:divBdr>
        <w:top w:val="none" w:sz="0" w:space="0" w:color="auto"/>
        <w:left w:val="none" w:sz="0" w:space="0" w:color="auto"/>
        <w:bottom w:val="none" w:sz="0" w:space="0" w:color="auto"/>
        <w:right w:val="none" w:sz="0" w:space="0" w:color="auto"/>
      </w:divBdr>
    </w:div>
    <w:div w:id="347610708">
      <w:bodyDiv w:val="1"/>
      <w:marLeft w:val="0"/>
      <w:marRight w:val="0"/>
      <w:marTop w:val="0"/>
      <w:marBottom w:val="0"/>
      <w:divBdr>
        <w:top w:val="none" w:sz="0" w:space="0" w:color="auto"/>
        <w:left w:val="none" w:sz="0" w:space="0" w:color="auto"/>
        <w:bottom w:val="none" w:sz="0" w:space="0" w:color="auto"/>
        <w:right w:val="none" w:sz="0" w:space="0" w:color="auto"/>
      </w:divBdr>
    </w:div>
    <w:div w:id="382599541">
      <w:bodyDiv w:val="1"/>
      <w:marLeft w:val="0"/>
      <w:marRight w:val="0"/>
      <w:marTop w:val="0"/>
      <w:marBottom w:val="0"/>
      <w:divBdr>
        <w:top w:val="none" w:sz="0" w:space="0" w:color="auto"/>
        <w:left w:val="none" w:sz="0" w:space="0" w:color="auto"/>
        <w:bottom w:val="none" w:sz="0" w:space="0" w:color="auto"/>
        <w:right w:val="none" w:sz="0" w:space="0" w:color="auto"/>
      </w:divBdr>
    </w:div>
    <w:div w:id="731316430">
      <w:bodyDiv w:val="1"/>
      <w:marLeft w:val="0"/>
      <w:marRight w:val="0"/>
      <w:marTop w:val="0"/>
      <w:marBottom w:val="0"/>
      <w:divBdr>
        <w:top w:val="none" w:sz="0" w:space="0" w:color="auto"/>
        <w:left w:val="none" w:sz="0" w:space="0" w:color="auto"/>
        <w:bottom w:val="none" w:sz="0" w:space="0" w:color="auto"/>
        <w:right w:val="none" w:sz="0" w:space="0" w:color="auto"/>
      </w:divBdr>
    </w:div>
    <w:div w:id="838692445">
      <w:bodyDiv w:val="1"/>
      <w:marLeft w:val="0"/>
      <w:marRight w:val="0"/>
      <w:marTop w:val="0"/>
      <w:marBottom w:val="0"/>
      <w:divBdr>
        <w:top w:val="none" w:sz="0" w:space="0" w:color="auto"/>
        <w:left w:val="none" w:sz="0" w:space="0" w:color="auto"/>
        <w:bottom w:val="none" w:sz="0" w:space="0" w:color="auto"/>
        <w:right w:val="none" w:sz="0" w:space="0" w:color="auto"/>
      </w:divBdr>
    </w:div>
    <w:div w:id="946039497">
      <w:bodyDiv w:val="1"/>
      <w:marLeft w:val="0"/>
      <w:marRight w:val="0"/>
      <w:marTop w:val="0"/>
      <w:marBottom w:val="0"/>
      <w:divBdr>
        <w:top w:val="none" w:sz="0" w:space="0" w:color="auto"/>
        <w:left w:val="none" w:sz="0" w:space="0" w:color="auto"/>
        <w:bottom w:val="none" w:sz="0" w:space="0" w:color="auto"/>
        <w:right w:val="none" w:sz="0" w:space="0" w:color="auto"/>
      </w:divBdr>
    </w:div>
    <w:div w:id="996884040">
      <w:bodyDiv w:val="1"/>
      <w:marLeft w:val="0"/>
      <w:marRight w:val="0"/>
      <w:marTop w:val="0"/>
      <w:marBottom w:val="0"/>
      <w:divBdr>
        <w:top w:val="none" w:sz="0" w:space="0" w:color="auto"/>
        <w:left w:val="none" w:sz="0" w:space="0" w:color="auto"/>
        <w:bottom w:val="none" w:sz="0" w:space="0" w:color="auto"/>
        <w:right w:val="none" w:sz="0" w:space="0" w:color="auto"/>
      </w:divBdr>
    </w:div>
    <w:div w:id="1089811736">
      <w:bodyDiv w:val="1"/>
      <w:marLeft w:val="0"/>
      <w:marRight w:val="0"/>
      <w:marTop w:val="0"/>
      <w:marBottom w:val="0"/>
      <w:divBdr>
        <w:top w:val="none" w:sz="0" w:space="0" w:color="auto"/>
        <w:left w:val="none" w:sz="0" w:space="0" w:color="auto"/>
        <w:bottom w:val="none" w:sz="0" w:space="0" w:color="auto"/>
        <w:right w:val="none" w:sz="0" w:space="0" w:color="auto"/>
      </w:divBdr>
    </w:div>
    <w:div w:id="1131828535">
      <w:bodyDiv w:val="1"/>
      <w:marLeft w:val="0"/>
      <w:marRight w:val="0"/>
      <w:marTop w:val="0"/>
      <w:marBottom w:val="0"/>
      <w:divBdr>
        <w:top w:val="none" w:sz="0" w:space="0" w:color="auto"/>
        <w:left w:val="none" w:sz="0" w:space="0" w:color="auto"/>
        <w:bottom w:val="none" w:sz="0" w:space="0" w:color="auto"/>
        <w:right w:val="none" w:sz="0" w:space="0" w:color="auto"/>
      </w:divBdr>
    </w:div>
    <w:div w:id="1161388703">
      <w:bodyDiv w:val="1"/>
      <w:marLeft w:val="0"/>
      <w:marRight w:val="0"/>
      <w:marTop w:val="0"/>
      <w:marBottom w:val="0"/>
      <w:divBdr>
        <w:top w:val="none" w:sz="0" w:space="0" w:color="auto"/>
        <w:left w:val="none" w:sz="0" w:space="0" w:color="auto"/>
        <w:bottom w:val="none" w:sz="0" w:space="0" w:color="auto"/>
        <w:right w:val="none" w:sz="0" w:space="0" w:color="auto"/>
      </w:divBdr>
    </w:div>
    <w:div w:id="1165171969">
      <w:bodyDiv w:val="1"/>
      <w:marLeft w:val="0"/>
      <w:marRight w:val="0"/>
      <w:marTop w:val="0"/>
      <w:marBottom w:val="0"/>
      <w:divBdr>
        <w:top w:val="none" w:sz="0" w:space="0" w:color="auto"/>
        <w:left w:val="none" w:sz="0" w:space="0" w:color="auto"/>
        <w:bottom w:val="none" w:sz="0" w:space="0" w:color="auto"/>
        <w:right w:val="none" w:sz="0" w:space="0" w:color="auto"/>
      </w:divBdr>
    </w:div>
    <w:div w:id="1175344514">
      <w:bodyDiv w:val="1"/>
      <w:marLeft w:val="0"/>
      <w:marRight w:val="0"/>
      <w:marTop w:val="0"/>
      <w:marBottom w:val="0"/>
      <w:divBdr>
        <w:top w:val="none" w:sz="0" w:space="0" w:color="auto"/>
        <w:left w:val="none" w:sz="0" w:space="0" w:color="auto"/>
        <w:bottom w:val="none" w:sz="0" w:space="0" w:color="auto"/>
        <w:right w:val="none" w:sz="0" w:space="0" w:color="auto"/>
      </w:divBdr>
    </w:div>
    <w:div w:id="1209609423">
      <w:bodyDiv w:val="1"/>
      <w:marLeft w:val="0"/>
      <w:marRight w:val="0"/>
      <w:marTop w:val="0"/>
      <w:marBottom w:val="0"/>
      <w:divBdr>
        <w:top w:val="none" w:sz="0" w:space="0" w:color="auto"/>
        <w:left w:val="none" w:sz="0" w:space="0" w:color="auto"/>
        <w:bottom w:val="none" w:sz="0" w:space="0" w:color="auto"/>
        <w:right w:val="none" w:sz="0" w:space="0" w:color="auto"/>
      </w:divBdr>
    </w:div>
    <w:div w:id="1214000275">
      <w:bodyDiv w:val="1"/>
      <w:marLeft w:val="0"/>
      <w:marRight w:val="0"/>
      <w:marTop w:val="0"/>
      <w:marBottom w:val="0"/>
      <w:divBdr>
        <w:top w:val="none" w:sz="0" w:space="0" w:color="auto"/>
        <w:left w:val="none" w:sz="0" w:space="0" w:color="auto"/>
        <w:bottom w:val="none" w:sz="0" w:space="0" w:color="auto"/>
        <w:right w:val="none" w:sz="0" w:space="0" w:color="auto"/>
      </w:divBdr>
    </w:div>
    <w:div w:id="1238436160">
      <w:bodyDiv w:val="1"/>
      <w:marLeft w:val="0"/>
      <w:marRight w:val="0"/>
      <w:marTop w:val="0"/>
      <w:marBottom w:val="0"/>
      <w:divBdr>
        <w:top w:val="none" w:sz="0" w:space="0" w:color="auto"/>
        <w:left w:val="none" w:sz="0" w:space="0" w:color="auto"/>
        <w:bottom w:val="none" w:sz="0" w:space="0" w:color="auto"/>
        <w:right w:val="none" w:sz="0" w:space="0" w:color="auto"/>
      </w:divBdr>
    </w:div>
    <w:div w:id="1333416349">
      <w:bodyDiv w:val="1"/>
      <w:marLeft w:val="0"/>
      <w:marRight w:val="0"/>
      <w:marTop w:val="0"/>
      <w:marBottom w:val="0"/>
      <w:divBdr>
        <w:top w:val="none" w:sz="0" w:space="0" w:color="auto"/>
        <w:left w:val="none" w:sz="0" w:space="0" w:color="auto"/>
        <w:bottom w:val="none" w:sz="0" w:space="0" w:color="auto"/>
        <w:right w:val="none" w:sz="0" w:space="0" w:color="auto"/>
      </w:divBdr>
    </w:div>
    <w:div w:id="1395812617">
      <w:bodyDiv w:val="1"/>
      <w:marLeft w:val="0"/>
      <w:marRight w:val="0"/>
      <w:marTop w:val="0"/>
      <w:marBottom w:val="0"/>
      <w:divBdr>
        <w:top w:val="none" w:sz="0" w:space="0" w:color="auto"/>
        <w:left w:val="none" w:sz="0" w:space="0" w:color="auto"/>
        <w:bottom w:val="none" w:sz="0" w:space="0" w:color="auto"/>
        <w:right w:val="none" w:sz="0" w:space="0" w:color="auto"/>
      </w:divBdr>
    </w:div>
    <w:div w:id="1403210049">
      <w:bodyDiv w:val="1"/>
      <w:marLeft w:val="0"/>
      <w:marRight w:val="0"/>
      <w:marTop w:val="0"/>
      <w:marBottom w:val="0"/>
      <w:divBdr>
        <w:top w:val="none" w:sz="0" w:space="0" w:color="auto"/>
        <w:left w:val="none" w:sz="0" w:space="0" w:color="auto"/>
        <w:bottom w:val="none" w:sz="0" w:space="0" w:color="auto"/>
        <w:right w:val="none" w:sz="0" w:space="0" w:color="auto"/>
      </w:divBdr>
    </w:div>
    <w:div w:id="1594046946">
      <w:bodyDiv w:val="1"/>
      <w:marLeft w:val="0"/>
      <w:marRight w:val="0"/>
      <w:marTop w:val="0"/>
      <w:marBottom w:val="0"/>
      <w:divBdr>
        <w:top w:val="none" w:sz="0" w:space="0" w:color="auto"/>
        <w:left w:val="none" w:sz="0" w:space="0" w:color="auto"/>
        <w:bottom w:val="none" w:sz="0" w:space="0" w:color="auto"/>
        <w:right w:val="none" w:sz="0" w:space="0" w:color="auto"/>
      </w:divBdr>
    </w:div>
    <w:div w:id="1596328083">
      <w:bodyDiv w:val="1"/>
      <w:marLeft w:val="0"/>
      <w:marRight w:val="0"/>
      <w:marTop w:val="0"/>
      <w:marBottom w:val="0"/>
      <w:divBdr>
        <w:top w:val="none" w:sz="0" w:space="0" w:color="auto"/>
        <w:left w:val="none" w:sz="0" w:space="0" w:color="auto"/>
        <w:bottom w:val="none" w:sz="0" w:space="0" w:color="auto"/>
        <w:right w:val="none" w:sz="0" w:space="0" w:color="auto"/>
      </w:divBdr>
    </w:div>
    <w:div w:id="1618171247">
      <w:bodyDiv w:val="1"/>
      <w:marLeft w:val="0"/>
      <w:marRight w:val="0"/>
      <w:marTop w:val="0"/>
      <w:marBottom w:val="0"/>
      <w:divBdr>
        <w:top w:val="none" w:sz="0" w:space="0" w:color="auto"/>
        <w:left w:val="none" w:sz="0" w:space="0" w:color="auto"/>
        <w:bottom w:val="none" w:sz="0" w:space="0" w:color="auto"/>
        <w:right w:val="none" w:sz="0" w:space="0" w:color="auto"/>
      </w:divBdr>
    </w:div>
    <w:div w:id="1623685554">
      <w:bodyDiv w:val="1"/>
      <w:marLeft w:val="0"/>
      <w:marRight w:val="0"/>
      <w:marTop w:val="0"/>
      <w:marBottom w:val="0"/>
      <w:divBdr>
        <w:top w:val="none" w:sz="0" w:space="0" w:color="auto"/>
        <w:left w:val="none" w:sz="0" w:space="0" w:color="auto"/>
        <w:bottom w:val="none" w:sz="0" w:space="0" w:color="auto"/>
        <w:right w:val="none" w:sz="0" w:space="0" w:color="auto"/>
      </w:divBdr>
    </w:div>
    <w:div w:id="1730423740">
      <w:bodyDiv w:val="1"/>
      <w:marLeft w:val="0"/>
      <w:marRight w:val="0"/>
      <w:marTop w:val="0"/>
      <w:marBottom w:val="0"/>
      <w:divBdr>
        <w:top w:val="none" w:sz="0" w:space="0" w:color="auto"/>
        <w:left w:val="none" w:sz="0" w:space="0" w:color="auto"/>
        <w:bottom w:val="none" w:sz="0" w:space="0" w:color="auto"/>
        <w:right w:val="none" w:sz="0" w:space="0" w:color="auto"/>
      </w:divBdr>
    </w:div>
    <w:div w:id="1746340961">
      <w:bodyDiv w:val="1"/>
      <w:marLeft w:val="0"/>
      <w:marRight w:val="0"/>
      <w:marTop w:val="0"/>
      <w:marBottom w:val="0"/>
      <w:divBdr>
        <w:top w:val="none" w:sz="0" w:space="0" w:color="auto"/>
        <w:left w:val="none" w:sz="0" w:space="0" w:color="auto"/>
        <w:bottom w:val="none" w:sz="0" w:space="0" w:color="auto"/>
        <w:right w:val="none" w:sz="0" w:space="0" w:color="auto"/>
      </w:divBdr>
    </w:div>
    <w:div w:id="1926106255">
      <w:bodyDiv w:val="1"/>
      <w:marLeft w:val="0"/>
      <w:marRight w:val="0"/>
      <w:marTop w:val="0"/>
      <w:marBottom w:val="0"/>
      <w:divBdr>
        <w:top w:val="none" w:sz="0" w:space="0" w:color="auto"/>
        <w:left w:val="none" w:sz="0" w:space="0" w:color="auto"/>
        <w:bottom w:val="none" w:sz="0" w:space="0" w:color="auto"/>
        <w:right w:val="none" w:sz="0" w:space="0" w:color="auto"/>
      </w:divBdr>
    </w:div>
    <w:div w:id="1950354481">
      <w:bodyDiv w:val="1"/>
      <w:marLeft w:val="0"/>
      <w:marRight w:val="0"/>
      <w:marTop w:val="0"/>
      <w:marBottom w:val="0"/>
      <w:divBdr>
        <w:top w:val="none" w:sz="0" w:space="0" w:color="auto"/>
        <w:left w:val="none" w:sz="0" w:space="0" w:color="auto"/>
        <w:bottom w:val="none" w:sz="0" w:space="0" w:color="auto"/>
        <w:right w:val="none" w:sz="0" w:space="0" w:color="auto"/>
      </w:divBdr>
    </w:div>
    <w:div w:id="1986812175">
      <w:bodyDiv w:val="1"/>
      <w:marLeft w:val="0"/>
      <w:marRight w:val="0"/>
      <w:marTop w:val="0"/>
      <w:marBottom w:val="0"/>
      <w:divBdr>
        <w:top w:val="none" w:sz="0" w:space="0" w:color="auto"/>
        <w:left w:val="none" w:sz="0" w:space="0" w:color="auto"/>
        <w:bottom w:val="none" w:sz="0" w:space="0" w:color="auto"/>
        <w:right w:val="none" w:sz="0" w:space="0" w:color="auto"/>
      </w:divBdr>
    </w:div>
    <w:div w:id="1996493608">
      <w:bodyDiv w:val="1"/>
      <w:marLeft w:val="0"/>
      <w:marRight w:val="0"/>
      <w:marTop w:val="0"/>
      <w:marBottom w:val="0"/>
      <w:divBdr>
        <w:top w:val="none" w:sz="0" w:space="0" w:color="auto"/>
        <w:left w:val="none" w:sz="0" w:space="0" w:color="auto"/>
        <w:bottom w:val="none" w:sz="0" w:space="0" w:color="auto"/>
        <w:right w:val="none" w:sz="0" w:space="0" w:color="auto"/>
      </w:divBdr>
    </w:div>
    <w:div w:id="20160339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970</Words>
  <Characters>5340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Jairo Danilo Romero</cp:lastModifiedBy>
  <cp:revision>5</cp:revision>
  <dcterms:created xsi:type="dcterms:W3CDTF">2013-12-23T23:15:00Z</dcterms:created>
  <dcterms:modified xsi:type="dcterms:W3CDTF">2025-03-12T01:03:00Z</dcterms:modified>
  <cp:category/>
</cp:coreProperties>
</file>