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978B7"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sz w:val="24"/>
          <w:szCs w:val="24"/>
        </w:rPr>
        <w:t>ROOHI Beginning of Parallel Programming:</w:t>
      </w:r>
    </w:p>
    <w:p w14:paraId="6A58EA4E"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noProof/>
          <w:sz w:val="24"/>
          <w:szCs w:val="24"/>
        </w:rPr>
        <w:drawing>
          <wp:inline distT="0" distB="0" distL="0" distR="0" wp14:anchorId="131A9D04" wp14:editId="7F065DDE">
            <wp:extent cx="5943600"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md2.c sc pt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7021ACC4"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noProof/>
          <w:sz w:val="24"/>
          <w:szCs w:val="24"/>
        </w:rPr>
        <w:drawing>
          <wp:inline distT="0" distB="0" distL="0" distR="0" wp14:anchorId="324C0F6D" wp14:editId="2AF89327">
            <wp:extent cx="5943600"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md2.c sc pt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56EDD3C3"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sz w:val="24"/>
          <w:szCs w:val="24"/>
        </w:rPr>
        <w:t>The above 2 screenshots show the source code for spmd</w:t>
      </w:r>
      <w:proofErr w:type="gramStart"/>
      <w:r w:rsidRPr="0015794B">
        <w:rPr>
          <w:rFonts w:ascii="Times New Roman" w:hAnsi="Times New Roman" w:cs="Times New Roman"/>
          <w:sz w:val="24"/>
          <w:szCs w:val="24"/>
        </w:rPr>
        <w:t>2.c.</w:t>
      </w:r>
      <w:proofErr w:type="gramEnd"/>
      <w:r w:rsidRPr="0015794B">
        <w:rPr>
          <w:rFonts w:ascii="Times New Roman" w:hAnsi="Times New Roman" w:cs="Times New Roman"/>
          <w:sz w:val="24"/>
          <w:szCs w:val="24"/>
        </w:rPr>
        <w:t xml:space="preserve"> The later changes made to fix the code are also reflected above, where each code now has its private copy of id and </w:t>
      </w:r>
      <w:proofErr w:type="spellStart"/>
      <w:r w:rsidRPr="0015794B">
        <w:rPr>
          <w:rFonts w:ascii="Times New Roman" w:hAnsi="Times New Roman" w:cs="Times New Roman"/>
          <w:sz w:val="24"/>
          <w:szCs w:val="24"/>
        </w:rPr>
        <w:t>numThreads</w:t>
      </w:r>
      <w:proofErr w:type="spellEnd"/>
      <w:r w:rsidRPr="0015794B">
        <w:rPr>
          <w:rFonts w:ascii="Times New Roman" w:hAnsi="Times New Roman" w:cs="Times New Roman"/>
          <w:sz w:val="24"/>
          <w:szCs w:val="24"/>
        </w:rPr>
        <w:t xml:space="preserve"> variables.</w:t>
      </w:r>
    </w:p>
    <w:p w14:paraId="7CE1C3B7" w14:textId="77777777" w:rsidR="00763893" w:rsidRPr="0015794B" w:rsidRDefault="00763893" w:rsidP="00763893">
      <w:pPr>
        <w:rPr>
          <w:rFonts w:ascii="Times New Roman" w:hAnsi="Times New Roman" w:cs="Times New Roman"/>
          <w:sz w:val="24"/>
          <w:szCs w:val="24"/>
        </w:rPr>
      </w:pPr>
    </w:p>
    <w:p w14:paraId="7C1E488D"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noProof/>
          <w:sz w:val="24"/>
          <w:szCs w:val="24"/>
        </w:rPr>
        <w:lastRenderedPageBreak/>
        <w:drawing>
          <wp:inline distT="0" distB="0" distL="0" distR="0" wp14:anchorId="1D320EBF" wp14:editId="246C651E">
            <wp:extent cx="594360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md2.c cmd pt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30D239D7"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sz w:val="24"/>
          <w:szCs w:val="24"/>
        </w:rPr>
        <w:t>This is the output observed with the original source code, where one thread is repeated multiple times because the cores are sharing one memory bank. In addition, the variables declared outside of the block will be run parallel on separate threads, and all threads are sharing the variable’s memory location.</w:t>
      </w:r>
    </w:p>
    <w:p w14:paraId="0C01C73F" w14:textId="77777777" w:rsidR="00763893" w:rsidRPr="0015794B" w:rsidRDefault="00763893" w:rsidP="00763893">
      <w:pPr>
        <w:rPr>
          <w:rFonts w:ascii="Times New Roman" w:hAnsi="Times New Roman" w:cs="Times New Roman"/>
          <w:noProof/>
          <w:sz w:val="24"/>
          <w:szCs w:val="24"/>
        </w:rPr>
      </w:pPr>
    </w:p>
    <w:p w14:paraId="3B458312"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noProof/>
          <w:sz w:val="24"/>
          <w:szCs w:val="24"/>
        </w:rPr>
        <w:drawing>
          <wp:inline distT="0" distB="0" distL="0" distR="0" wp14:anchorId="6D6FFE6C" wp14:editId="7C805CDB">
            <wp:extent cx="5943600"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md2.c cmd pt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74C21271"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sz w:val="24"/>
          <w:szCs w:val="24"/>
        </w:rPr>
        <w:lastRenderedPageBreak/>
        <w:t xml:space="preserve">This output reflects the fixed code. Now that each thread has its own copy of the variable’s memory location and value, so they are all aligned. </w:t>
      </w:r>
    </w:p>
    <w:p w14:paraId="544A6F23"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sz w:val="24"/>
          <w:szCs w:val="24"/>
        </w:rPr>
        <w:t>ROOHI END OF PARALLEL PROGRAMMING</w:t>
      </w:r>
      <w:r w:rsidRPr="0015794B">
        <w:rPr>
          <w:rFonts w:ascii="Times New Roman" w:hAnsi="Times New Roman" w:cs="Times New Roman"/>
          <w:sz w:val="24"/>
          <w:szCs w:val="24"/>
        </w:rPr>
        <w:br/>
      </w:r>
    </w:p>
    <w:p w14:paraId="469675BE" w14:textId="77777777" w:rsidR="00763893" w:rsidRPr="0015794B" w:rsidRDefault="00763893" w:rsidP="00763893">
      <w:pPr>
        <w:rPr>
          <w:rFonts w:ascii="Times New Roman" w:hAnsi="Times New Roman" w:cs="Times New Roman"/>
          <w:sz w:val="24"/>
          <w:szCs w:val="24"/>
        </w:rPr>
      </w:pPr>
      <w:r w:rsidRPr="0015794B">
        <w:rPr>
          <w:rFonts w:ascii="Times New Roman" w:hAnsi="Times New Roman" w:cs="Times New Roman"/>
          <w:sz w:val="24"/>
          <w:szCs w:val="24"/>
        </w:rPr>
        <w:t>BEGINNING OF ARM PROGRAMMING ROOHI:</w:t>
      </w:r>
    </w:p>
    <w:p w14:paraId="152FE6AC" w14:textId="77777777" w:rsidR="00763893" w:rsidRPr="0015794B" w:rsidRDefault="00763893" w:rsidP="00763893">
      <w:pPr>
        <w:rPr>
          <w:rFonts w:ascii="Times New Roman" w:hAnsi="Times New Roman" w:cs="Times New Roman"/>
          <w:sz w:val="24"/>
          <w:szCs w:val="24"/>
        </w:rPr>
      </w:pPr>
      <w:proofErr w:type="spellStart"/>
      <w:r w:rsidRPr="0015794B">
        <w:rPr>
          <w:rFonts w:ascii="Times New Roman" w:hAnsi="Times New Roman" w:cs="Times New Roman"/>
          <w:sz w:val="24"/>
          <w:szCs w:val="24"/>
        </w:rPr>
        <w:t>Second.s</w:t>
      </w:r>
      <w:proofErr w:type="spellEnd"/>
      <w:r w:rsidRPr="0015794B">
        <w:rPr>
          <w:rFonts w:ascii="Times New Roman" w:hAnsi="Times New Roman" w:cs="Times New Roman"/>
          <w:sz w:val="24"/>
          <w:szCs w:val="24"/>
        </w:rPr>
        <w:br/>
      </w:r>
      <w:r w:rsidRPr="0015794B">
        <w:rPr>
          <w:rFonts w:ascii="Times New Roman" w:hAnsi="Times New Roman" w:cs="Times New Roman"/>
          <w:noProof/>
          <w:sz w:val="24"/>
          <w:szCs w:val="24"/>
        </w:rPr>
        <w:drawing>
          <wp:inline distT="0" distB="0" distL="0" distR="0" wp14:anchorId="637745DA" wp14:editId="71BFA59E">
            <wp:extent cx="5943600" cy="335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ond.s source cod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69B1167E"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lastRenderedPageBreak/>
        <w:drawing>
          <wp:inline distT="0" distB="0" distL="0" distR="0" wp14:anchorId="60418E0A" wp14:editId="4DF30859">
            <wp:extent cx="594360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 source cod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49B8E0F3"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 xml:space="preserve">The above 2 screenshots are the source code for the second.s program. Under the .data section, the memory addresses a, b, and c have the size of a word (which is 32-bit) which have the values 2, 5, and 0 stored in them respectively. Under the .text section, we are trying to add the values a and b and store it in c by indirectly storing the values in registers using the memory addresses. </w:t>
      </w:r>
    </w:p>
    <w:p w14:paraId="549AA9CF" w14:textId="77777777" w:rsidR="00763893" w:rsidRPr="0015794B" w:rsidRDefault="00763893" w:rsidP="00763893">
      <w:pPr>
        <w:rPr>
          <w:rFonts w:ascii="Times New Roman" w:hAnsi="Times New Roman" w:cs="Times New Roman"/>
          <w:noProof/>
          <w:sz w:val="24"/>
          <w:szCs w:val="24"/>
        </w:rPr>
      </w:pPr>
    </w:p>
    <w:p w14:paraId="4C715ABE" w14:textId="77777777" w:rsidR="00763893" w:rsidRPr="0015794B" w:rsidRDefault="00763893" w:rsidP="00763893">
      <w:pPr>
        <w:rPr>
          <w:rFonts w:ascii="Times New Roman" w:hAnsi="Times New Roman" w:cs="Times New Roman"/>
          <w:noProof/>
          <w:sz w:val="24"/>
          <w:szCs w:val="24"/>
        </w:rPr>
      </w:pPr>
    </w:p>
    <w:p w14:paraId="33B2FE1F"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lastRenderedPageBreak/>
        <w:drawing>
          <wp:inline distT="0" distB="0" distL="0" distR="0" wp14:anchorId="7F941BB0" wp14:editId="6FF73B93">
            <wp:extent cx="5943600" cy="3359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ond.s cm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74CBAF98"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 xml:space="preserve">The commands above are basically assembling and linking the second.s file into an executable called second. There is no output while running the program because manipulations between the CPU and the registers are not shown since there is not I/O devices between them. </w:t>
      </w:r>
    </w:p>
    <w:p w14:paraId="451C4D3C"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7AB5745B" wp14:editId="1E3DADF0">
            <wp:extent cx="5943600"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ond.s gd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69CBC9BE"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 xml:space="preserve">We can take a closer look at the registers and how they behave using the gdb command and setting a breakpoint, so that the program stops prematurely and does not exit while trying to look at the registers. </w:t>
      </w:r>
    </w:p>
    <w:p w14:paraId="4A075AC9" w14:textId="77777777" w:rsidR="00763893" w:rsidRPr="0015794B" w:rsidRDefault="00763893" w:rsidP="00763893">
      <w:pPr>
        <w:rPr>
          <w:rFonts w:ascii="Times New Roman" w:hAnsi="Times New Roman" w:cs="Times New Roman"/>
          <w:noProof/>
          <w:sz w:val="24"/>
          <w:szCs w:val="24"/>
        </w:rPr>
      </w:pPr>
    </w:p>
    <w:p w14:paraId="1732A5EB"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3F4692CD" wp14:editId="117A884F">
            <wp:extent cx="5943600"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ond.s gdb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0D13D422"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 xml:space="preserve">The stepi command in gdb lets us step over one instruction at a time, and the x/3xw 0x1008c command displays three words in hexadecimal starting at the location/address 1008c. </w:t>
      </w:r>
    </w:p>
    <w:p w14:paraId="4CBDD2D3"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24CBFD44" wp14:editId="40BFE6E1">
            <wp:extent cx="5943600" cy="335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cond.s regist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294DC484"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 xml:space="preserve">The registers show the results of the operation that was done in the program. </w:t>
      </w:r>
    </w:p>
    <w:p w14:paraId="2778C9F5" w14:textId="77777777" w:rsidR="00763893" w:rsidRPr="0015794B" w:rsidRDefault="00763893" w:rsidP="00763893">
      <w:pPr>
        <w:rPr>
          <w:rFonts w:ascii="Times New Roman" w:hAnsi="Times New Roman" w:cs="Times New Roman"/>
          <w:noProof/>
          <w:sz w:val="24"/>
          <w:szCs w:val="24"/>
        </w:rPr>
      </w:pPr>
    </w:p>
    <w:p w14:paraId="5FE872DA"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lastRenderedPageBreak/>
        <w:t>Arithmetic2</w:t>
      </w:r>
    </w:p>
    <w:p w14:paraId="738AED88"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1D092307" wp14:editId="02917C7E">
            <wp:extent cx="5943600" cy="335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ithmetic2 source co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33C78087"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2261A30D" wp14:editId="16B8E2D3">
            <wp:extent cx="5943600" cy="335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ithmetic2 source code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079A9A48"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The above 2 screenshots are the source code for the arithmetic2 program. Under the .data section, we are declaring memory size of 32 bits (word) to store the values 6, 11, and 16 in val1, val2, and val3 respectively. The .text section is trying to perform the operation: 11+9+16-6.</w:t>
      </w:r>
    </w:p>
    <w:p w14:paraId="511D6A76"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lastRenderedPageBreak/>
        <w:drawing>
          <wp:inline distT="0" distB="0" distL="0" distR="0" wp14:anchorId="4DE26C81" wp14:editId="02695F04">
            <wp:extent cx="5943600"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ithemetic2 cm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708A1472"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The arithmetic2 program is being assembled and linked to produce an executable, and does not produce an ouput when trying to execute because manipulations between the CPU and the registers are not shown since there is not I/O devices between them.</w:t>
      </w:r>
    </w:p>
    <w:p w14:paraId="7C3F429C"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1F6EE13D" wp14:editId="7BC3B142">
            <wp:extent cx="594360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ithmetic2 gdb.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21EB5BC7"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lastRenderedPageBreak/>
        <w:drawing>
          <wp:inline distT="0" distB="0" distL="0" distR="0" wp14:anchorId="1D74287D" wp14:editId="0C421277">
            <wp:extent cx="5943600"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thmetic2 gdb list &amp; breakpoi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5D2C9392"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 xml:space="preserve">Since we cannot see the ouput directly, we need to use the gdb command to take a look at what is stored in the registers. </w:t>
      </w:r>
    </w:p>
    <w:p w14:paraId="12261D50"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drawing>
          <wp:inline distT="0" distB="0" distL="0" distR="0" wp14:anchorId="5DCB048B" wp14:editId="507A33DE">
            <wp:extent cx="5943600" cy="335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ithmetic 2 x3 stuff.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5B3F2E4C"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The stepi command in gdb lets us step over one instruction at a time, and the x/3xw 0x10098 command displays three words in hexadecimal starting at the location/address 10098.</w:t>
      </w:r>
    </w:p>
    <w:p w14:paraId="21E00835"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lastRenderedPageBreak/>
        <w:drawing>
          <wp:inline distT="0" distB="0" distL="0" distR="0" wp14:anchorId="7B24B0A6" wp14:editId="4999CAD0">
            <wp:extent cx="5943600" cy="335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ithmetic2 register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2AA790A1"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The registers reflect the results of the operation/arithmetic being done in the arithmetic2 program. The final answer for the arithmetic is 30, which can be seen in r8.</w:t>
      </w:r>
    </w:p>
    <w:p w14:paraId="79642CE1" w14:textId="77777777" w:rsidR="00763893" w:rsidRPr="0015794B" w:rsidRDefault="00763893" w:rsidP="00763893">
      <w:pPr>
        <w:rPr>
          <w:rFonts w:ascii="Times New Roman" w:hAnsi="Times New Roman" w:cs="Times New Roman"/>
          <w:noProof/>
          <w:sz w:val="24"/>
          <w:szCs w:val="24"/>
        </w:rPr>
      </w:pPr>
      <w:r w:rsidRPr="0015794B">
        <w:rPr>
          <w:rFonts w:ascii="Times New Roman" w:hAnsi="Times New Roman" w:cs="Times New Roman"/>
          <w:noProof/>
          <w:sz w:val="24"/>
          <w:szCs w:val="24"/>
        </w:rPr>
        <w:t>END OF ROOHI ARM PROGRAMMING</w:t>
      </w:r>
    </w:p>
    <w:p w14:paraId="0DB3C6EC" w14:textId="77777777" w:rsidR="00905D1F" w:rsidRDefault="00905D1F">
      <w:bookmarkStart w:id="0" w:name="_GoBack"/>
      <w:bookmarkEnd w:id="0"/>
    </w:p>
    <w:sectPr w:rsidR="00905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893"/>
    <w:rsid w:val="001C6959"/>
    <w:rsid w:val="00763893"/>
    <w:rsid w:val="00905D1F"/>
    <w:rsid w:val="00F45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8D7FC"/>
  <w15:chartTrackingRefBased/>
  <w15:docId w15:val="{181449CC-52EA-471B-A87C-A6080873A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8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444</Words>
  <Characters>2531</Characters>
  <Application>Microsoft Office Word</Application>
  <DocSecurity>0</DocSecurity>
  <Lines>21</Lines>
  <Paragraphs>5</Paragraphs>
  <ScaleCrop>false</ScaleCrop>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Jaffar Razool</dc:creator>
  <cp:keywords/>
  <dc:description/>
  <cp:lastModifiedBy>Jaffar Razool</cp:lastModifiedBy>
  <cp:revision>1</cp:revision>
  <dcterms:created xsi:type="dcterms:W3CDTF">2020-02-22T03:00:00Z</dcterms:created>
  <dcterms:modified xsi:type="dcterms:W3CDTF">2020-02-22T03:01:00Z</dcterms:modified>
</cp:coreProperties>
</file>