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C82AC" w14:textId="77777777" w:rsidR="00171DCE" w:rsidRPr="00171DCE" w:rsidRDefault="00171DCE" w:rsidP="00171DCE">
      <w:r w:rsidRPr="00171DCE">
        <w:rPr>
          <w:b/>
          <w:bCs/>
        </w:rPr>
        <w:t>SAP Cloud ALM Services</w:t>
      </w:r>
    </w:p>
    <w:p w14:paraId="3FCDDDC5" w14:textId="77777777" w:rsidR="00171DCE" w:rsidRPr="00171DCE" w:rsidRDefault="00171DCE" w:rsidP="00171DCE">
      <w:r w:rsidRPr="00171DCE">
        <w:rPr>
          <w:b/>
          <w:bCs/>
        </w:rPr>
        <w:t>Cloud-Based Application Lifecycle Management</w:t>
      </w:r>
    </w:p>
    <w:p w14:paraId="57C1ADF3" w14:textId="77777777" w:rsidR="00171DCE" w:rsidRPr="00171DCE" w:rsidRDefault="00171DCE" w:rsidP="00171DCE">
      <w:r w:rsidRPr="00171DCE">
        <w:t>At BINDX, we offer comprehensive services for SAP's new generation cloud-based Application Lifecycle Management (ALM) solution, SAP Cloud ALM. SAP Cloud ALM stands out as a modern platform designed to manage and optimize all phases of the application lifecycle – planning, design, development, testing, deployment, and operation – especially in cloud and hybrid SAP environments. Our expert team provides customized solutions and consulting at all stages, from the installation of SAP Cloud ALM to its configuration, from integration to optimization, enabling your business to bring the lifecycle management of your SAP systems to the cloud era.</w:t>
      </w:r>
    </w:p>
    <w:p w14:paraId="3C3B25E2" w14:textId="77777777" w:rsidR="00171DCE" w:rsidRPr="00171DCE" w:rsidRDefault="00171DCE" w:rsidP="00171DCE">
      <w:r w:rsidRPr="00171DCE">
        <w:rPr>
          <w:b/>
          <w:bCs/>
        </w:rPr>
        <w:t>Our SAP Cloud ALM Services</w:t>
      </w:r>
    </w:p>
    <w:p w14:paraId="44292A70" w14:textId="77777777" w:rsidR="00171DCE" w:rsidRPr="00171DCE" w:rsidRDefault="00171DCE" w:rsidP="00171DCE">
      <w:r w:rsidRPr="00171DCE">
        <w:rPr>
          <w:b/>
          <w:bCs/>
        </w:rPr>
        <w:t>SAP Cloud ALM Implementation</w:t>
      </w:r>
    </w:p>
    <w:p w14:paraId="7A4DF4A2" w14:textId="77777777" w:rsidR="00171DCE" w:rsidRPr="00171DCE" w:rsidRDefault="00171DCE" w:rsidP="00171DCE">
      <w:r w:rsidRPr="00171DCE">
        <w:t>We offer end-to-end services for the installation, configuration, and adaptation of SAP Cloud ALM to your organization.</w:t>
      </w:r>
    </w:p>
    <w:p w14:paraId="1BAEE4EA" w14:textId="77777777" w:rsidR="00171DCE" w:rsidRPr="00171DCE" w:rsidRDefault="00171DCE" w:rsidP="00171DCE">
      <w:pPr>
        <w:numPr>
          <w:ilvl w:val="0"/>
          <w:numId w:val="1"/>
        </w:numPr>
      </w:pPr>
      <w:r w:rsidRPr="00171DCE">
        <w:rPr>
          <w:b/>
          <w:bCs/>
        </w:rPr>
        <w:t>Cloud ALM Readiness Assessment</w:t>
      </w:r>
      <w:r w:rsidRPr="00171DCE">
        <w:t>: Assessment of your organization's readiness for transition to Cloud ALM.</w:t>
      </w:r>
    </w:p>
    <w:p w14:paraId="1F909471" w14:textId="77777777" w:rsidR="00171DCE" w:rsidRPr="00171DCE" w:rsidRDefault="00171DCE" w:rsidP="00171DCE">
      <w:pPr>
        <w:numPr>
          <w:ilvl w:val="0"/>
          <w:numId w:val="1"/>
        </w:numPr>
      </w:pPr>
      <w:r w:rsidRPr="00171DCE">
        <w:rPr>
          <w:b/>
          <w:bCs/>
        </w:rPr>
        <w:t>Tenant Setup and Activation</w:t>
      </w:r>
      <w:r w:rsidRPr="00171DCE">
        <w:t>: Setup and activation of SAP Cloud ALM tenant.</w:t>
      </w:r>
    </w:p>
    <w:p w14:paraId="089B65B5" w14:textId="77777777" w:rsidR="00171DCE" w:rsidRPr="00171DCE" w:rsidRDefault="00171DCE" w:rsidP="00171DCE">
      <w:pPr>
        <w:numPr>
          <w:ilvl w:val="0"/>
          <w:numId w:val="1"/>
        </w:numPr>
      </w:pPr>
      <w:r w:rsidRPr="00171DCE">
        <w:rPr>
          <w:b/>
          <w:bCs/>
        </w:rPr>
        <w:t>Migration from Classic SAP Solution Manager</w:t>
      </w:r>
      <w:r w:rsidRPr="00171DCE">
        <w:t>: Transition strategy for organizations using Solution Manager.</w:t>
      </w:r>
    </w:p>
    <w:p w14:paraId="4C997C23" w14:textId="77777777" w:rsidR="00171DCE" w:rsidRPr="00171DCE" w:rsidRDefault="00171DCE" w:rsidP="00171DCE">
      <w:pPr>
        <w:numPr>
          <w:ilvl w:val="0"/>
          <w:numId w:val="1"/>
        </w:numPr>
      </w:pPr>
      <w:r w:rsidRPr="00171DCE">
        <w:rPr>
          <w:b/>
          <w:bCs/>
        </w:rPr>
        <w:t>SAP Cloud ALM Architecture Design</w:t>
      </w:r>
      <w:r w:rsidRPr="00171DCE">
        <w:t>: Cloud ALM architecture design tailored to your organization's needs.</w:t>
      </w:r>
    </w:p>
    <w:p w14:paraId="373C2B13" w14:textId="77777777" w:rsidR="00171DCE" w:rsidRPr="00171DCE" w:rsidRDefault="00171DCE" w:rsidP="00171DCE">
      <w:pPr>
        <w:numPr>
          <w:ilvl w:val="0"/>
          <w:numId w:val="1"/>
        </w:numPr>
      </w:pPr>
      <w:r w:rsidRPr="00171DCE">
        <w:rPr>
          <w:b/>
          <w:bCs/>
        </w:rPr>
        <w:t>User Management and Authorization</w:t>
      </w:r>
      <w:r w:rsidRPr="00171DCE">
        <w:t>: Creation of user and authorization structure for Cloud ALM.</w:t>
      </w:r>
    </w:p>
    <w:p w14:paraId="1A4D4202" w14:textId="77777777" w:rsidR="00171DCE" w:rsidRPr="00171DCE" w:rsidRDefault="00171DCE" w:rsidP="00171DCE">
      <w:pPr>
        <w:numPr>
          <w:ilvl w:val="0"/>
          <w:numId w:val="1"/>
        </w:numPr>
      </w:pPr>
      <w:r w:rsidRPr="00171DCE">
        <w:rPr>
          <w:b/>
          <w:bCs/>
        </w:rPr>
        <w:t>Integration Health Monitoring Setup</w:t>
      </w:r>
      <w:r w:rsidRPr="00171DCE">
        <w:t>: Health monitoring of S/4HANA Cloud and other cloud solutions.</w:t>
      </w:r>
    </w:p>
    <w:p w14:paraId="20EA12DB" w14:textId="77777777" w:rsidR="00171DCE" w:rsidRPr="00171DCE" w:rsidRDefault="00171DCE" w:rsidP="00171DCE">
      <w:pPr>
        <w:numPr>
          <w:ilvl w:val="0"/>
          <w:numId w:val="1"/>
        </w:numPr>
      </w:pPr>
      <w:r w:rsidRPr="00171DCE">
        <w:rPr>
          <w:b/>
          <w:bCs/>
        </w:rPr>
        <w:t>SAP Transport Management Integration</w:t>
      </w:r>
      <w:r w:rsidRPr="00171DCE">
        <w:t>: Integration of Cloud ALM with transport management.</w:t>
      </w:r>
    </w:p>
    <w:p w14:paraId="4EE22403" w14:textId="77777777" w:rsidR="00171DCE" w:rsidRPr="00171DCE" w:rsidRDefault="00171DCE" w:rsidP="00171DCE">
      <w:pPr>
        <w:numPr>
          <w:ilvl w:val="0"/>
          <w:numId w:val="1"/>
        </w:numPr>
      </w:pPr>
      <w:r w:rsidRPr="00171DCE">
        <w:rPr>
          <w:b/>
          <w:bCs/>
        </w:rPr>
        <w:t>BTP Landscape Management</w:t>
      </w:r>
      <w:r w:rsidRPr="00171DCE">
        <w:t>: SAP Business Technology Platform landscape management integration.</w:t>
      </w:r>
    </w:p>
    <w:p w14:paraId="548C79BB" w14:textId="77777777" w:rsidR="00171DCE" w:rsidRPr="00171DCE" w:rsidRDefault="00171DCE" w:rsidP="00171DCE">
      <w:pPr>
        <w:numPr>
          <w:ilvl w:val="0"/>
          <w:numId w:val="1"/>
        </w:numPr>
      </w:pPr>
      <w:r w:rsidRPr="00171DCE">
        <w:rPr>
          <w:b/>
          <w:bCs/>
        </w:rPr>
        <w:t>User Onboarding and Training</w:t>
      </w:r>
      <w:r w:rsidRPr="00171DCE">
        <w:t>: Comprehensive training for your team's effective use of Cloud ALM.</w:t>
      </w:r>
    </w:p>
    <w:p w14:paraId="2C26D154" w14:textId="77777777" w:rsidR="00171DCE" w:rsidRPr="00171DCE" w:rsidRDefault="00171DCE" w:rsidP="00171DCE">
      <w:pPr>
        <w:numPr>
          <w:ilvl w:val="0"/>
          <w:numId w:val="1"/>
        </w:numPr>
      </w:pPr>
      <w:r w:rsidRPr="00171DCE">
        <w:rPr>
          <w:b/>
          <w:bCs/>
        </w:rPr>
        <w:t>SAP Cloud ALM Roadmap</w:t>
      </w:r>
      <w:r w:rsidRPr="00171DCE">
        <w:t>: Phased Cloud ALM implementation plan according to your organization's needs.</w:t>
      </w:r>
    </w:p>
    <w:p w14:paraId="6839478C" w14:textId="77777777" w:rsidR="00171DCE" w:rsidRPr="00171DCE" w:rsidRDefault="00171DCE" w:rsidP="00171DCE">
      <w:r w:rsidRPr="00171DCE">
        <w:rPr>
          <w:b/>
          <w:bCs/>
        </w:rPr>
        <w:t>Cloud ALM Process Management</w:t>
      </w:r>
    </w:p>
    <w:p w14:paraId="787AC35C" w14:textId="77777777" w:rsidR="00171DCE" w:rsidRPr="00171DCE" w:rsidRDefault="00171DCE" w:rsidP="00171DCE">
      <w:r w:rsidRPr="00171DCE">
        <w:t>We help you get maximum benefit from Cloud ALM capabilities for the design, modeling, and documentation of your business processes.</w:t>
      </w:r>
    </w:p>
    <w:p w14:paraId="18A5AA25" w14:textId="77777777" w:rsidR="00171DCE" w:rsidRPr="00171DCE" w:rsidRDefault="00171DCE" w:rsidP="00171DCE">
      <w:pPr>
        <w:numPr>
          <w:ilvl w:val="0"/>
          <w:numId w:val="2"/>
        </w:numPr>
      </w:pPr>
      <w:r w:rsidRPr="00171DCE">
        <w:rPr>
          <w:b/>
          <w:bCs/>
        </w:rPr>
        <w:t>Process Management Strategy</w:t>
      </w:r>
      <w:r w:rsidRPr="00171DCE">
        <w:t>: Strategic approach and roadmap for Cloud ALM process management.</w:t>
      </w:r>
    </w:p>
    <w:p w14:paraId="267CFB60" w14:textId="77777777" w:rsidR="00171DCE" w:rsidRPr="00171DCE" w:rsidRDefault="00171DCE" w:rsidP="00171DCE">
      <w:pPr>
        <w:numPr>
          <w:ilvl w:val="0"/>
          <w:numId w:val="2"/>
        </w:numPr>
      </w:pPr>
      <w:r w:rsidRPr="00171DCE">
        <w:rPr>
          <w:b/>
          <w:bCs/>
        </w:rPr>
        <w:t>Process Templates Configuration</w:t>
      </w:r>
      <w:r w:rsidRPr="00171DCE">
        <w:t>: Design and configuration of process templates specific to your organization.</w:t>
      </w:r>
    </w:p>
    <w:p w14:paraId="23C4529D" w14:textId="77777777" w:rsidR="00171DCE" w:rsidRPr="00171DCE" w:rsidRDefault="00171DCE" w:rsidP="00171DCE">
      <w:pPr>
        <w:numPr>
          <w:ilvl w:val="0"/>
          <w:numId w:val="2"/>
        </w:numPr>
      </w:pPr>
      <w:r w:rsidRPr="00171DCE">
        <w:rPr>
          <w:b/>
          <w:bCs/>
        </w:rPr>
        <w:t>Best Practice Content Adaptation</w:t>
      </w:r>
      <w:r w:rsidRPr="00171DCE">
        <w:t>: Adaptation of best practice content provided by SAP to your organization.</w:t>
      </w:r>
    </w:p>
    <w:p w14:paraId="3DA2287A" w14:textId="77777777" w:rsidR="00171DCE" w:rsidRPr="00171DCE" w:rsidRDefault="00171DCE" w:rsidP="00171DCE">
      <w:pPr>
        <w:numPr>
          <w:ilvl w:val="0"/>
          <w:numId w:val="2"/>
        </w:numPr>
      </w:pPr>
      <w:r w:rsidRPr="00171DCE">
        <w:rPr>
          <w:b/>
          <w:bCs/>
        </w:rPr>
        <w:t>Process Variants Management</w:t>
      </w:r>
      <w:r w:rsidRPr="00171DCE">
        <w:t>: Management of process variants for different business units or geographies.</w:t>
      </w:r>
    </w:p>
    <w:p w14:paraId="10F7A930" w14:textId="77777777" w:rsidR="00171DCE" w:rsidRPr="00171DCE" w:rsidRDefault="00171DCE" w:rsidP="00171DCE">
      <w:pPr>
        <w:numPr>
          <w:ilvl w:val="0"/>
          <w:numId w:val="2"/>
        </w:numPr>
      </w:pPr>
      <w:r w:rsidRPr="00171DCE">
        <w:rPr>
          <w:b/>
          <w:bCs/>
        </w:rPr>
        <w:lastRenderedPageBreak/>
        <w:t>End-to-End Business Process Configuration</w:t>
      </w:r>
      <w:r w:rsidRPr="00171DCE">
        <w:t>: Configuration of cross-unit end-to-end business processes.</w:t>
      </w:r>
    </w:p>
    <w:p w14:paraId="08225A40" w14:textId="77777777" w:rsidR="00171DCE" w:rsidRPr="00171DCE" w:rsidRDefault="00171DCE" w:rsidP="00171DCE">
      <w:pPr>
        <w:numPr>
          <w:ilvl w:val="0"/>
          <w:numId w:val="2"/>
        </w:numPr>
      </w:pPr>
      <w:r w:rsidRPr="00171DCE">
        <w:rPr>
          <w:b/>
          <w:bCs/>
        </w:rPr>
        <w:t>Process Indicators Configuration</w:t>
      </w:r>
      <w:r w:rsidRPr="00171DCE">
        <w:t>: Definition and monitoring of process performance indicators.</w:t>
      </w:r>
    </w:p>
    <w:p w14:paraId="28ED0B7D" w14:textId="77777777" w:rsidR="00171DCE" w:rsidRPr="00171DCE" w:rsidRDefault="00171DCE" w:rsidP="00171DCE">
      <w:pPr>
        <w:numPr>
          <w:ilvl w:val="0"/>
          <w:numId w:val="2"/>
        </w:numPr>
      </w:pPr>
      <w:r w:rsidRPr="00171DCE">
        <w:rPr>
          <w:b/>
          <w:bCs/>
        </w:rPr>
        <w:t>Process Documentation and Approval</w:t>
      </w:r>
      <w:r w:rsidRPr="00171DCE">
        <w:t>: Documentation of processes and configuration of approval workflows.</w:t>
      </w:r>
    </w:p>
    <w:p w14:paraId="28DE83C4" w14:textId="77777777" w:rsidR="00171DCE" w:rsidRPr="00171DCE" w:rsidRDefault="00171DCE" w:rsidP="00171DCE">
      <w:pPr>
        <w:numPr>
          <w:ilvl w:val="0"/>
          <w:numId w:val="2"/>
        </w:numPr>
      </w:pPr>
      <w:r w:rsidRPr="00171DCE">
        <w:rPr>
          <w:b/>
          <w:bCs/>
        </w:rPr>
        <w:t>Process Map Creation</w:t>
      </w:r>
      <w:r w:rsidRPr="00171DCE">
        <w:t>: Maps visualizing the organization's business processes and sub-processes.</w:t>
      </w:r>
    </w:p>
    <w:p w14:paraId="7B71C95F" w14:textId="77777777" w:rsidR="00171DCE" w:rsidRPr="00171DCE" w:rsidRDefault="00171DCE" w:rsidP="00171DCE">
      <w:pPr>
        <w:numPr>
          <w:ilvl w:val="0"/>
          <w:numId w:val="2"/>
        </w:numPr>
      </w:pPr>
      <w:r w:rsidRPr="00171DCE">
        <w:rPr>
          <w:b/>
          <w:bCs/>
        </w:rPr>
        <w:t>Process Step Libraries Creation</w:t>
      </w:r>
      <w:r w:rsidRPr="00171DCE">
        <w:t>: Creation of reusable process step libraries.</w:t>
      </w:r>
    </w:p>
    <w:p w14:paraId="5747332D" w14:textId="77777777" w:rsidR="00171DCE" w:rsidRPr="00171DCE" w:rsidRDefault="00171DCE" w:rsidP="00171DCE">
      <w:pPr>
        <w:numPr>
          <w:ilvl w:val="0"/>
          <w:numId w:val="2"/>
        </w:numPr>
      </w:pPr>
      <w:r w:rsidRPr="00171DCE">
        <w:rPr>
          <w:b/>
          <w:bCs/>
        </w:rPr>
        <w:t>Process Analysis and Optimization</w:t>
      </w:r>
      <w:r w:rsidRPr="00171DCE">
        <w:t>: Process optimization using Process Mining and analytical data.</w:t>
      </w:r>
    </w:p>
    <w:p w14:paraId="61833451" w14:textId="77777777" w:rsidR="00171DCE" w:rsidRPr="00171DCE" w:rsidRDefault="00171DCE" w:rsidP="00171DCE">
      <w:r w:rsidRPr="00171DCE">
        <w:rPr>
          <w:b/>
          <w:bCs/>
        </w:rPr>
        <w:t>Cloud ALM Monitoring and Alert System</w:t>
      </w:r>
    </w:p>
    <w:p w14:paraId="017AE1A5" w14:textId="77777777" w:rsidR="00171DCE" w:rsidRPr="00171DCE" w:rsidRDefault="00171DCE" w:rsidP="00171DCE">
      <w:r w:rsidRPr="00171DCE">
        <w:t>We provide comprehensive monitoring configuration for proactive system monitoring, KPI tracking, and anomaly detection.</w:t>
      </w:r>
    </w:p>
    <w:p w14:paraId="622F1EBA" w14:textId="77777777" w:rsidR="00171DCE" w:rsidRPr="00171DCE" w:rsidRDefault="00171DCE" w:rsidP="00171DCE">
      <w:pPr>
        <w:numPr>
          <w:ilvl w:val="0"/>
          <w:numId w:val="3"/>
        </w:numPr>
      </w:pPr>
      <w:r w:rsidRPr="00171DCE">
        <w:rPr>
          <w:b/>
          <w:bCs/>
        </w:rPr>
        <w:t>Health Monitoring Configuration</w:t>
      </w:r>
      <w:r w:rsidRPr="00171DCE">
        <w:t>: Health monitoring configuration for SAP Cloud solutions.</w:t>
      </w:r>
    </w:p>
    <w:p w14:paraId="44BAB0B8" w14:textId="77777777" w:rsidR="00171DCE" w:rsidRPr="00171DCE" w:rsidRDefault="00171DCE" w:rsidP="00171DCE">
      <w:pPr>
        <w:numPr>
          <w:ilvl w:val="0"/>
          <w:numId w:val="3"/>
        </w:numPr>
      </w:pPr>
      <w:r w:rsidRPr="00171DCE">
        <w:rPr>
          <w:b/>
          <w:bCs/>
        </w:rPr>
        <w:t>S/4HANA Cloud Monitoring</w:t>
      </w:r>
      <w:r w:rsidRPr="00171DCE">
        <w:t>: Specialized monitoring configuration for S/4HANA Cloud systems.</w:t>
      </w:r>
    </w:p>
    <w:p w14:paraId="491A5E68" w14:textId="77777777" w:rsidR="00171DCE" w:rsidRPr="00171DCE" w:rsidRDefault="00171DCE" w:rsidP="00171DCE">
      <w:pPr>
        <w:numPr>
          <w:ilvl w:val="0"/>
          <w:numId w:val="3"/>
        </w:numPr>
      </w:pPr>
      <w:r w:rsidRPr="00171DCE">
        <w:rPr>
          <w:b/>
          <w:bCs/>
        </w:rPr>
        <w:t>Integration Monitoring</w:t>
      </w:r>
      <w:r w:rsidRPr="00171DCE">
        <w:t>: Monitoring of status and performance of system integrations.</w:t>
      </w:r>
    </w:p>
    <w:p w14:paraId="13A49446" w14:textId="77777777" w:rsidR="00171DCE" w:rsidRPr="00171DCE" w:rsidRDefault="00171DCE" w:rsidP="00171DCE">
      <w:pPr>
        <w:numPr>
          <w:ilvl w:val="0"/>
          <w:numId w:val="3"/>
        </w:numPr>
      </w:pPr>
      <w:r w:rsidRPr="00171DCE">
        <w:rPr>
          <w:b/>
          <w:bCs/>
        </w:rPr>
        <w:t>Custom Alert Configuration</w:t>
      </w:r>
      <w:r w:rsidRPr="00171DCE">
        <w:t>: Configuration of alert thresholds and criteria specific to your organization.</w:t>
      </w:r>
    </w:p>
    <w:p w14:paraId="2BD908C3" w14:textId="77777777" w:rsidR="00171DCE" w:rsidRPr="00171DCE" w:rsidRDefault="00171DCE" w:rsidP="00171DCE">
      <w:pPr>
        <w:numPr>
          <w:ilvl w:val="0"/>
          <w:numId w:val="3"/>
        </w:numPr>
      </w:pPr>
      <w:r w:rsidRPr="00171DCE">
        <w:rPr>
          <w:b/>
          <w:bCs/>
        </w:rPr>
        <w:t>Dashboard Design</w:t>
      </w:r>
      <w:r w:rsidRPr="00171DCE">
        <w:t>: Design of monitoring dashboards customized for different user roles.</w:t>
      </w:r>
    </w:p>
    <w:p w14:paraId="4031F7AF" w14:textId="77777777" w:rsidR="00171DCE" w:rsidRPr="00171DCE" w:rsidRDefault="00171DCE" w:rsidP="00171DCE">
      <w:pPr>
        <w:numPr>
          <w:ilvl w:val="0"/>
          <w:numId w:val="3"/>
        </w:numPr>
      </w:pPr>
      <w:r w:rsidRPr="00171DCE">
        <w:rPr>
          <w:b/>
          <w:bCs/>
        </w:rPr>
        <w:t>Anomaly Detection Configuration</w:t>
      </w:r>
      <w:r w:rsidRPr="00171DCE">
        <w:t>: Machine Learning based anomaly detection configuration.</w:t>
      </w:r>
    </w:p>
    <w:p w14:paraId="57F7BC0E" w14:textId="77777777" w:rsidR="00171DCE" w:rsidRPr="00171DCE" w:rsidRDefault="00171DCE" w:rsidP="00171DCE">
      <w:pPr>
        <w:numPr>
          <w:ilvl w:val="0"/>
          <w:numId w:val="3"/>
        </w:numPr>
      </w:pPr>
      <w:r w:rsidRPr="00171DCE">
        <w:rPr>
          <w:b/>
          <w:bCs/>
        </w:rPr>
        <w:t>Mobile Alert Configuration</w:t>
      </w:r>
      <w:r w:rsidRPr="00171DCE">
        <w:t>: Alert and notification configuration for mobile devices.</w:t>
      </w:r>
    </w:p>
    <w:p w14:paraId="55F649DD" w14:textId="77777777" w:rsidR="00171DCE" w:rsidRPr="00171DCE" w:rsidRDefault="00171DCE" w:rsidP="00171DCE">
      <w:pPr>
        <w:numPr>
          <w:ilvl w:val="0"/>
          <w:numId w:val="3"/>
        </w:numPr>
      </w:pPr>
      <w:r w:rsidRPr="00171DCE">
        <w:rPr>
          <w:b/>
          <w:bCs/>
        </w:rPr>
        <w:t>Periodic Health Check Automation</w:t>
      </w:r>
      <w:r w:rsidRPr="00171DCE">
        <w:t>: Automation of regular system health checks.</w:t>
      </w:r>
    </w:p>
    <w:p w14:paraId="647C88E3" w14:textId="77777777" w:rsidR="00171DCE" w:rsidRPr="00171DCE" w:rsidRDefault="00171DCE" w:rsidP="00171DCE">
      <w:pPr>
        <w:numPr>
          <w:ilvl w:val="0"/>
          <w:numId w:val="3"/>
        </w:numPr>
      </w:pPr>
      <w:r w:rsidRPr="00171DCE">
        <w:rPr>
          <w:b/>
          <w:bCs/>
        </w:rPr>
        <w:t>Trend Analysis Tools</w:t>
      </w:r>
      <w:r w:rsidRPr="00171DCE">
        <w:t>: Tool configuration for analysis of long-term performance trends.</w:t>
      </w:r>
    </w:p>
    <w:p w14:paraId="189C51FF" w14:textId="77777777" w:rsidR="00171DCE" w:rsidRPr="00171DCE" w:rsidRDefault="00171DCE" w:rsidP="00171DCE">
      <w:pPr>
        <w:numPr>
          <w:ilvl w:val="0"/>
          <w:numId w:val="3"/>
        </w:numPr>
      </w:pPr>
      <w:r w:rsidRPr="00171DCE">
        <w:rPr>
          <w:b/>
          <w:bCs/>
        </w:rPr>
        <w:t>Root Cause Analysis Framework</w:t>
      </w:r>
      <w:r w:rsidRPr="00171DCE">
        <w:t>: Framework setup for rapid identification of root causes of problems.</w:t>
      </w:r>
    </w:p>
    <w:p w14:paraId="40025BD5" w14:textId="77777777" w:rsidR="00171DCE" w:rsidRPr="00171DCE" w:rsidRDefault="00171DCE" w:rsidP="00171DCE">
      <w:r w:rsidRPr="00171DCE">
        <w:rPr>
          <w:b/>
          <w:bCs/>
        </w:rPr>
        <w:t>Automated Test Management</w:t>
      </w:r>
    </w:p>
    <w:p w14:paraId="3589DD0F" w14:textId="77777777" w:rsidR="00171DCE" w:rsidRPr="00171DCE" w:rsidRDefault="00171DCE" w:rsidP="00171DCE">
      <w:r w:rsidRPr="00171DCE">
        <w:t>We provide services for creating test scenarios, configuring automated tests, and analyzing test results.</w:t>
      </w:r>
    </w:p>
    <w:p w14:paraId="04F26AC2" w14:textId="77777777" w:rsidR="00171DCE" w:rsidRPr="00171DCE" w:rsidRDefault="00171DCE" w:rsidP="00171DCE">
      <w:pPr>
        <w:numPr>
          <w:ilvl w:val="0"/>
          <w:numId w:val="4"/>
        </w:numPr>
      </w:pPr>
      <w:r w:rsidRPr="00171DCE">
        <w:rPr>
          <w:b/>
          <w:bCs/>
        </w:rPr>
        <w:t>Test Strategy Creation</w:t>
      </w:r>
      <w:r w:rsidRPr="00171DCE">
        <w:t>: Design of Cloud ALM test strategy specific to your organization.</w:t>
      </w:r>
    </w:p>
    <w:p w14:paraId="62F653F0" w14:textId="77777777" w:rsidR="00171DCE" w:rsidRPr="00171DCE" w:rsidRDefault="00171DCE" w:rsidP="00171DCE">
      <w:pPr>
        <w:numPr>
          <w:ilvl w:val="0"/>
          <w:numId w:val="4"/>
        </w:numPr>
      </w:pPr>
      <w:r w:rsidRPr="00171DCE">
        <w:rPr>
          <w:b/>
          <w:bCs/>
        </w:rPr>
        <w:t>Test Planning and Management</w:t>
      </w:r>
      <w:r w:rsidRPr="00171DCE">
        <w:t>: Creation of test plans and management of test processes.</w:t>
      </w:r>
    </w:p>
    <w:p w14:paraId="1EFF189F" w14:textId="77777777" w:rsidR="00171DCE" w:rsidRPr="00171DCE" w:rsidRDefault="00171DCE" w:rsidP="00171DCE">
      <w:pPr>
        <w:numPr>
          <w:ilvl w:val="0"/>
          <w:numId w:val="4"/>
        </w:numPr>
      </w:pPr>
      <w:r w:rsidRPr="00171DCE">
        <w:rPr>
          <w:b/>
          <w:bCs/>
        </w:rPr>
        <w:t>Test Automation Setup</w:t>
      </w:r>
      <w:r w:rsidRPr="00171DCE">
        <w:t>: Installation and configuration of automatic test tools.</w:t>
      </w:r>
    </w:p>
    <w:p w14:paraId="3B605DF5" w14:textId="77777777" w:rsidR="00171DCE" w:rsidRPr="00171DCE" w:rsidRDefault="00171DCE" w:rsidP="00171DCE">
      <w:pPr>
        <w:numPr>
          <w:ilvl w:val="0"/>
          <w:numId w:val="4"/>
        </w:numPr>
      </w:pPr>
      <w:r w:rsidRPr="00171DCE">
        <w:rPr>
          <w:b/>
          <w:bCs/>
        </w:rPr>
        <w:t>Test Case Catalog Creation</w:t>
      </w:r>
      <w:r w:rsidRPr="00171DCE">
        <w:t>: Creation of test case library according to business processes.</w:t>
      </w:r>
    </w:p>
    <w:p w14:paraId="7B0163CE" w14:textId="77777777" w:rsidR="00171DCE" w:rsidRPr="00171DCE" w:rsidRDefault="00171DCE" w:rsidP="00171DCE">
      <w:pPr>
        <w:numPr>
          <w:ilvl w:val="0"/>
          <w:numId w:val="4"/>
        </w:numPr>
      </w:pPr>
      <w:r w:rsidRPr="00171DCE">
        <w:rPr>
          <w:b/>
          <w:bCs/>
        </w:rPr>
        <w:t>Regression Test Suite Creation</w:t>
      </w:r>
      <w:r w:rsidRPr="00171DCE">
        <w:t>: Creation of test scenario set for regression tests.</w:t>
      </w:r>
    </w:p>
    <w:p w14:paraId="7F5ED3F0" w14:textId="77777777" w:rsidR="00171DCE" w:rsidRPr="00171DCE" w:rsidRDefault="00171DCE" w:rsidP="00171DCE">
      <w:pPr>
        <w:numPr>
          <w:ilvl w:val="0"/>
          <w:numId w:val="4"/>
        </w:numPr>
      </w:pPr>
      <w:r w:rsidRPr="00171DCE">
        <w:rPr>
          <w:b/>
          <w:bCs/>
        </w:rPr>
        <w:t>Test Data Management</w:t>
      </w:r>
      <w:r w:rsidRPr="00171DCE">
        <w:t>: Test data management strategy and tool configuration.</w:t>
      </w:r>
    </w:p>
    <w:p w14:paraId="73F592FF" w14:textId="77777777" w:rsidR="00171DCE" w:rsidRPr="00171DCE" w:rsidRDefault="00171DCE" w:rsidP="00171DCE">
      <w:pPr>
        <w:numPr>
          <w:ilvl w:val="0"/>
          <w:numId w:val="4"/>
        </w:numPr>
      </w:pPr>
      <w:r w:rsidRPr="00171DCE">
        <w:rPr>
          <w:b/>
          <w:bCs/>
        </w:rPr>
        <w:lastRenderedPageBreak/>
        <w:t>Test Results Analysis</w:t>
      </w:r>
      <w:r w:rsidRPr="00171DCE">
        <w:t>: Evaluation and reporting of test results.</w:t>
      </w:r>
    </w:p>
    <w:p w14:paraId="2F1547BC" w14:textId="77777777" w:rsidR="00171DCE" w:rsidRPr="00171DCE" w:rsidRDefault="00171DCE" w:rsidP="00171DCE">
      <w:pPr>
        <w:numPr>
          <w:ilvl w:val="0"/>
          <w:numId w:val="4"/>
        </w:numPr>
      </w:pPr>
      <w:r w:rsidRPr="00171DCE">
        <w:rPr>
          <w:b/>
          <w:bCs/>
        </w:rPr>
        <w:t>Defect Management</w:t>
      </w:r>
      <w:r w:rsidRPr="00171DCE">
        <w:t>: Configuration of defect management processes and tools.</w:t>
      </w:r>
    </w:p>
    <w:p w14:paraId="5E6DBDF4" w14:textId="77777777" w:rsidR="00171DCE" w:rsidRPr="00171DCE" w:rsidRDefault="00171DCE" w:rsidP="00171DCE">
      <w:pPr>
        <w:numPr>
          <w:ilvl w:val="0"/>
          <w:numId w:val="4"/>
        </w:numPr>
      </w:pPr>
      <w:r w:rsidRPr="00171DCE">
        <w:rPr>
          <w:b/>
          <w:bCs/>
        </w:rPr>
        <w:t>Test Cycle Management</w:t>
      </w:r>
      <w:r w:rsidRPr="00171DCE">
        <w:t>: Management of test cycles and schedule.</w:t>
      </w:r>
    </w:p>
    <w:p w14:paraId="331D1E7F" w14:textId="77777777" w:rsidR="00171DCE" w:rsidRPr="00171DCE" w:rsidRDefault="00171DCE" w:rsidP="00171DCE">
      <w:pPr>
        <w:numPr>
          <w:ilvl w:val="0"/>
          <w:numId w:val="4"/>
        </w:numPr>
      </w:pPr>
      <w:r w:rsidRPr="00171DCE">
        <w:rPr>
          <w:b/>
          <w:bCs/>
        </w:rPr>
        <w:t>Test Automation Framework</w:t>
      </w:r>
      <w:r w:rsidRPr="00171DCE">
        <w:t>: Design of modular and sustainable framework for test automation.</w:t>
      </w:r>
    </w:p>
    <w:p w14:paraId="7F27B457" w14:textId="77777777" w:rsidR="00171DCE" w:rsidRPr="00171DCE" w:rsidRDefault="00171DCE" w:rsidP="00171DCE">
      <w:r w:rsidRPr="00171DCE">
        <w:rPr>
          <w:b/>
          <w:bCs/>
        </w:rPr>
        <w:t>Project and Portfolio Management</w:t>
      </w:r>
    </w:p>
    <w:p w14:paraId="313E7560" w14:textId="77777777" w:rsidR="00171DCE" w:rsidRPr="00171DCE" w:rsidRDefault="00171DCE" w:rsidP="00171DCE">
      <w:r w:rsidRPr="00171DCE">
        <w:t>We offer comprehensive solutions for managing your SAP implementation and transformation projects through Cloud ALM.</w:t>
      </w:r>
    </w:p>
    <w:p w14:paraId="4429C2CF" w14:textId="77777777" w:rsidR="00171DCE" w:rsidRPr="00171DCE" w:rsidRDefault="00171DCE" w:rsidP="00171DCE">
      <w:pPr>
        <w:numPr>
          <w:ilvl w:val="0"/>
          <w:numId w:val="5"/>
        </w:numPr>
      </w:pPr>
      <w:r w:rsidRPr="00171DCE">
        <w:rPr>
          <w:b/>
          <w:bCs/>
        </w:rPr>
        <w:t>Project Management Methodology Configuration</w:t>
      </w:r>
      <w:r w:rsidRPr="00171DCE">
        <w:t>: Configuration of SAP Activate or your custom methodology in Cloud ALM.</w:t>
      </w:r>
    </w:p>
    <w:p w14:paraId="11235E5D" w14:textId="77777777" w:rsidR="00171DCE" w:rsidRPr="00171DCE" w:rsidRDefault="00171DCE" w:rsidP="00171DCE">
      <w:pPr>
        <w:numPr>
          <w:ilvl w:val="0"/>
          <w:numId w:val="5"/>
        </w:numPr>
      </w:pPr>
      <w:r w:rsidRPr="00171DCE">
        <w:rPr>
          <w:b/>
          <w:bCs/>
        </w:rPr>
        <w:t>Project Template Design</w:t>
      </w:r>
      <w:r w:rsidRPr="00171DCE">
        <w:t>: Creation of reusable templates for different project types.</w:t>
      </w:r>
    </w:p>
    <w:p w14:paraId="14E7BD20" w14:textId="77777777" w:rsidR="00171DCE" w:rsidRPr="00171DCE" w:rsidRDefault="00171DCE" w:rsidP="00171DCE">
      <w:pPr>
        <w:numPr>
          <w:ilvl w:val="0"/>
          <w:numId w:val="5"/>
        </w:numPr>
      </w:pPr>
      <w:r w:rsidRPr="00171DCE">
        <w:rPr>
          <w:b/>
          <w:bCs/>
        </w:rPr>
        <w:t>Portfolio View Configuration</w:t>
      </w:r>
      <w:r w:rsidRPr="00171DCE">
        <w:t>: Portfolio view for holistic management of all SAP projects.</w:t>
      </w:r>
    </w:p>
    <w:p w14:paraId="194F35F7" w14:textId="77777777" w:rsidR="00171DCE" w:rsidRPr="00171DCE" w:rsidRDefault="00171DCE" w:rsidP="00171DCE">
      <w:pPr>
        <w:numPr>
          <w:ilvl w:val="0"/>
          <w:numId w:val="5"/>
        </w:numPr>
      </w:pPr>
      <w:r w:rsidRPr="00171DCE">
        <w:rPr>
          <w:b/>
          <w:bCs/>
        </w:rPr>
        <w:t>Work Breakdown Structure (WBS) Design</w:t>
      </w:r>
      <w:r w:rsidRPr="00171DCE">
        <w:t>: Creation of work breakdown structure for projects.</w:t>
      </w:r>
    </w:p>
    <w:p w14:paraId="0ED60732" w14:textId="77777777" w:rsidR="00171DCE" w:rsidRPr="00171DCE" w:rsidRDefault="00171DCE" w:rsidP="00171DCE">
      <w:pPr>
        <w:numPr>
          <w:ilvl w:val="0"/>
          <w:numId w:val="5"/>
        </w:numPr>
      </w:pPr>
      <w:r w:rsidRPr="00171DCE">
        <w:rPr>
          <w:b/>
          <w:bCs/>
        </w:rPr>
        <w:t>Milestone Tracking Configuration</w:t>
      </w:r>
      <w:r w:rsidRPr="00171DCE">
        <w:t>: Configuration for tracking project milestones.</w:t>
      </w:r>
    </w:p>
    <w:p w14:paraId="43DEC110" w14:textId="77777777" w:rsidR="00171DCE" w:rsidRPr="00171DCE" w:rsidRDefault="00171DCE" w:rsidP="00171DCE">
      <w:pPr>
        <w:numPr>
          <w:ilvl w:val="0"/>
          <w:numId w:val="5"/>
        </w:numPr>
      </w:pPr>
      <w:r w:rsidRPr="00171DCE">
        <w:rPr>
          <w:b/>
          <w:bCs/>
        </w:rPr>
        <w:t>Resource Management</w:t>
      </w:r>
      <w:r w:rsidRPr="00171DCE">
        <w:t>: Configuration for planning and management of project resources.</w:t>
      </w:r>
    </w:p>
    <w:p w14:paraId="53A1499E" w14:textId="77777777" w:rsidR="00171DCE" w:rsidRPr="00171DCE" w:rsidRDefault="00171DCE" w:rsidP="00171DCE">
      <w:pPr>
        <w:numPr>
          <w:ilvl w:val="0"/>
          <w:numId w:val="5"/>
        </w:numPr>
      </w:pPr>
      <w:r w:rsidRPr="00171DCE">
        <w:rPr>
          <w:b/>
          <w:bCs/>
        </w:rPr>
        <w:t>Timeline and Gantt Chart Configuration</w:t>
      </w:r>
      <w:r w:rsidRPr="00171DCE">
        <w:t>: Visualization of project timelines.</w:t>
      </w:r>
    </w:p>
    <w:p w14:paraId="6D922530" w14:textId="77777777" w:rsidR="00171DCE" w:rsidRPr="00171DCE" w:rsidRDefault="00171DCE" w:rsidP="00171DCE">
      <w:pPr>
        <w:numPr>
          <w:ilvl w:val="0"/>
          <w:numId w:val="5"/>
        </w:numPr>
      </w:pPr>
      <w:r w:rsidRPr="00171DCE">
        <w:rPr>
          <w:b/>
          <w:bCs/>
        </w:rPr>
        <w:t>Risk and Issue Management</w:t>
      </w:r>
      <w:r w:rsidRPr="00171DCE">
        <w:t>: Configuration for management of project risks and issues.</w:t>
      </w:r>
    </w:p>
    <w:p w14:paraId="1AA986C5" w14:textId="77777777" w:rsidR="00171DCE" w:rsidRPr="00171DCE" w:rsidRDefault="00171DCE" w:rsidP="00171DCE">
      <w:pPr>
        <w:numPr>
          <w:ilvl w:val="0"/>
          <w:numId w:val="5"/>
        </w:numPr>
      </w:pPr>
      <w:r w:rsidRPr="00171DCE">
        <w:rPr>
          <w:b/>
          <w:bCs/>
        </w:rPr>
        <w:t>Status Reporting Automation</w:t>
      </w:r>
      <w:r w:rsidRPr="00171DCE">
        <w:t>: Automation of project status reports.</w:t>
      </w:r>
    </w:p>
    <w:p w14:paraId="74A3EF6E" w14:textId="77777777" w:rsidR="00171DCE" w:rsidRPr="00171DCE" w:rsidRDefault="00171DCE" w:rsidP="00171DCE">
      <w:pPr>
        <w:numPr>
          <w:ilvl w:val="0"/>
          <w:numId w:val="5"/>
        </w:numPr>
      </w:pPr>
      <w:r w:rsidRPr="00171DCE">
        <w:rPr>
          <w:b/>
          <w:bCs/>
        </w:rPr>
        <w:t>Cross-Project Dependencies</w:t>
      </w:r>
      <w:r w:rsidRPr="00171DCE">
        <w:t>: Management of dependencies between projects.</w:t>
      </w:r>
    </w:p>
    <w:p w14:paraId="5025542F" w14:textId="77777777" w:rsidR="00171DCE" w:rsidRPr="00171DCE" w:rsidRDefault="00171DCE" w:rsidP="00171DCE">
      <w:r w:rsidRPr="00171DCE">
        <w:rPr>
          <w:b/>
          <w:bCs/>
        </w:rPr>
        <w:t>Change and Release Management</w:t>
      </w:r>
    </w:p>
    <w:p w14:paraId="431B6744" w14:textId="77777777" w:rsidR="00171DCE" w:rsidRPr="00171DCE" w:rsidRDefault="00171DCE" w:rsidP="00171DCE">
      <w:r w:rsidRPr="00171DCE">
        <w:t>We optimize Cloud ALM capabilities for controlled change management, version planning, and deployment processes.</w:t>
      </w:r>
    </w:p>
    <w:p w14:paraId="0D556D87" w14:textId="77777777" w:rsidR="00171DCE" w:rsidRPr="00171DCE" w:rsidRDefault="00171DCE" w:rsidP="00171DCE">
      <w:pPr>
        <w:numPr>
          <w:ilvl w:val="0"/>
          <w:numId w:val="6"/>
        </w:numPr>
      </w:pPr>
      <w:r w:rsidRPr="00171DCE">
        <w:rPr>
          <w:b/>
          <w:bCs/>
        </w:rPr>
        <w:t>Change Management Process Design</w:t>
      </w:r>
      <w:r w:rsidRPr="00171DCE">
        <w:t>: Design of change management process specific to your organization.</w:t>
      </w:r>
    </w:p>
    <w:p w14:paraId="21579502" w14:textId="77777777" w:rsidR="00171DCE" w:rsidRPr="00171DCE" w:rsidRDefault="00171DCE" w:rsidP="00171DCE">
      <w:pPr>
        <w:numPr>
          <w:ilvl w:val="0"/>
          <w:numId w:val="6"/>
        </w:numPr>
      </w:pPr>
      <w:r w:rsidRPr="00171DCE">
        <w:rPr>
          <w:b/>
          <w:bCs/>
        </w:rPr>
        <w:t>Transport Management Integration</w:t>
      </w:r>
      <w:r w:rsidRPr="00171DCE">
        <w:t>: Integration of Cloud ALM change management with TMS.</w:t>
      </w:r>
    </w:p>
    <w:p w14:paraId="37FC33B6" w14:textId="77777777" w:rsidR="00171DCE" w:rsidRPr="00171DCE" w:rsidRDefault="00171DCE" w:rsidP="00171DCE">
      <w:pPr>
        <w:numPr>
          <w:ilvl w:val="0"/>
          <w:numId w:val="6"/>
        </w:numPr>
      </w:pPr>
      <w:r w:rsidRPr="00171DCE">
        <w:rPr>
          <w:b/>
          <w:bCs/>
        </w:rPr>
        <w:t>Change Request Workflow Design</w:t>
      </w:r>
      <w:r w:rsidRPr="00171DCE">
        <w:t>: Design of approval and implementation workflows for change requests.</w:t>
      </w:r>
    </w:p>
    <w:p w14:paraId="6158999E" w14:textId="77777777" w:rsidR="00171DCE" w:rsidRPr="00171DCE" w:rsidRDefault="00171DCE" w:rsidP="00171DCE">
      <w:pPr>
        <w:numPr>
          <w:ilvl w:val="0"/>
          <w:numId w:val="6"/>
        </w:numPr>
      </w:pPr>
      <w:r w:rsidRPr="00171DCE">
        <w:rPr>
          <w:b/>
          <w:bCs/>
        </w:rPr>
        <w:t>Release Calendar Configuration</w:t>
      </w:r>
      <w:r w:rsidRPr="00171DCE">
        <w:t>: Planning and management of release calendar.</w:t>
      </w:r>
    </w:p>
    <w:p w14:paraId="1F0A2DB3" w14:textId="77777777" w:rsidR="00171DCE" w:rsidRPr="00171DCE" w:rsidRDefault="00171DCE" w:rsidP="00171DCE">
      <w:pPr>
        <w:numPr>
          <w:ilvl w:val="0"/>
          <w:numId w:val="6"/>
        </w:numPr>
      </w:pPr>
      <w:r w:rsidRPr="00171DCE">
        <w:rPr>
          <w:b/>
          <w:bCs/>
        </w:rPr>
        <w:t>Release Package Design</w:t>
      </w:r>
      <w:r w:rsidRPr="00171DCE">
        <w:t>: Grouping related changes into release packages.</w:t>
      </w:r>
    </w:p>
    <w:p w14:paraId="6487E3B2" w14:textId="77777777" w:rsidR="00171DCE" w:rsidRPr="00171DCE" w:rsidRDefault="00171DCE" w:rsidP="00171DCE">
      <w:pPr>
        <w:numPr>
          <w:ilvl w:val="0"/>
          <w:numId w:val="6"/>
        </w:numPr>
      </w:pPr>
      <w:r w:rsidRPr="00171DCE">
        <w:rPr>
          <w:b/>
          <w:bCs/>
        </w:rPr>
        <w:t>Release Cycle Automation</w:t>
      </w:r>
      <w:r w:rsidRPr="00171DCE">
        <w:t>: Automation of release cycles.</w:t>
      </w:r>
    </w:p>
    <w:p w14:paraId="4C37224B" w14:textId="77777777" w:rsidR="00171DCE" w:rsidRPr="00171DCE" w:rsidRDefault="00171DCE" w:rsidP="00171DCE">
      <w:pPr>
        <w:numPr>
          <w:ilvl w:val="0"/>
          <w:numId w:val="6"/>
        </w:numPr>
      </w:pPr>
      <w:r w:rsidRPr="00171DCE">
        <w:rPr>
          <w:b/>
          <w:bCs/>
        </w:rPr>
        <w:t>Change Impact Analysis</w:t>
      </w:r>
      <w:r w:rsidRPr="00171DCE">
        <w:t>: Configuration for analysis of potential impacts of changes.</w:t>
      </w:r>
    </w:p>
    <w:p w14:paraId="7A2B7008" w14:textId="77777777" w:rsidR="00171DCE" w:rsidRPr="00171DCE" w:rsidRDefault="00171DCE" w:rsidP="00171DCE">
      <w:pPr>
        <w:numPr>
          <w:ilvl w:val="0"/>
          <w:numId w:val="6"/>
        </w:numPr>
      </w:pPr>
      <w:r w:rsidRPr="00171DCE">
        <w:rPr>
          <w:b/>
          <w:bCs/>
        </w:rPr>
        <w:t>Emergency Change Process</w:t>
      </w:r>
      <w:r w:rsidRPr="00171DCE">
        <w:t>: Special process design for emergency changes management.</w:t>
      </w:r>
    </w:p>
    <w:p w14:paraId="6F75EC79" w14:textId="77777777" w:rsidR="00171DCE" w:rsidRPr="00171DCE" w:rsidRDefault="00171DCE" w:rsidP="00171DCE">
      <w:pPr>
        <w:numPr>
          <w:ilvl w:val="0"/>
          <w:numId w:val="6"/>
        </w:numPr>
      </w:pPr>
      <w:r w:rsidRPr="00171DCE">
        <w:rPr>
          <w:b/>
          <w:bCs/>
        </w:rPr>
        <w:t>Change Validation Requirements</w:t>
      </w:r>
      <w:r w:rsidRPr="00171DCE">
        <w:t>: Configuration of change validation requirements.</w:t>
      </w:r>
    </w:p>
    <w:p w14:paraId="19FDCAAE" w14:textId="77777777" w:rsidR="00171DCE" w:rsidRPr="00171DCE" w:rsidRDefault="00171DCE" w:rsidP="00171DCE">
      <w:pPr>
        <w:numPr>
          <w:ilvl w:val="0"/>
          <w:numId w:val="6"/>
        </w:numPr>
      </w:pPr>
      <w:r w:rsidRPr="00171DCE">
        <w:rPr>
          <w:b/>
          <w:bCs/>
        </w:rPr>
        <w:t>Post-Implementation Review</w:t>
      </w:r>
      <w:r w:rsidRPr="00171DCE">
        <w:t>: Configuration of post-change review process.</w:t>
      </w:r>
    </w:p>
    <w:p w14:paraId="38553E44" w14:textId="77777777" w:rsidR="00171DCE" w:rsidRPr="00171DCE" w:rsidRDefault="00171DCE" w:rsidP="00171DCE">
      <w:r w:rsidRPr="00171DCE">
        <w:rPr>
          <w:b/>
          <w:bCs/>
        </w:rPr>
        <w:t>End-to-End Change Tracking</w:t>
      </w:r>
    </w:p>
    <w:p w14:paraId="3942945D" w14:textId="77777777" w:rsidR="00171DCE" w:rsidRPr="00171DCE" w:rsidRDefault="00171DCE" w:rsidP="00171DCE">
      <w:r w:rsidRPr="00171DCE">
        <w:lastRenderedPageBreak/>
        <w:t>We establish an integrated monitoring system for tracking all changes from source code to production environment.</w:t>
      </w:r>
    </w:p>
    <w:p w14:paraId="4A428F92" w14:textId="77777777" w:rsidR="00171DCE" w:rsidRPr="00171DCE" w:rsidRDefault="00171DCE" w:rsidP="00171DCE">
      <w:pPr>
        <w:numPr>
          <w:ilvl w:val="0"/>
          <w:numId w:val="7"/>
        </w:numPr>
      </w:pPr>
      <w:r w:rsidRPr="00171DCE">
        <w:rPr>
          <w:b/>
          <w:bCs/>
        </w:rPr>
        <w:t>Code Change Tracking</w:t>
      </w:r>
      <w:r w:rsidRPr="00171DCE">
        <w:t>: Configuration for tracking code changes.</w:t>
      </w:r>
    </w:p>
    <w:p w14:paraId="768AC16E" w14:textId="77777777" w:rsidR="00171DCE" w:rsidRPr="00171DCE" w:rsidRDefault="00171DCE" w:rsidP="00171DCE">
      <w:pPr>
        <w:numPr>
          <w:ilvl w:val="0"/>
          <w:numId w:val="7"/>
        </w:numPr>
      </w:pPr>
      <w:r w:rsidRPr="00171DCE">
        <w:rPr>
          <w:b/>
          <w:bCs/>
        </w:rPr>
        <w:t>Configuration Change Tracking</w:t>
      </w:r>
      <w:r w:rsidRPr="00171DCE">
        <w:t>: Tracking configuration changes.</w:t>
      </w:r>
    </w:p>
    <w:p w14:paraId="442BA0A8" w14:textId="77777777" w:rsidR="00171DCE" w:rsidRPr="00171DCE" w:rsidRDefault="00171DCE" w:rsidP="00171DCE">
      <w:pPr>
        <w:numPr>
          <w:ilvl w:val="0"/>
          <w:numId w:val="7"/>
        </w:numPr>
      </w:pPr>
      <w:r w:rsidRPr="00171DCE">
        <w:rPr>
          <w:b/>
          <w:bCs/>
        </w:rPr>
        <w:t>Transport Tracking</w:t>
      </w:r>
      <w:r w:rsidRPr="00171DCE">
        <w:t>: Status and content tracking of transport packages.</w:t>
      </w:r>
    </w:p>
    <w:p w14:paraId="58BF2512" w14:textId="77777777" w:rsidR="00171DCE" w:rsidRPr="00171DCE" w:rsidRDefault="00171DCE" w:rsidP="00171DCE">
      <w:pPr>
        <w:numPr>
          <w:ilvl w:val="0"/>
          <w:numId w:val="7"/>
        </w:numPr>
      </w:pPr>
      <w:r w:rsidRPr="00171DCE">
        <w:rPr>
          <w:b/>
          <w:bCs/>
        </w:rPr>
        <w:t>Development-to-Production Visibility</w:t>
      </w:r>
      <w:r w:rsidRPr="00171DCE">
        <w:t>: Visibility of all stages from development to production.</w:t>
      </w:r>
    </w:p>
    <w:p w14:paraId="37FE0DCA" w14:textId="77777777" w:rsidR="00171DCE" w:rsidRPr="00171DCE" w:rsidRDefault="00171DCE" w:rsidP="00171DCE">
      <w:pPr>
        <w:numPr>
          <w:ilvl w:val="0"/>
          <w:numId w:val="7"/>
        </w:numPr>
      </w:pPr>
      <w:r w:rsidRPr="00171DCE">
        <w:rPr>
          <w:b/>
          <w:bCs/>
        </w:rPr>
        <w:t>Change Audit Trail</w:t>
      </w:r>
      <w:r w:rsidRPr="00171DCE">
        <w:t>: Configuration for complete audit trail of changes.</w:t>
      </w:r>
    </w:p>
    <w:p w14:paraId="2863C797" w14:textId="77777777" w:rsidR="00171DCE" w:rsidRPr="00171DCE" w:rsidRDefault="00171DCE" w:rsidP="00171DCE">
      <w:pPr>
        <w:numPr>
          <w:ilvl w:val="0"/>
          <w:numId w:val="7"/>
        </w:numPr>
      </w:pPr>
      <w:r w:rsidRPr="00171DCE">
        <w:rPr>
          <w:b/>
          <w:bCs/>
        </w:rPr>
        <w:t>Deployment Tracking</w:t>
      </w:r>
      <w:r w:rsidRPr="00171DCE">
        <w:t>: Monitoring and reporting of deployment operations.</w:t>
      </w:r>
    </w:p>
    <w:p w14:paraId="16ECB118" w14:textId="77777777" w:rsidR="00171DCE" w:rsidRPr="00171DCE" w:rsidRDefault="00171DCE" w:rsidP="00171DCE">
      <w:pPr>
        <w:numPr>
          <w:ilvl w:val="0"/>
          <w:numId w:val="7"/>
        </w:numPr>
      </w:pPr>
      <w:r w:rsidRPr="00171DCE">
        <w:rPr>
          <w:b/>
          <w:bCs/>
        </w:rPr>
        <w:t>Dependency Visualization</w:t>
      </w:r>
      <w:r w:rsidRPr="00171DCE">
        <w:t>: Visualization of dependencies between changes.</w:t>
      </w:r>
    </w:p>
    <w:p w14:paraId="115292E7" w14:textId="77777777" w:rsidR="00171DCE" w:rsidRPr="00171DCE" w:rsidRDefault="00171DCE" w:rsidP="00171DCE">
      <w:pPr>
        <w:numPr>
          <w:ilvl w:val="0"/>
          <w:numId w:val="7"/>
        </w:numPr>
      </w:pPr>
      <w:r w:rsidRPr="00171DCE">
        <w:rPr>
          <w:b/>
          <w:bCs/>
        </w:rPr>
        <w:t>Change Conflict Detection</w:t>
      </w:r>
      <w:r w:rsidRPr="00171DCE">
        <w:t>: Detection of potential change conflicts.</w:t>
      </w:r>
    </w:p>
    <w:p w14:paraId="27DA6FB3" w14:textId="77777777" w:rsidR="00171DCE" w:rsidRPr="00171DCE" w:rsidRDefault="00171DCE" w:rsidP="00171DCE">
      <w:pPr>
        <w:numPr>
          <w:ilvl w:val="0"/>
          <w:numId w:val="7"/>
        </w:numPr>
      </w:pPr>
      <w:r w:rsidRPr="00171DCE">
        <w:rPr>
          <w:b/>
          <w:bCs/>
        </w:rPr>
        <w:t>Automated Documentation</w:t>
      </w:r>
      <w:r w:rsidRPr="00171DCE">
        <w:t>: Automation of change documentation.</w:t>
      </w:r>
    </w:p>
    <w:p w14:paraId="01FC0052" w14:textId="77777777" w:rsidR="00171DCE" w:rsidRPr="00171DCE" w:rsidRDefault="00171DCE" w:rsidP="00171DCE">
      <w:pPr>
        <w:numPr>
          <w:ilvl w:val="0"/>
          <w:numId w:val="7"/>
        </w:numPr>
      </w:pPr>
      <w:r w:rsidRPr="00171DCE">
        <w:rPr>
          <w:b/>
          <w:bCs/>
        </w:rPr>
        <w:t>Compliance Reporting</w:t>
      </w:r>
      <w:r w:rsidRPr="00171DCE">
        <w:t>: Change management compliance reporting.</w:t>
      </w:r>
    </w:p>
    <w:p w14:paraId="3BA4F88B" w14:textId="77777777" w:rsidR="00171DCE" w:rsidRPr="00171DCE" w:rsidRDefault="00171DCE" w:rsidP="00171DCE">
      <w:r w:rsidRPr="00171DCE">
        <w:rPr>
          <w:b/>
          <w:bCs/>
        </w:rPr>
        <w:t>Integration Management with Cloud ALM</w:t>
      </w:r>
    </w:p>
    <w:p w14:paraId="42DFD386" w14:textId="77777777" w:rsidR="00171DCE" w:rsidRPr="00171DCE" w:rsidRDefault="00171DCE" w:rsidP="00171DCE">
      <w:r w:rsidRPr="00171DCE">
        <w:t>We configure Cloud ALM capabilities for integration management with API Hub and SAP Integration Suite.</w:t>
      </w:r>
    </w:p>
    <w:p w14:paraId="1FC2A328" w14:textId="77777777" w:rsidR="00171DCE" w:rsidRPr="00171DCE" w:rsidRDefault="00171DCE" w:rsidP="00171DCE">
      <w:pPr>
        <w:numPr>
          <w:ilvl w:val="0"/>
          <w:numId w:val="8"/>
        </w:numPr>
      </w:pPr>
      <w:r w:rsidRPr="00171DCE">
        <w:rPr>
          <w:b/>
          <w:bCs/>
        </w:rPr>
        <w:t>Integration Architecture Documentation</w:t>
      </w:r>
      <w:r w:rsidRPr="00171DCE">
        <w:t>: Documentation of integration architecture.</w:t>
      </w:r>
    </w:p>
    <w:p w14:paraId="08FA0974" w14:textId="77777777" w:rsidR="00171DCE" w:rsidRPr="00171DCE" w:rsidRDefault="00171DCE" w:rsidP="00171DCE">
      <w:pPr>
        <w:numPr>
          <w:ilvl w:val="0"/>
          <w:numId w:val="8"/>
        </w:numPr>
      </w:pPr>
      <w:r w:rsidRPr="00171DCE">
        <w:rPr>
          <w:b/>
          <w:bCs/>
        </w:rPr>
        <w:t>Integration Monitoring Setup</w:t>
      </w:r>
      <w:r w:rsidRPr="00171DCE">
        <w:t>: Configuration for monitoring integration points.</w:t>
      </w:r>
    </w:p>
    <w:p w14:paraId="7B496B66" w14:textId="77777777" w:rsidR="00171DCE" w:rsidRPr="00171DCE" w:rsidRDefault="00171DCE" w:rsidP="00171DCE">
      <w:pPr>
        <w:numPr>
          <w:ilvl w:val="0"/>
          <w:numId w:val="8"/>
        </w:numPr>
      </w:pPr>
      <w:r w:rsidRPr="00171DCE">
        <w:rPr>
          <w:b/>
          <w:bCs/>
        </w:rPr>
        <w:t>API Management with Cloud ALM</w:t>
      </w:r>
      <w:r w:rsidRPr="00171DCE">
        <w:t>: Management of APIs through Cloud ALM.</w:t>
      </w:r>
    </w:p>
    <w:p w14:paraId="4AAA141A" w14:textId="77777777" w:rsidR="00171DCE" w:rsidRPr="00171DCE" w:rsidRDefault="00171DCE" w:rsidP="00171DCE">
      <w:pPr>
        <w:numPr>
          <w:ilvl w:val="0"/>
          <w:numId w:val="8"/>
        </w:numPr>
      </w:pPr>
      <w:r w:rsidRPr="00171DCE">
        <w:rPr>
          <w:b/>
          <w:bCs/>
        </w:rPr>
        <w:t>Integration Testing Automation</w:t>
      </w:r>
      <w:r w:rsidRPr="00171DCE">
        <w:t>: Automation of integration tests.</w:t>
      </w:r>
    </w:p>
    <w:p w14:paraId="79D2006F" w14:textId="77777777" w:rsidR="00171DCE" w:rsidRPr="00171DCE" w:rsidRDefault="00171DCE" w:rsidP="00171DCE">
      <w:pPr>
        <w:numPr>
          <w:ilvl w:val="0"/>
          <w:numId w:val="8"/>
        </w:numPr>
      </w:pPr>
      <w:r w:rsidRPr="00171DCE">
        <w:rPr>
          <w:b/>
          <w:bCs/>
        </w:rPr>
        <w:t>Interface Catalog Management</w:t>
      </w:r>
      <w:r w:rsidRPr="00171DCE">
        <w:t>: Creation and management of interface catalog.</w:t>
      </w:r>
    </w:p>
    <w:p w14:paraId="08679E1C" w14:textId="77777777" w:rsidR="00171DCE" w:rsidRPr="00171DCE" w:rsidRDefault="00171DCE" w:rsidP="00171DCE">
      <w:pPr>
        <w:numPr>
          <w:ilvl w:val="0"/>
          <w:numId w:val="8"/>
        </w:numPr>
      </w:pPr>
      <w:r w:rsidRPr="00171DCE">
        <w:rPr>
          <w:b/>
          <w:bCs/>
        </w:rPr>
        <w:t>Error Handling Workflow</w:t>
      </w:r>
      <w:r w:rsidRPr="00171DCE">
        <w:t>: Workflow design for managing integration errors.</w:t>
      </w:r>
    </w:p>
    <w:p w14:paraId="0A294E59" w14:textId="77777777" w:rsidR="00171DCE" w:rsidRPr="00171DCE" w:rsidRDefault="00171DCE" w:rsidP="00171DCE">
      <w:pPr>
        <w:numPr>
          <w:ilvl w:val="0"/>
          <w:numId w:val="8"/>
        </w:numPr>
      </w:pPr>
      <w:r w:rsidRPr="00171DCE">
        <w:rPr>
          <w:b/>
          <w:bCs/>
        </w:rPr>
        <w:t>Integration Metrics and KPIs</w:t>
      </w:r>
      <w:r w:rsidRPr="00171DCE">
        <w:t>: Metric and KPI configuration for integration performance.</w:t>
      </w:r>
    </w:p>
    <w:p w14:paraId="6DAF6C51" w14:textId="77777777" w:rsidR="00171DCE" w:rsidRPr="00171DCE" w:rsidRDefault="00171DCE" w:rsidP="00171DCE">
      <w:pPr>
        <w:numPr>
          <w:ilvl w:val="0"/>
          <w:numId w:val="8"/>
        </w:numPr>
      </w:pPr>
      <w:r w:rsidRPr="00171DCE">
        <w:rPr>
          <w:b/>
          <w:bCs/>
        </w:rPr>
        <w:t>Cross-System Process Monitoring</w:t>
      </w:r>
      <w:r w:rsidRPr="00171DCE">
        <w:t>: Cross-system process monitoring configuration.</w:t>
      </w:r>
    </w:p>
    <w:p w14:paraId="7DDB6445" w14:textId="77777777" w:rsidR="00171DCE" w:rsidRPr="00171DCE" w:rsidRDefault="00171DCE" w:rsidP="00171DCE">
      <w:pPr>
        <w:numPr>
          <w:ilvl w:val="0"/>
          <w:numId w:val="8"/>
        </w:numPr>
      </w:pPr>
      <w:r w:rsidRPr="00171DCE">
        <w:rPr>
          <w:b/>
          <w:bCs/>
        </w:rPr>
        <w:t>Event Mesh Monitoring</w:t>
      </w:r>
      <w:r w:rsidRPr="00171DCE">
        <w:t>: SAP Event Mesh monitoring configuration.</w:t>
      </w:r>
    </w:p>
    <w:p w14:paraId="64A2AD37" w14:textId="77777777" w:rsidR="00171DCE" w:rsidRPr="00171DCE" w:rsidRDefault="00171DCE" w:rsidP="00171DCE">
      <w:pPr>
        <w:numPr>
          <w:ilvl w:val="0"/>
          <w:numId w:val="8"/>
        </w:numPr>
      </w:pPr>
      <w:r w:rsidRPr="00171DCE">
        <w:rPr>
          <w:b/>
          <w:bCs/>
        </w:rPr>
        <w:t>Integration Governance Framework</w:t>
      </w:r>
      <w:r w:rsidRPr="00171DCE">
        <w:t>: Comprehensive framework for integration governance.</w:t>
      </w:r>
    </w:p>
    <w:p w14:paraId="4FDC0473" w14:textId="77777777" w:rsidR="00171DCE" w:rsidRPr="00171DCE" w:rsidRDefault="00171DCE" w:rsidP="00171DCE">
      <w:r w:rsidRPr="00171DCE">
        <w:rPr>
          <w:b/>
          <w:bCs/>
        </w:rPr>
        <w:t>Cloud ALM Continuous Monitoring and Optimization</w:t>
      </w:r>
    </w:p>
    <w:p w14:paraId="46A39814" w14:textId="77777777" w:rsidR="00171DCE" w:rsidRPr="00171DCE" w:rsidRDefault="00171DCE" w:rsidP="00171DCE">
      <w:r w:rsidRPr="00171DCE">
        <w:t>We provide services for continuous monitoring and improvement of system performance, user experience, and business processes.</w:t>
      </w:r>
    </w:p>
    <w:p w14:paraId="0D0E0B1D" w14:textId="77777777" w:rsidR="00171DCE" w:rsidRPr="00171DCE" w:rsidRDefault="00171DCE" w:rsidP="00171DCE">
      <w:pPr>
        <w:numPr>
          <w:ilvl w:val="0"/>
          <w:numId w:val="9"/>
        </w:numPr>
      </w:pPr>
      <w:r w:rsidRPr="00171DCE">
        <w:rPr>
          <w:b/>
          <w:bCs/>
        </w:rPr>
        <w:t>Continuous Improvement Strategy</w:t>
      </w:r>
      <w:r w:rsidRPr="00171DCE">
        <w:t>: Design of Cloud ALM based continuous improvement strategy.</w:t>
      </w:r>
    </w:p>
    <w:p w14:paraId="6ECD14D3" w14:textId="77777777" w:rsidR="00171DCE" w:rsidRPr="00171DCE" w:rsidRDefault="00171DCE" w:rsidP="00171DCE">
      <w:pPr>
        <w:numPr>
          <w:ilvl w:val="0"/>
          <w:numId w:val="9"/>
        </w:numPr>
      </w:pPr>
      <w:r w:rsidRPr="00171DCE">
        <w:rPr>
          <w:b/>
          <w:bCs/>
        </w:rPr>
        <w:t>Automated Health Checks</w:t>
      </w:r>
      <w:r w:rsidRPr="00171DCE">
        <w:t>: Configuration of automated periodic health checks.</w:t>
      </w:r>
    </w:p>
    <w:p w14:paraId="4CA4D2D2" w14:textId="77777777" w:rsidR="00171DCE" w:rsidRPr="00171DCE" w:rsidRDefault="00171DCE" w:rsidP="00171DCE">
      <w:pPr>
        <w:numPr>
          <w:ilvl w:val="0"/>
          <w:numId w:val="9"/>
        </w:numPr>
      </w:pPr>
      <w:r w:rsidRPr="00171DCE">
        <w:rPr>
          <w:b/>
          <w:bCs/>
        </w:rPr>
        <w:t>Performance Trend Analysis</w:t>
      </w:r>
      <w:r w:rsidRPr="00171DCE">
        <w:t>: Configuration for analysis of long-term performance trends.</w:t>
      </w:r>
    </w:p>
    <w:p w14:paraId="6A3898FB" w14:textId="77777777" w:rsidR="00171DCE" w:rsidRPr="00171DCE" w:rsidRDefault="00171DCE" w:rsidP="00171DCE">
      <w:pPr>
        <w:numPr>
          <w:ilvl w:val="0"/>
          <w:numId w:val="9"/>
        </w:numPr>
      </w:pPr>
      <w:r w:rsidRPr="00171DCE">
        <w:rPr>
          <w:b/>
          <w:bCs/>
        </w:rPr>
        <w:t>Business Process Monitoring</w:t>
      </w:r>
      <w:r w:rsidRPr="00171DCE">
        <w:t>: Configuration for continuous monitoring of business processes.</w:t>
      </w:r>
    </w:p>
    <w:p w14:paraId="1851B518" w14:textId="77777777" w:rsidR="00171DCE" w:rsidRPr="00171DCE" w:rsidRDefault="00171DCE" w:rsidP="00171DCE">
      <w:pPr>
        <w:numPr>
          <w:ilvl w:val="0"/>
          <w:numId w:val="9"/>
        </w:numPr>
      </w:pPr>
      <w:r w:rsidRPr="00171DCE">
        <w:rPr>
          <w:b/>
          <w:bCs/>
        </w:rPr>
        <w:t>Capacity Planning Tools</w:t>
      </w:r>
      <w:r w:rsidRPr="00171DCE">
        <w:t>: Configuration of Cloud ALM tools for capacity planning.</w:t>
      </w:r>
    </w:p>
    <w:p w14:paraId="119D2061" w14:textId="77777777" w:rsidR="00171DCE" w:rsidRPr="00171DCE" w:rsidRDefault="00171DCE" w:rsidP="00171DCE">
      <w:pPr>
        <w:numPr>
          <w:ilvl w:val="0"/>
          <w:numId w:val="9"/>
        </w:numPr>
      </w:pPr>
      <w:r w:rsidRPr="00171DCE">
        <w:rPr>
          <w:b/>
          <w:bCs/>
        </w:rPr>
        <w:t>Proactive Issue Prevention</w:t>
      </w:r>
      <w:r w:rsidRPr="00171DCE">
        <w:t>: Setup of mechanisms for proactive issue detection.</w:t>
      </w:r>
    </w:p>
    <w:p w14:paraId="53EFE7BA" w14:textId="77777777" w:rsidR="00171DCE" w:rsidRPr="00171DCE" w:rsidRDefault="00171DCE" w:rsidP="00171DCE">
      <w:pPr>
        <w:numPr>
          <w:ilvl w:val="0"/>
          <w:numId w:val="9"/>
        </w:numPr>
      </w:pPr>
      <w:r w:rsidRPr="00171DCE">
        <w:rPr>
          <w:b/>
          <w:bCs/>
        </w:rPr>
        <w:t>Periodic System Assessment</w:t>
      </w:r>
      <w:r w:rsidRPr="00171DCE">
        <w:t>: Automation of regular system assessment processes.</w:t>
      </w:r>
    </w:p>
    <w:p w14:paraId="3599B724" w14:textId="77777777" w:rsidR="00171DCE" w:rsidRPr="00171DCE" w:rsidRDefault="00171DCE" w:rsidP="00171DCE">
      <w:pPr>
        <w:numPr>
          <w:ilvl w:val="0"/>
          <w:numId w:val="9"/>
        </w:numPr>
      </w:pPr>
      <w:r w:rsidRPr="00171DCE">
        <w:rPr>
          <w:b/>
          <w:bCs/>
        </w:rPr>
        <w:lastRenderedPageBreak/>
        <w:t>Continuous Feedback Loop</w:t>
      </w:r>
      <w:r w:rsidRPr="00171DCE">
        <w:t>: Continuous collection and evaluation of user feedback.</w:t>
      </w:r>
    </w:p>
    <w:p w14:paraId="6513C17C" w14:textId="77777777" w:rsidR="00171DCE" w:rsidRPr="00171DCE" w:rsidRDefault="00171DCE" w:rsidP="00171DCE">
      <w:pPr>
        <w:numPr>
          <w:ilvl w:val="0"/>
          <w:numId w:val="9"/>
        </w:numPr>
      </w:pPr>
      <w:r w:rsidRPr="00171DCE">
        <w:rPr>
          <w:b/>
          <w:bCs/>
        </w:rPr>
        <w:t>KPI Dashboard Evolution</w:t>
      </w:r>
      <w:r w:rsidRPr="00171DCE">
        <w:t>: Strategy for continuous development of KPI dashboards.</w:t>
      </w:r>
    </w:p>
    <w:p w14:paraId="41F290FB" w14:textId="77777777" w:rsidR="00171DCE" w:rsidRPr="00171DCE" w:rsidRDefault="00171DCE" w:rsidP="00171DCE">
      <w:pPr>
        <w:numPr>
          <w:ilvl w:val="0"/>
          <w:numId w:val="9"/>
        </w:numPr>
      </w:pPr>
      <w:r w:rsidRPr="00171DCE">
        <w:rPr>
          <w:b/>
          <w:bCs/>
        </w:rPr>
        <w:t>Service Level Reporting</w:t>
      </w:r>
      <w:r w:rsidRPr="00171DCE">
        <w:t>: Tracking and reporting of service level agreements (SLA).</w:t>
      </w:r>
    </w:p>
    <w:p w14:paraId="11B0CC58" w14:textId="77777777" w:rsidR="00171DCE" w:rsidRPr="00171DCE" w:rsidRDefault="00171DCE" w:rsidP="00171DCE">
      <w:r w:rsidRPr="00171DCE">
        <w:rPr>
          <w:b/>
          <w:bCs/>
        </w:rPr>
        <w:t>User Experience Management Through Cloud ALM</w:t>
      </w:r>
    </w:p>
    <w:p w14:paraId="469C19AB" w14:textId="77777777" w:rsidR="00171DCE" w:rsidRPr="00171DCE" w:rsidRDefault="00171DCE" w:rsidP="00171DCE">
      <w:r w:rsidRPr="00171DCE">
        <w:t>We continuously improve user experience with end-user experience monitoring and analytics.</w:t>
      </w:r>
    </w:p>
    <w:p w14:paraId="6D919CD2" w14:textId="77777777" w:rsidR="00171DCE" w:rsidRPr="00171DCE" w:rsidRDefault="00171DCE" w:rsidP="00171DCE">
      <w:pPr>
        <w:numPr>
          <w:ilvl w:val="0"/>
          <w:numId w:val="10"/>
        </w:numPr>
      </w:pPr>
      <w:r w:rsidRPr="00171DCE">
        <w:rPr>
          <w:b/>
          <w:bCs/>
        </w:rPr>
        <w:t>User Experience Monitoring Setup</w:t>
      </w:r>
      <w:r w:rsidRPr="00171DCE">
        <w:t>: Real-time monitoring of end-user experience.</w:t>
      </w:r>
    </w:p>
    <w:p w14:paraId="063A0D1E" w14:textId="77777777" w:rsidR="00171DCE" w:rsidRPr="00171DCE" w:rsidRDefault="00171DCE" w:rsidP="00171DCE">
      <w:pPr>
        <w:numPr>
          <w:ilvl w:val="0"/>
          <w:numId w:val="10"/>
        </w:numPr>
      </w:pPr>
      <w:r w:rsidRPr="00171DCE">
        <w:rPr>
          <w:b/>
          <w:bCs/>
        </w:rPr>
        <w:t>Experience Data Collection</w:t>
      </w:r>
      <w:r w:rsidRPr="00171DCE">
        <w:t>: Configuration for collecting user experience data.</w:t>
      </w:r>
    </w:p>
    <w:p w14:paraId="7C15EFDE" w14:textId="77777777" w:rsidR="00171DCE" w:rsidRPr="00171DCE" w:rsidRDefault="00171DCE" w:rsidP="00171DCE">
      <w:pPr>
        <w:numPr>
          <w:ilvl w:val="0"/>
          <w:numId w:val="10"/>
        </w:numPr>
      </w:pPr>
      <w:r w:rsidRPr="00171DCE">
        <w:rPr>
          <w:b/>
          <w:bCs/>
        </w:rPr>
        <w:t>User Satisfaction Measurement</w:t>
      </w:r>
      <w:r w:rsidRPr="00171DCE">
        <w:t>: Measurement and analysis of user satisfaction.</w:t>
      </w:r>
    </w:p>
    <w:p w14:paraId="70A00BC9" w14:textId="77777777" w:rsidR="00171DCE" w:rsidRPr="00171DCE" w:rsidRDefault="00171DCE" w:rsidP="00171DCE">
      <w:pPr>
        <w:numPr>
          <w:ilvl w:val="0"/>
          <w:numId w:val="10"/>
        </w:numPr>
      </w:pPr>
      <w:r w:rsidRPr="00171DCE">
        <w:rPr>
          <w:b/>
          <w:bCs/>
        </w:rPr>
        <w:t>Usability Analytics</w:t>
      </w:r>
      <w:r w:rsidRPr="00171DCE">
        <w:t>: Metric and dashboard configuration for usability analyses.</w:t>
      </w:r>
    </w:p>
    <w:p w14:paraId="46F10CB0" w14:textId="77777777" w:rsidR="00171DCE" w:rsidRPr="00171DCE" w:rsidRDefault="00171DCE" w:rsidP="00171DCE">
      <w:pPr>
        <w:numPr>
          <w:ilvl w:val="0"/>
          <w:numId w:val="10"/>
        </w:numPr>
      </w:pPr>
      <w:r w:rsidRPr="00171DCE">
        <w:rPr>
          <w:b/>
          <w:bCs/>
        </w:rPr>
        <w:t>Performance Perception Metrics</w:t>
      </w:r>
      <w:r w:rsidRPr="00171DCE">
        <w:t>: Creation of performance metrics based on user perception.</w:t>
      </w:r>
    </w:p>
    <w:p w14:paraId="2880A0B8" w14:textId="77777777" w:rsidR="00171DCE" w:rsidRPr="00171DCE" w:rsidRDefault="00171DCE" w:rsidP="00171DCE">
      <w:pPr>
        <w:numPr>
          <w:ilvl w:val="0"/>
          <w:numId w:val="10"/>
        </w:numPr>
      </w:pPr>
      <w:r w:rsidRPr="00171DCE">
        <w:rPr>
          <w:b/>
          <w:bCs/>
        </w:rPr>
        <w:t>Experience vs. Operational KPIs</w:t>
      </w:r>
      <w:r w:rsidRPr="00171DCE">
        <w:t>: Establishing connection between experience and operational KPIs.</w:t>
      </w:r>
    </w:p>
    <w:p w14:paraId="69A27215" w14:textId="77777777" w:rsidR="00171DCE" w:rsidRPr="00171DCE" w:rsidRDefault="00171DCE" w:rsidP="00171DCE">
      <w:pPr>
        <w:numPr>
          <w:ilvl w:val="0"/>
          <w:numId w:val="10"/>
        </w:numPr>
      </w:pPr>
      <w:r w:rsidRPr="00171DCE">
        <w:rPr>
          <w:b/>
          <w:bCs/>
        </w:rPr>
        <w:t>User Journey Analytics</w:t>
      </w:r>
      <w:r w:rsidRPr="00171DCE">
        <w:t>: Analysis and optimization of user journeys.</w:t>
      </w:r>
    </w:p>
    <w:p w14:paraId="17FF7529" w14:textId="77777777" w:rsidR="00171DCE" w:rsidRPr="00171DCE" w:rsidRDefault="00171DCE" w:rsidP="00171DCE">
      <w:pPr>
        <w:numPr>
          <w:ilvl w:val="0"/>
          <w:numId w:val="10"/>
        </w:numPr>
      </w:pPr>
      <w:r w:rsidRPr="00171DCE">
        <w:rPr>
          <w:b/>
          <w:bCs/>
        </w:rPr>
        <w:t>Fiori UX Monitoring</w:t>
      </w:r>
      <w:r w:rsidRPr="00171DCE">
        <w:t>: Monitoring and improvement of SAP Fiori user experience.</w:t>
      </w:r>
    </w:p>
    <w:p w14:paraId="3E3E5E17" w14:textId="77777777" w:rsidR="00171DCE" w:rsidRPr="00171DCE" w:rsidRDefault="00171DCE" w:rsidP="00171DCE">
      <w:pPr>
        <w:numPr>
          <w:ilvl w:val="0"/>
          <w:numId w:val="10"/>
        </w:numPr>
      </w:pPr>
      <w:r w:rsidRPr="00171DCE">
        <w:rPr>
          <w:b/>
          <w:bCs/>
        </w:rPr>
        <w:t>Mobile Experience Analytics</w:t>
      </w:r>
      <w:r w:rsidRPr="00171DCE">
        <w:t>: Analysis of mobile user experience.</w:t>
      </w:r>
    </w:p>
    <w:p w14:paraId="79AC7B08" w14:textId="77777777" w:rsidR="00171DCE" w:rsidRPr="00171DCE" w:rsidRDefault="00171DCE" w:rsidP="00171DCE">
      <w:pPr>
        <w:numPr>
          <w:ilvl w:val="0"/>
          <w:numId w:val="10"/>
        </w:numPr>
      </w:pPr>
      <w:r w:rsidRPr="00171DCE">
        <w:rPr>
          <w:b/>
          <w:bCs/>
        </w:rPr>
        <w:t>UX Improvement Roadmap</w:t>
      </w:r>
      <w:r w:rsidRPr="00171DCE">
        <w:t>: Creation of user experience improvement roadmap.</w:t>
      </w:r>
    </w:p>
    <w:p w14:paraId="68F8EA93" w14:textId="77777777" w:rsidR="00171DCE" w:rsidRPr="00171DCE" w:rsidRDefault="00171DCE" w:rsidP="00171DCE">
      <w:r w:rsidRPr="00171DCE">
        <w:t>At BINDX, with our deep expertise in SAP Cloud ALM, we enable your organization to bring the lifecycle management of your SAP systems to the cloud era. With a modern, integrated, and automated ALM approach, we optimize the planning, design, development, testing, deployment, and operation processes of your SAP systems, providing agility, efficiency, and control in your digital transformation journey.</w:t>
      </w:r>
    </w:p>
    <w:p w14:paraId="304BEF3B" w14:textId="77777777" w:rsidR="00171DCE" w:rsidRPr="00171DCE" w:rsidRDefault="00171DCE" w:rsidP="00171DCE">
      <w:r w:rsidRPr="00171DCE">
        <w:t>Contact us today to fully benefit from the potential of SAP Cloud ALM and strengthen your organization's SAP lifecycle management with next-generation solutions.</w:t>
      </w:r>
    </w:p>
    <w:p w14:paraId="7B0D935C" w14:textId="77777777" w:rsidR="00330A07" w:rsidRDefault="00330A07"/>
    <w:sectPr w:rsidR="00330A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A96"/>
    <w:multiLevelType w:val="multilevel"/>
    <w:tmpl w:val="A316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30B92"/>
    <w:multiLevelType w:val="multilevel"/>
    <w:tmpl w:val="0548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327FE"/>
    <w:multiLevelType w:val="multilevel"/>
    <w:tmpl w:val="F454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B5BAE"/>
    <w:multiLevelType w:val="multilevel"/>
    <w:tmpl w:val="DE42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7326C"/>
    <w:multiLevelType w:val="multilevel"/>
    <w:tmpl w:val="300A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E3F69"/>
    <w:multiLevelType w:val="multilevel"/>
    <w:tmpl w:val="DB96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C566A"/>
    <w:multiLevelType w:val="multilevel"/>
    <w:tmpl w:val="BC1E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61B14"/>
    <w:multiLevelType w:val="multilevel"/>
    <w:tmpl w:val="F4D6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FF54D5"/>
    <w:multiLevelType w:val="multilevel"/>
    <w:tmpl w:val="92A4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F86463"/>
    <w:multiLevelType w:val="multilevel"/>
    <w:tmpl w:val="CEEA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866604">
    <w:abstractNumId w:val="7"/>
  </w:num>
  <w:num w:numId="2" w16cid:durableId="1088111940">
    <w:abstractNumId w:val="1"/>
  </w:num>
  <w:num w:numId="3" w16cid:durableId="204802789">
    <w:abstractNumId w:val="9"/>
  </w:num>
  <w:num w:numId="4" w16cid:durableId="1245727280">
    <w:abstractNumId w:val="6"/>
  </w:num>
  <w:num w:numId="5" w16cid:durableId="10307494">
    <w:abstractNumId w:val="8"/>
  </w:num>
  <w:num w:numId="6" w16cid:durableId="795484476">
    <w:abstractNumId w:val="0"/>
  </w:num>
  <w:num w:numId="7" w16cid:durableId="1071267761">
    <w:abstractNumId w:val="3"/>
  </w:num>
  <w:num w:numId="8" w16cid:durableId="1056006327">
    <w:abstractNumId w:val="4"/>
  </w:num>
  <w:num w:numId="9" w16cid:durableId="1061368102">
    <w:abstractNumId w:val="2"/>
  </w:num>
  <w:num w:numId="10" w16cid:durableId="10196197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DCE"/>
    <w:rsid w:val="00171DCE"/>
    <w:rsid w:val="00330A07"/>
    <w:rsid w:val="003E4F62"/>
    <w:rsid w:val="009A5974"/>
    <w:rsid w:val="00CB45B8"/>
    <w:rsid w:val="00E9601F"/>
    <w:rsid w:val="00EF7DE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43B6"/>
  <w15:chartTrackingRefBased/>
  <w15:docId w15:val="{71ACDDD2-BCB4-2943-B571-7DBE74BC1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D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D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D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D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DCE"/>
    <w:rPr>
      <w:rFonts w:eastAsiaTheme="majorEastAsia" w:cstheme="majorBidi"/>
      <w:color w:val="272727" w:themeColor="text1" w:themeTint="D8"/>
    </w:rPr>
  </w:style>
  <w:style w:type="paragraph" w:styleId="Title">
    <w:name w:val="Title"/>
    <w:basedOn w:val="Normal"/>
    <w:next w:val="Normal"/>
    <w:link w:val="TitleChar"/>
    <w:uiPriority w:val="10"/>
    <w:qFormat/>
    <w:rsid w:val="00171D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D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D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1DCE"/>
    <w:rPr>
      <w:i/>
      <w:iCs/>
      <w:color w:val="404040" w:themeColor="text1" w:themeTint="BF"/>
    </w:rPr>
  </w:style>
  <w:style w:type="paragraph" w:styleId="ListParagraph">
    <w:name w:val="List Paragraph"/>
    <w:basedOn w:val="Normal"/>
    <w:uiPriority w:val="34"/>
    <w:qFormat/>
    <w:rsid w:val="00171DCE"/>
    <w:pPr>
      <w:ind w:left="720"/>
      <w:contextualSpacing/>
    </w:pPr>
  </w:style>
  <w:style w:type="character" w:styleId="IntenseEmphasis">
    <w:name w:val="Intense Emphasis"/>
    <w:basedOn w:val="DefaultParagraphFont"/>
    <w:uiPriority w:val="21"/>
    <w:qFormat/>
    <w:rsid w:val="00171DCE"/>
    <w:rPr>
      <w:i/>
      <w:iCs/>
      <w:color w:val="0F4761" w:themeColor="accent1" w:themeShade="BF"/>
    </w:rPr>
  </w:style>
  <w:style w:type="paragraph" w:styleId="IntenseQuote">
    <w:name w:val="Intense Quote"/>
    <w:basedOn w:val="Normal"/>
    <w:next w:val="Normal"/>
    <w:link w:val="IntenseQuoteChar"/>
    <w:uiPriority w:val="30"/>
    <w:qFormat/>
    <w:rsid w:val="00171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DCE"/>
    <w:rPr>
      <w:i/>
      <w:iCs/>
      <w:color w:val="0F4761" w:themeColor="accent1" w:themeShade="BF"/>
    </w:rPr>
  </w:style>
  <w:style w:type="character" w:styleId="IntenseReference">
    <w:name w:val="Intense Reference"/>
    <w:basedOn w:val="DefaultParagraphFont"/>
    <w:uiPriority w:val="32"/>
    <w:qFormat/>
    <w:rsid w:val="00171D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236472">
      <w:bodyDiv w:val="1"/>
      <w:marLeft w:val="0"/>
      <w:marRight w:val="0"/>
      <w:marTop w:val="0"/>
      <w:marBottom w:val="0"/>
      <w:divBdr>
        <w:top w:val="none" w:sz="0" w:space="0" w:color="auto"/>
        <w:left w:val="none" w:sz="0" w:space="0" w:color="auto"/>
        <w:bottom w:val="none" w:sz="0" w:space="0" w:color="auto"/>
        <w:right w:val="none" w:sz="0" w:space="0" w:color="auto"/>
      </w:divBdr>
    </w:div>
    <w:div w:id="1837114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1670</Words>
  <Characters>9522</Characters>
  <Application>Microsoft Office Word</Application>
  <DocSecurity>0</DocSecurity>
  <Lines>79</Lines>
  <Paragraphs>22</Paragraphs>
  <ScaleCrop>false</ScaleCrop>
  <Company/>
  <LinksUpToDate>false</LinksUpToDate>
  <CharactersWithSpaces>11170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Halil Yildiz</dc:creator>
  <cp:keywords/>
  <dc:description/>
  <cp:lastModifiedBy>Halil Yildiz</cp:lastModifiedBy>
  <cp:revision>1</cp:revision>
  <dcterms:created xsi:type="dcterms:W3CDTF">2025-03-03T15:04:00Z</dcterms:created>
  <dcterms:modified xsi:type="dcterms:W3CDTF">2025-03-03T15:04:00Z</dcterms:modified>
</cp:coreProperties>
</file>