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4776BB" w14:textId="2755C6E2" w:rsidR="00CF34B8" w:rsidRDefault="00B50829">
      <w:pPr>
        <w:pStyle w:val="Title"/>
        <w:contextualSpacing w:val="0"/>
      </w:pPr>
      <w:bookmarkStart w:id="0" w:name="_GoBack"/>
      <w:bookmarkEnd w:id="0"/>
      <w:r>
        <w:t>iNotes</w:t>
      </w:r>
    </w:p>
    <w:p w14:paraId="33A2CC29" w14:textId="77777777" w:rsidR="00CF34B8" w:rsidRDefault="005325BC">
      <w:pPr>
        <w:pStyle w:val="Subtitle"/>
        <w:contextualSpacing w:val="0"/>
      </w:pPr>
      <w:bookmarkStart w:id="1" w:name="_9nt70pujk3om" w:colFirst="0" w:colLast="0"/>
      <w:bookmarkEnd w:id="1"/>
      <w:r>
        <w:t>Overview</w:t>
      </w:r>
    </w:p>
    <w:p w14:paraId="077F0DC6" w14:textId="77777777" w:rsidR="00CF34B8" w:rsidRDefault="000B71BB">
      <w:r>
        <w:t>T</w:t>
      </w:r>
      <w:r w:rsidR="005325BC">
        <w:t xml:space="preserve">his document outlines in detail how the app looks, how it is used, and how it communicates with the content server. </w:t>
      </w:r>
    </w:p>
    <w:p w14:paraId="30402658" w14:textId="77777777" w:rsidR="00CF34B8" w:rsidRDefault="005325BC">
      <w:pPr>
        <w:pStyle w:val="Heading1"/>
        <w:contextualSpacing w:val="0"/>
      </w:pPr>
      <w:bookmarkStart w:id="2" w:name="_j2h422aq2n5r" w:colFirst="0" w:colLast="0"/>
      <w:bookmarkEnd w:id="2"/>
      <w:r>
        <w:t>Table of Contents</w:t>
      </w:r>
    </w:p>
    <w:tbl>
      <w:tblPr>
        <w:tblStyle w:val="a"/>
        <w:tblW w:w="10305" w:type="dxa"/>
        <w:tblInd w:w="-105" w:type="dxa"/>
        <w:tblLayout w:type="fixed"/>
        <w:tblLook w:val="0600" w:firstRow="0" w:lastRow="0" w:firstColumn="0" w:lastColumn="0" w:noHBand="1" w:noVBand="1"/>
      </w:tblPr>
      <w:tblGrid>
        <w:gridCol w:w="3915"/>
        <w:gridCol w:w="510"/>
        <w:gridCol w:w="5400"/>
        <w:gridCol w:w="480"/>
      </w:tblGrid>
      <w:tr w:rsidR="00CF34B8" w14:paraId="137698DE" w14:textId="77777777">
        <w:tc>
          <w:tcPr>
            <w:tcW w:w="3915" w:type="dxa"/>
            <w:tcMar>
              <w:top w:w="100" w:type="dxa"/>
              <w:left w:w="100" w:type="dxa"/>
              <w:bottom w:w="100" w:type="dxa"/>
              <w:right w:w="100" w:type="dxa"/>
            </w:tcMar>
          </w:tcPr>
          <w:p w14:paraId="280BC766" w14:textId="77777777" w:rsidR="00CF34B8" w:rsidRDefault="005325BC">
            <w:r>
              <w:rPr>
                <w:b/>
              </w:rPr>
              <w:t>User Interface</w:t>
            </w:r>
            <w:r>
              <w:t xml:space="preserve"> </w:t>
            </w:r>
          </w:p>
          <w:p w14:paraId="66ED6E31" w14:textId="77777777" w:rsidR="00CF34B8" w:rsidRDefault="005325BC">
            <w:r>
              <w:tab/>
              <w:t xml:space="preserve">Splash Screen </w:t>
            </w:r>
          </w:p>
          <w:p w14:paraId="3DA93B59" w14:textId="77777777" w:rsidR="00CF34B8" w:rsidRDefault="005325BC">
            <w:r>
              <w:tab/>
              <w:t xml:space="preserve">Home Screen  </w:t>
            </w:r>
          </w:p>
          <w:p w14:paraId="20568E3D" w14:textId="77777777" w:rsidR="00CF34B8" w:rsidRDefault="005325BC">
            <w:r>
              <w:tab/>
            </w:r>
            <w:r>
              <w:tab/>
              <w:t>Program Notes Button</w:t>
            </w:r>
          </w:p>
          <w:p w14:paraId="339B89E3" w14:textId="77777777" w:rsidR="00CF34B8" w:rsidRDefault="005325BC">
            <w:r>
              <w:tab/>
            </w:r>
            <w:r>
              <w:tab/>
              <w:t xml:space="preserve">Concert Listing </w:t>
            </w:r>
          </w:p>
          <w:p w14:paraId="71058721" w14:textId="77777777" w:rsidR="00CF34B8" w:rsidRDefault="005325BC">
            <w:r>
              <w:tab/>
            </w:r>
            <w:r>
              <w:tab/>
              <w:t xml:space="preserve">Home Interaction </w:t>
            </w:r>
          </w:p>
          <w:p w14:paraId="7C1DE9A2" w14:textId="77777777" w:rsidR="00CF34B8" w:rsidRDefault="005325BC">
            <w:r>
              <w:tab/>
            </w:r>
            <w:r>
              <w:tab/>
              <w:t xml:space="preserve">Navigation Bar </w:t>
            </w:r>
          </w:p>
          <w:p w14:paraId="2298D461" w14:textId="77777777" w:rsidR="00CF34B8" w:rsidRDefault="005325BC">
            <w:r>
              <w:tab/>
              <w:t xml:space="preserve">Slide View </w:t>
            </w:r>
          </w:p>
          <w:p w14:paraId="5C184FB3" w14:textId="77777777" w:rsidR="00CF34B8" w:rsidRDefault="005325BC">
            <w:r>
              <w:tab/>
            </w:r>
            <w:r>
              <w:tab/>
              <w:t xml:space="preserve">Navigation Bar </w:t>
            </w:r>
          </w:p>
          <w:p w14:paraId="2BB6644A" w14:textId="77777777" w:rsidR="00CF34B8" w:rsidRDefault="005325BC">
            <w:r>
              <w:tab/>
            </w:r>
            <w:r>
              <w:tab/>
              <w:t xml:space="preserve">Slide View Content </w:t>
            </w:r>
          </w:p>
          <w:p w14:paraId="0F3231B1" w14:textId="77777777" w:rsidR="00CF34B8" w:rsidRDefault="005325BC">
            <w:r>
              <w:tab/>
            </w:r>
            <w:r>
              <w:tab/>
              <w:t xml:space="preserve">Content Interaction </w:t>
            </w:r>
          </w:p>
          <w:p w14:paraId="13A91FBB" w14:textId="77777777" w:rsidR="00CF34B8" w:rsidRDefault="005325BC">
            <w:r>
              <w:tab/>
            </w:r>
            <w:r>
              <w:tab/>
              <w:t xml:space="preserve">Slide Timeline </w:t>
            </w:r>
          </w:p>
          <w:p w14:paraId="5A3306E6" w14:textId="77777777" w:rsidR="00CF34B8" w:rsidRDefault="005325BC">
            <w:r>
              <w:tab/>
            </w:r>
            <w:r>
              <w:tab/>
              <w:t>Structure Drawer</w:t>
            </w:r>
          </w:p>
          <w:p w14:paraId="729C87B5" w14:textId="77777777" w:rsidR="00CF34B8" w:rsidRDefault="005325BC">
            <w:r>
              <w:tab/>
              <w:t>Glossary View</w:t>
            </w:r>
          </w:p>
          <w:p w14:paraId="7A0F2901" w14:textId="77777777" w:rsidR="00CF34B8" w:rsidRDefault="005325BC">
            <w:r>
              <w:tab/>
            </w:r>
            <w:r>
              <w:tab/>
              <w:t>Words TableView</w:t>
            </w:r>
          </w:p>
          <w:p w14:paraId="32A50E1D" w14:textId="77777777" w:rsidR="00CF34B8" w:rsidRDefault="005325BC">
            <w:r>
              <w:tab/>
            </w:r>
            <w:r>
              <w:tab/>
              <w:t xml:space="preserve">Definition Viewer </w:t>
            </w:r>
          </w:p>
          <w:p w14:paraId="011B4708" w14:textId="77777777" w:rsidR="00CF34B8" w:rsidRDefault="005325BC">
            <w:r>
              <w:tab/>
            </w:r>
            <w:r>
              <w:tab/>
              <w:t xml:space="preserve">Link Clicked </w:t>
            </w:r>
          </w:p>
          <w:p w14:paraId="0E809EE1" w14:textId="77777777" w:rsidR="00CF34B8" w:rsidRDefault="005325BC">
            <w:r>
              <w:rPr>
                <w:b/>
              </w:rPr>
              <w:t>Modes of Operation</w:t>
            </w:r>
            <w:r>
              <w:t xml:space="preserve"> </w:t>
            </w:r>
          </w:p>
          <w:p w14:paraId="775BCE37" w14:textId="58F3EA91" w:rsidR="00CF34B8" w:rsidRDefault="005325BC">
            <w:r>
              <w:tab/>
              <w:t xml:space="preserve">Online Mode: </w:t>
            </w:r>
            <w:r w:rsidR="00B50829">
              <w:t>iNotes</w:t>
            </w:r>
            <w:r>
              <w:t xml:space="preserve"> SSID </w:t>
            </w:r>
          </w:p>
          <w:p w14:paraId="18030D54" w14:textId="77777777" w:rsidR="00CF34B8" w:rsidRDefault="005325BC">
            <w:pPr>
              <w:ind w:left="720"/>
            </w:pPr>
            <w:r>
              <w:t>Offline Mode: Wifi/4G</w:t>
            </w:r>
          </w:p>
        </w:tc>
        <w:tc>
          <w:tcPr>
            <w:tcW w:w="510" w:type="dxa"/>
            <w:tcMar>
              <w:top w:w="100" w:type="dxa"/>
              <w:left w:w="100" w:type="dxa"/>
              <w:bottom w:w="100" w:type="dxa"/>
              <w:right w:w="100" w:type="dxa"/>
            </w:tcMar>
          </w:tcPr>
          <w:p w14:paraId="48231C9E" w14:textId="77777777" w:rsidR="00CF34B8" w:rsidRDefault="005325BC">
            <w:pPr>
              <w:jc w:val="right"/>
            </w:pPr>
            <w:r>
              <w:rPr>
                <w:b/>
              </w:rPr>
              <w:t>2</w:t>
            </w:r>
          </w:p>
          <w:p w14:paraId="060DAFB8" w14:textId="77777777" w:rsidR="00CF34B8" w:rsidRDefault="005325BC">
            <w:pPr>
              <w:jc w:val="right"/>
            </w:pPr>
            <w:r>
              <w:t>2</w:t>
            </w:r>
          </w:p>
          <w:p w14:paraId="561AE2E9" w14:textId="1FF75089" w:rsidR="00CF34B8" w:rsidRDefault="00EF2B52">
            <w:pPr>
              <w:jc w:val="right"/>
            </w:pPr>
            <w:r>
              <w:t>2</w:t>
            </w:r>
          </w:p>
          <w:p w14:paraId="607FDFE8" w14:textId="43C9A5D4" w:rsidR="00CF34B8" w:rsidRDefault="00EF2B52">
            <w:pPr>
              <w:jc w:val="right"/>
            </w:pPr>
            <w:r>
              <w:t>2</w:t>
            </w:r>
          </w:p>
          <w:p w14:paraId="24BDAA43" w14:textId="4A4E7502" w:rsidR="00CF34B8" w:rsidRDefault="00EF2B52">
            <w:pPr>
              <w:jc w:val="right"/>
            </w:pPr>
            <w:r>
              <w:t>2</w:t>
            </w:r>
          </w:p>
          <w:p w14:paraId="1B39A429" w14:textId="74B8929E" w:rsidR="00CF34B8" w:rsidRDefault="00EF2B52">
            <w:pPr>
              <w:jc w:val="right"/>
            </w:pPr>
            <w:r>
              <w:t>3</w:t>
            </w:r>
          </w:p>
          <w:p w14:paraId="0D5B67E1" w14:textId="3CDCC318" w:rsidR="00CF34B8" w:rsidRDefault="00EF2B52">
            <w:pPr>
              <w:jc w:val="right"/>
            </w:pPr>
            <w:r>
              <w:t>3</w:t>
            </w:r>
          </w:p>
          <w:p w14:paraId="06ACD1F2" w14:textId="21DB3591" w:rsidR="00CF34B8" w:rsidRDefault="00EF2B52">
            <w:pPr>
              <w:jc w:val="right"/>
            </w:pPr>
            <w:r>
              <w:t>4</w:t>
            </w:r>
          </w:p>
          <w:p w14:paraId="2EFEF506" w14:textId="098238B4" w:rsidR="00CF34B8" w:rsidRDefault="00EF2B52">
            <w:pPr>
              <w:jc w:val="right"/>
            </w:pPr>
            <w:r>
              <w:t>4</w:t>
            </w:r>
          </w:p>
          <w:p w14:paraId="060AC54B" w14:textId="41E5E598" w:rsidR="00CF34B8" w:rsidRDefault="00EF2B52">
            <w:pPr>
              <w:jc w:val="right"/>
            </w:pPr>
            <w:r>
              <w:t>4</w:t>
            </w:r>
          </w:p>
          <w:p w14:paraId="663F871D" w14:textId="107BBD86" w:rsidR="00CF34B8" w:rsidRDefault="00EF2B52">
            <w:pPr>
              <w:jc w:val="right"/>
            </w:pPr>
            <w:r>
              <w:t>4</w:t>
            </w:r>
          </w:p>
          <w:p w14:paraId="2E2F5E92" w14:textId="2597B7F6" w:rsidR="00CF34B8" w:rsidRDefault="00EF2B52">
            <w:pPr>
              <w:jc w:val="right"/>
            </w:pPr>
            <w:r>
              <w:t>4</w:t>
            </w:r>
          </w:p>
          <w:p w14:paraId="6A4BC441" w14:textId="6718AB84" w:rsidR="00CF34B8" w:rsidRDefault="00EF2B52">
            <w:pPr>
              <w:jc w:val="right"/>
            </w:pPr>
            <w:r>
              <w:t>5</w:t>
            </w:r>
          </w:p>
          <w:p w14:paraId="77B4DACF" w14:textId="112BFC80" w:rsidR="00CF34B8" w:rsidRDefault="00EF2B52">
            <w:pPr>
              <w:jc w:val="right"/>
            </w:pPr>
            <w:r>
              <w:t>5</w:t>
            </w:r>
          </w:p>
          <w:p w14:paraId="703B384C" w14:textId="2A1DDD5B" w:rsidR="00CF34B8" w:rsidRDefault="00EF2B52">
            <w:pPr>
              <w:jc w:val="right"/>
            </w:pPr>
            <w:r>
              <w:t>5</w:t>
            </w:r>
          </w:p>
          <w:p w14:paraId="2AEBBA9D" w14:textId="603CB7F8" w:rsidR="00CF34B8" w:rsidRDefault="00EF2B52">
            <w:pPr>
              <w:jc w:val="right"/>
            </w:pPr>
            <w:r>
              <w:t>5</w:t>
            </w:r>
          </w:p>
          <w:p w14:paraId="3062EE61" w14:textId="5893BA74" w:rsidR="00CF34B8" w:rsidRDefault="00EF2B52">
            <w:pPr>
              <w:jc w:val="right"/>
            </w:pPr>
            <w:r>
              <w:t>5</w:t>
            </w:r>
          </w:p>
          <w:p w14:paraId="5E5FD4CE" w14:textId="1963982F" w:rsidR="00CF34B8" w:rsidRDefault="00EF2B52">
            <w:pPr>
              <w:jc w:val="right"/>
            </w:pPr>
            <w:r>
              <w:rPr>
                <w:b/>
              </w:rPr>
              <w:t>6</w:t>
            </w:r>
          </w:p>
          <w:p w14:paraId="1D73CD50" w14:textId="4061D493" w:rsidR="00CF34B8" w:rsidRDefault="00EF2B52">
            <w:pPr>
              <w:jc w:val="right"/>
            </w:pPr>
            <w:r>
              <w:t>6</w:t>
            </w:r>
          </w:p>
          <w:p w14:paraId="7E982DCE" w14:textId="1DA990A0" w:rsidR="00CF34B8" w:rsidRDefault="00EF2B52">
            <w:pPr>
              <w:jc w:val="right"/>
            </w:pPr>
            <w:r>
              <w:t>6</w:t>
            </w:r>
          </w:p>
        </w:tc>
        <w:tc>
          <w:tcPr>
            <w:tcW w:w="5400" w:type="dxa"/>
            <w:tcMar>
              <w:top w:w="100" w:type="dxa"/>
              <w:left w:w="100" w:type="dxa"/>
              <w:bottom w:w="100" w:type="dxa"/>
              <w:right w:w="100" w:type="dxa"/>
            </w:tcMar>
          </w:tcPr>
          <w:p w14:paraId="2F223D6F" w14:textId="77777777" w:rsidR="00CF34B8" w:rsidRDefault="005325BC">
            <w:pPr>
              <w:ind w:left="1440"/>
            </w:pPr>
            <w:r>
              <w:rPr>
                <w:b/>
              </w:rPr>
              <w:t>Modals  and  Alerting</w:t>
            </w:r>
            <w:r>
              <w:t xml:space="preserve"> </w:t>
            </w:r>
          </w:p>
          <w:p w14:paraId="4F9BA011" w14:textId="77777777" w:rsidR="00CF34B8" w:rsidRDefault="005325BC">
            <w:pPr>
              <w:ind w:left="1440"/>
            </w:pPr>
            <w:r>
              <w:tab/>
              <w:t>Offline Mode Modal</w:t>
            </w:r>
          </w:p>
          <w:p w14:paraId="205896BA" w14:textId="77777777" w:rsidR="00CF34B8" w:rsidRDefault="005325BC">
            <w:pPr>
              <w:ind w:left="1440"/>
            </w:pPr>
            <w:r>
              <w:tab/>
              <w:t xml:space="preserve">Online Connected Modal </w:t>
            </w:r>
          </w:p>
          <w:p w14:paraId="019B1C4A" w14:textId="77777777" w:rsidR="00CF34B8" w:rsidRDefault="005325BC">
            <w:pPr>
              <w:ind w:left="2160"/>
            </w:pPr>
            <w:r>
              <w:t>CMS Custom Modal</w:t>
            </w:r>
          </w:p>
          <w:p w14:paraId="3698F7A2" w14:textId="77777777" w:rsidR="00CF34B8" w:rsidRDefault="005325BC">
            <w:pPr>
              <w:ind w:left="2160"/>
            </w:pPr>
            <w:r>
              <w:t xml:space="preserve">CMS Custom Link Modal </w:t>
            </w:r>
          </w:p>
          <w:p w14:paraId="2560D6E6" w14:textId="77777777" w:rsidR="00CF34B8" w:rsidRDefault="005325BC">
            <w:pPr>
              <w:ind w:left="1440"/>
            </w:pPr>
            <w:r>
              <w:rPr>
                <w:b/>
              </w:rPr>
              <w:t>Appendix A: Content Retrieval</w:t>
            </w:r>
            <w:r>
              <w:t xml:space="preserve"> </w:t>
            </w:r>
          </w:p>
          <w:p w14:paraId="0F20FAB8" w14:textId="77777777" w:rsidR="00CF34B8" w:rsidRDefault="005325BC">
            <w:pPr>
              <w:ind w:left="2160"/>
            </w:pPr>
            <w:r>
              <w:t xml:space="preserve">Dynamic Image Assets </w:t>
            </w:r>
          </w:p>
          <w:p w14:paraId="7F3F0B0E" w14:textId="77777777" w:rsidR="00CF34B8" w:rsidRDefault="005325BC">
            <w:pPr>
              <w:ind w:left="2160"/>
            </w:pPr>
            <w:r>
              <w:t>Loading App Content</w:t>
            </w:r>
          </w:p>
          <w:p w14:paraId="30980A5A" w14:textId="77777777" w:rsidR="00CF34B8" w:rsidRDefault="005325BC">
            <w:pPr>
              <w:ind w:left="2880"/>
            </w:pPr>
            <w:r>
              <w:t xml:space="preserve">getPieces.php </w:t>
            </w:r>
          </w:p>
          <w:p w14:paraId="53D1F8AF" w14:textId="77777777" w:rsidR="00CF34B8" w:rsidRDefault="005325BC">
            <w:pPr>
              <w:ind w:left="2880"/>
            </w:pPr>
            <w:r>
              <w:t xml:space="preserve">getData.php </w:t>
            </w:r>
          </w:p>
          <w:p w14:paraId="393E312F" w14:textId="77777777" w:rsidR="00CF34B8" w:rsidRDefault="005325BC">
            <w:pPr>
              <w:ind w:left="2880"/>
            </w:pPr>
            <w:r>
              <w:t xml:space="preserve">Load Images </w:t>
            </w:r>
          </w:p>
          <w:p w14:paraId="21F1A939" w14:textId="77777777" w:rsidR="00CF34B8" w:rsidRDefault="005325BC">
            <w:pPr>
              <w:ind w:left="1440"/>
            </w:pPr>
            <w:r>
              <w:rPr>
                <w:b/>
              </w:rPr>
              <w:t>Appendix B: Content XML</w:t>
            </w:r>
          </w:p>
          <w:p w14:paraId="4EF5BEAE" w14:textId="77777777" w:rsidR="00CF34B8" w:rsidRDefault="005325BC">
            <w:pPr>
              <w:ind w:left="2160"/>
            </w:pPr>
            <w:r>
              <w:t xml:space="preserve">Content from getData.php </w:t>
            </w:r>
          </w:p>
          <w:p w14:paraId="44A10449" w14:textId="77777777" w:rsidR="00CF34B8" w:rsidRDefault="005325BC">
            <w:pPr>
              <w:ind w:left="2160"/>
            </w:pPr>
            <w:r>
              <w:t>Content from glossary.xml</w:t>
            </w:r>
          </w:p>
          <w:p w14:paraId="702E2DA6" w14:textId="77777777" w:rsidR="00CF34B8" w:rsidRDefault="005325BC">
            <w:pPr>
              <w:ind w:left="1440"/>
            </w:pPr>
            <w:r>
              <w:rPr>
                <w:b/>
              </w:rPr>
              <w:t>Appendix C: Multicast Definition</w:t>
            </w:r>
          </w:p>
          <w:p w14:paraId="369A1DEF" w14:textId="77777777" w:rsidR="00CF34B8" w:rsidRDefault="005325BC">
            <w:pPr>
              <w:ind w:left="2160"/>
            </w:pPr>
            <w:r>
              <w:t xml:space="preserve">Measure Update </w:t>
            </w:r>
          </w:p>
          <w:p w14:paraId="517B3191" w14:textId="77777777" w:rsidR="00CF34B8" w:rsidRDefault="005325BC">
            <w:pPr>
              <w:ind w:left="2160"/>
            </w:pPr>
            <w:r>
              <w:t xml:space="preserve">Push Message </w:t>
            </w:r>
          </w:p>
          <w:p w14:paraId="7E29560C" w14:textId="4CCA441A" w:rsidR="00CF34B8" w:rsidRDefault="005325BC">
            <w:pPr>
              <w:ind w:left="1440"/>
            </w:pPr>
            <w:r>
              <w:rPr>
                <w:b/>
              </w:rPr>
              <w:t xml:space="preserve">Appendix D: Network </w:t>
            </w:r>
            <w:r w:rsidR="00EF2B52">
              <w:rPr>
                <w:b/>
              </w:rPr>
              <w:t>Description</w:t>
            </w:r>
          </w:p>
          <w:p w14:paraId="12D70A6A" w14:textId="77777777" w:rsidR="00CF34B8" w:rsidRDefault="00CF34B8">
            <w:pPr>
              <w:ind w:left="720"/>
            </w:pPr>
          </w:p>
        </w:tc>
        <w:tc>
          <w:tcPr>
            <w:tcW w:w="480" w:type="dxa"/>
            <w:tcMar>
              <w:top w:w="100" w:type="dxa"/>
              <w:left w:w="100" w:type="dxa"/>
              <w:bottom w:w="100" w:type="dxa"/>
              <w:right w:w="100" w:type="dxa"/>
            </w:tcMar>
          </w:tcPr>
          <w:p w14:paraId="5EB74851" w14:textId="7EDE5BA3" w:rsidR="00CF34B8" w:rsidRDefault="00EF2B52">
            <w:r>
              <w:rPr>
                <w:b/>
              </w:rPr>
              <w:t>8</w:t>
            </w:r>
          </w:p>
          <w:p w14:paraId="385E3407" w14:textId="2D4C6D36" w:rsidR="00CF34B8" w:rsidRDefault="00EF2B52">
            <w:r>
              <w:t>8</w:t>
            </w:r>
          </w:p>
          <w:p w14:paraId="10FEB9E7" w14:textId="5E989510" w:rsidR="00CF34B8" w:rsidRDefault="00EF2B52">
            <w:r>
              <w:t>8</w:t>
            </w:r>
          </w:p>
          <w:p w14:paraId="172E7FBA" w14:textId="4A4D930A" w:rsidR="00CF34B8" w:rsidRDefault="00EF2B52">
            <w:r>
              <w:t>8</w:t>
            </w:r>
          </w:p>
          <w:p w14:paraId="6DE6CDDF" w14:textId="57966F2D" w:rsidR="00CF34B8" w:rsidRDefault="00EF2B52">
            <w:r>
              <w:t>8</w:t>
            </w:r>
          </w:p>
          <w:p w14:paraId="4A74D2E8" w14:textId="7F11CAC5" w:rsidR="00CF34B8" w:rsidRDefault="00EF2B52">
            <w:r>
              <w:t>9</w:t>
            </w:r>
          </w:p>
          <w:p w14:paraId="7ECBE186" w14:textId="6785561A" w:rsidR="00CF34B8" w:rsidRDefault="00EF2B52">
            <w:r>
              <w:t>9</w:t>
            </w:r>
          </w:p>
          <w:p w14:paraId="6E97CA50" w14:textId="4F8D417E" w:rsidR="00CF34B8" w:rsidRDefault="00EF2B52">
            <w:r>
              <w:t>9</w:t>
            </w:r>
          </w:p>
          <w:p w14:paraId="503949FC" w14:textId="68EDC0B2" w:rsidR="00CF34B8" w:rsidRDefault="00EF2B52">
            <w:r>
              <w:t>10</w:t>
            </w:r>
          </w:p>
          <w:p w14:paraId="40D82A2E" w14:textId="02E4F0D8" w:rsidR="00CF34B8" w:rsidRDefault="00EF2B52">
            <w:r>
              <w:t>10</w:t>
            </w:r>
          </w:p>
          <w:p w14:paraId="3FD6F430" w14:textId="07FADC17" w:rsidR="00CF34B8" w:rsidRDefault="00EF2B52">
            <w:r>
              <w:t>10</w:t>
            </w:r>
          </w:p>
          <w:p w14:paraId="3462A83C" w14:textId="715290E7" w:rsidR="00CF34B8" w:rsidRDefault="005325BC">
            <w:r>
              <w:rPr>
                <w:b/>
              </w:rPr>
              <w:t>1</w:t>
            </w:r>
            <w:r w:rsidR="00EF2B52">
              <w:rPr>
                <w:b/>
              </w:rPr>
              <w:t>1</w:t>
            </w:r>
          </w:p>
          <w:p w14:paraId="47DCD49F" w14:textId="69206203" w:rsidR="00CF34B8" w:rsidRDefault="00EF2B52">
            <w:r>
              <w:t>11</w:t>
            </w:r>
          </w:p>
          <w:p w14:paraId="7DD5B4E5" w14:textId="7BF10927" w:rsidR="00CF34B8" w:rsidRDefault="00EF2B52">
            <w:r>
              <w:t>12</w:t>
            </w:r>
          </w:p>
          <w:p w14:paraId="0A89ACEE" w14:textId="75D85CDF" w:rsidR="00CF34B8" w:rsidRDefault="00EF2B52">
            <w:r>
              <w:rPr>
                <w:b/>
              </w:rPr>
              <w:t>14</w:t>
            </w:r>
          </w:p>
          <w:p w14:paraId="5EBBE420" w14:textId="4497C22A" w:rsidR="00CF34B8" w:rsidRDefault="00EF2B52">
            <w:r>
              <w:t>14</w:t>
            </w:r>
          </w:p>
          <w:p w14:paraId="692B8C45" w14:textId="6C09B212" w:rsidR="00CF34B8" w:rsidRDefault="00EF2B52">
            <w:r>
              <w:t>14</w:t>
            </w:r>
          </w:p>
          <w:p w14:paraId="46B11B71" w14:textId="1BA9F0A6" w:rsidR="00CF34B8" w:rsidRDefault="00EF2B52">
            <w:r>
              <w:rPr>
                <w:b/>
              </w:rPr>
              <w:t>15</w:t>
            </w:r>
          </w:p>
        </w:tc>
      </w:tr>
    </w:tbl>
    <w:p w14:paraId="47D335D2" w14:textId="77777777" w:rsidR="00CF34B8" w:rsidRDefault="00CF34B8">
      <w:pPr>
        <w:pStyle w:val="Heading1"/>
        <w:contextualSpacing w:val="0"/>
      </w:pPr>
      <w:bookmarkStart w:id="3" w:name="_40ykzieylyri" w:colFirst="0" w:colLast="0"/>
      <w:bookmarkEnd w:id="3"/>
    </w:p>
    <w:p w14:paraId="0CC48379" w14:textId="77777777" w:rsidR="00CF34B8" w:rsidRDefault="005325BC">
      <w:r>
        <w:br w:type="page"/>
      </w:r>
    </w:p>
    <w:p w14:paraId="69F465B0" w14:textId="77777777" w:rsidR="00CF34B8" w:rsidRDefault="005325BC">
      <w:pPr>
        <w:pStyle w:val="Heading1"/>
        <w:contextualSpacing w:val="0"/>
      </w:pPr>
      <w:bookmarkStart w:id="4" w:name="_eizwsb2kga16" w:colFirst="0" w:colLast="0"/>
      <w:bookmarkEnd w:id="4"/>
      <w:r>
        <w:lastRenderedPageBreak/>
        <w:t>User Interface</w:t>
      </w:r>
    </w:p>
    <w:p w14:paraId="5FEDFBA2" w14:textId="77777777" w:rsidR="00CF34B8" w:rsidRDefault="00CF34B8"/>
    <w:p w14:paraId="47DB68DE" w14:textId="1D45B117" w:rsidR="00CF34B8" w:rsidRDefault="005325BC">
      <w:r>
        <w:t xml:space="preserve">This section outlines the user interface components of </w:t>
      </w:r>
      <w:r w:rsidR="00B50829">
        <w:t>iNotes</w:t>
      </w:r>
      <w:r>
        <w:t xml:space="preserve">. It has four main views: </w:t>
      </w:r>
      <w:r>
        <w:rPr>
          <w:b/>
        </w:rPr>
        <w:t>Splash Screen</w:t>
      </w:r>
      <w:r>
        <w:t xml:space="preserve">, </w:t>
      </w:r>
      <w:r>
        <w:rPr>
          <w:b/>
        </w:rPr>
        <w:t>Home Screen</w:t>
      </w:r>
      <w:r>
        <w:t xml:space="preserve">, </w:t>
      </w:r>
      <w:r>
        <w:rPr>
          <w:b/>
        </w:rPr>
        <w:t>Slide View</w:t>
      </w:r>
      <w:r>
        <w:t xml:space="preserve">, </w:t>
      </w:r>
      <w:r>
        <w:rPr>
          <w:b/>
        </w:rPr>
        <w:t>Glossary View</w:t>
      </w:r>
      <w:r>
        <w:t xml:space="preserve">. Each are described in detail in the following sections. In this document, main views are notated in </w:t>
      </w:r>
      <w:r>
        <w:rPr>
          <w:b/>
        </w:rPr>
        <w:t>bold</w:t>
      </w:r>
      <w:r>
        <w:t xml:space="preserve">, and user interface elements are in </w:t>
      </w:r>
      <w:r>
        <w:rPr>
          <w:i/>
        </w:rPr>
        <w:t>italics</w:t>
      </w:r>
      <w:r>
        <w:t>.</w:t>
      </w:r>
    </w:p>
    <w:p w14:paraId="4752DF85" w14:textId="77777777" w:rsidR="00CF34B8" w:rsidRDefault="005325BC">
      <w:pPr>
        <w:pStyle w:val="Heading3"/>
        <w:contextualSpacing w:val="0"/>
      </w:pPr>
      <w:bookmarkStart w:id="5" w:name="_ay5j34qcthyp" w:colFirst="0" w:colLast="0"/>
      <w:bookmarkEnd w:id="5"/>
      <w:r>
        <w:t>Splash Screen</w:t>
      </w:r>
    </w:p>
    <w:p w14:paraId="5155C71C" w14:textId="231588C3" w:rsidR="00CF34B8" w:rsidRDefault="005325BC">
      <w:r>
        <w:t>The Splash Screen is a static image that contains the following elements:</w:t>
      </w:r>
    </w:p>
    <w:p w14:paraId="62C4562F" w14:textId="77777777" w:rsidR="00CF34B8" w:rsidRDefault="005325BC">
      <w:pPr>
        <w:numPr>
          <w:ilvl w:val="0"/>
          <w:numId w:val="1"/>
        </w:numPr>
        <w:ind w:hanging="360"/>
        <w:contextualSpacing/>
      </w:pPr>
      <w:r>
        <w:t>sponsor recognition</w:t>
      </w:r>
    </w:p>
    <w:p w14:paraId="4DB8CF7F" w14:textId="4AF9DBBE" w:rsidR="00CF34B8" w:rsidRDefault="005325BC" w:rsidP="00EF2B52">
      <w:pPr>
        <w:numPr>
          <w:ilvl w:val="0"/>
          <w:numId w:val="1"/>
        </w:numPr>
        <w:ind w:hanging="360"/>
        <w:contextualSpacing/>
      </w:pPr>
      <w:r>
        <w:t xml:space="preserve">splash background image, which is loaded from the </w:t>
      </w:r>
      <w:r w:rsidR="00B50829">
        <w:t>iNotes</w:t>
      </w:r>
      <w:r>
        <w:t xml:space="preserve"> server.</w:t>
      </w:r>
      <w:bookmarkStart w:id="6" w:name="_47e01kxo3bra" w:colFirst="0" w:colLast="0"/>
      <w:bookmarkEnd w:id="6"/>
    </w:p>
    <w:p w14:paraId="45FD2589" w14:textId="77777777" w:rsidR="00CF34B8" w:rsidRDefault="005325BC">
      <w:pPr>
        <w:pStyle w:val="Heading3"/>
        <w:contextualSpacing w:val="0"/>
      </w:pPr>
      <w:bookmarkStart w:id="7" w:name="_y7wr3hk3if16" w:colFirst="0" w:colLast="0"/>
      <w:bookmarkEnd w:id="7"/>
      <w:r>
        <w:t>Home Screen</w:t>
      </w:r>
    </w:p>
    <w:p w14:paraId="1B95CFEA" w14:textId="77777777" w:rsidR="00CF34B8" w:rsidRDefault="00CF34B8"/>
    <w:p w14:paraId="5D5600FF" w14:textId="20ECBC93" w:rsidR="00CF34B8" w:rsidRDefault="005325BC">
      <w:r>
        <w:t>This is the first view the user interacts with. It is modeled similar to a document library where each piece is a document.</w:t>
      </w:r>
    </w:p>
    <w:p w14:paraId="016116CC" w14:textId="77777777" w:rsidR="00CF34B8" w:rsidRDefault="00CF34B8"/>
    <w:p w14:paraId="04B453EC" w14:textId="77777777" w:rsidR="00CF34B8" w:rsidRDefault="005325BC">
      <w:pPr>
        <w:numPr>
          <w:ilvl w:val="0"/>
          <w:numId w:val="2"/>
        </w:numPr>
        <w:ind w:hanging="360"/>
        <w:contextualSpacing/>
      </w:pPr>
      <w:r>
        <w:rPr>
          <w:i/>
        </w:rPr>
        <w:t>Program Notes</w:t>
      </w:r>
      <w:r>
        <w:t xml:space="preserve"> Button</w:t>
      </w:r>
    </w:p>
    <w:p w14:paraId="150446FA" w14:textId="3D4F4232" w:rsidR="00CF34B8" w:rsidRDefault="005325BC">
      <w:pPr>
        <w:numPr>
          <w:ilvl w:val="1"/>
          <w:numId w:val="2"/>
        </w:numPr>
        <w:ind w:hanging="360"/>
        <w:contextualSpacing/>
      </w:pPr>
      <w:r>
        <w:t>This is a button that when pressed shows a dropdown through which the user can exp</w:t>
      </w:r>
      <w:r w:rsidR="00EF2B52">
        <w:t>lore a pdf of the program notes.</w:t>
      </w:r>
      <w:r>
        <w:t xml:space="preserve"> These are dynamically loaded from the </w:t>
      </w:r>
      <w:r w:rsidR="00B50829">
        <w:t>iNotes</w:t>
      </w:r>
      <w:r>
        <w:t xml:space="preserve"> server for each concert. </w:t>
      </w:r>
    </w:p>
    <w:p w14:paraId="6023934F" w14:textId="77777777" w:rsidR="00CF34B8" w:rsidRDefault="005325BC">
      <w:pPr>
        <w:numPr>
          <w:ilvl w:val="1"/>
          <w:numId w:val="2"/>
        </w:numPr>
        <w:ind w:hanging="360"/>
        <w:contextualSpacing/>
      </w:pPr>
      <w:r>
        <w:t>See Appendix A for the location of this XML file.</w:t>
      </w:r>
    </w:p>
    <w:p w14:paraId="59BE98BB" w14:textId="77777777" w:rsidR="00CF34B8" w:rsidRDefault="00CF34B8"/>
    <w:p w14:paraId="7FF61F69" w14:textId="5BA69693" w:rsidR="00CF34B8" w:rsidRDefault="005325BC">
      <w:pPr>
        <w:numPr>
          <w:ilvl w:val="0"/>
          <w:numId w:val="2"/>
        </w:numPr>
        <w:ind w:hanging="360"/>
        <w:contextualSpacing/>
      </w:pPr>
      <w:r>
        <w:rPr>
          <w:i/>
        </w:rPr>
        <w:t>Concert Listing</w:t>
      </w:r>
      <w:r>
        <w:t>: The app</w:t>
      </w:r>
      <w:r w:rsidR="00EF2B52">
        <w:t xml:space="preserve"> lists each piece as a document. </w:t>
      </w:r>
      <w:r>
        <w:t>Users can swipe to scroll through documents if there are more available than fit on the screen.</w:t>
      </w:r>
    </w:p>
    <w:p w14:paraId="54F807C4" w14:textId="20EB7785" w:rsidR="00CF34B8" w:rsidRDefault="005325BC" w:rsidP="00EF2B52">
      <w:pPr>
        <w:numPr>
          <w:ilvl w:val="1"/>
          <w:numId w:val="2"/>
        </w:numPr>
        <w:ind w:hanging="360"/>
        <w:contextualSpacing/>
      </w:pPr>
      <w:r>
        <w:t xml:space="preserve">Movement listing: Each </w:t>
      </w:r>
      <w:r>
        <w:rPr>
          <w:i/>
        </w:rPr>
        <w:t>super-documen</w:t>
      </w:r>
      <w:r>
        <w:t xml:space="preserve">t when tapped displays the pieces movements, or </w:t>
      </w:r>
      <w:r>
        <w:rPr>
          <w:i/>
        </w:rPr>
        <w:t>sub-documents</w:t>
      </w:r>
      <w:r>
        <w:t xml:space="preserve">. All movements are stored as individual pieces. The app dynamically groups movements with similar titles. </w:t>
      </w:r>
    </w:p>
    <w:p w14:paraId="4A4ECA56" w14:textId="77777777" w:rsidR="00CF34B8" w:rsidRDefault="005325BC">
      <w:pPr>
        <w:numPr>
          <w:ilvl w:val="1"/>
          <w:numId w:val="2"/>
        </w:numPr>
        <w:ind w:hanging="360"/>
        <w:contextualSpacing/>
      </w:pPr>
      <w:r>
        <w:t xml:space="preserve">When pieces are they are tapped, the application navigates to the </w:t>
      </w:r>
      <w:r>
        <w:rPr>
          <w:b/>
        </w:rPr>
        <w:t>Slide View</w:t>
      </w:r>
      <w:r>
        <w:t xml:space="preserve"> and shows the first annotation slide of the selected movement. </w:t>
      </w:r>
    </w:p>
    <w:p w14:paraId="4BB520CE" w14:textId="3B8EE6C5" w:rsidR="00CF34B8" w:rsidRDefault="005325BC">
      <w:pPr>
        <w:numPr>
          <w:ilvl w:val="2"/>
          <w:numId w:val="2"/>
        </w:numPr>
        <w:ind w:hanging="360"/>
        <w:contextualSpacing/>
      </w:pPr>
      <w:r>
        <w:t xml:space="preserve">On startup, the app calls an HTTP request to: </w:t>
      </w:r>
      <w:r>
        <w:rPr>
          <w:rFonts w:ascii="Consolas" w:eastAsia="Consolas" w:hAnsi="Consolas" w:cs="Consolas"/>
          <w:sz w:val="20"/>
          <w:szCs w:val="20"/>
        </w:rPr>
        <w:t xml:space="preserve"> </w:t>
      </w:r>
      <w:r w:rsidR="00B50829">
        <w:rPr>
          <w:rFonts w:ascii="Consolas" w:eastAsia="Consolas" w:hAnsi="Consolas" w:cs="Consolas"/>
          <w:sz w:val="20"/>
          <w:szCs w:val="20"/>
        </w:rPr>
        <w:t>your.server</w:t>
      </w:r>
      <w:r>
        <w:rPr>
          <w:rFonts w:ascii="Consolas" w:eastAsia="Consolas" w:hAnsi="Consolas" w:cs="Consolas"/>
          <w:sz w:val="20"/>
          <w:szCs w:val="20"/>
        </w:rPr>
        <w:t>.org/getPieces.php</w:t>
      </w:r>
    </w:p>
    <w:p w14:paraId="7EB85753" w14:textId="77777777" w:rsidR="00CF34B8" w:rsidRDefault="005325BC">
      <w:pPr>
        <w:numPr>
          <w:ilvl w:val="2"/>
          <w:numId w:val="2"/>
        </w:numPr>
        <w:ind w:hanging="360"/>
        <w:contextualSpacing/>
      </w:pPr>
      <w:r>
        <w:t xml:space="preserve">The script returns list of current pieces formatted as: </w:t>
      </w:r>
      <w:r>
        <w:rPr>
          <w:rFonts w:ascii="Consolas" w:eastAsia="Consolas" w:hAnsi="Consolas" w:cs="Consolas"/>
        </w:rPr>
        <w:t xml:space="preserve">Composer, Piece: Mvt. # </w:t>
      </w:r>
      <w:r>
        <w:t xml:space="preserve">with multiple pieces and movements separated by semi-colons. </w:t>
      </w:r>
    </w:p>
    <w:p w14:paraId="00FAF8DA" w14:textId="1D542638" w:rsidR="00CF34B8" w:rsidRDefault="005325BC">
      <w:pPr>
        <w:numPr>
          <w:ilvl w:val="2"/>
          <w:numId w:val="2"/>
        </w:numPr>
        <w:ind w:hanging="360"/>
        <w:contextualSpacing/>
      </w:pPr>
      <w:r>
        <w:t xml:space="preserve">The app then contacts server to get XML files related to current pieces and loads it as well as loads stored documents that contain previously downloaded content. This script is: </w:t>
      </w:r>
      <w:r w:rsidR="00B50829">
        <w:rPr>
          <w:rFonts w:ascii="Consolas" w:eastAsia="Consolas" w:hAnsi="Consolas" w:cs="Consolas"/>
          <w:sz w:val="20"/>
          <w:szCs w:val="20"/>
        </w:rPr>
        <w:t>your.server</w:t>
      </w:r>
      <w:r>
        <w:rPr>
          <w:rFonts w:ascii="Consolas" w:eastAsia="Consolas" w:hAnsi="Consolas" w:cs="Consolas"/>
          <w:sz w:val="20"/>
          <w:szCs w:val="20"/>
        </w:rPr>
        <w:t>.org/getData.php</w:t>
      </w:r>
    </w:p>
    <w:p w14:paraId="372973AD" w14:textId="77777777" w:rsidR="00CF34B8" w:rsidRDefault="005325BC">
      <w:pPr>
        <w:numPr>
          <w:ilvl w:val="2"/>
          <w:numId w:val="2"/>
        </w:numPr>
        <w:ind w:hanging="360"/>
        <w:contextualSpacing/>
      </w:pPr>
      <w:r>
        <w:t>See Appendix A for use of PHP and and Appendix B for XML.</w:t>
      </w:r>
    </w:p>
    <w:p w14:paraId="4C477B54" w14:textId="77777777" w:rsidR="00CF34B8" w:rsidRDefault="00CF34B8">
      <w:pPr>
        <w:jc w:val="center"/>
      </w:pPr>
    </w:p>
    <w:p w14:paraId="6D5335C1" w14:textId="77777777" w:rsidR="00CF34B8" w:rsidRDefault="005325BC">
      <w:pPr>
        <w:numPr>
          <w:ilvl w:val="1"/>
          <w:numId w:val="2"/>
        </w:numPr>
        <w:ind w:hanging="360"/>
        <w:contextualSpacing/>
        <w:rPr>
          <w:i/>
        </w:rPr>
      </w:pPr>
      <w:r>
        <w:rPr>
          <w:i/>
        </w:rPr>
        <w:t>“live” indicator</w:t>
      </w:r>
    </w:p>
    <w:p w14:paraId="2C423110" w14:textId="71DE0981" w:rsidR="00CF34B8" w:rsidRDefault="005325BC">
      <w:pPr>
        <w:numPr>
          <w:ilvl w:val="2"/>
          <w:numId w:val="2"/>
        </w:numPr>
        <w:ind w:hanging="360"/>
        <w:contextualSpacing/>
      </w:pPr>
      <w:r>
        <w:t>This shows w</w:t>
      </w:r>
      <w:r w:rsidR="00EF2B52">
        <w:t>hich piece and movement is live</w:t>
      </w:r>
      <w:r>
        <w:t xml:space="preserve">. </w:t>
      </w:r>
    </w:p>
    <w:p w14:paraId="026107B6" w14:textId="77777777" w:rsidR="00CF34B8" w:rsidRDefault="005325BC">
      <w:pPr>
        <w:numPr>
          <w:ilvl w:val="2"/>
          <w:numId w:val="2"/>
        </w:numPr>
        <w:ind w:hanging="360"/>
        <w:contextualSpacing/>
      </w:pPr>
      <w:r>
        <w:t xml:space="preserve">It is also a button that navigates to the live position similar to the </w:t>
      </w:r>
      <w:r>
        <w:rPr>
          <w:i/>
        </w:rPr>
        <w:t>View Live</w:t>
      </w:r>
      <w:r>
        <w:t xml:space="preserve"> Button. This takes the  (See </w:t>
      </w:r>
      <w:r>
        <w:rPr>
          <w:i/>
        </w:rPr>
        <w:t>View Live</w:t>
      </w:r>
      <w:r>
        <w:t xml:space="preserve"> button)</w:t>
      </w:r>
    </w:p>
    <w:p w14:paraId="5F717CE0" w14:textId="77777777" w:rsidR="00CF34B8" w:rsidRDefault="005325BC">
      <w:pPr>
        <w:numPr>
          <w:ilvl w:val="1"/>
          <w:numId w:val="2"/>
        </w:numPr>
        <w:ind w:hanging="360"/>
        <w:contextualSpacing/>
      </w:pPr>
      <w:r>
        <w:t>deleting concerts</w:t>
      </w:r>
    </w:p>
    <w:p w14:paraId="1FD07A37" w14:textId="77777777" w:rsidR="00CF34B8" w:rsidRDefault="005325BC">
      <w:pPr>
        <w:numPr>
          <w:ilvl w:val="2"/>
          <w:numId w:val="2"/>
        </w:numPr>
        <w:ind w:hanging="360"/>
        <w:contextualSpacing/>
      </w:pPr>
      <w:r>
        <w:lastRenderedPageBreak/>
        <w:t xml:space="preserve">Concerts are kept as documents.  Need the ability to delete stored documents. </w:t>
      </w:r>
    </w:p>
    <w:p w14:paraId="1BED5C7C" w14:textId="77777777" w:rsidR="00CF34B8" w:rsidRDefault="005325BC">
      <w:pPr>
        <w:numPr>
          <w:ilvl w:val="2"/>
          <w:numId w:val="2"/>
        </w:numPr>
        <w:ind w:hanging="360"/>
        <w:contextualSpacing/>
      </w:pPr>
      <w:r>
        <w:t>Gesture swipe up to delete or best UX for delete.</w:t>
      </w:r>
    </w:p>
    <w:p w14:paraId="7C01C5FA" w14:textId="77777777" w:rsidR="00CF34B8" w:rsidRDefault="005325BC">
      <w:pPr>
        <w:numPr>
          <w:ilvl w:val="0"/>
          <w:numId w:val="2"/>
        </w:numPr>
        <w:ind w:hanging="360"/>
        <w:contextualSpacing/>
      </w:pPr>
      <w:r>
        <w:t>Home Interaction</w:t>
      </w:r>
    </w:p>
    <w:p w14:paraId="6B150C37" w14:textId="77777777" w:rsidR="00CF34B8" w:rsidRDefault="005325BC">
      <w:pPr>
        <w:numPr>
          <w:ilvl w:val="1"/>
          <w:numId w:val="2"/>
        </w:numPr>
        <w:ind w:hanging="360"/>
        <w:contextualSpacing/>
      </w:pPr>
      <w:r>
        <w:rPr>
          <w:i/>
        </w:rPr>
        <w:t>Glossary</w:t>
      </w:r>
      <w:r>
        <w:t xml:space="preserve">: The </w:t>
      </w:r>
      <w:r>
        <w:rPr>
          <w:i/>
        </w:rPr>
        <w:t>glossary</w:t>
      </w:r>
      <w:r>
        <w:t xml:space="preserve"> button takes the user to the </w:t>
      </w:r>
      <w:r>
        <w:rPr>
          <w:b/>
        </w:rPr>
        <w:t>glossary view</w:t>
      </w:r>
      <w:r>
        <w:t>. (See Glossary)</w:t>
      </w:r>
    </w:p>
    <w:p w14:paraId="218298B0" w14:textId="77777777" w:rsidR="00CF34B8" w:rsidRDefault="005325BC">
      <w:pPr>
        <w:numPr>
          <w:ilvl w:val="1"/>
          <w:numId w:val="2"/>
        </w:numPr>
        <w:ind w:hanging="360"/>
        <w:contextualSpacing/>
      </w:pPr>
      <w:r>
        <w:rPr>
          <w:i/>
        </w:rPr>
        <w:t>Brightness</w:t>
      </w:r>
      <w:r>
        <w:t xml:space="preserve">: The </w:t>
      </w:r>
      <w:r>
        <w:rPr>
          <w:i/>
        </w:rPr>
        <w:t>brightness</w:t>
      </w:r>
      <w:r>
        <w:t xml:space="preserve"> button allows  the user to adjust the screen brightness. By default, the app forces the phone to have a 50%  brightness setting. The concert hall is dark, and this prevents really bright phones from distracting other concert goers. Slider object to control brightness preferred.</w:t>
      </w:r>
    </w:p>
    <w:p w14:paraId="2A285169" w14:textId="77777777" w:rsidR="00CF34B8" w:rsidRDefault="005325BC">
      <w:pPr>
        <w:numPr>
          <w:ilvl w:val="1"/>
          <w:numId w:val="2"/>
        </w:numPr>
        <w:ind w:hanging="360"/>
        <w:contextualSpacing/>
      </w:pPr>
      <w:r>
        <w:rPr>
          <w:i/>
        </w:rPr>
        <w:t>help</w:t>
      </w:r>
      <w:r>
        <w:t>: The help button presents an overlay above controls showing their functionality. This is dynamically loaded. See Appendix A for more information.</w:t>
      </w:r>
    </w:p>
    <w:p w14:paraId="6614D3C1" w14:textId="77777777" w:rsidR="00CF34B8" w:rsidRDefault="00CF34B8" w:rsidP="00EF2B52"/>
    <w:p w14:paraId="480C86A7" w14:textId="1670632B" w:rsidR="00CF34B8" w:rsidRDefault="005325BC">
      <w:pPr>
        <w:numPr>
          <w:ilvl w:val="1"/>
          <w:numId w:val="2"/>
        </w:numPr>
        <w:ind w:hanging="360"/>
        <w:contextualSpacing/>
      </w:pPr>
      <w:r>
        <w:rPr>
          <w:i/>
        </w:rPr>
        <w:t>Info</w:t>
      </w:r>
      <w:r>
        <w:t xml:space="preserve">: The </w:t>
      </w:r>
      <w:r>
        <w:rPr>
          <w:i/>
        </w:rPr>
        <w:t>info</w:t>
      </w:r>
      <w:r>
        <w:t xml:space="preserve"> button presents a view that shows sponsors and affiliated parties. The </w:t>
      </w:r>
      <w:r w:rsidR="00B50829">
        <w:rPr>
          <w:rFonts w:ascii="Consolas" w:eastAsia="Consolas" w:hAnsi="Consolas" w:cs="Consolas"/>
        </w:rPr>
        <w:t>your.server</w:t>
      </w:r>
      <w:r>
        <w:rPr>
          <w:rFonts w:ascii="Consolas" w:eastAsia="Consolas" w:hAnsi="Consolas" w:cs="Consolas"/>
        </w:rPr>
        <w:t>.org</w:t>
      </w:r>
      <w:r>
        <w:t xml:space="preserve"> address in the bottom right is a </w:t>
      </w:r>
      <w:r>
        <w:rPr>
          <w:i/>
        </w:rPr>
        <w:t>clickable link</w:t>
      </w:r>
      <w:r>
        <w:t xml:space="preserve"> that will open in the devices web browser.</w:t>
      </w:r>
    </w:p>
    <w:p w14:paraId="4C4FFD77" w14:textId="77777777" w:rsidR="00CF34B8" w:rsidRDefault="00CF34B8" w:rsidP="00EF2B52"/>
    <w:p w14:paraId="33BBA7CE" w14:textId="77777777" w:rsidR="00CF34B8" w:rsidRDefault="005325BC">
      <w:pPr>
        <w:numPr>
          <w:ilvl w:val="0"/>
          <w:numId w:val="2"/>
        </w:numPr>
        <w:ind w:hanging="360"/>
        <w:contextualSpacing/>
      </w:pPr>
      <w:r>
        <w:t xml:space="preserve">The </w:t>
      </w:r>
      <w:r>
        <w:rPr>
          <w:i/>
        </w:rPr>
        <w:t>navigation bar</w:t>
      </w:r>
      <w:r>
        <w:t xml:space="preserve"> should say “Home”.</w:t>
      </w:r>
    </w:p>
    <w:p w14:paraId="4121610D" w14:textId="77777777" w:rsidR="00CF34B8" w:rsidRDefault="005325BC">
      <w:pPr>
        <w:numPr>
          <w:ilvl w:val="1"/>
          <w:numId w:val="2"/>
        </w:numPr>
        <w:ind w:hanging="360"/>
        <w:contextualSpacing/>
      </w:pPr>
      <w:r>
        <w:rPr>
          <w:i/>
        </w:rPr>
        <w:t xml:space="preserve">Refresh </w:t>
      </w:r>
      <w:r>
        <w:t xml:space="preserve">button: The </w:t>
      </w:r>
      <w:r>
        <w:rPr>
          <w:i/>
        </w:rPr>
        <w:t>refresh</w:t>
      </w:r>
      <w:r>
        <w:t xml:space="preserve"> button appears on the left side of the navigation bar. It spins when content is loading, when content is done loading, it stops spinning. The refresh button performs the following functions:</w:t>
      </w:r>
    </w:p>
    <w:p w14:paraId="38951A0C" w14:textId="77777777" w:rsidR="00CF34B8" w:rsidRDefault="005325BC">
      <w:pPr>
        <w:numPr>
          <w:ilvl w:val="2"/>
          <w:numId w:val="2"/>
        </w:numPr>
        <w:ind w:hanging="360"/>
        <w:contextualSpacing/>
      </w:pPr>
      <w:r>
        <w:t>re-downloads all content</w:t>
      </w:r>
    </w:p>
    <w:p w14:paraId="4B150E88" w14:textId="77777777" w:rsidR="00CF34B8" w:rsidRDefault="005325BC">
      <w:pPr>
        <w:numPr>
          <w:ilvl w:val="2"/>
          <w:numId w:val="2"/>
        </w:numPr>
        <w:ind w:hanging="360"/>
        <w:contextualSpacing/>
      </w:pPr>
      <w:r>
        <w:t>re-connects to multicast stream</w:t>
      </w:r>
    </w:p>
    <w:p w14:paraId="01DB5EE3" w14:textId="77777777" w:rsidR="00CF34B8" w:rsidRDefault="005325BC">
      <w:pPr>
        <w:numPr>
          <w:ilvl w:val="1"/>
          <w:numId w:val="2"/>
        </w:numPr>
        <w:ind w:hanging="360"/>
        <w:contextualSpacing/>
      </w:pPr>
      <w:r>
        <w:rPr>
          <w:i/>
        </w:rPr>
        <w:t>View Live</w:t>
      </w:r>
      <w:r>
        <w:t>: On the right side of the  navigation bar is a button that says “View Live.” When tapped, the app navigates to the slide view and shows the current annotation.</w:t>
      </w:r>
    </w:p>
    <w:p w14:paraId="57D3D805" w14:textId="77777777" w:rsidR="00CF34B8" w:rsidRDefault="005325BC">
      <w:pPr>
        <w:numPr>
          <w:ilvl w:val="2"/>
          <w:numId w:val="2"/>
        </w:numPr>
        <w:ind w:hanging="360"/>
        <w:contextualSpacing/>
      </w:pPr>
      <w:r>
        <w:t xml:space="preserve">This button navigates to the current position being sent via the multicast network in the </w:t>
      </w:r>
      <w:r>
        <w:rPr>
          <w:b/>
        </w:rPr>
        <w:t>Slide View</w:t>
      </w:r>
      <w:r>
        <w:t>.</w:t>
      </w:r>
    </w:p>
    <w:p w14:paraId="75132270" w14:textId="77777777" w:rsidR="00CF34B8" w:rsidRDefault="005325BC">
      <w:pPr>
        <w:numPr>
          <w:ilvl w:val="2"/>
          <w:numId w:val="2"/>
        </w:numPr>
        <w:ind w:hanging="360"/>
        <w:contextualSpacing/>
      </w:pPr>
      <w:r>
        <w:t xml:space="preserve">This button exists in both the </w:t>
      </w:r>
      <w:r>
        <w:rPr>
          <w:b/>
        </w:rPr>
        <w:t>Home Screen</w:t>
      </w:r>
      <w:r>
        <w:t xml:space="preserve"> and the </w:t>
      </w:r>
      <w:r>
        <w:rPr>
          <w:b/>
        </w:rPr>
        <w:t>Slide View</w:t>
      </w:r>
      <w:r>
        <w:t>.</w:t>
      </w:r>
    </w:p>
    <w:p w14:paraId="7A1D25BC" w14:textId="77777777" w:rsidR="00CF34B8" w:rsidRDefault="005325BC">
      <w:pPr>
        <w:numPr>
          <w:ilvl w:val="2"/>
          <w:numId w:val="2"/>
        </w:numPr>
        <w:ind w:hanging="360"/>
        <w:contextualSpacing/>
      </w:pPr>
      <w:r>
        <w:t>It also re-connects to the multicast stream each time it is pressed. This ensures a good connection, always.</w:t>
      </w:r>
    </w:p>
    <w:p w14:paraId="4B3D91A9" w14:textId="77777777" w:rsidR="00CF34B8" w:rsidRDefault="005325BC">
      <w:pPr>
        <w:numPr>
          <w:ilvl w:val="2"/>
          <w:numId w:val="2"/>
        </w:numPr>
        <w:ind w:hanging="360"/>
        <w:contextualSpacing/>
      </w:pPr>
      <w:r>
        <w:t xml:space="preserve">This functionality is duplicated in the </w:t>
      </w:r>
      <w:r>
        <w:rPr>
          <w:i/>
        </w:rPr>
        <w:t>live indicator</w:t>
      </w:r>
      <w:r>
        <w:t>.</w:t>
      </w:r>
    </w:p>
    <w:p w14:paraId="3407C81A" w14:textId="77777777" w:rsidR="00CF34B8" w:rsidRDefault="00CF34B8"/>
    <w:p w14:paraId="299450A8" w14:textId="77777777" w:rsidR="00CF34B8" w:rsidRDefault="005325BC">
      <w:r>
        <w:rPr>
          <w:rFonts w:ascii="Trebuchet MS" w:eastAsia="Trebuchet MS" w:hAnsi="Trebuchet MS" w:cs="Trebuchet MS"/>
          <w:b/>
          <w:color w:val="666666"/>
          <w:sz w:val="24"/>
          <w:szCs w:val="24"/>
        </w:rPr>
        <w:t>Slide View</w:t>
      </w:r>
    </w:p>
    <w:p w14:paraId="39E71440" w14:textId="77777777" w:rsidR="00CF34B8" w:rsidRDefault="00CF34B8"/>
    <w:p w14:paraId="4E3B9382" w14:textId="4CC5572A" w:rsidR="00CF34B8" w:rsidRDefault="005325BC">
      <w:r>
        <w:t xml:space="preserve">The </w:t>
      </w:r>
      <w:r>
        <w:rPr>
          <w:b/>
        </w:rPr>
        <w:t>Slide View</w:t>
      </w:r>
      <w:r>
        <w:t xml:space="preserve"> is the second main view of the app. It shows annotation content about the piece as it becomes contextually relevant in real-time. </w:t>
      </w:r>
    </w:p>
    <w:p w14:paraId="5E96CF05" w14:textId="77777777" w:rsidR="00CF34B8" w:rsidRDefault="005325BC">
      <w:pPr>
        <w:numPr>
          <w:ilvl w:val="0"/>
          <w:numId w:val="8"/>
        </w:numPr>
        <w:ind w:hanging="360"/>
        <w:contextualSpacing/>
      </w:pPr>
      <w:r>
        <w:rPr>
          <w:i/>
        </w:rPr>
        <w:t>Navigation Bar</w:t>
      </w:r>
      <w:r>
        <w:t>:</w:t>
      </w:r>
    </w:p>
    <w:p w14:paraId="5A90E920" w14:textId="77777777" w:rsidR="00CF34B8" w:rsidRDefault="005325BC">
      <w:pPr>
        <w:numPr>
          <w:ilvl w:val="1"/>
          <w:numId w:val="8"/>
        </w:numPr>
        <w:ind w:hanging="360"/>
        <w:contextualSpacing/>
      </w:pPr>
      <w:r>
        <w:rPr>
          <w:i/>
        </w:rPr>
        <w:t>Concert Title</w:t>
      </w:r>
      <w:r>
        <w:t xml:space="preserve">: This is the title text in the navigation bar. It should be formatted as: </w:t>
      </w:r>
      <w:r>
        <w:rPr>
          <w:rFonts w:ascii="Consolas" w:eastAsia="Consolas" w:hAnsi="Consolas" w:cs="Consolas"/>
        </w:rPr>
        <w:t>Composer, Piece: Mvt. #</w:t>
      </w:r>
    </w:p>
    <w:p w14:paraId="044C6990" w14:textId="77777777" w:rsidR="00CF34B8" w:rsidRDefault="005325BC">
      <w:pPr>
        <w:numPr>
          <w:ilvl w:val="1"/>
          <w:numId w:val="8"/>
        </w:numPr>
        <w:ind w:hanging="360"/>
        <w:contextualSpacing/>
      </w:pPr>
      <w:r>
        <w:rPr>
          <w:i/>
        </w:rPr>
        <w:t>Back Button</w:t>
      </w:r>
      <w:r>
        <w:t xml:space="preserve">: A simple </w:t>
      </w:r>
      <w:r>
        <w:rPr>
          <w:i/>
        </w:rPr>
        <w:t>back button</w:t>
      </w:r>
      <w:r>
        <w:t xml:space="preserve"> in the navigation bar takes the user back to the </w:t>
      </w:r>
      <w:r>
        <w:rPr>
          <w:b/>
        </w:rPr>
        <w:t>Home Screen</w:t>
      </w:r>
      <w:r>
        <w:t>.</w:t>
      </w:r>
    </w:p>
    <w:p w14:paraId="027A733C" w14:textId="5685FDFF" w:rsidR="00CF34B8" w:rsidRDefault="005325BC">
      <w:pPr>
        <w:numPr>
          <w:ilvl w:val="1"/>
          <w:numId w:val="8"/>
        </w:numPr>
        <w:ind w:hanging="360"/>
        <w:contextualSpacing/>
      </w:pPr>
      <w:r>
        <w:rPr>
          <w:i/>
        </w:rPr>
        <w:lastRenderedPageBreak/>
        <w:t>View Live</w:t>
      </w:r>
      <w:r>
        <w:t>: This is a button in the navigation bar that is red and says “</w:t>
      </w:r>
      <w:r>
        <w:rPr>
          <w:color w:val="FF0000"/>
        </w:rPr>
        <w:t>Live</w:t>
      </w:r>
      <w:r>
        <w:t>” when users are not currently viewing the live position or green and says “</w:t>
      </w:r>
      <w:r>
        <w:rPr>
          <w:color w:val="6AA84F"/>
        </w:rPr>
        <w:t>Live</w:t>
      </w:r>
      <w:r>
        <w:t>” if they are viewing the live position.</w:t>
      </w:r>
    </w:p>
    <w:p w14:paraId="2EA387EF" w14:textId="77777777" w:rsidR="00CF34B8" w:rsidRDefault="005325BC">
      <w:pPr>
        <w:numPr>
          <w:ilvl w:val="2"/>
          <w:numId w:val="8"/>
        </w:numPr>
        <w:ind w:hanging="360"/>
        <w:contextualSpacing/>
      </w:pPr>
      <w:r>
        <w:t>This button navigates to the current position being sent via the multicast network.</w:t>
      </w:r>
    </w:p>
    <w:p w14:paraId="52A2AC13" w14:textId="77777777" w:rsidR="00CF34B8" w:rsidRDefault="005325BC">
      <w:pPr>
        <w:numPr>
          <w:ilvl w:val="2"/>
          <w:numId w:val="8"/>
        </w:numPr>
        <w:ind w:hanging="360"/>
        <w:contextualSpacing/>
      </w:pPr>
      <w:r>
        <w:t xml:space="preserve">It exists in both the </w:t>
      </w:r>
      <w:r>
        <w:rPr>
          <w:b/>
        </w:rPr>
        <w:t>Home Screen</w:t>
      </w:r>
      <w:r>
        <w:t xml:space="preserve"> and the </w:t>
      </w:r>
      <w:r>
        <w:rPr>
          <w:b/>
        </w:rPr>
        <w:t>Slide View</w:t>
      </w:r>
      <w:r>
        <w:t>.</w:t>
      </w:r>
    </w:p>
    <w:p w14:paraId="45B033FC" w14:textId="77777777" w:rsidR="00CF34B8" w:rsidRDefault="005325BC">
      <w:pPr>
        <w:numPr>
          <w:ilvl w:val="2"/>
          <w:numId w:val="8"/>
        </w:numPr>
        <w:ind w:hanging="360"/>
        <w:contextualSpacing/>
      </w:pPr>
      <w:r>
        <w:t>It also re-connects to multicast stream each time it is pressed. This ensures a good connection, always.</w:t>
      </w:r>
    </w:p>
    <w:p w14:paraId="13C737A5" w14:textId="77777777" w:rsidR="00CF34B8" w:rsidRDefault="005325BC">
      <w:pPr>
        <w:numPr>
          <w:ilvl w:val="0"/>
          <w:numId w:val="8"/>
        </w:numPr>
        <w:ind w:hanging="360"/>
        <w:contextualSpacing/>
        <w:rPr>
          <w:i/>
        </w:rPr>
      </w:pPr>
      <w:r>
        <w:rPr>
          <w:i/>
        </w:rPr>
        <w:t>Slide View Content</w:t>
      </w:r>
    </w:p>
    <w:p w14:paraId="5CAE7A66" w14:textId="77777777" w:rsidR="00CF34B8" w:rsidRDefault="005325BC">
      <w:pPr>
        <w:numPr>
          <w:ilvl w:val="1"/>
          <w:numId w:val="8"/>
        </w:numPr>
        <w:ind w:hanging="360"/>
        <w:contextualSpacing/>
      </w:pPr>
      <w:r>
        <w:t xml:space="preserve">Downloaded content is received on startup via an XML string received through a php script. </w:t>
      </w:r>
    </w:p>
    <w:p w14:paraId="2C9A8382" w14:textId="77777777" w:rsidR="00CF34B8" w:rsidRDefault="005325BC">
      <w:pPr>
        <w:numPr>
          <w:ilvl w:val="1"/>
          <w:numId w:val="8"/>
        </w:numPr>
        <w:ind w:hanging="360"/>
        <w:contextualSpacing/>
      </w:pPr>
      <w:r>
        <w:t xml:space="preserve">The app deconstructs the XML, and inserts the content into a set of HTML template </w:t>
      </w:r>
      <w:r>
        <w:rPr>
          <w:i/>
        </w:rPr>
        <w:t>slides</w:t>
      </w:r>
      <w:r>
        <w:t>.</w:t>
      </w:r>
    </w:p>
    <w:p w14:paraId="3EB3CDA5" w14:textId="77777777" w:rsidR="00CF34B8" w:rsidRDefault="005325BC">
      <w:pPr>
        <w:numPr>
          <w:ilvl w:val="1"/>
          <w:numId w:val="8"/>
        </w:numPr>
        <w:ind w:hanging="360"/>
        <w:contextualSpacing/>
      </w:pPr>
      <w:r>
        <w:t xml:space="preserve">Each </w:t>
      </w:r>
      <w:r>
        <w:rPr>
          <w:i/>
        </w:rPr>
        <w:t>Slide</w:t>
      </w:r>
      <w:r>
        <w:t xml:space="preserve"> is shown in a simple, stripped down webview.</w:t>
      </w:r>
    </w:p>
    <w:p w14:paraId="12E50E5B" w14:textId="77777777" w:rsidR="00CF34B8" w:rsidRDefault="005325BC">
      <w:pPr>
        <w:numPr>
          <w:ilvl w:val="1"/>
          <w:numId w:val="8"/>
        </w:numPr>
        <w:ind w:hanging="360"/>
        <w:contextualSpacing/>
      </w:pPr>
      <w:r>
        <w:t>This allows pictures and other dynamic content to be displayed.</w:t>
      </w:r>
    </w:p>
    <w:p w14:paraId="7864839C" w14:textId="77777777" w:rsidR="00CF34B8" w:rsidRDefault="005325BC">
      <w:pPr>
        <w:numPr>
          <w:ilvl w:val="1"/>
          <w:numId w:val="8"/>
        </w:numPr>
        <w:ind w:hanging="360"/>
        <w:contextualSpacing/>
      </w:pPr>
      <w:r>
        <w:rPr>
          <w:i/>
        </w:rPr>
        <w:t>Glossary Links:</w:t>
      </w:r>
      <w:r>
        <w:t xml:space="preserve"> The text is compared to words available in the glossary. Words found as matches are colored</w:t>
      </w:r>
      <w:r>
        <w:rPr>
          <w:color w:val="F1C232"/>
        </w:rPr>
        <w:t xml:space="preserve"> </w:t>
      </w:r>
      <w:r>
        <w:rPr>
          <w:color w:val="BF9000"/>
        </w:rPr>
        <w:t>yellow</w:t>
      </w:r>
      <w:r>
        <w:t xml:space="preserve"> and are links to their definition in the </w:t>
      </w:r>
      <w:r>
        <w:rPr>
          <w:b/>
        </w:rPr>
        <w:t>Glossary View</w:t>
      </w:r>
      <w:r>
        <w:t xml:space="preserve">. </w:t>
      </w:r>
    </w:p>
    <w:p w14:paraId="4319ED9C" w14:textId="77777777" w:rsidR="00CF34B8" w:rsidRDefault="005325BC">
      <w:pPr>
        <w:numPr>
          <w:ilvl w:val="0"/>
          <w:numId w:val="8"/>
        </w:numPr>
        <w:ind w:hanging="360"/>
        <w:contextualSpacing/>
      </w:pPr>
      <w:r>
        <w:t>Content Interaction</w:t>
      </w:r>
    </w:p>
    <w:p w14:paraId="54BD4FEA" w14:textId="77777777" w:rsidR="00CF34B8" w:rsidRDefault="005325BC">
      <w:pPr>
        <w:numPr>
          <w:ilvl w:val="1"/>
          <w:numId w:val="8"/>
        </w:numPr>
        <w:ind w:hanging="360"/>
        <w:contextualSpacing/>
      </w:pPr>
      <w:r>
        <w:rPr>
          <w:i/>
        </w:rPr>
        <w:t>Slide Number</w:t>
      </w:r>
      <w:r>
        <w:t xml:space="preserve">: A simple indicator shows what </w:t>
      </w:r>
      <w:r>
        <w:rPr>
          <w:i/>
        </w:rPr>
        <w:t>slide</w:t>
      </w:r>
      <w:r>
        <w:t xml:space="preserve"> the user is viewing on in the current track. Example: </w:t>
      </w:r>
      <w:r>
        <w:rPr>
          <w:b/>
          <w:color w:val="999999"/>
        </w:rPr>
        <w:t>5 of 17</w:t>
      </w:r>
    </w:p>
    <w:p w14:paraId="7DAFA077" w14:textId="77777777" w:rsidR="00CF34B8" w:rsidRDefault="005325BC">
      <w:pPr>
        <w:numPr>
          <w:ilvl w:val="1"/>
          <w:numId w:val="8"/>
        </w:numPr>
        <w:ind w:hanging="360"/>
        <w:contextualSpacing/>
      </w:pPr>
      <w:r>
        <w:rPr>
          <w:i/>
        </w:rPr>
        <w:t>Track Selection</w:t>
      </w:r>
      <w:r>
        <w:t xml:space="preserve">: when the callout icon, or </w:t>
      </w:r>
      <w:r>
        <w:rPr>
          <w:i/>
        </w:rPr>
        <w:t>Track Selection</w:t>
      </w:r>
      <w:r>
        <w:t xml:space="preserve"> button, pressed, a pop out appears showing all possible annotation tracks/channels. </w:t>
      </w:r>
    </w:p>
    <w:p w14:paraId="55ABFAFA" w14:textId="77777777" w:rsidR="00CF34B8" w:rsidRDefault="005325BC">
      <w:pPr>
        <w:numPr>
          <w:ilvl w:val="2"/>
          <w:numId w:val="8"/>
        </w:numPr>
        <w:ind w:hanging="360"/>
        <w:contextualSpacing/>
      </w:pPr>
      <w:r>
        <w:t xml:space="preserve">Users can switch between which track they want to be viewing. </w:t>
      </w:r>
    </w:p>
    <w:p w14:paraId="3B1A57AA" w14:textId="3CA03F2B" w:rsidR="00CF34B8" w:rsidRDefault="005325BC" w:rsidP="00EF2B52">
      <w:pPr>
        <w:numPr>
          <w:ilvl w:val="2"/>
          <w:numId w:val="8"/>
        </w:numPr>
        <w:ind w:hanging="360"/>
        <w:contextualSpacing/>
      </w:pPr>
      <w:r>
        <w:t>Tracks can be things like “History”, “Composers Notes”, “Theory Analysis”, “Narration”, etc.</w:t>
      </w:r>
    </w:p>
    <w:p w14:paraId="1418FE80" w14:textId="77777777" w:rsidR="00CF34B8" w:rsidRDefault="00CF34B8">
      <w:pPr>
        <w:jc w:val="center"/>
      </w:pPr>
    </w:p>
    <w:p w14:paraId="1DE82CD9" w14:textId="77777777" w:rsidR="00CF34B8" w:rsidRDefault="005325BC">
      <w:pPr>
        <w:numPr>
          <w:ilvl w:val="1"/>
          <w:numId w:val="8"/>
        </w:numPr>
        <w:ind w:hanging="360"/>
        <w:contextualSpacing/>
      </w:pPr>
      <w:r>
        <w:rPr>
          <w:i/>
        </w:rPr>
        <w:t>Font Size</w:t>
      </w:r>
      <w:r>
        <w:t>: users can adjust the font size desired.</w:t>
      </w:r>
    </w:p>
    <w:p w14:paraId="6F0D4B15" w14:textId="77777777" w:rsidR="00CF34B8" w:rsidRDefault="005325BC">
      <w:pPr>
        <w:numPr>
          <w:ilvl w:val="1"/>
          <w:numId w:val="8"/>
        </w:numPr>
        <w:ind w:hanging="360"/>
        <w:contextualSpacing/>
      </w:pPr>
      <w:r>
        <w:rPr>
          <w:i/>
        </w:rPr>
        <w:t>Brightness</w:t>
      </w:r>
      <w:r>
        <w:t>: users can toggle brightness</w:t>
      </w:r>
    </w:p>
    <w:p w14:paraId="6C06650E" w14:textId="50ECD8BD" w:rsidR="00CF34B8" w:rsidRDefault="005325BC">
      <w:pPr>
        <w:numPr>
          <w:ilvl w:val="1"/>
          <w:numId w:val="8"/>
        </w:numPr>
        <w:ind w:hanging="360"/>
        <w:contextualSpacing/>
      </w:pPr>
      <w:r>
        <w:rPr>
          <w:i/>
        </w:rPr>
        <w:t>Help</w:t>
      </w:r>
      <w:r>
        <w:t xml:space="preserve">: When pressed an overlay appears, showing the general functionality of </w:t>
      </w:r>
      <w:r w:rsidR="00EF2B52">
        <w:t>all controls in the slide view.</w:t>
      </w:r>
    </w:p>
    <w:p w14:paraId="4C5FB0D0" w14:textId="77777777" w:rsidR="00CF34B8" w:rsidRDefault="00CF34B8">
      <w:pPr>
        <w:ind w:left="720"/>
      </w:pPr>
    </w:p>
    <w:p w14:paraId="69FFE3FE" w14:textId="77777777" w:rsidR="00CF34B8" w:rsidRDefault="00CF34B8"/>
    <w:p w14:paraId="18DA81EF" w14:textId="77777777" w:rsidR="00CF34B8" w:rsidRDefault="005325BC">
      <w:pPr>
        <w:numPr>
          <w:ilvl w:val="0"/>
          <w:numId w:val="8"/>
        </w:numPr>
        <w:ind w:hanging="360"/>
        <w:contextualSpacing/>
        <w:rPr>
          <w:i/>
        </w:rPr>
      </w:pPr>
      <w:r>
        <w:rPr>
          <w:i/>
        </w:rPr>
        <w:t>Slide Timeline</w:t>
      </w:r>
    </w:p>
    <w:p w14:paraId="11B76E91" w14:textId="1EB08D52" w:rsidR="00CF34B8" w:rsidRDefault="005325BC">
      <w:pPr>
        <w:numPr>
          <w:ilvl w:val="1"/>
          <w:numId w:val="8"/>
        </w:numPr>
        <w:ind w:hanging="360"/>
        <w:contextualSpacing/>
      </w:pPr>
      <w:r>
        <w:rPr>
          <w:i/>
        </w:rPr>
        <w:t>Waveform</w:t>
      </w:r>
      <w:r>
        <w:t xml:space="preserve">: placed in the visible part of the structure drawer with the color analysis as it’s background.  *Note:  slides are liner via measure number. Measure number is not linear via waveform.  an upcoming infrastructure update will enable the waveform to be drawn based on intensity measurements available in the </w:t>
      </w:r>
      <w:r w:rsidR="00B50829">
        <w:t>iNotes</w:t>
      </w:r>
      <w:r>
        <w:t xml:space="preserve"> CMS database.</w:t>
      </w:r>
    </w:p>
    <w:p w14:paraId="451961C1" w14:textId="77777777" w:rsidR="00CF34B8" w:rsidRDefault="005325BC">
      <w:pPr>
        <w:numPr>
          <w:ilvl w:val="1"/>
          <w:numId w:val="8"/>
        </w:numPr>
        <w:ind w:hanging="360"/>
        <w:contextualSpacing/>
      </w:pPr>
      <w:r>
        <w:rPr>
          <w:i/>
        </w:rPr>
        <w:t>Playhead Bar</w:t>
      </w:r>
      <w:r>
        <w:t>:</w:t>
      </w:r>
      <w:r>
        <w:rPr>
          <w:i/>
        </w:rPr>
        <w:t xml:space="preserve"> </w:t>
      </w:r>
      <w:r>
        <w:t>A simple bar scrolls across the visible part of the structure drawer with the color analysis as it’s background.</w:t>
      </w:r>
    </w:p>
    <w:p w14:paraId="79C801FA" w14:textId="77777777" w:rsidR="00CF34B8" w:rsidRDefault="005325BC">
      <w:pPr>
        <w:numPr>
          <w:ilvl w:val="1"/>
          <w:numId w:val="8"/>
        </w:numPr>
        <w:ind w:hanging="360"/>
        <w:contextualSpacing/>
      </w:pPr>
      <w:r>
        <w:rPr>
          <w:i/>
        </w:rPr>
        <w:t>Slide Milestone</w:t>
      </w:r>
      <w:r>
        <w:t>: At the edge of the drawer is a bar that shows dots over time that indicate where the slides transition.</w:t>
      </w:r>
    </w:p>
    <w:p w14:paraId="0900BDFF" w14:textId="77777777" w:rsidR="00CF34B8" w:rsidRDefault="005325BC">
      <w:pPr>
        <w:numPr>
          <w:ilvl w:val="1"/>
          <w:numId w:val="8"/>
        </w:numPr>
        <w:ind w:hanging="360"/>
        <w:contextualSpacing/>
      </w:pPr>
      <w:r>
        <w:t xml:space="preserve">When touched, it expands to show the </w:t>
      </w:r>
      <w:r>
        <w:rPr>
          <w:i/>
        </w:rPr>
        <w:t>Structure Drawer</w:t>
      </w:r>
      <w:r>
        <w:t>.</w:t>
      </w:r>
    </w:p>
    <w:p w14:paraId="7C85A1F2" w14:textId="77777777" w:rsidR="00CF34B8" w:rsidRDefault="005325BC">
      <w:pPr>
        <w:numPr>
          <w:ilvl w:val="0"/>
          <w:numId w:val="8"/>
        </w:numPr>
        <w:ind w:hanging="360"/>
        <w:contextualSpacing/>
        <w:rPr>
          <w:i/>
        </w:rPr>
      </w:pPr>
      <w:r>
        <w:rPr>
          <w:i/>
        </w:rPr>
        <w:lastRenderedPageBreak/>
        <w:t>Structure Drawer</w:t>
      </w:r>
    </w:p>
    <w:p w14:paraId="2DA2B79A" w14:textId="77777777" w:rsidR="00CF34B8" w:rsidRDefault="005325BC">
      <w:pPr>
        <w:numPr>
          <w:ilvl w:val="1"/>
          <w:numId w:val="8"/>
        </w:numPr>
        <w:ind w:hanging="360"/>
        <w:contextualSpacing/>
      </w:pPr>
      <w:r>
        <w:t xml:space="preserve">When the </w:t>
      </w:r>
      <w:r>
        <w:rPr>
          <w:i/>
        </w:rPr>
        <w:t>Slide Timeline</w:t>
      </w:r>
      <w:r>
        <w:t xml:space="preserve"> is touched, it expands to show the color analysis in a larger view.</w:t>
      </w:r>
    </w:p>
    <w:p w14:paraId="566A5DFE" w14:textId="77777777" w:rsidR="00CF34B8" w:rsidRDefault="005325BC">
      <w:pPr>
        <w:numPr>
          <w:ilvl w:val="1"/>
          <w:numId w:val="8"/>
        </w:numPr>
        <w:ind w:hanging="360"/>
        <w:contextualSpacing/>
      </w:pPr>
      <w:r>
        <w:t xml:space="preserve">Each section of the piece is color coded, and when expanded, the </w:t>
      </w:r>
      <w:r>
        <w:rPr>
          <w:i/>
        </w:rPr>
        <w:t>Structure Drawer</w:t>
      </w:r>
      <w:r>
        <w:t xml:space="preserve"> shows a text label of that section as well movement/analysis description.</w:t>
      </w:r>
    </w:p>
    <w:p w14:paraId="49A4CB50" w14:textId="77777777" w:rsidR="00CF34B8" w:rsidRDefault="005325BC">
      <w:pPr>
        <w:numPr>
          <w:ilvl w:val="1"/>
          <w:numId w:val="8"/>
        </w:numPr>
        <w:ind w:hanging="360"/>
        <w:contextualSpacing/>
      </w:pPr>
      <w:r>
        <w:t>Similar sections are similar colors, giving a simple view of where similar themes occur in the piece.</w:t>
      </w:r>
    </w:p>
    <w:p w14:paraId="5218A76F" w14:textId="77777777" w:rsidR="00CF34B8" w:rsidRDefault="005325BC">
      <w:pPr>
        <w:numPr>
          <w:ilvl w:val="1"/>
          <w:numId w:val="8"/>
        </w:numPr>
        <w:ind w:hanging="360"/>
        <w:contextualSpacing/>
      </w:pPr>
      <w:r>
        <w:t>key signature</w:t>
      </w:r>
    </w:p>
    <w:p w14:paraId="23AF87F8" w14:textId="23743C9D" w:rsidR="00CF34B8" w:rsidRDefault="005325BC" w:rsidP="00EF2B52">
      <w:pPr>
        <w:numPr>
          <w:ilvl w:val="1"/>
          <w:numId w:val="8"/>
        </w:numPr>
        <w:ind w:hanging="360"/>
        <w:contextualSpacing/>
      </w:pPr>
      <w:r>
        <w:t xml:space="preserve">Color, key signature and structure are defined in the </w:t>
      </w:r>
      <w:r w:rsidR="00B50829">
        <w:t>iNotes</w:t>
      </w:r>
      <w:r>
        <w:t xml:space="preserve"> CMS.  *Note:  Key signature will require an upcoming update to the CMS.</w:t>
      </w:r>
      <w:bookmarkStart w:id="8" w:name="_z5ifg3rmvxp6" w:colFirst="0" w:colLast="0"/>
      <w:bookmarkEnd w:id="8"/>
    </w:p>
    <w:p w14:paraId="2934FF65" w14:textId="77777777" w:rsidR="00CF34B8" w:rsidRDefault="00CF34B8"/>
    <w:p w14:paraId="713695B6" w14:textId="77777777" w:rsidR="00CF34B8" w:rsidRDefault="005325BC">
      <w:r>
        <w:rPr>
          <w:rFonts w:ascii="Trebuchet MS" w:eastAsia="Trebuchet MS" w:hAnsi="Trebuchet MS" w:cs="Trebuchet MS"/>
          <w:b/>
          <w:color w:val="666666"/>
          <w:sz w:val="24"/>
          <w:szCs w:val="24"/>
        </w:rPr>
        <w:t>Glossary View</w:t>
      </w:r>
    </w:p>
    <w:p w14:paraId="561A6705" w14:textId="77777777" w:rsidR="00CF34B8" w:rsidRDefault="00CF34B8"/>
    <w:p w14:paraId="4DEF070D" w14:textId="14E756DD" w:rsidR="00CF34B8" w:rsidRDefault="005325BC">
      <w:r>
        <w:t xml:space="preserve">The </w:t>
      </w:r>
      <w:r>
        <w:rPr>
          <w:b/>
        </w:rPr>
        <w:t>Glossary View</w:t>
      </w:r>
      <w:r>
        <w:t xml:space="preserve"> is the fourth main view of the app. It shows a list of words that might be useful for users to understand. The glossary words and their definitions are loaded dynamically through</w:t>
      </w:r>
      <w:r>
        <w:rPr>
          <w:rFonts w:ascii="Consolas" w:eastAsia="Consolas" w:hAnsi="Consolas" w:cs="Consolas"/>
        </w:rPr>
        <w:t xml:space="preserve"> glossary.xml</w:t>
      </w:r>
      <w:r>
        <w:t xml:space="preserve">. This is outlined in Appendix A and Appendix B. </w:t>
      </w:r>
    </w:p>
    <w:p w14:paraId="65EE6E90" w14:textId="77777777" w:rsidR="00CF34B8" w:rsidRDefault="005325BC">
      <w:pPr>
        <w:numPr>
          <w:ilvl w:val="0"/>
          <w:numId w:val="9"/>
        </w:numPr>
        <w:ind w:hanging="360"/>
        <w:contextualSpacing/>
      </w:pPr>
      <w:r>
        <w:rPr>
          <w:i/>
        </w:rPr>
        <w:t>Words TableView</w:t>
      </w:r>
      <w:r>
        <w:t xml:space="preserve">: On the left there is a tableview displaying words loaded from the XML. </w:t>
      </w:r>
    </w:p>
    <w:p w14:paraId="07147949" w14:textId="77777777" w:rsidR="00CF34B8" w:rsidRDefault="005325BC">
      <w:pPr>
        <w:numPr>
          <w:ilvl w:val="1"/>
          <w:numId w:val="9"/>
        </w:numPr>
        <w:ind w:hanging="360"/>
        <w:contextualSpacing/>
      </w:pPr>
      <w:r>
        <w:t xml:space="preserve">The table view has subheadings that correspond to the “category” tag in the XML. </w:t>
      </w:r>
    </w:p>
    <w:p w14:paraId="377D995F" w14:textId="77777777" w:rsidR="00CF34B8" w:rsidRDefault="005325BC">
      <w:pPr>
        <w:numPr>
          <w:ilvl w:val="1"/>
          <w:numId w:val="9"/>
        </w:numPr>
        <w:ind w:hanging="360"/>
        <w:contextualSpacing/>
      </w:pPr>
      <w:r>
        <w:t xml:space="preserve">When tapped the words definition appears in the </w:t>
      </w:r>
      <w:r>
        <w:rPr>
          <w:i/>
        </w:rPr>
        <w:t>Definition Viewer</w:t>
      </w:r>
      <w:r>
        <w:t xml:space="preserve"> on the right. This Includes the word and possible subheadings, like “History”.</w:t>
      </w:r>
    </w:p>
    <w:p w14:paraId="68719FA9" w14:textId="77777777" w:rsidR="00CF34B8" w:rsidRDefault="005325BC">
      <w:pPr>
        <w:numPr>
          <w:ilvl w:val="1"/>
          <w:numId w:val="9"/>
        </w:numPr>
        <w:ind w:hanging="360"/>
        <w:contextualSpacing/>
      </w:pPr>
      <w:r>
        <w:t>The currently selected word is highlighted in light blue.</w:t>
      </w:r>
    </w:p>
    <w:p w14:paraId="6A07018A" w14:textId="77777777" w:rsidR="00CF34B8" w:rsidRDefault="005325BC">
      <w:pPr>
        <w:numPr>
          <w:ilvl w:val="0"/>
          <w:numId w:val="9"/>
        </w:numPr>
        <w:ind w:hanging="360"/>
        <w:contextualSpacing/>
      </w:pPr>
      <w:r>
        <w:rPr>
          <w:i/>
        </w:rPr>
        <w:t>Definition Viewer</w:t>
      </w:r>
      <w:r>
        <w:t>: This view displays the definition of the selected word.</w:t>
      </w:r>
    </w:p>
    <w:p w14:paraId="29D30199" w14:textId="77777777" w:rsidR="00CF34B8" w:rsidRDefault="005325BC">
      <w:pPr>
        <w:numPr>
          <w:ilvl w:val="0"/>
          <w:numId w:val="9"/>
        </w:numPr>
        <w:ind w:hanging="360"/>
        <w:contextualSpacing/>
        <w:rPr>
          <w:i/>
        </w:rPr>
      </w:pPr>
      <w:r>
        <w:rPr>
          <w:i/>
        </w:rPr>
        <w:t xml:space="preserve">Link Clicked: </w:t>
      </w:r>
      <w:r>
        <w:t>When a link is clicked in the</w:t>
      </w:r>
      <w:r>
        <w:rPr>
          <w:b/>
        </w:rPr>
        <w:t xml:space="preserve"> Slide View</w:t>
      </w:r>
      <w:r>
        <w:t xml:space="preserve">. The </w:t>
      </w:r>
      <w:r>
        <w:rPr>
          <w:b/>
        </w:rPr>
        <w:t>Glossary View</w:t>
      </w:r>
      <w:r>
        <w:t xml:space="preserve"> is pushed and the tapped word is highlighted in the </w:t>
      </w:r>
      <w:r>
        <w:rPr>
          <w:i/>
        </w:rPr>
        <w:t>Words TableView</w:t>
      </w:r>
      <w:r>
        <w:t xml:space="preserve"> and the definition is shown in the </w:t>
      </w:r>
      <w:r>
        <w:rPr>
          <w:i/>
        </w:rPr>
        <w:t>Definition Viewer</w:t>
      </w:r>
      <w:r>
        <w:t xml:space="preserve">. </w:t>
      </w:r>
    </w:p>
    <w:p w14:paraId="1EF104BB" w14:textId="77777777" w:rsidR="00CF34B8" w:rsidRDefault="00CF34B8">
      <w:pPr>
        <w:jc w:val="center"/>
      </w:pPr>
    </w:p>
    <w:p w14:paraId="7742CBF0" w14:textId="77777777" w:rsidR="00CF34B8" w:rsidRDefault="005325BC">
      <w:r>
        <w:br w:type="page"/>
      </w:r>
    </w:p>
    <w:p w14:paraId="5896A1C9" w14:textId="77777777" w:rsidR="00CF34B8" w:rsidRDefault="00CF34B8">
      <w:pPr>
        <w:pStyle w:val="Heading1"/>
        <w:contextualSpacing w:val="0"/>
      </w:pPr>
      <w:bookmarkStart w:id="9" w:name="_4gnn2zbgu01g" w:colFirst="0" w:colLast="0"/>
      <w:bookmarkEnd w:id="9"/>
    </w:p>
    <w:p w14:paraId="25C96F91" w14:textId="77777777" w:rsidR="00CF34B8" w:rsidRDefault="005325BC">
      <w:pPr>
        <w:pStyle w:val="Heading1"/>
        <w:contextualSpacing w:val="0"/>
      </w:pPr>
      <w:bookmarkStart w:id="10" w:name="_12t72npzto4u" w:colFirst="0" w:colLast="0"/>
      <w:bookmarkEnd w:id="10"/>
      <w:r>
        <w:t>Modes of Operation</w:t>
      </w:r>
    </w:p>
    <w:p w14:paraId="3BC9D575" w14:textId="7AA948F9" w:rsidR="00CF34B8" w:rsidRDefault="005325BC">
      <w:pPr>
        <w:pStyle w:val="Heading3"/>
        <w:contextualSpacing w:val="0"/>
      </w:pPr>
      <w:bookmarkStart w:id="11" w:name="_ajaikt9z9rbr" w:colFirst="0" w:colLast="0"/>
      <w:bookmarkEnd w:id="11"/>
      <w:r>
        <w:t xml:space="preserve">Online Mode: </w:t>
      </w:r>
      <w:r w:rsidR="00B50829">
        <w:t>iNotes</w:t>
      </w:r>
      <w:r>
        <w:t xml:space="preserve"> SSID</w:t>
      </w:r>
    </w:p>
    <w:p w14:paraId="567A17DD" w14:textId="09FC2365" w:rsidR="00CF34B8" w:rsidRDefault="005325BC" w:rsidP="00EF2B52">
      <w:r>
        <w:t xml:space="preserve">When the app connected to the “livenote” SSID, it performs a unicast download of content as an xml string from a php script. A set of scripts is called to retrieve the content. Appendix A describes these php scripts. </w:t>
      </w:r>
    </w:p>
    <w:p w14:paraId="24F26050" w14:textId="77777777" w:rsidR="00CF34B8" w:rsidRDefault="005325BC">
      <w:pPr>
        <w:numPr>
          <w:ilvl w:val="0"/>
          <w:numId w:val="7"/>
        </w:numPr>
        <w:ind w:hanging="360"/>
        <w:contextualSpacing/>
      </w:pPr>
      <w:r>
        <w:t>Appendix B outlines this XML string.</w:t>
      </w:r>
    </w:p>
    <w:p w14:paraId="0165AD8A" w14:textId="77777777" w:rsidR="00CF34B8" w:rsidRDefault="005325BC">
      <w:pPr>
        <w:numPr>
          <w:ilvl w:val="0"/>
          <w:numId w:val="7"/>
        </w:numPr>
        <w:ind w:hanging="360"/>
        <w:contextualSpacing/>
      </w:pPr>
      <w:r>
        <w:t xml:space="preserve">The each XML string is a </w:t>
      </w:r>
      <w:r>
        <w:rPr>
          <w:i/>
        </w:rPr>
        <w:t>Concert</w:t>
      </w:r>
      <w:r>
        <w:t xml:space="preserve"> that consists of </w:t>
      </w:r>
      <w:r>
        <w:rPr>
          <w:i/>
        </w:rPr>
        <w:t>Pieces</w:t>
      </w:r>
      <w:r>
        <w:t>.</w:t>
      </w:r>
    </w:p>
    <w:p w14:paraId="34BF3DC2" w14:textId="77777777" w:rsidR="00CF34B8" w:rsidRDefault="005325BC">
      <w:pPr>
        <w:numPr>
          <w:ilvl w:val="1"/>
          <w:numId w:val="7"/>
        </w:numPr>
        <w:ind w:hanging="360"/>
        <w:contextualSpacing/>
      </w:pPr>
      <w:r>
        <w:rPr>
          <w:rFonts w:ascii="Consolas" w:eastAsia="Consolas" w:hAnsi="Consolas" w:cs="Consolas"/>
        </w:rPr>
        <w:t>Name</w:t>
      </w:r>
      <w:r>
        <w:t>: name of piece</w:t>
      </w:r>
    </w:p>
    <w:p w14:paraId="27B0FEEA" w14:textId="77777777" w:rsidR="00CF34B8" w:rsidRDefault="005325BC">
      <w:pPr>
        <w:numPr>
          <w:ilvl w:val="1"/>
          <w:numId w:val="7"/>
        </w:numPr>
        <w:ind w:hanging="360"/>
        <w:contextualSpacing/>
        <w:rPr>
          <w:rFonts w:ascii="Consolas" w:eastAsia="Consolas" w:hAnsi="Consolas" w:cs="Consolas"/>
        </w:rPr>
      </w:pPr>
      <w:r>
        <w:rPr>
          <w:rFonts w:ascii="Consolas" w:eastAsia="Consolas" w:hAnsi="Consolas" w:cs="Consolas"/>
        </w:rPr>
        <w:t>Number of Measures</w:t>
      </w:r>
    </w:p>
    <w:p w14:paraId="4C302844" w14:textId="77777777" w:rsidR="00CF34B8" w:rsidRDefault="005325BC">
      <w:pPr>
        <w:numPr>
          <w:ilvl w:val="1"/>
          <w:numId w:val="7"/>
        </w:numPr>
        <w:ind w:hanging="360"/>
        <w:contextualSpacing/>
      </w:pPr>
      <w:r>
        <w:rPr>
          <w:rFonts w:ascii="Consolas" w:eastAsia="Consolas" w:hAnsi="Consolas" w:cs="Consolas"/>
        </w:rPr>
        <w:t>Track</w:t>
      </w:r>
      <w:r>
        <w:t xml:space="preserve">: contain the annotation information. A </w:t>
      </w:r>
      <w:r>
        <w:rPr>
          <w:rFonts w:ascii="Consolas" w:eastAsia="Consolas" w:hAnsi="Consolas" w:cs="Consolas"/>
        </w:rPr>
        <w:t>piece</w:t>
      </w:r>
      <w:r>
        <w:t xml:space="preserve"> can contain more than one </w:t>
      </w:r>
      <w:r>
        <w:rPr>
          <w:rFonts w:ascii="Consolas" w:eastAsia="Consolas" w:hAnsi="Consolas" w:cs="Consolas"/>
        </w:rPr>
        <w:t>track</w:t>
      </w:r>
      <w:r>
        <w:t>.</w:t>
      </w:r>
    </w:p>
    <w:p w14:paraId="6E85A54F" w14:textId="77777777" w:rsidR="00CF34B8" w:rsidRDefault="005325BC">
      <w:pPr>
        <w:numPr>
          <w:ilvl w:val="2"/>
          <w:numId w:val="7"/>
        </w:numPr>
        <w:ind w:hanging="360"/>
        <w:contextualSpacing/>
      </w:pPr>
      <w:r>
        <w:rPr>
          <w:rFonts w:ascii="Consolas" w:eastAsia="Consolas" w:hAnsi="Consolas" w:cs="Consolas"/>
        </w:rPr>
        <w:t>Name</w:t>
      </w:r>
      <w:r>
        <w:t>: name of annotation track</w:t>
      </w:r>
    </w:p>
    <w:p w14:paraId="1823BFBD" w14:textId="77777777" w:rsidR="00CF34B8" w:rsidRDefault="005325BC">
      <w:pPr>
        <w:numPr>
          <w:ilvl w:val="2"/>
          <w:numId w:val="7"/>
        </w:numPr>
        <w:ind w:hanging="360"/>
        <w:contextualSpacing/>
      </w:pPr>
      <w:r>
        <w:rPr>
          <w:rFonts w:ascii="Consolas" w:eastAsia="Consolas" w:hAnsi="Consolas" w:cs="Consolas"/>
        </w:rPr>
        <w:t>Page</w:t>
      </w:r>
      <w:r>
        <w:t>: page of the annotation track</w:t>
      </w:r>
    </w:p>
    <w:p w14:paraId="2E7F68D6" w14:textId="77777777" w:rsidR="00CF34B8" w:rsidRDefault="005325BC">
      <w:pPr>
        <w:numPr>
          <w:ilvl w:val="3"/>
          <w:numId w:val="7"/>
        </w:numPr>
        <w:ind w:hanging="360"/>
        <w:contextualSpacing/>
      </w:pPr>
      <w:r>
        <w:rPr>
          <w:rFonts w:ascii="Consolas" w:eastAsia="Consolas" w:hAnsi="Consolas" w:cs="Consolas"/>
        </w:rPr>
        <w:t>Time</w:t>
      </w:r>
      <w:r>
        <w:t>: time of presentation in relation to a reference recording</w:t>
      </w:r>
    </w:p>
    <w:p w14:paraId="68E5B5E7" w14:textId="77777777" w:rsidR="00CF34B8" w:rsidRDefault="005325BC">
      <w:pPr>
        <w:numPr>
          <w:ilvl w:val="3"/>
          <w:numId w:val="7"/>
        </w:numPr>
        <w:ind w:hanging="360"/>
        <w:contextualSpacing/>
      </w:pPr>
      <w:r>
        <w:rPr>
          <w:rFonts w:ascii="Consolas" w:eastAsia="Consolas" w:hAnsi="Consolas" w:cs="Consolas"/>
        </w:rPr>
        <w:t>Measure</w:t>
      </w:r>
      <w:r>
        <w:t>: time of presentation based on a measure number</w:t>
      </w:r>
    </w:p>
    <w:p w14:paraId="4F8048CB" w14:textId="77777777" w:rsidR="00CF34B8" w:rsidRDefault="005325BC">
      <w:pPr>
        <w:numPr>
          <w:ilvl w:val="3"/>
          <w:numId w:val="7"/>
        </w:numPr>
        <w:ind w:hanging="360"/>
        <w:contextualSpacing/>
      </w:pPr>
      <w:r>
        <w:rPr>
          <w:rFonts w:ascii="Consolas" w:eastAsia="Consolas" w:hAnsi="Consolas" w:cs="Consolas"/>
        </w:rPr>
        <w:t>Text</w:t>
      </w:r>
      <w:r>
        <w:t>: text associated with the annotation.</w:t>
      </w:r>
    </w:p>
    <w:p w14:paraId="0775607A" w14:textId="77777777" w:rsidR="00CF34B8" w:rsidRDefault="00CF34B8"/>
    <w:p w14:paraId="3D02DBCC" w14:textId="28E69BA1" w:rsidR="00CF34B8" w:rsidRDefault="005325BC">
      <w:r>
        <w:t xml:space="preserve">When on the “livenote” SSID the app joins a multicast group in order to receive the Multicast Measure Stream. </w:t>
      </w:r>
    </w:p>
    <w:p w14:paraId="31B6F2C8" w14:textId="77777777" w:rsidR="00CF34B8" w:rsidRDefault="005325BC">
      <w:pPr>
        <w:numPr>
          <w:ilvl w:val="0"/>
          <w:numId w:val="10"/>
        </w:numPr>
        <w:ind w:hanging="360"/>
        <w:contextualSpacing/>
      </w:pPr>
      <w:r>
        <w:t>Joining Multicast Address</w:t>
      </w:r>
    </w:p>
    <w:p w14:paraId="528CBC0B" w14:textId="77777777" w:rsidR="00CF34B8" w:rsidRDefault="005325BC">
      <w:pPr>
        <w:numPr>
          <w:ilvl w:val="1"/>
          <w:numId w:val="10"/>
        </w:numPr>
        <w:ind w:hanging="360"/>
        <w:contextualSpacing/>
      </w:pPr>
      <w:r>
        <w:t>This is done when the app launches.</w:t>
      </w:r>
    </w:p>
    <w:p w14:paraId="7C16E695" w14:textId="77777777" w:rsidR="00CF34B8" w:rsidRDefault="005325BC">
      <w:pPr>
        <w:numPr>
          <w:ilvl w:val="1"/>
          <w:numId w:val="10"/>
        </w:numPr>
        <w:ind w:hanging="360"/>
        <w:contextualSpacing/>
      </w:pPr>
      <w:r>
        <w:t xml:space="preserve">Everytime </w:t>
      </w:r>
      <w:r>
        <w:rPr>
          <w:i/>
        </w:rPr>
        <w:t>View Live</w:t>
      </w:r>
      <w:r>
        <w:t xml:space="preserve"> or </w:t>
      </w:r>
      <w:r>
        <w:rPr>
          <w:i/>
        </w:rPr>
        <w:t>Refresh</w:t>
      </w:r>
      <w:r>
        <w:t xml:space="preserve"> is pressed, the app reconnects</w:t>
      </w:r>
    </w:p>
    <w:p w14:paraId="1598D43F" w14:textId="77777777" w:rsidR="00CF34B8" w:rsidRDefault="005325BC">
      <w:pPr>
        <w:numPr>
          <w:ilvl w:val="1"/>
          <w:numId w:val="10"/>
        </w:numPr>
        <w:ind w:hanging="360"/>
        <w:contextualSpacing/>
      </w:pPr>
      <w:r>
        <w:t>When the multicast is joined, present a message that says “Live Stream Connected” on success, or “Live Stream Error”</w:t>
      </w:r>
    </w:p>
    <w:p w14:paraId="231340F1" w14:textId="77777777" w:rsidR="00CF34B8" w:rsidRDefault="005325BC">
      <w:pPr>
        <w:numPr>
          <w:ilvl w:val="1"/>
          <w:numId w:val="10"/>
        </w:numPr>
        <w:ind w:hanging="360"/>
        <w:contextualSpacing/>
      </w:pPr>
      <w:r>
        <w:t>Current Measure Packet: This tells the app what the current “live” measure is.</w:t>
      </w:r>
    </w:p>
    <w:p w14:paraId="34AF1F0A" w14:textId="77777777" w:rsidR="00CF34B8" w:rsidRDefault="005325BC">
      <w:pPr>
        <w:numPr>
          <w:ilvl w:val="1"/>
          <w:numId w:val="10"/>
        </w:numPr>
        <w:ind w:hanging="360"/>
        <w:contextualSpacing/>
      </w:pPr>
      <w:r>
        <w:t>Push Notification Packet: This tells the app to show the audience a notification.</w:t>
      </w:r>
    </w:p>
    <w:p w14:paraId="3D469308" w14:textId="77777777" w:rsidR="00CF34B8" w:rsidRDefault="005325BC">
      <w:pPr>
        <w:numPr>
          <w:ilvl w:val="1"/>
          <w:numId w:val="10"/>
        </w:numPr>
        <w:ind w:hanging="360"/>
        <w:contextualSpacing/>
      </w:pPr>
      <w:r>
        <w:t xml:space="preserve"> Appendix C outlines the IP and Port of the multicast group and the packets received from the multicast stream.</w:t>
      </w:r>
    </w:p>
    <w:p w14:paraId="57836FEC" w14:textId="77777777" w:rsidR="00CF34B8" w:rsidRDefault="00CF34B8"/>
    <w:p w14:paraId="68699EA7" w14:textId="77777777" w:rsidR="00CF34B8" w:rsidRDefault="005325BC">
      <w:pPr>
        <w:pStyle w:val="Heading3"/>
        <w:contextualSpacing w:val="0"/>
      </w:pPr>
      <w:bookmarkStart w:id="12" w:name="_g5ljkgsamupn" w:colFirst="0" w:colLast="0"/>
      <w:bookmarkEnd w:id="12"/>
      <w:r>
        <w:t>Offline Mode: Wifi or 4G connected</w:t>
      </w:r>
    </w:p>
    <w:p w14:paraId="36F8586A" w14:textId="77777777" w:rsidR="00CF34B8" w:rsidRDefault="005325BC">
      <w:r>
        <w:t>Users can view all locally stored concert documents once the concert is over.</w:t>
      </w:r>
    </w:p>
    <w:p w14:paraId="7064BBFD" w14:textId="77777777" w:rsidR="00CF34B8" w:rsidRDefault="005325BC">
      <w:pPr>
        <w:numPr>
          <w:ilvl w:val="0"/>
          <w:numId w:val="3"/>
        </w:numPr>
        <w:ind w:hanging="360"/>
        <w:contextualSpacing/>
      </w:pPr>
      <w:r>
        <w:t>location of locally stored docs</w:t>
      </w:r>
    </w:p>
    <w:p w14:paraId="638CBED0" w14:textId="77777777" w:rsidR="00CF34B8" w:rsidRDefault="005325BC">
      <w:pPr>
        <w:numPr>
          <w:ilvl w:val="1"/>
          <w:numId w:val="3"/>
        </w:numPr>
        <w:ind w:hanging="360"/>
        <w:contextualSpacing/>
      </w:pPr>
      <w:r>
        <w:t>Downloaded content is sandboxed in the application for later viewing. In iOS it exists in the documents directory.</w:t>
      </w:r>
    </w:p>
    <w:p w14:paraId="29810C9A" w14:textId="77777777" w:rsidR="00CF34B8" w:rsidRDefault="005325BC">
      <w:pPr>
        <w:numPr>
          <w:ilvl w:val="1"/>
          <w:numId w:val="3"/>
        </w:numPr>
        <w:ind w:hanging="360"/>
        <w:contextualSpacing/>
      </w:pPr>
      <w:r>
        <w:t xml:space="preserve">Each piece is a folder named </w:t>
      </w:r>
      <w:r>
        <w:rPr>
          <w:rFonts w:ascii="Consolas" w:eastAsia="Consolas" w:hAnsi="Consolas" w:cs="Consolas"/>
        </w:rPr>
        <w:t>POAComposerPieceMvt#</w:t>
      </w:r>
      <w:r>
        <w:t>. This is basically the same structure as the piece name used previously, but with no non-alphanumeric characters, and a POA tacked onto the front. This folder includes the following.</w:t>
      </w:r>
    </w:p>
    <w:p w14:paraId="56CD3E05" w14:textId="77777777" w:rsidR="00CF34B8" w:rsidRDefault="005325BC">
      <w:pPr>
        <w:numPr>
          <w:ilvl w:val="2"/>
          <w:numId w:val="3"/>
        </w:numPr>
        <w:ind w:hanging="360"/>
        <w:contextualSpacing/>
      </w:pPr>
      <w:r>
        <w:t>data.xml - xml annotation data of piece downloaded previously from php script</w:t>
      </w:r>
    </w:p>
    <w:p w14:paraId="1AD12A00" w14:textId="77777777" w:rsidR="00CF34B8" w:rsidRDefault="005325BC">
      <w:pPr>
        <w:numPr>
          <w:ilvl w:val="2"/>
          <w:numId w:val="3"/>
        </w:numPr>
        <w:ind w:hanging="360"/>
        <w:contextualSpacing/>
      </w:pPr>
      <w:r>
        <w:t>associated image files</w:t>
      </w:r>
    </w:p>
    <w:p w14:paraId="6544EFDB" w14:textId="77777777" w:rsidR="00CF34B8" w:rsidRDefault="005325BC">
      <w:pPr>
        <w:numPr>
          <w:ilvl w:val="2"/>
          <w:numId w:val="3"/>
        </w:numPr>
        <w:ind w:hanging="360"/>
        <w:contextualSpacing/>
      </w:pPr>
      <w:r>
        <w:lastRenderedPageBreak/>
        <w:t xml:space="preserve">images.txt - a concatenated list of image names, separated by a ‘;’ </w:t>
      </w:r>
    </w:p>
    <w:p w14:paraId="20B284B2" w14:textId="77777777" w:rsidR="00CF34B8" w:rsidRDefault="005325BC">
      <w:pPr>
        <w:numPr>
          <w:ilvl w:val="2"/>
          <w:numId w:val="3"/>
        </w:numPr>
        <w:ind w:hanging="360"/>
        <w:contextualSpacing/>
      </w:pPr>
      <w:r>
        <w:t>name.txt - the actual full name of the piece.</w:t>
      </w:r>
    </w:p>
    <w:p w14:paraId="7B9955DC" w14:textId="77777777" w:rsidR="00CF34B8" w:rsidRDefault="005325BC">
      <w:pPr>
        <w:numPr>
          <w:ilvl w:val="2"/>
          <w:numId w:val="3"/>
        </w:numPr>
        <w:ind w:hanging="360"/>
        <w:contextualSpacing/>
      </w:pPr>
      <w:r>
        <w:t>The Don Juan folder looks as follows: POAStraussDonJuanDonJuan</w:t>
      </w:r>
    </w:p>
    <w:p w14:paraId="447FD7C7" w14:textId="77777777" w:rsidR="00CF34B8" w:rsidRDefault="005325BC">
      <w:pPr>
        <w:numPr>
          <w:ilvl w:val="3"/>
          <w:numId w:val="3"/>
        </w:numPr>
        <w:ind w:hanging="360"/>
        <w:contextualSpacing/>
      </w:pPr>
      <w:r>
        <w:t>data.xml</w:t>
      </w:r>
    </w:p>
    <w:p w14:paraId="7785B4B2" w14:textId="77777777" w:rsidR="00CF34B8" w:rsidRDefault="005325BC">
      <w:pPr>
        <w:numPr>
          <w:ilvl w:val="3"/>
          <w:numId w:val="3"/>
        </w:numPr>
        <w:ind w:hanging="360"/>
        <w:contextualSpacing/>
      </w:pPr>
      <w:r>
        <w:t>images.txt</w:t>
      </w:r>
    </w:p>
    <w:p w14:paraId="5F7214D6" w14:textId="77777777" w:rsidR="00CF34B8" w:rsidRDefault="005325BC">
      <w:pPr>
        <w:numPr>
          <w:ilvl w:val="3"/>
          <w:numId w:val="3"/>
        </w:numPr>
        <w:ind w:hanging="360"/>
        <w:contextualSpacing/>
      </w:pPr>
      <w:r>
        <w:t>name.txt</w:t>
      </w:r>
    </w:p>
    <w:p w14:paraId="36963F78" w14:textId="77777777" w:rsidR="00CF34B8" w:rsidRDefault="005325BC">
      <w:pPr>
        <w:numPr>
          <w:ilvl w:val="3"/>
          <w:numId w:val="3"/>
        </w:numPr>
        <w:ind w:hanging="360"/>
        <w:contextualSpacing/>
      </w:pPr>
      <w:r>
        <w:t>DJ1.png</w:t>
      </w:r>
    </w:p>
    <w:p w14:paraId="3D0D9D62" w14:textId="77777777" w:rsidR="00CF34B8" w:rsidRDefault="005325BC">
      <w:pPr>
        <w:numPr>
          <w:ilvl w:val="3"/>
          <w:numId w:val="3"/>
        </w:numPr>
        <w:ind w:hanging="360"/>
        <w:contextualSpacing/>
      </w:pPr>
      <w:r>
        <w:t>DJ2.png</w:t>
      </w:r>
    </w:p>
    <w:p w14:paraId="4E5B9AAF" w14:textId="77777777" w:rsidR="00CF34B8" w:rsidRDefault="005325BC">
      <w:pPr>
        <w:numPr>
          <w:ilvl w:val="3"/>
          <w:numId w:val="3"/>
        </w:numPr>
        <w:ind w:hanging="360"/>
        <w:contextualSpacing/>
      </w:pPr>
      <w:r>
        <w:t>DJ3.png</w:t>
      </w:r>
    </w:p>
    <w:p w14:paraId="2B49FC80" w14:textId="77777777" w:rsidR="00CF34B8" w:rsidRDefault="005325BC">
      <w:pPr>
        <w:numPr>
          <w:ilvl w:val="3"/>
          <w:numId w:val="3"/>
        </w:numPr>
        <w:ind w:hanging="360"/>
        <w:contextualSpacing/>
      </w:pPr>
      <w:r>
        <w:t>DJ4.png</w:t>
      </w:r>
    </w:p>
    <w:p w14:paraId="50687492" w14:textId="77777777" w:rsidR="00CF34B8" w:rsidRDefault="005325BC">
      <w:pPr>
        <w:numPr>
          <w:ilvl w:val="3"/>
          <w:numId w:val="3"/>
        </w:numPr>
        <w:ind w:hanging="360"/>
        <w:contextualSpacing/>
      </w:pPr>
      <w:r>
        <w:t>DJ5.png</w:t>
      </w:r>
    </w:p>
    <w:p w14:paraId="524CD61C" w14:textId="77777777" w:rsidR="00CF34B8" w:rsidRDefault="005325BC">
      <w:pPr>
        <w:numPr>
          <w:ilvl w:val="3"/>
          <w:numId w:val="3"/>
        </w:numPr>
        <w:ind w:hanging="360"/>
        <w:contextualSpacing/>
      </w:pPr>
      <w:r>
        <w:t>DJ6.png</w:t>
      </w:r>
    </w:p>
    <w:p w14:paraId="68BEDE8A" w14:textId="77777777" w:rsidR="00CF34B8" w:rsidRDefault="005325BC">
      <w:pPr>
        <w:numPr>
          <w:ilvl w:val="3"/>
          <w:numId w:val="3"/>
        </w:numPr>
        <w:ind w:hanging="360"/>
        <w:contextualSpacing/>
      </w:pPr>
      <w:r>
        <w:t>DJ7.png</w:t>
      </w:r>
    </w:p>
    <w:p w14:paraId="7D6C4353" w14:textId="77777777" w:rsidR="00CF34B8" w:rsidRDefault="005325BC">
      <w:pPr>
        <w:numPr>
          <w:ilvl w:val="1"/>
          <w:numId w:val="3"/>
        </w:numPr>
        <w:ind w:hanging="360"/>
        <w:contextualSpacing/>
      </w:pPr>
      <w:r>
        <w:t>These documents get saved when the app content is downloaded at the concert.</w:t>
      </w:r>
    </w:p>
    <w:p w14:paraId="3D5FB646" w14:textId="77777777" w:rsidR="00CF34B8" w:rsidRDefault="005325BC">
      <w:r>
        <w:t xml:space="preserve"> </w:t>
      </w:r>
    </w:p>
    <w:p w14:paraId="1BE05D4B" w14:textId="77777777" w:rsidR="00CF34B8" w:rsidRDefault="005325BC">
      <w:pPr>
        <w:numPr>
          <w:ilvl w:val="0"/>
          <w:numId w:val="3"/>
        </w:numPr>
        <w:ind w:hanging="360"/>
        <w:contextualSpacing/>
      </w:pPr>
      <w:r>
        <w:t>android file system</w:t>
      </w:r>
    </w:p>
    <w:p w14:paraId="0967D320" w14:textId="77777777" w:rsidR="00CF34B8" w:rsidRDefault="005325BC">
      <w:pPr>
        <w:numPr>
          <w:ilvl w:val="0"/>
          <w:numId w:val="3"/>
        </w:numPr>
        <w:ind w:hanging="360"/>
        <w:contextualSpacing/>
      </w:pPr>
      <w:r>
        <w:rPr>
          <w:i/>
        </w:rPr>
        <w:t>Deleting Content</w:t>
      </w:r>
      <w:r>
        <w:t>: currently, the app allows users to view downloaded saved content through iTunes document sharing. They can delete it easily through there, but most people don’t know how to do that.</w:t>
      </w:r>
    </w:p>
    <w:p w14:paraId="6F1B3409" w14:textId="77777777" w:rsidR="00CF34B8" w:rsidRDefault="00CF34B8"/>
    <w:p w14:paraId="01A82D11" w14:textId="77777777" w:rsidR="00CF34B8" w:rsidRDefault="00CF34B8">
      <w:pPr>
        <w:pStyle w:val="Heading2"/>
        <w:contextualSpacing w:val="0"/>
      </w:pPr>
      <w:bookmarkStart w:id="13" w:name="_6x93iubhf12w" w:colFirst="0" w:colLast="0"/>
      <w:bookmarkEnd w:id="13"/>
    </w:p>
    <w:p w14:paraId="2BD598F4" w14:textId="77777777" w:rsidR="00CF34B8" w:rsidRDefault="005325BC">
      <w:r>
        <w:br w:type="page"/>
      </w:r>
    </w:p>
    <w:p w14:paraId="3C598FD3" w14:textId="77777777" w:rsidR="00CF34B8" w:rsidRDefault="00CF34B8">
      <w:pPr>
        <w:pStyle w:val="Heading2"/>
        <w:contextualSpacing w:val="0"/>
      </w:pPr>
      <w:bookmarkStart w:id="14" w:name="_oz8k9eq6cs42" w:colFirst="0" w:colLast="0"/>
      <w:bookmarkEnd w:id="14"/>
    </w:p>
    <w:p w14:paraId="52EF660F" w14:textId="77777777" w:rsidR="00CF34B8" w:rsidRDefault="005325BC">
      <w:pPr>
        <w:pStyle w:val="Heading1"/>
        <w:contextualSpacing w:val="0"/>
      </w:pPr>
      <w:bookmarkStart w:id="15" w:name="_pwo9fgcfz9c0" w:colFirst="0" w:colLast="0"/>
      <w:bookmarkEnd w:id="15"/>
      <w:r>
        <w:t>Modals and Alerting</w:t>
      </w:r>
    </w:p>
    <w:p w14:paraId="452B2BDC" w14:textId="77777777" w:rsidR="00CF34B8" w:rsidRDefault="00CF34B8"/>
    <w:p w14:paraId="32D70327" w14:textId="4800AD48" w:rsidR="00EF2B52" w:rsidRDefault="005325BC">
      <w:r>
        <w:rPr>
          <w:i/>
        </w:rPr>
        <w:t>Offline Mode Modal</w:t>
      </w:r>
      <w:r>
        <w:t xml:space="preserve"> - Displayed when user IS NOT connected to the </w:t>
      </w:r>
      <w:r w:rsidR="00B50829">
        <w:t>iNotes</w:t>
      </w:r>
      <w:r>
        <w:t xml:space="preserve"> SSID. Also displays a message when the user tries to “view live”, when not at at live concert. </w:t>
      </w:r>
    </w:p>
    <w:p w14:paraId="5D046C6F" w14:textId="77777777" w:rsidR="00EF2B52" w:rsidRDefault="00EF2B52"/>
    <w:p w14:paraId="3259C7E5" w14:textId="3F28B958" w:rsidR="00CF34B8" w:rsidRDefault="005325BC">
      <w:r>
        <w:rPr>
          <w:i/>
        </w:rPr>
        <w:t>Online Connected Modal</w:t>
      </w:r>
      <w:r>
        <w:t xml:space="preserve"> - Displayed when user IS connected to </w:t>
      </w:r>
      <w:r w:rsidR="00B50829">
        <w:t>iNotes</w:t>
      </w:r>
      <w:r>
        <w:t xml:space="preserve"> SSID and is receiving the multicast stream. When user presses “View Live” and reconnects, a simplified version of this message appears</w:t>
      </w:r>
    </w:p>
    <w:p w14:paraId="395670C9" w14:textId="77777777" w:rsidR="00CF34B8" w:rsidRDefault="00CF34B8"/>
    <w:p w14:paraId="4431ABA2" w14:textId="77777777" w:rsidR="00CF34B8" w:rsidRDefault="005325BC">
      <w:r>
        <w:rPr>
          <w:i/>
        </w:rPr>
        <w:t>CMS Custom Modal</w:t>
      </w:r>
      <w:r>
        <w:t xml:space="preserve">- In the CMS a push notification packet can be sent. </w:t>
      </w:r>
    </w:p>
    <w:p w14:paraId="40922CCF" w14:textId="77777777" w:rsidR="00CF34B8" w:rsidRDefault="005325BC">
      <w:pPr>
        <w:numPr>
          <w:ilvl w:val="0"/>
          <w:numId w:val="11"/>
        </w:numPr>
        <w:ind w:hanging="360"/>
        <w:contextualSpacing/>
      </w:pPr>
      <w:r>
        <w:t xml:space="preserve">This packet includes a Title, Message, and Button Text. </w:t>
      </w:r>
    </w:p>
    <w:p w14:paraId="42CDDB90" w14:textId="77777777" w:rsidR="00CF34B8" w:rsidRDefault="005325BC">
      <w:pPr>
        <w:numPr>
          <w:ilvl w:val="0"/>
          <w:numId w:val="11"/>
        </w:numPr>
        <w:ind w:hanging="360"/>
        <w:contextualSpacing/>
      </w:pPr>
      <w:r>
        <w:t xml:space="preserve">A simple custom pop up message appears when this packet is received. Its analogous to a one way chat. </w:t>
      </w:r>
    </w:p>
    <w:p w14:paraId="6E6CFF66" w14:textId="77777777" w:rsidR="00CF34B8" w:rsidRDefault="005325BC">
      <w:pPr>
        <w:numPr>
          <w:ilvl w:val="0"/>
          <w:numId w:val="11"/>
        </w:numPr>
        <w:ind w:hanging="360"/>
        <w:contextualSpacing/>
      </w:pPr>
      <w:r>
        <w:t>The messages may include all components (title, message, button text), or only a subset. If there is no button text, present the pop-up without a button and dismiss it after a set time. The iOS app dismisses it after 4 seconds.</w:t>
      </w:r>
    </w:p>
    <w:p w14:paraId="668ECEF5" w14:textId="77777777" w:rsidR="00CF34B8" w:rsidRDefault="005325BC">
      <w:pPr>
        <w:numPr>
          <w:ilvl w:val="0"/>
          <w:numId w:val="11"/>
        </w:numPr>
        <w:ind w:hanging="360"/>
        <w:contextualSpacing/>
      </w:pPr>
      <w:r>
        <w:t>The packet definition can be found in Appendix C.</w:t>
      </w:r>
    </w:p>
    <w:p w14:paraId="0FA68438" w14:textId="77777777" w:rsidR="00CF34B8" w:rsidRDefault="00CF34B8"/>
    <w:p w14:paraId="022B0B73" w14:textId="33FC401F" w:rsidR="00CF34B8" w:rsidRDefault="005325BC">
      <w:r>
        <w:rPr>
          <w:i/>
        </w:rPr>
        <w:t>CMS Custom LINK Modal</w:t>
      </w:r>
      <w:r>
        <w:t xml:space="preserve">: this is similar to the CMS generated modal alert. </w:t>
      </w:r>
    </w:p>
    <w:p w14:paraId="4862E99B" w14:textId="77777777" w:rsidR="00CF34B8" w:rsidRDefault="005325BC">
      <w:pPr>
        <w:numPr>
          <w:ilvl w:val="0"/>
          <w:numId w:val="12"/>
        </w:numPr>
        <w:ind w:hanging="360"/>
        <w:contextualSpacing/>
      </w:pPr>
      <w:r>
        <w:t xml:space="preserve">The title will be “Link”. </w:t>
      </w:r>
    </w:p>
    <w:p w14:paraId="15A8CD4F" w14:textId="77777777" w:rsidR="00CF34B8" w:rsidRDefault="005325BC">
      <w:pPr>
        <w:numPr>
          <w:ilvl w:val="0"/>
          <w:numId w:val="12"/>
        </w:numPr>
        <w:ind w:hanging="360"/>
        <w:contextualSpacing/>
      </w:pPr>
      <w:r>
        <w:t xml:space="preserve">However, an external web link is placed where the button text should be. </w:t>
      </w:r>
    </w:p>
    <w:p w14:paraId="07D90CB2" w14:textId="77777777" w:rsidR="00CF34B8" w:rsidRDefault="005325BC">
      <w:pPr>
        <w:numPr>
          <w:ilvl w:val="0"/>
          <w:numId w:val="12"/>
        </w:numPr>
        <w:ind w:hanging="360"/>
        <w:contextualSpacing/>
      </w:pPr>
      <w:r>
        <w:t xml:space="preserve">Buttons to ignore or navigate to that link are presented in the alert pop-up. </w:t>
      </w:r>
    </w:p>
    <w:p w14:paraId="2CC8B699" w14:textId="77777777" w:rsidR="00CF34B8" w:rsidRDefault="005325BC">
      <w:pPr>
        <w:numPr>
          <w:ilvl w:val="0"/>
          <w:numId w:val="12"/>
        </w:numPr>
        <w:ind w:hanging="360"/>
        <w:contextualSpacing/>
      </w:pPr>
      <w:r>
        <w:t xml:space="preserve">When they press the “take me there” button, they are taken out of the app to their phone’s default web browser that navigates to the link. </w:t>
      </w:r>
    </w:p>
    <w:p w14:paraId="2B11CC52" w14:textId="77777777" w:rsidR="00CF34B8" w:rsidRDefault="005325BC">
      <w:pPr>
        <w:numPr>
          <w:ilvl w:val="0"/>
          <w:numId w:val="12"/>
        </w:numPr>
        <w:ind w:hanging="360"/>
        <w:contextualSpacing/>
      </w:pPr>
      <w:r>
        <w:t>Easy way to implement more info, surveys, etc.</w:t>
      </w:r>
    </w:p>
    <w:p w14:paraId="64D83D3A" w14:textId="77777777" w:rsidR="00CF34B8" w:rsidRDefault="005325BC">
      <w:pPr>
        <w:numPr>
          <w:ilvl w:val="0"/>
          <w:numId w:val="12"/>
        </w:numPr>
        <w:ind w:hanging="360"/>
        <w:contextualSpacing/>
      </w:pPr>
      <w:r>
        <w:t>The packet definition can be found in Appendix C.</w:t>
      </w:r>
    </w:p>
    <w:p w14:paraId="56B1D94C" w14:textId="77777777" w:rsidR="00CF34B8" w:rsidRDefault="00CF34B8"/>
    <w:p w14:paraId="7EFF1C54" w14:textId="77777777" w:rsidR="00CF34B8" w:rsidRDefault="00CF34B8"/>
    <w:p w14:paraId="1BEEBC0D" w14:textId="77777777" w:rsidR="00CF34B8" w:rsidRDefault="00CF34B8"/>
    <w:p w14:paraId="30B10A2D" w14:textId="77777777" w:rsidR="00CF34B8" w:rsidRDefault="00CF34B8">
      <w:pPr>
        <w:pStyle w:val="Heading1"/>
        <w:contextualSpacing w:val="0"/>
      </w:pPr>
      <w:bookmarkStart w:id="16" w:name="_jmr2qrfnun1b" w:colFirst="0" w:colLast="0"/>
      <w:bookmarkEnd w:id="16"/>
    </w:p>
    <w:p w14:paraId="12E036D1" w14:textId="77777777" w:rsidR="00CF34B8" w:rsidRDefault="005325BC">
      <w:r>
        <w:br w:type="page"/>
      </w:r>
    </w:p>
    <w:p w14:paraId="3EA3BAEE" w14:textId="77777777" w:rsidR="00CF34B8" w:rsidRDefault="005325BC">
      <w:pPr>
        <w:pStyle w:val="Title"/>
        <w:contextualSpacing w:val="0"/>
      </w:pPr>
      <w:bookmarkStart w:id="17" w:name="_j5mnagu8g60" w:colFirst="0" w:colLast="0"/>
      <w:bookmarkEnd w:id="17"/>
      <w:r>
        <w:lastRenderedPageBreak/>
        <w:t xml:space="preserve">Appendix A </w:t>
      </w:r>
    </w:p>
    <w:p w14:paraId="2A470F7C" w14:textId="77777777" w:rsidR="00CF34B8" w:rsidRDefault="005325BC">
      <w:pPr>
        <w:pStyle w:val="Subtitle"/>
        <w:contextualSpacing w:val="0"/>
      </w:pPr>
      <w:bookmarkStart w:id="18" w:name="_8iwvo17wfwlk" w:colFirst="0" w:colLast="0"/>
      <w:bookmarkEnd w:id="18"/>
      <w:r>
        <w:t>Content Retrieval</w:t>
      </w:r>
    </w:p>
    <w:p w14:paraId="0329C56B" w14:textId="77777777" w:rsidR="00CF34B8" w:rsidRDefault="005325BC">
      <w:r>
        <w:t>This appendix outlines the usage of the php scripts and retrieving content from the server.</w:t>
      </w:r>
    </w:p>
    <w:p w14:paraId="74874447" w14:textId="77777777" w:rsidR="00CF34B8" w:rsidRDefault="005325BC">
      <w:pPr>
        <w:pStyle w:val="Heading1"/>
        <w:contextualSpacing w:val="0"/>
      </w:pPr>
      <w:bookmarkStart w:id="19" w:name="_vutf22t64xrm" w:colFirst="0" w:colLast="0"/>
      <w:bookmarkEnd w:id="19"/>
      <w:r>
        <w:t>Dynamic Image Assets</w:t>
      </w:r>
    </w:p>
    <w:p w14:paraId="045350A9" w14:textId="77777777" w:rsidR="00CF34B8" w:rsidRDefault="005325BC">
      <w:r>
        <w:t>A large number of the assets in the app are dynamically loaded from the content server. This allows things like the Program Notes pdf, the glossary, and certain images to be customized by the orchestra for each performance. These images are located at the following url:</w:t>
      </w:r>
    </w:p>
    <w:p w14:paraId="0B4A06FD" w14:textId="77777777" w:rsidR="00CF34B8" w:rsidRDefault="00CF34B8"/>
    <w:p w14:paraId="31FAD61A" w14:textId="3E1F6E03" w:rsidR="00CF34B8" w:rsidRDefault="005325BC">
      <w:r>
        <w:rPr>
          <w:rFonts w:ascii="Consolas" w:eastAsia="Consolas" w:hAnsi="Consolas" w:cs="Consolas"/>
          <w:sz w:val="20"/>
          <w:szCs w:val="20"/>
        </w:rPr>
        <w:t>http://</w:t>
      </w:r>
      <w:r w:rsidR="00B50829">
        <w:rPr>
          <w:rFonts w:ascii="Consolas" w:eastAsia="Consolas" w:hAnsi="Consolas" w:cs="Consolas"/>
          <w:sz w:val="20"/>
          <w:szCs w:val="20"/>
        </w:rPr>
        <w:t>your.server</w:t>
      </w:r>
      <w:r>
        <w:rPr>
          <w:rFonts w:ascii="Consolas" w:eastAsia="Consolas" w:hAnsi="Consolas" w:cs="Consolas"/>
          <w:sz w:val="20"/>
          <w:szCs w:val="20"/>
        </w:rPr>
        <w:t>.org/images/AppAssets/</w:t>
      </w:r>
    </w:p>
    <w:p w14:paraId="7EF47424" w14:textId="77777777" w:rsidR="00CF34B8" w:rsidRDefault="00CF34B8"/>
    <w:p w14:paraId="03187AF9" w14:textId="77777777" w:rsidR="00CF34B8" w:rsidRDefault="005325BC">
      <w:r>
        <w:t>The images include:</w:t>
      </w:r>
    </w:p>
    <w:p w14:paraId="5D325987" w14:textId="77777777" w:rsidR="00CF34B8" w:rsidRDefault="00CF34B8"/>
    <w:p w14:paraId="6FA17D4A" w14:textId="77777777" w:rsidR="00CF34B8" w:rsidRDefault="005325BC">
      <w:r>
        <w:rPr>
          <w:rFonts w:ascii="Consolas" w:eastAsia="Consolas" w:hAnsi="Consolas" w:cs="Consolas"/>
        </w:rPr>
        <w:t xml:space="preserve">ProgramNotes.pdf </w:t>
      </w:r>
      <w:r>
        <w:rPr>
          <w:rFonts w:ascii="Consolas" w:eastAsia="Consolas" w:hAnsi="Consolas" w:cs="Consolas"/>
        </w:rPr>
        <w:tab/>
      </w:r>
      <w:r>
        <w:rPr>
          <w:rFonts w:ascii="Consolas" w:eastAsia="Consolas" w:hAnsi="Consolas" w:cs="Consolas"/>
        </w:rPr>
        <w:tab/>
      </w:r>
      <w:r>
        <w:t>- Updated program notes file.(program notes button)</w:t>
      </w:r>
    </w:p>
    <w:p w14:paraId="21506A48" w14:textId="77777777" w:rsidR="00CF34B8" w:rsidRDefault="005325BC">
      <w:r>
        <w:rPr>
          <w:rFonts w:ascii="Consolas" w:eastAsia="Consolas" w:hAnsi="Consolas" w:cs="Consolas"/>
        </w:rPr>
        <w:t xml:space="preserve">AlbumHelp32.png </w:t>
      </w:r>
      <w:r>
        <w:rPr>
          <w:rFonts w:ascii="Consolas" w:eastAsia="Consolas" w:hAnsi="Consolas" w:cs="Consolas"/>
        </w:rPr>
        <w:tab/>
      </w:r>
      <w:r>
        <w:rPr>
          <w:rFonts w:ascii="Consolas" w:eastAsia="Consolas" w:hAnsi="Consolas" w:cs="Consolas"/>
        </w:rPr>
        <w:tab/>
      </w:r>
      <w:r>
        <w:t>- iPhone 4 Home Screen help overlay (help button)</w:t>
      </w:r>
    </w:p>
    <w:p w14:paraId="250A234D" w14:textId="77777777" w:rsidR="00CF34B8" w:rsidRDefault="005325BC">
      <w:r>
        <w:rPr>
          <w:rFonts w:ascii="Consolas" w:eastAsia="Consolas" w:hAnsi="Consolas" w:cs="Consolas"/>
        </w:rPr>
        <w:t xml:space="preserve">AlbumHelp169.png </w:t>
      </w:r>
      <w:r>
        <w:rPr>
          <w:rFonts w:ascii="Consolas" w:eastAsia="Consolas" w:hAnsi="Consolas" w:cs="Consolas"/>
        </w:rPr>
        <w:tab/>
      </w:r>
      <w:r>
        <w:rPr>
          <w:rFonts w:ascii="Consolas" w:eastAsia="Consolas" w:hAnsi="Consolas" w:cs="Consolas"/>
        </w:rPr>
        <w:tab/>
      </w:r>
      <w:r>
        <w:t>- iPhone 5 Home Screen help overlay (help button)</w:t>
      </w:r>
    </w:p>
    <w:p w14:paraId="10F8FDF8" w14:textId="77777777" w:rsidR="00CF34B8" w:rsidRDefault="005325BC">
      <w:r>
        <w:rPr>
          <w:rFonts w:ascii="Consolas" w:eastAsia="Consolas" w:hAnsi="Consolas" w:cs="Consolas"/>
        </w:rPr>
        <w:t xml:space="preserve">ConductorFit32.png </w:t>
      </w:r>
      <w:r>
        <w:rPr>
          <w:rFonts w:ascii="Consolas" w:eastAsia="Consolas" w:hAnsi="Consolas" w:cs="Consolas"/>
        </w:rPr>
        <w:tab/>
      </w:r>
      <w:r>
        <w:t>- iPhone 4 Home Screen Background</w:t>
      </w:r>
    </w:p>
    <w:p w14:paraId="3B33C107" w14:textId="77777777" w:rsidR="00CF34B8" w:rsidRDefault="005325BC">
      <w:r>
        <w:rPr>
          <w:rFonts w:ascii="Consolas" w:eastAsia="Consolas" w:hAnsi="Consolas" w:cs="Consolas"/>
        </w:rPr>
        <w:t xml:space="preserve">ConductorFit169.png </w:t>
      </w:r>
      <w:r>
        <w:rPr>
          <w:rFonts w:ascii="Consolas" w:eastAsia="Consolas" w:hAnsi="Consolas" w:cs="Consolas"/>
        </w:rPr>
        <w:tab/>
      </w:r>
      <w:r>
        <w:t>- iPhone 5 Home Screen Background</w:t>
      </w:r>
    </w:p>
    <w:p w14:paraId="4B80EA48" w14:textId="77777777" w:rsidR="00CF34B8" w:rsidRDefault="005325BC">
      <w:r>
        <w:rPr>
          <w:rFonts w:ascii="Consolas" w:eastAsia="Consolas" w:hAnsi="Consolas" w:cs="Consolas"/>
        </w:rPr>
        <w:t xml:space="preserve">InfoScreen32.png </w:t>
      </w:r>
      <w:r>
        <w:rPr>
          <w:rFonts w:ascii="Consolas" w:eastAsia="Consolas" w:hAnsi="Consolas" w:cs="Consolas"/>
        </w:rPr>
        <w:tab/>
      </w:r>
      <w:r>
        <w:rPr>
          <w:rFonts w:ascii="Consolas" w:eastAsia="Consolas" w:hAnsi="Consolas" w:cs="Consolas"/>
        </w:rPr>
        <w:tab/>
      </w:r>
      <w:r>
        <w:t>- iPhone 4 Home Screen info view (info button)</w:t>
      </w:r>
    </w:p>
    <w:p w14:paraId="2BA8A399" w14:textId="77777777" w:rsidR="00CF34B8" w:rsidRDefault="005325BC">
      <w:r>
        <w:rPr>
          <w:rFonts w:ascii="Consolas" w:eastAsia="Consolas" w:hAnsi="Consolas" w:cs="Consolas"/>
        </w:rPr>
        <w:t xml:space="preserve">InfoScreen169.png </w:t>
      </w:r>
      <w:r>
        <w:rPr>
          <w:rFonts w:ascii="Consolas" w:eastAsia="Consolas" w:hAnsi="Consolas" w:cs="Consolas"/>
        </w:rPr>
        <w:tab/>
      </w:r>
      <w:r>
        <w:t>- iPhone 5 Home Screen info view (info button)</w:t>
      </w:r>
    </w:p>
    <w:p w14:paraId="7F98FD72" w14:textId="77777777" w:rsidR="00CF34B8" w:rsidRDefault="005325BC">
      <w:r>
        <w:rPr>
          <w:rFonts w:ascii="Consolas" w:eastAsia="Consolas" w:hAnsi="Consolas" w:cs="Consolas"/>
        </w:rPr>
        <w:t xml:space="preserve">SlideViewHelp32.png </w:t>
      </w:r>
      <w:r>
        <w:rPr>
          <w:rFonts w:ascii="Consolas" w:eastAsia="Consolas" w:hAnsi="Consolas" w:cs="Consolas"/>
        </w:rPr>
        <w:tab/>
      </w:r>
      <w:r>
        <w:t>- iPhone 4 Slide View help overlay (help button)</w:t>
      </w:r>
    </w:p>
    <w:p w14:paraId="2B3FE897" w14:textId="77777777" w:rsidR="00CF34B8" w:rsidRDefault="005325BC">
      <w:r>
        <w:rPr>
          <w:rFonts w:ascii="Consolas" w:eastAsia="Consolas" w:hAnsi="Consolas" w:cs="Consolas"/>
        </w:rPr>
        <w:t xml:space="preserve">SlideViewHelp169.png </w:t>
      </w:r>
      <w:r>
        <w:rPr>
          <w:rFonts w:ascii="Consolas" w:eastAsia="Consolas" w:hAnsi="Consolas" w:cs="Consolas"/>
        </w:rPr>
        <w:tab/>
      </w:r>
      <w:r>
        <w:t>- iPhone 5 Slide View help overlay (help button)</w:t>
      </w:r>
    </w:p>
    <w:p w14:paraId="4DCAAB2B" w14:textId="77777777" w:rsidR="00CF34B8" w:rsidRDefault="005325BC">
      <w:r>
        <w:rPr>
          <w:rFonts w:ascii="Consolas" w:eastAsia="Consolas" w:hAnsi="Consolas" w:cs="Consolas"/>
        </w:rPr>
        <w:t xml:space="preserve">Splash32.png </w:t>
      </w:r>
      <w:r>
        <w:rPr>
          <w:rFonts w:ascii="Consolas" w:eastAsia="Consolas" w:hAnsi="Consolas" w:cs="Consolas"/>
        </w:rPr>
        <w:tab/>
      </w:r>
      <w:r>
        <w:rPr>
          <w:rFonts w:ascii="Consolas" w:eastAsia="Consolas" w:hAnsi="Consolas" w:cs="Consolas"/>
        </w:rPr>
        <w:tab/>
      </w:r>
      <w:r>
        <w:t>- iPhone 4 splash screen</w:t>
      </w:r>
    </w:p>
    <w:p w14:paraId="731560F1" w14:textId="77777777" w:rsidR="00CF34B8" w:rsidRDefault="005325BC">
      <w:r>
        <w:rPr>
          <w:rFonts w:ascii="Consolas" w:eastAsia="Consolas" w:hAnsi="Consolas" w:cs="Consolas"/>
        </w:rPr>
        <w:t xml:space="preserve">Splash169.png </w:t>
      </w:r>
      <w:r>
        <w:rPr>
          <w:rFonts w:ascii="Consolas" w:eastAsia="Consolas" w:hAnsi="Consolas" w:cs="Consolas"/>
        </w:rPr>
        <w:tab/>
      </w:r>
      <w:r>
        <w:rPr>
          <w:rFonts w:ascii="Consolas" w:eastAsia="Consolas" w:hAnsi="Consolas" w:cs="Consolas"/>
        </w:rPr>
        <w:tab/>
      </w:r>
      <w:r>
        <w:t>- iPhone 5 splash screen</w:t>
      </w:r>
    </w:p>
    <w:p w14:paraId="1634F2F7" w14:textId="77777777" w:rsidR="00CF34B8" w:rsidRDefault="005325BC">
      <w:r>
        <w:rPr>
          <w:rFonts w:ascii="Consolas" w:eastAsia="Consolas" w:hAnsi="Consolas" w:cs="Consolas"/>
        </w:rPr>
        <w:t xml:space="preserve">SplashCut32.png </w:t>
      </w:r>
      <w:r>
        <w:rPr>
          <w:rFonts w:ascii="Consolas" w:eastAsia="Consolas" w:hAnsi="Consolas" w:cs="Consolas"/>
        </w:rPr>
        <w:tab/>
      </w:r>
      <w:r>
        <w:rPr>
          <w:rFonts w:ascii="Consolas" w:eastAsia="Consolas" w:hAnsi="Consolas" w:cs="Consolas"/>
        </w:rPr>
        <w:tab/>
      </w:r>
      <w:r>
        <w:t>- iPhone 4 splash screen trimmed for title bar</w:t>
      </w:r>
    </w:p>
    <w:p w14:paraId="0859B97D" w14:textId="77777777" w:rsidR="00CF34B8" w:rsidRDefault="005325BC">
      <w:r>
        <w:rPr>
          <w:rFonts w:ascii="Consolas" w:eastAsia="Consolas" w:hAnsi="Consolas" w:cs="Consolas"/>
        </w:rPr>
        <w:t xml:space="preserve">SplashCut169.png </w:t>
      </w:r>
      <w:r>
        <w:rPr>
          <w:rFonts w:ascii="Consolas" w:eastAsia="Consolas" w:hAnsi="Consolas" w:cs="Consolas"/>
        </w:rPr>
        <w:tab/>
      </w:r>
      <w:r>
        <w:rPr>
          <w:rFonts w:ascii="Consolas" w:eastAsia="Consolas" w:hAnsi="Consolas" w:cs="Consolas"/>
        </w:rPr>
        <w:tab/>
      </w:r>
      <w:r>
        <w:t>- iPhone 4 splash screen trimmed for title bar</w:t>
      </w:r>
    </w:p>
    <w:p w14:paraId="752D9605" w14:textId="77777777" w:rsidR="00CF34B8" w:rsidRDefault="005325BC">
      <w:r>
        <w:rPr>
          <w:rFonts w:ascii="Consolas" w:eastAsia="Consolas" w:hAnsi="Consolas" w:cs="Consolas"/>
        </w:rPr>
        <w:t>glossary.xml</w:t>
      </w:r>
      <w:r>
        <w:rPr>
          <w:rFonts w:ascii="Consolas" w:eastAsia="Consolas" w:hAnsi="Consolas" w:cs="Consolas"/>
        </w:rPr>
        <w:tab/>
      </w:r>
      <w:r>
        <w:rPr>
          <w:rFonts w:ascii="Consolas" w:eastAsia="Consolas" w:hAnsi="Consolas" w:cs="Consolas"/>
        </w:rPr>
        <w:tab/>
      </w:r>
      <w:r>
        <w:t xml:space="preserve">- XML of glossary Definitions </w:t>
      </w:r>
    </w:p>
    <w:p w14:paraId="70E1450F" w14:textId="77777777" w:rsidR="00CF34B8" w:rsidRDefault="005325BC">
      <w:pPr>
        <w:pStyle w:val="Heading1"/>
        <w:contextualSpacing w:val="0"/>
      </w:pPr>
      <w:bookmarkStart w:id="20" w:name="_6hg1rtx1m8si" w:colFirst="0" w:colLast="0"/>
      <w:bookmarkEnd w:id="20"/>
      <w:r>
        <w:t>Loading App Content From the Server</w:t>
      </w:r>
    </w:p>
    <w:p w14:paraId="0D234B69" w14:textId="77777777" w:rsidR="00CF34B8" w:rsidRDefault="005325BC">
      <w:pPr>
        <w:pStyle w:val="Heading3"/>
        <w:contextualSpacing w:val="0"/>
      </w:pPr>
      <w:bookmarkStart w:id="21" w:name="_5rqz5m8appu4" w:colFirst="0" w:colLast="0"/>
      <w:bookmarkEnd w:id="21"/>
      <w:r>
        <w:rPr>
          <w:rFonts w:ascii="Consolas" w:eastAsia="Consolas" w:hAnsi="Consolas" w:cs="Consolas"/>
        </w:rPr>
        <w:t>getPieces.php</w:t>
      </w:r>
    </w:p>
    <w:p w14:paraId="1E10B178" w14:textId="77777777" w:rsidR="00CF34B8" w:rsidRDefault="005325BC">
      <w:r>
        <w:t xml:space="preserve">The </w:t>
      </w:r>
      <w:r>
        <w:rPr>
          <w:rFonts w:ascii="Consolas" w:eastAsia="Consolas" w:hAnsi="Consolas" w:cs="Consolas"/>
        </w:rPr>
        <w:t>getPieces.php</w:t>
      </w:r>
      <w:r>
        <w:t xml:space="preserve"> function retrieves the pieces that are made available for the current concert. It is called using a URL request: </w:t>
      </w:r>
    </w:p>
    <w:p w14:paraId="01751686" w14:textId="77777777" w:rsidR="00CF34B8" w:rsidRDefault="00CF34B8">
      <w:pPr>
        <w:ind w:firstLine="720"/>
      </w:pPr>
    </w:p>
    <w:p w14:paraId="03EDC290" w14:textId="73B50733" w:rsidR="00CF34B8" w:rsidRDefault="005325BC">
      <w:r>
        <w:rPr>
          <w:rFonts w:ascii="Consolas" w:eastAsia="Consolas" w:hAnsi="Consolas" w:cs="Consolas"/>
          <w:sz w:val="20"/>
          <w:szCs w:val="20"/>
        </w:rPr>
        <w:t>http://</w:t>
      </w:r>
      <w:r w:rsidR="00B50829">
        <w:rPr>
          <w:rFonts w:ascii="Consolas" w:eastAsia="Consolas" w:hAnsi="Consolas" w:cs="Consolas"/>
          <w:sz w:val="20"/>
          <w:szCs w:val="20"/>
        </w:rPr>
        <w:t>your.server</w:t>
      </w:r>
      <w:r>
        <w:rPr>
          <w:rFonts w:ascii="Consolas" w:eastAsia="Consolas" w:hAnsi="Consolas" w:cs="Consolas"/>
          <w:sz w:val="20"/>
          <w:szCs w:val="20"/>
        </w:rPr>
        <w:t>.org/getPieces.php</w:t>
      </w:r>
    </w:p>
    <w:p w14:paraId="534DC469" w14:textId="77777777" w:rsidR="00CF34B8" w:rsidRDefault="00CF34B8"/>
    <w:p w14:paraId="6974DB06" w14:textId="77777777" w:rsidR="00CF34B8" w:rsidRDefault="005325BC">
      <w:r>
        <w:t>This returns the names of the pieces being performed, separated by a semicolon. An example of this output is shown below:</w:t>
      </w:r>
    </w:p>
    <w:p w14:paraId="43035ED4" w14:textId="77777777" w:rsidR="00CF34B8" w:rsidRDefault="00CF34B8">
      <w:pPr>
        <w:ind w:firstLine="720"/>
      </w:pPr>
    </w:p>
    <w:p w14:paraId="7359C933" w14:textId="77777777" w:rsidR="00CF34B8" w:rsidRDefault="005325BC">
      <w:r>
        <w:rPr>
          <w:rFonts w:ascii="Consolas" w:eastAsia="Consolas" w:hAnsi="Consolas" w:cs="Consolas"/>
          <w:sz w:val="20"/>
          <w:szCs w:val="20"/>
        </w:rPr>
        <w:t>Higdon, Concerto For Orchestra: Mvt. 1;Higdon, Concerto For Orchestra: Mvt. 2;Higdon, Concerto For Orchestra: Mvt. 3;Higdon, Concerto For Orchestra: Mvt. 4;Higdon, Concerto For Orchestra: Mvt. 5;Strauss, Don Juan: Don Juan</w:t>
      </w:r>
    </w:p>
    <w:p w14:paraId="56888FBA" w14:textId="77777777" w:rsidR="00CF34B8" w:rsidRDefault="005325BC">
      <w:pPr>
        <w:pStyle w:val="Heading3"/>
        <w:contextualSpacing w:val="0"/>
      </w:pPr>
      <w:bookmarkStart w:id="22" w:name="_hbb3xm62i6z9" w:colFirst="0" w:colLast="0"/>
      <w:bookmarkEnd w:id="22"/>
      <w:r>
        <w:rPr>
          <w:rFonts w:ascii="Consolas" w:eastAsia="Consolas" w:hAnsi="Consolas" w:cs="Consolas"/>
        </w:rPr>
        <w:lastRenderedPageBreak/>
        <w:t>getData.php</w:t>
      </w:r>
    </w:p>
    <w:p w14:paraId="4FFEC97B" w14:textId="77777777" w:rsidR="00CF34B8" w:rsidRDefault="005325BC">
      <w:r>
        <w:t xml:space="preserve">The </w:t>
      </w:r>
      <w:r>
        <w:rPr>
          <w:rFonts w:ascii="Consolas" w:eastAsia="Consolas" w:hAnsi="Consolas" w:cs="Consolas"/>
        </w:rPr>
        <w:t>getData.php</w:t>
      </w:r>
      <w:r>
        <w:t xml:space="preserve"> function retrieves the XML data described in Appendix B associated with the pieces that are made available for the current concert. The script is passed the piece name as an instance variable. It is called using a URL request:</w:t>
      </w:r>
    </w:p>
    <w:p w14:paraId="7C8457A2" w14:textId="77777777" w:rsidR="00CF34B8" w:rsidRDefault="00CF34B8"/>
    <w:p w14:paraId="7C22EDE4" w14:textId="4953A06A" w:rsidR="00CF34B8" w:rsidRDefault="005325BC">
      <w:r>
        <w:rPr>
          <w:rFonts w:ascii="Consolas" w:eastAsia="Consolas" w:hAnsi="Consolas" w:cs="Consolas"/>
          <w:sz w:val="20"/>
          <w:szCs w:val="20"/>
        </w:rPr>
        <w:t>http://</w:t>
      </w:r>
      <w:r w:rsidR="00B50829">
        <w:rPr>
          <w:rFonts w:ascii="Consolas" w:eastAsia="Consolas" w:hAnsi="Consolas" w:cs="Consolas"/>
          <w:sz w:val="20"/>
          <w:szCs w:val="20"/>
        </w:rPr>
        <w:t>your.server</w:t>
      </w:r>
      <w:r>
        <w:rPr>
          <w:rFonts w:ascii="Consolas" w:eastAsia="Consolas" w:hAnsi="Consolas" w:cs="Consolas"/>
          <w:sz w:val="20"/>
          <w:szCs w:val="20"/>
        </w:rPr>
        <w:t>.org/getData.php?database1=Strauss,Don%20Juan:%20Don%20Juan</w:t>
      </w:r>
    </w:p>
    <w:p w14:paraId="630D3066" w14:textId="77777777" w:rsidR="00CF34B8" w:rsidRDefault="00CF34B8"/>
    <w:p w14:paraId="0C069A8A" w14:textId="77777777" w:rsidR="00CF34B8" w:rsidRDefault="005325BC">
      <w:r>
        <w:t>You can also access more than one database at a time:</w:t>
      </w:r>
    </w:p>
    <w:p w14:paraId="74635FAB" w14:textId="77777777" w:rsidR="00CF34B8" w:rsidRDefault="00CF34B8"/>
    <w:p w14:paraId="235A2486" w14:textId="67D398A8" w:rsidR="00CF34B8" w:rsidRDefault="005325BC">
      <w:r>
        <w:rPr>
          <w:rFonts w:ascii="Consolas" w:eastAsia="Consolas" w:hAnsi="Consolas" w:cs="Consolas"/>
          <w:sz w:val="20"/>
          <w:szCs w:val="20"/>
        </w:rPr>
        <w:t>http://</w:t>
      </w:r>
      <w:r w:rsidR="00B50829">
        <w:rPr>
          <w:rFonts w:ascii="Consolas" w:eastAsia="Consolas" w:hAnsi="Consolas" w:cs="Consolas"/>
          <w:sz w:val="20"/>
          <w:szCs w:val="20"/>
        </w:rPr>
        <w:t>your.server</w:t>
      </w:r>
      <w:r>
        <w:rPr>
          <w:rFonts w:ascii="Consolas" w:eastAsia="Consolas" w:hAnsi="Consolas" w:cs="Consolas"/>
          <w:sz w:val="20"/>
          <w:szCs w:val="20"/>
        </w:rPr>
        <w:t xml:space="preserve">.org/getData.php?database1=Higdon,%20Concerto%20For%20Orchestra:%20Mvt.%201&amp;database2=Higdon,%20Concerto%20For%20Orchestra:%20Mvt.%202&amp;database3=Higdon,%20Concerto%20For%20Orchestra:%20Mvt.%203&amp;database4=Higdon,%20Concerto%20For%20Orchestra:%20Mvt.%204&amp;database5=Higdon,%20Concerto%20For%20Orchestra:%20Mvt.%205&amp;database6=Strauss,%20Don%20Juan:%20Don%20Juan </w:t>
      </w:r>
    </w:p>
    <w:p w14:paraId="5437F6D4" w14:textId="77777777" w:rsidR="00CF34B8" w:rsidRDefault="005325BC">
      <w:pPr>
        <w:pStyle w:val="Heading3"/>
        <w:contextualSpacing w:val="0"/>
      </w:pPr>
      <w:bookmarkStart w:id="23" w:name="_l2zlwpb15h2s" w:colFirst="0" w:colLast="0"/>
      <w:bookmarkEnd w:id="23"/>
      <w:r>
        <w:rPr>
          <w:rFonts w:ascii="Consolas" w:eastAsia="Consolas" w:hAnsi="Consolas" w:cs="Consolas"/>
        </w:rPr>
        <w:t>image.png</w:t>
      </w:r>
    </w:p>
    <w:p w14:paraId="02050E2B" w14:textId="77777777" w:rsidR="00CF34B8" w:rsidRDefault="005325BC">
      <w:r>
        <w:t xml:space="preserve">In the XML received, all images are denoted by  $ and a caption by a comma, similar to </w:t>
      </w:r>
      <w:r>
        <w:rPr>
          <w:rFonts w:ascii="Consolas" w:eastAsia="Consolas" w:hAnsi="Consolas" w:cs="Consolas"/>
        </w:rPr>
        <w:t xml:space="preserve">$image.png, image caption. </w:t>
      </w:r>
      <w:r>
        <w:t xml:space="preserve">These images are retrieved by accessing their location directly on the server. </w:t>
      </w:r>
    </w:p>
    <w:p w14:paraId="16FD315C" w14:textId="77777777" w:rsidR="00CF34B8" w:rsidRDefault="00CF34B8"/>
    <w:p w14:paraId="0A5B5092" w14:textId="4627CA0A" w:rsidR="00CF34B8" w:rsidRDefault="005325BC">
      <w:r>
        <w:rPr>
          <w:rFonts w:ascii="Consolas" w:eastAsia="Consolas" w:hAnsi="Consolas" w:cs="Consolas"/>
          <w:sz w:val="20"/>
          <w:szCs w:val="20"/>
        </w:rPr>
        <w:t>http://</w:t>
      </w:r>
      <w:r w:rsidR="00B50829">
        <w:rPr>
          <w:rFonts w:ascii="Consolas" w:eastAsia="Consolas" w:hAnsi="Consolas" w:cs="Consolas"/>
          <w:sz w:val="20"/>
          <w:szCs w:val="20"/>
        </w:rPr>
        <w:t>your.server</w:t>
      </w:r>
      <w:r>
        <w:rPr>
          <w:rFonts w:ascii="Consolas" w:eastAsia="Consolas" w:hAnsi="Consolas" w:cs="Consolas"/>
          <w:sz w:val="20"/>
          <w:szCs w:val="20"/>
        </w:rPr>
        <w:t>.org/images/image.png</w:t>
      </w:r>
    </w:p>
    <w:p w14:paraId="6C2EB9B8" w14:textId="77777777" w:rsidR="00CF34B8" w:rsidRDefault="00CF34B8">
      <w:pPr>
        <w:pStyle w:val="Title"/>
        <w:contextualSpacing w:val="0"/>
      </w:pPr>
      <w:bookmarkStart w:id="24" w:name="_cgi7imkck3t9" w:colFirst="0" w:colLast="0"/>
      <w:bookmarkEnd w:id="24"/>
    </w:p>
    <w:p w14:paraId="5797A906" w14:textId="77777777" w:rsidR="00CF34B8" w:rsidRDefault="005325BC">
      <w:r>
        <w:br w:type="page"/>
      </w:r>
    </w:p>
    <w:p w14:paraId="703C3BA5" w14:textId="77777777" w:rsidR="00CF34B8" w:rsidRDefault="00CF34B8">
      <w:pPr>
        <w:pStyle w:val="Title"/>
        <w:contextualSpacing w:val="0"/>
      </w:pPr>
      <w:bookmarkStart w:id="25" w:name="_djm0d7kqtvf0" w:colFirst="0" w:colLast="0"/>
      <w:bookmarkEnd w:id="25"/>
    </w:p>
    <w:p w14:paraId="51C91B6E" w14:textId="77777777" w:rsidR="00CF34B8" w:rsidRDefault="005325BC">
      <w:pPr>
        <w:pStyle w:val="Title"/>
        <w:contextualSpacing w:val="0"/>
      </w:pPr>
      <w:bookmarkStart w:id="26" w:name="_953gkmx9w3jp" w:colFirst="0" w:colLast="0"/>
      <w:bookmarkEnd w:id="26"/>
      <w:r>
        <w:t>Appendix B</w:t>
      </w:r>
    </w:p>
    <w:p w14:paraId="2B2E39C8" w14:textId="77777777" w:rsidR="00CF34B8" w:rsidRDefault="005325BC">
      <w:pPr>
        <w:pStyle w:val="Subtitle"/>
        <w:contextualSpacing w:val="0"/>
      </w:pPr>
      <w:bookmarkStart w:id="27" w:name="_s9r1ddjhrfsu" w:colFirst="0" w:colLast="0"/>
      <w:bookmarkEnd w:id="27"/>
      <w:r>
        <w:t>Content XML Definition</w:t>
      </w:r>
    </w:p>
    <w:p w14:paraId="276B79EF" w14:textId="77777777" w:rsidR="00CF34B8" w:rsidRDefault="005325BC">
      <w:r>
        <w:t xml:space="preserve">In this appendix, we outline the definition of the XML file downloaded from </w:t>
      </w:r>
      <w:r>
        <w:rPr>
          <w:rFonts w:ascii="Consolas" w:eastAsia="Consolas" w:hAnsi="Consolas" w:cs="Consolas"/>
        </w:rPr>
        <w:t>getData.php</w:t>
      </w:r>
      <w:r>
        <w:t>. There is a complete example included as an attachment with this document. We also outline the XML for the glossary data.</w:t>
      </w:r>
    </w:p>
    <w:p w14:paraId="61319C37" w14:textId="77777777" w:rsidR="00CF34B8" w:rsidRDefault="005325BC">
      <w:pPr>
        <w:pStyle w:val="Heading1"/>
        <w:contextualSpacing w:val="0"/>
      </w:pPr>
      <w:bookmarkStart w:id="28" w:name="_tqgc17gdhkah" w:colFirst="0" w:colLast="0"/>
      <w:bookmarkEnd w:id="28"/>
      <w:r>
        <w:t xml:space="preserve">Content from </w:t>
      </w:r>
      <w:r>
        <w:rPr>
          <w:rFonts w:ascii="Consolas" w:eastAsia="Consolas" w:hAnsi="Consolas" w:cs="Consolas"/>
        </w:rPr>
        <w:t>getData.php</w:t>
      </w:r>
    </w:p>
    <w:p w14:paraId="4742D461" w14:textId="77777777" w:rsidR="00CF34B8" w:rsidRDefault="00CF34B8"/>
    <w:p w14:paraId="69DA6461" w14:textId="77777777" w:rsidR="00CF34B8" w:rsidRDefault="005325BC">
      <w:r>
        <w:rPr>
          <w:rFonts w:ascii="Consolas" w:eastAsia="Consolas" w:hAnsi="Consolas" w:cs="Consolas"/>
          <w:color w:val="BB2CA2"/>
          <w:sz w:val="16"/>
          <w:szCs w:val="16"/>
        </w:rPr>
        <w:t>&lt;?xml version=</w:t>
      </w:r>
      <w:r>
        <w:rPr>
          <w:rFonts w:ascii="Consolas" w:eastAsia="Consolas" w:hAnsi="Consolas" w:cs="Consolas"/>
          <w:color w:val="D12F1B"/>
          <w:sz w:val="16"/>
          <w:szCs w:val="16"/>
        </w:rPr>
        <w:t>"1.0"</w:t>
      </w:r>
      <w:r>
        <w:rPr>
          <w:rFonts w:ascii="Consolas" w:eastAsia="Consolas" w:hAnsi="Consolas" w:cs="Consolas"/>
          <w:color w:val="BB2CA2"/>
          <w:sz w:val="16"/>
          <w:szCs w:val="16"/>
        </w:rPr>
        <w:t>?&gt;</w:t>
      </w:r>
    </w:p>
    <w:p w14:paraId="7A49C097" w14:textId="77777777" w:rsidR="00CF34B8" w:rsidRDefault="005325BC">
      <w:r>
        <w:rPr>
          <w:rFonts w:ascii="Consolas" w:eastAsia="Consolas" w:hAnsi="Consolas" w:cs="Consolas"/>
          <w:color w:val="BB2CA2"/>
          <w:sz w:val="16"/>
          <w:szCs w:val="16"/>
        </w:rPr>
        <w:t>&lt;concert&gt;</w:t>
      </w:r>
    </w:p>
    <w:p w14:paraId="7A6E5B8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&lt;piece&gt;</w:t>
      </w:r>
    </w:p>
    <w:p w14:paraId="76B997C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&lt;name&gt;</w:t>
      </w:r>
      <w:r>
        <w:rPr>
          <w:rFonts w:ascii="Consolas" w:eastAsia="Consolas" w:hAnsi="Consolas" w:cs="Consolas"/>
          <w:sz w:val="16"/>
          <w:szCs w:val="16"/>
        </w:rPr>
        <w:t>{The Name of the Piece}</w:t>
      </w:r>
      <w:r>
        <w:rPr>
          <w:rFonts w:ascii="Consolas" w:eastAsia="Consolas" w:hAnsi="Consolas" w:cs="Consolas"/>
          <w:color w:val="BB2CA2"/>
          <w:sz w:val="16"/>
          <w:szCs w:val="16"/>
        </w:rPr>
        <w:t>&lt;/name&gt;</w:t>
      </w:r>
    </w:p>
    <w:p w14:paraId="490018B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&lt;measures&gt;</w:t>
      </w:r>
      <w:r>
        <w:rPr>
          <w:rFonts w:ascii="Consolas" w:eastAsia="Consolas" w:hAnsi="Consolas" w:cs="Consolas"/>
          <w:sz w:val="16"/>
          <w:szCs w:val="16"/>
        </w:rPr>
        <w:t>{number of total measures}</w:t>
      </w:r>
      <w:r>
        <w:rPr>
          <w:rFonts w:ascii="Consolas" w:eastAsia="Consolas" w:hAnsi="Consolas" w:cs="Consolas"/>
          <w:color w:val="BB2CA2"/>
          <w:sz w:val="16"/>
          <w:szCs w:val="16"/>
        </w:rPr>
        <w:t>&lt;/measures&gt;</w:t>
      </w:r>
    </w:p>
    <w:p w14:paraId="23BFF3B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15F5ED9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&lt;name&gt;</w:t>
      </w:r>
      <w:r>
        <w:rPr>
          <w:rFonts w:ascii="Consolas" w:eastAsia="Consolas" w:hAnsi="Consolas" w:cs="Consolas"/>
          <w:sz w:val="16"/>
          <w:szCs w:val="16"/>
        </w:rPr>
        <w:t>NumSeconds</w:t>
      </w:r>
      <w:r>
        <w:rPr>
          <w:rFonts w:ascii="Consolas" w:eastAsia="Consolas" w:hAnsi="Consolas" w:cs="Consolas"/>
          <w:color w:val="BB2CA2"/>
          <w:sz w:val="16"/>
          <w:szCs w:val="16"/>
        </w:rPr>
        <w:t>&lt;/name&gt;</w:t>
      </w:r>
      <w:r>
        <w:rPr>
          <w:rFonts w:ascii="Consolas" w:eastAsia="Consolas" w:hAnsi="Consolas" w:cs="Consolas"/>
          <w:color w:val="008400"/>
          <w:sz w:val="16"/>
          <w:szCs w:val="16"/>
        </w:rPr>
        <w:t>&lt;!--List Measure #s and timings in a 'track'--&gt;</w:t>
      </w:r>
    </w:p>
    <w:p w14:paraId="16A90E48"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6E9591C2"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first measure in reference recording}</w:t>
      </w:r>
      <w:r>
        <w:rPr>
          <w:rFonts w:ascii="Consolas" w:eastAsia="Consolas" w:hAnsi="Consolas" w:cs="Consolas"/>
          <w:color w:val="BB2CA2"/>
          <w:sz w:val="16"/>
          <w:szCs w:val="16"/>
        </w:rPr>
        <w:t>&lt;/time&gt;</w:t>
      </w:r>
    </w:p>
    <w:p w14:paraId="7B05A2C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1</w:t>
      </w:r>
      <w:r>
        <w:rPr>
          <w:rFonts w:ascii="Consolas" w:eastAsia="Consolas" w:hAnsi="Consolas" w:cs="Consolas"/>
          <w:color w:val="BB2CA2"/>
          <w:sz w:val="16"/>
          <w:szCs w:val="16"/>
        </w:rPr>
        <w:t>&lt;/measure&gt;</w:t>
      </w:r>
    </w:p>
    <w:p w14:paraId="2241B9E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{time of first measure in reference recording}</w:t>
      </w:r>
      <w:r>
        <w:rPr>
          <w:rFonts w:ascii="Consolas" w:eastAsia="Consolas" w:hAnsi="Consolas" w:cs="Consolas"/>
          <w:color w:val="BB2CA2"/>
          <w:sz w:val="16"/>
          <w:szCs w:val="16"/>
        </w:rPr>
        <w:t>&lt;/text&gt;</w:t>
      </w:r>
    </w:p>
    <w:p w14:paraId="4E84B8A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54AC457E"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6FF2CB6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second measure in reference recording}</w:t>
      </w:r>
      <w:r>
        <w:rPr>
          <w:rFonts w:ascii="Consolas" w:eastAsia="Consolas" w:hAnsi="Consolas" w:cs="Consolas"/>
          <w:color w:val="BB2CA2"/>
          <w:sz w:val="16"/>
          <w:szCs w:val="16"/>
        </w:rPr>
        <w:t>&lt;/time&gt;</w:t>
      </w:r>
    </w:p>
    <w:p w14:paraId="507276C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2</w:t>
      </w:r>
      <w:r>
        <w:rPr>
          <w:rFonts w:ascii="Consolas" w:eastAsia="Consolas" w:hAnsi="Consolas" w:cs="Consolas"/>
          <w:color w:val="BB2CA2"/>
          <w:sz w:val="16"/>
          <w:szCs w:val="16"/>
        </w:rPr>
        <w:t>&lt;/measure&gt;</w:t>
      </w:r>
    </w:p>
    <w:p w14:paraId="52437F0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{time of second measure in reference recording}</w:t>
      </w:r>
      <w:r>
        <w:rPr>
          <w:rFonts w:ascii="Consolas" w:eastAsia="Consolas" w:hAnsi="Consolas" w:cs="Consolas"/>
          <w:color w:val="BB2CA2"/>
          <w:sz w:val="16"/>
          <w:szCs w:val="16"/>
        </w:rPr>
        <w:t>&lt;/text&gt;</w:t>
      </w:r>
    </w:p>
    <w:p w14:paraId="026D9F2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427FE3C0" w14:textId="77777777" w:rsidR="00CF34B8" w:rsidRDefault="005325BC">
      <w:r>
        <w:rPr>
          <w:rFonts w:ascii="Consolas" w:eastAsia="Consolas" w:hAnsi="Consolas" w:cs="Consolas"/>
          <w:sz w:val="16"/>
          <w:szCs w:val="16"/>
        </w:rPr>
        <w:t xml:space="preserve">            </w:t>
      </w:r>
      <w:r>
        <w:rPr>
          <w:rFonts w:ascii="Consolas" w:eastAsia="Consolas" w:hAnsi="Consolas" w:cs="Consolas"/>
          <w:color w:val="008400"/>
          <w:sz w:val="16"/>
          <w:szCs w:val="16"/>
        </w:rPr>
        <w:t>&lt;!--   . . .    --&gt;</w:t>
      </w:r>
    </w:p>
    <w:p w14:paraId="3F512042"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264F56D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last measure in reference recording}</w:t>
      </w:r>
      <w:r>
        <w:rPr>
          <w:rFonts w:ascii="Consolas" w:eastAsia="Consolas" w:hAnsi="Consolas" w:cs="Consolas"/>
          <w:color w:val="BB2CA2"/>
          <w:sz w:val="16"/>
          <w:szCs w:val="16"/>
        </w:rPr>
        <w:t>&lt;/time&gt;</w:t>
      </w:r>
    </w:p>
    <w:p w14:paraId="4CC398A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{Last Measure #}</w:t>
      </w:r>
      <w:r>
        <w:rPr>
          <w:rFonts w:ascii="Consolas" w:eastAsia="Consolas" w:hAnsi="Consolas" w:cs="Consolas"/>
          <w:color w:val="BB2CA2"/>
          <w:sz w:val="16"/>
          <w:szCs w:val="16"/>
        </w:rPr>
        <w:t>&lt;/measure&gt;</w:t>
      </w:r>
    </w:p>
    <w:p w14:paraId="06C30B25"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{time of last measure in reference recording}</w:t>
      </w:r>
      <w:r>
        <w:rPr>
          <w:rFonts w:ascii="Consolas" w:eastAsia="Consolas" w:hAnsi="Consolas" w:cs="Consolas"/>
          <w:color w:val="BB2CA2"/>
          <w:sz w:val="16"/>
          <w:szCs w:val="16"/>
        </w:rPr>
        <w:t>&lt;/text&gt;</w:t>
      </w:r>
    </w:p>
    <w:p w14:paraId="038F35D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2810C00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25A2FD32" w14:textId="77777777" w:rsidR="00CF34B8" w:rsidRDefault="00CF34B8"/>
    <w:p w14:paraId="78D8334A" w14:textId="77777777" w:rsidR="00CF34B8" w:rsidRDefault="005325BC">
      <w:r>
        <w:rPr>
          <w:rFonts w:ascii="Consolas" w:eastAsia="Consolas" w:hAnsi="Consolas" w:cs="Consolas"/>
          <w:sz w:val="16"/>
          <w:szCs w:val="16"/>
        </w:rPr>
        <w:t xml:space="preserve">        </w:t>
      </w:r>
      <w:r>
        <w:rPr>
          <w:rFonts w:ascii="Consolas" w:eastAsia="Consolas" w:hAnsi="Consolas" w:cs="Consolas"/>
          <w:color w:val="008400"/>
          <w:sz w:val="16"/>
          <w:szCs w:val="16"/>
        </w:rPr>
        <w:t>&lt;!--One of possibly multiple annotation tracks--&gt;</w:t>
      </w:r>
    </w:p>
    <w:p w14:paraId="19348CB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1006A1BF"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&lt;name&gt;</w:t>
      </w:r>
      <w:r>
        <w:rPr>
          <w:rFonts w:ascii="Consolas" w:eastAsia="Consolas" w:hAnsi="Consolas" w:cs="Consolas"/>
          <w:sz w:val="16"/>
          <w:szCs w:val="16"/>
        </w:rPr>
        <w:t>The Music</w:t>
      </w:r>
      <w:r>
        <w:rPr>
          <w:rFonts w:ascii="Consolas" w:eastAsia="Consolas" w:hAnsi="Consolas" w:cs="Consolas"/>
          <w:color w:val="BB2CA2"/>
          <w:sz w:val="16"/>
          <w:szCs w:val="16"/>
        </w:rPr>
        <w:t>&lt;/name&gt;</w:t>
      </w:r>
    </w:p>
    <w:p w14:paraId="6977D362"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34F53CE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annotation location in reference recording}</w:t>
      </w:r>
      <w:r>
        <w:rPr>
          <w:rFonts w:ascii="Consolas" w:eastAsia="Consolas" w:hAnsi="Consolas" w:cs="Consolas"/>
          <w:color w:val="BB2CA2"/>
          <w:sz w:val="16"/>
          <w:szCs w:val="16"/>
        </w:rPr>
        <w:t>&lt;/time&gt;</w:t>
      </w:r>
    </w:p>
    <w:p w14:paraId="3F2D5B4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the annotation corresponds to}</w:t>
      </w:r>
      <w:r>
        <w:rPr>
          <w:rFonts w:ascii="Consolas" w:eastAsia="Consolas" w:hAnsi="Consolas" w:cs="Consolas"/>
          <w:color w:val="BB2CA2"/>
          <w:sz w:val="16"/>
          <w:szCs w:val="16"/>
        </w:rPr>
        <w:t>&lt;/measure&gt;</w:t>
      </w:r>
    </w:p>
    <w:p w14:paraId="4A12AC72"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Actual annotation text.</w:t>
      </w:r>
      <w:r>
        <w:rPr>
          <w:rFonts w:ascii="Consolas" w:eastAsia="Consolas" w:hAnsi="Consolas" w:cs="Consolas"/>
          <w:color w:val="BB2CA2"/>
          <w:sz w:val="16"/>
          <w:szCs w:val="16"/>
        </w:rPr>
        <w:t>&lt;/text&gt;</w:t>
      </w:r>
    </w:p>
    <w:p w14:paraId="496E777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2DE9F935"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040A2C1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annotation location in reference recording}</w:t>
      </w:r>
      <w:r>
        <w:rPr>
          <w:rFonts w:ascii="Consolas" w:eastAsia="Consolas" w:hAnsi="Consolas" w:cs="Consolas"/>
          <w:color w:val="BB2CA2"/>
          <w:sz w:val="16"/>
          <w:szCs w:val="16"/>
        </w:rPr>
        <w:t>&lt;/time&gt;</w:t>
      </w:r>
    </w:p>
    <w:p w14:paraId="154A2CE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the annotation corresponds to}</w:t>
      </w:r>
      <w:r>
        <w:rPr>
          <w:rFonts w:ascii="Consolas" w:eastAsia="Consolas" w:hAnsi="Consolas" w:cs="Consolas"/>
          <w:color w:val="BB2CA2"/>
          <w:sz w:val="16"/>
          <w:szCs w:val="16"/>
        </w:rPr>
        <w:t>&lt;/measure&gt;</w:t>
      </w:r>
    </w:p>
    <w:p w14:paraId="59AA26E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 xml:space="preserve">This is an annotation with an image. $image.jpg, image caption </w:t>
      </w:r>
      <w:r>
        <w:rPr>
          <w:rFonts w:ascii="Consolas" w:eastAsia="Consolas" w:hAnsi="Consolas" w:cs="Consolas"/>
          <w:color w:val="BB2CA2"/>
          <w:sz w:val="16"/>
          <w:szCs w:val="16"/>
        </w:rPr>
        <w:t>&lt;/text&gt;</w:t>
      </w:r>
    </w:p>
    <w:p w14:paraId="6FA395ED"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71BBAAC4" w14:textId="77777777" w:rsidR="00CF34B8" w:rsidRDefault="005325BC">
      <w:r>
        <w:rPr>
          <w:rFonts w:ascii="Consolas" w:eastAsia="Consolas" w:hAnsi="Consolas" w:cs="Consolas"/>
          <w:color w:val="BB2CA2"/>
          <w:sz w:val="16"/>
          <w:szCs w:val="16"/>
        </w:rPr>
        <w:tab/>
        <w:t xml:space="preserve">    </w:t>
      </w:r>
      <w:r>
        <w:rPr>
          <w:rFonts w:ascii="Consolas" w:eastAsia="Consolas" w:hAnsi="Consolas" w:cs="Consolas"/>
          <w:color w:val="008400"/>
          <w:sz w:val="16"/>
          <w:szCs w:val="16"/>
        </w:rPr>
        <w:t>&lt;!--Now an example--&gt;</w:t>
      </w:r>
    </w:p>
    <w:p w14:paraId="4793233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72BA616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77</w:t>
      </w:r>
      <w:r>
        <w:rPr>
          <w:rFonts w:ascii="Consolas" w:eastAsia="Consolas" w:hAnsi="Consolas" w:cs="Consolas"/>
          <w:color w:val="BB2CA2"/>
          <w:sz w:val="16"/>
          <w:szCs w:val="16"/>
        </w:rPr>
        <w:t>&lt;/time&gt;</w:t>
      </w:r>
    </w:p>
    <w:p w14:paraId="73385CC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49</w:t>
      </w:r>
      <w:r>
        <w:rPr>
          <w:rFonts w:ascii="Consolas" w:eastAsia="Consolas" w:hAnsi="Consolas" w:cs="Consolas"/>
          <w:color w:val="BB2CA2"/>
          <w:sz w:val="16"/>
          <w:szCs w:val="16"/>
        </w:rPr>
        <w:t>&lt;/measure&gt;</w:t>
      </w:r>
    </w:p>
    <w:p w14:paraId="544C118A" w14:textId="77777777" w:rsidR="00CF34B8" w:rsidRDefault="005325BC">
      <w:pPr>
        <w:ind w:left="1440"/>
      </w:pPr>
      <w:r>
        <w:rPr>
          <w:rFonts w:ascii="Consolas" w:eastAsia="Consolas" w:hAnsi="Consolas" w:cs="Consolas"/>
          <w:color w:val="BB2CA2"/>
          <w:sz w:val="16"/>
          <w:szCs w:val="16"/>
        </w:rPr>
        <w:lastRenderedPageBreak/>
        <w:t>&lt;text&gt;</w:t>
      </w:r>
      <w:r>
        <w:rPr>
          <w:rFonts w:ascii="Consolas" w:eastAsia="Consolas" w:hAnsi="Consolas" w:cs="Consolas"/>
          <w:sz w:val="16"/>
          <w:szCs w:val="16"/>
        </w:rPr>
        <w:t xml:space="preserve">A return of the Don's themes creates a transition to the secondary theme. DJ2.png, Don Juan Portrait. </w:t>
      </w:r>
      <w:r>
        <w:rPr>
          <w:rFonts w:ascii="Consolas" w:eastAsia="Consolas" w:hAnsi="Consolas" w:cs="Consolas"/>
          <w:color w:val="BB2CA2"/>
          <w:sz w:val="16"/>
          <w:szCs w:val="16"/>
        </w:rPr>
        <w:t>&lt;/text&gt;</w:t>
      </w:r>
    </w:p>
    <w:p w14:paraId="0549AD7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7691130F" w14:textId="77777777" w:rsidR="00CF34B8" w:rsidRDefault="005325BC">
      <w:r>
        <w:rPr>
          <w:rFonts w:ascii="Consolas" w:eastAsia="Consolas" w:hAnsi="Consolas" w:cs="Consolas"/>
          <w:sz w:val="16"/>
          <w:szCs w:val="16"/>
        </w:rPr>
        <w:t xml:space="preserve">            </w:t>
      </w:r>
      <w:r>
        <w:rPr>
          <w:rFonts w:ascii="Consolas" w:eastAsia="Consolas" w:hAnsi="Consolas" w:cs="Consolas"/>
          <w:color w:val="008400"/>
          <w:sz w:val="16"/>
          <w:szCs w:val="16"/>
        </w:rPr>
        <w:t>&lt;!--   . . .    --&gt;</w:t>
      </w:r>
    </w:p>
    <w:p w14:paraId="36951C5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116BF84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annotation location in reference recording}</w:t>
      </w:r>
      <w:r>
        <w:rPr>
          <w:rFonts w:ascii="Consolas" w:eastAsia="Consolas" w:hAnsi="Consolas" w:cs="Consolas"/>
          <w:color w:val="BB2CA2"/>
          <w:sz w:val="16"/>
          <w:szCs w:val="16"/>
        </w:rPr>
        <w:t>&lt;/time&gt;</w:t>
      </w:r>
    </w:p>
    <w:p w14:paraId="761FFBF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the annotation corresponds to}</w:t>
      </w:r>
      <w:r>
        <w:rPr>
          <w:rFonts w:ascii="Consolas" w:eastAsia="Consolas" w:hAnsi="Consolas" w:cs="Consolas"/>
          <w:color w:val="BB2CA2"/>
          <w:sz w:val="16"/>
          <w:szCs w:val="16"/>
        </w:rPr>
        <w:t>&lt;/measure&gt;</w:t>
      </w:r>
    </w:p>
    <w:p w14:paraId="4411A2C5"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Actual annotation text.</w:t>
      </w:r>
      <w:r>
        <w:rPr>
          <w:rFonts w:ascii="Consolas" w:eastAsia="Consolas" w:hAnsi="Consolas" w:cs="Consolas"/>
          <w:color w:val="BB2CA2"/>
          <w:sz w:val="16"/>
          <w:szCs w:val="16"/>
        </w:rPr>
        <w:t>&lt;/text&gt;</w:t>
      </w:r>
    </w:p>
    <w:p w14:paraId="739E456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r>
        <w:rPr>
          <w:rFonts w:ascii="Consolas" w:eastAsia="Consolas" w:hAnsi="Consolas" w:cs="Consolas"/>
          <w:sz w:val="16"/>
          <w:szCs w:val="16"/>
        </w:rPr>
        <w:t xml:space="preserve">     </w:t>
      </w:r>
    </w:p>
    <w:p w14:paraId="19D907C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360B963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758D7AD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&lt;name&gt;</w:t>
      </w:r>
      <w:r>
        <w:rPr>
          <w:rFonts w:ascii="Consolas" w:eastAsia="Consolas" w:hAnsi="Consolas" w:cs="Consolas"/>
          <w:sz w:val="16"/>
          <w:szCs w:val="16"/>
        </w:rPr>
        <w:t>Structure</w:t>
      </w:r>
      <w:r>
        <w:rPr>
          <w:rFonts w:ascii="Consolas" w:eastAsia="Consolas" w:hAnsi="Consolas" w:cs="Consolas"/>
          <w:color w:val="BB2CA2"/>
          <w:sz w:val="16"/>
          <w:szCs w:val="16"/>
        </w:rPr>
        <w:t>&lt;/name&gt;</w:t>
      </w:r>
      <w:r>
        <w:rPr>
          <w:rFonts w:ascii="Consolas" w:eastAsia="Consolas" w:hAnsi="Consolas" w:cs="Consolas"/>
          <w:sz w:val="16"/>
          <w:szCs w:val="16"/>
        </w:rPr>
        <w:t xml:space="preserve"> </w:t>
      </w:r>
      <w:r>
        <w:rPr>
          <w:rFonts w:ascii="Consolas" w:eastAsia="Consolas" w:hAnsi="Consolas" w:cs="Consolas"/>
          <w:color w:val="008400"/>
          <w:sz w:val="16"/>
          <w:szCs w:val="16"/>
        </w:rPr>
        <w:t>&lt;!--Structure annotations for use in the structure drawer view--&gt;</w:t>
      </w:r>
    </w:p>
    <w:p w14:paraId="4FAD736D"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4C31EBC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structure location in reference recording}</w:t>
      </w:r>
      <w:r>
        <w:rPr>
          <w:rFonts w:ascii="Consolas" w:eastAsia="Consolas" w:hAnsi="Consolas" w:cs="Consolas"/>
          <w:color w:val="BB2CA2"/>
          <w:sz w:val="16"/>
          <w:szCs w:val="16"/>
        </w:rPr>
        <w:t>&lt;/time&gt;</w:t>
      </w:r>
    </w:p>
    <w:p w14:paraId="322FCAB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the structure corresponds to}</w:t>
      </w:r>
      <w:r>
        <w:rPr>
          <w:rFonts w:ascii="Consolas" w:eastAsia="Consolas" w:hAnsi="Consolas" w:cs="Consolas"/>
          <w:color w:val="BB2CA2"/>
          <w:sz w:val="16"/>
          <w:szCs w:val="16"/>
        </w:rPr>
        <w:t>&lt;/measure&gt;</w:t>
      </w:r>
    </w:p>
    <w:p w14:paraId="6E80FE5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{Structure Text},{structure color tag}</w:t>
      </w:r>
      <w:r>
        <w:rPr>
          <w:rFonts w:ascii="Consolas" w:eastAsia="Consolas" w:hAnsi="Consolas" w:cs="Consolas"/>
          <w:color w:val="BB2CA2"/>
          <w:sz w:val="16"/>
          <w:szCs w:val="16"/>
        </w:rPr>
        <w:t>&lt;/text&gt;</w:t>
      </w:r>
      <w:r>
        <w:rPr>
          <w:rFonts w:ascii="Consolas" w:eastAsia="Consolas" w:hAnsi="Consolas" w:cs="Consolas"/>
          <w:color w:val="008400"/>
          <w:sz w:val="16"/>
          <w:szCs w:val="16"/>
        </w:rPr>
        <w:t>&lt;!--accepts color tag--&gt;</w:t>
      </w:r>
    </w:p>
    <w:p w14:paraId="65AA0EFE"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480E19E3" w14:textId="77777777" w:rsidR="00CF34B8" w:rsidRDefault="005325BC">
      <w:r>
        <w:rPr>
          <w:rFonts w:ascii="Consolas" w:eastAsia="Consolas" w:hAnsi="Consolas" w:cs="Consolas"/>
          <w:sz w:val="16"/>
          <w:szCs w:val="16"/>
        </w:rPr>
        <w:t xml:space="preserve">            </w:t>
      </w:r>
      <w:r>
        <w:rPr>
          <w:rFonts w:ascii="Consolas" w:eastAsia="Consolas" w:hAnsi="Consolas" w:cs="Consolas"/>
          <w:color w:val="008400"/>
          <w:sz w:val="16"/>
          <w:szCs w:val="16"/>
        </w:rPr>
        <w:t>&lt;!--   . . .    --&gt;</w:t>
      </w:r>
    </w:p>
    <w:p w14:paraId="6003FDB8"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1429570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structure location in reference recording}</w:t>
      </w:r>
      <w:r>
        <w:rPr>
          <w:rFonts w:ascii="Consolas" w:eastAsia="Consolas" w:hAnsi="Consolas" w:cs="Consolas"/>
          <w:color w:val="BB2CA2"/>
          <w:sz w:val="16"/>
          <w:szCs w:val="16"/>
        </w:rPr>
        <w:t>&lt;/time&gt;</w:t>
      </w:r>
    </w:p>
    <w:p w14:paraId="10FCA9E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the structure corresponds to}</w:t>
      </w:r>
      <w:r>
        <w:rPr>
          <w:rFonts w:ascii="Consolas" w:eastAsia="Consolas" w:hAnsi="Consolas" w:cs="Consolas"/>
          <w:color w:val="BB2CA2"/>
          <w:sz w:val="16"/>
          <w:szCs w:val="16"/>
        </w:rPr>
        <w:t>&lt;/measure&gt;</w:t>
      </w:r>
    </w:p>
    <w:p w14:paraId="480F784F"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{Structure Text},{Red},{Green},{Blue}</w:t>
      </w:r>
      <w:r>
        <w:rPr>
          <w:rFonts w:ascii="Consolas" w:eastAsia="Consolas" w:hAnsi="Consolas" w:cs="Consolas"/>
          <w:color w:val="BB2CA2"/>
          <w:sz w:val="16"/>
          <w:szCs w:val="16"/>
        </w:rPr>
        <w:t>&lt;/text&gt;</w:t>
      </w:r>
      <w:r>
        <w:rPr>
          <w:rFonts w:ascii="Consolas" w:eastAsia="Consolas" w:hAnsi="Consolas" w:cs="Consolas"/>
          <w:color w:val="008400"/>
          <w:sz w:val="16"/>
          <w:szCs w:val="16"/>
        </w:rPr>
        <w:t>&lt;!--also accepts RGB vals,{0-255}--&gt;</w:t>
      </w:r>
    </w:p>
    <w:p w14:paraId="148743A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243BD036" w14:textId="77777777" w:rsidR="00CF34B8" w:rsidRDefault="005325BC">
      <w:r>
        <w:rPr>
          <w:rFonts w:ascii="Consolas" w:eastAsia="Consolas" w:hAnsi="Consolas" w:cs="Consolas"/>
          <w:color w:val="BB2CA2"/>
          <w:sz w:val="16"/>
          <w:szCs w:val="16"/>
        </w:rPr>
        <w:tab/>
        <w:t xml:space="preserve">    </w:t>
      </w:r>
      <w:r>
        <w:rPr>
          <w:rFonts w:ascii="Consolas" w:eastAsia="Consolas" w:hAnsi="Consolas" w:cs="Consolas"/>
          <w:color w:val="008400"/>
          <w:sz w:val="16"/>
          <w:szCs w:val="16"/>
        </w:rPr>
        <w:t>&lt;!--Now an example --&gt;</w:t>
      </w:r>
    </w:p>
    <w:p w14:paraId="25AF8056" w14:textId="77777777" w:rsidR="00CF34B8" w:rsidRDefault="005325BC">
      <w:r>
        <w:rPr>
          <w:rFonts w:ascii="Consolas" w:eastAsia="Consolas" w:hAnsi="Consolas" w:cs="Consolas"/>
          <w:color w:val="008400"/>
          <w:sz w:val="16"/>
          <w:szCs w:val="16"/>
        </w:rPr>
        <w:tab/>
      </w:r>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58DB191D"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{420}</w:t>
      </w:r>
      <w:r>
        <w:rPr>
          <w:rFonts w:ascii="Consolas" w:eastAsia="Consolas" w:hAnsi="Consolas" w:cs="Consolas"/>
          <w:color w:val="BB2CA2"/>
          <w:sz w:val="16"/>
          <w:szCs w:val="16"/>
        </w:rPr>
        <w:t>&lt;/time&gt;</w:t>
      </w:r>
    </w:p>
    <w:p w14:paraId="685F5E6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{345}</w:t>
      </w:r>
      <w:r>
        <w:rPr>
          <w:rFonts w:ascii="Consolas" w:eastAsia="Consolas" w:hAnsi="Consolas" w:cs="Consolas"/>
          <w:color w:val="BB2CA2"/>
          <w:sz w:val="16"/>
          <w:szCs w:val="16"/>
        </w:rPr>
        <w:t>&lt;/measure&gt;</w:t>
      </w:r>
    </w:p>
    <w:p w14:paraId="2DB477D8"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The Main Theme,255,127,50</w:t>
      </w:r>
      <w:r>
        <w:rPr>
          <w:rFonts w:ascii="Consolas" w:eastAsia="Consolas" w:hAnsi="Consolas" w:cs="Consolas"/>
          <w:color w:val="BB2CA2"/>
          <w:sz w:val="16"/>
          <w:szCs w:val="16"/>
        </w:rPr>
        <w:t>&lt;/text&gt;</w:t>
      </w:r>
      <w:r>
        <w:rPr>
          <w:rFonts w:ascii="Consolas" w:eastAsia="Consolas" w:hAnsi="Consolas" w:cs="Consolas"/>
          <w:color w:val="008400"/>
          <w:sz w:val="16"/>
          <w:szCs w:val="16"/>
        </w:rPr>
        <w:t>&lt;!--Orange--&gt;</w:t>
      </w:r>
    </w:p>
    <w:p w14:paraId="7F6673AE"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1870CEB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3AB77A6E"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&lt;time&gt;</w:t>
      </w:r>
      <w:r>
        <w:rPr>
          <w:rFonts w:ascii="Consolas" w:eastAsia="Consolas" w:hAnsi="Consolas" w:cs="Consolas"/>
          <w:sz w:val="16"/>
          <w:szCs w:val="16"/>
        </w:rPr>
        <w:t>{time of piece end}</w:t>
      </w:r>
      <w:r>
        <w:rPr>
          <w:rFonts w:ascii="Consolas" w:eastAsia="Consolas" w:hAnsi="Consolas" w:cs="Consolas"/>
          <w:color w:val="BB2CA2"/>
          <w:sz w:val="16"/>
          <w:szCs w:val="16"/>
        </w:rPr>
        <w:t>&lt;/time&gt;</w:t>
      </w:r>
    </w:p>
    <w:p w14:paraId="2BE0A50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&lt;measure&gt;</w:t>
      </w:r>
      <w:r>
        <w:rPr>
          <w:rFonts w:ascii="Consolas" w:eastAsia="Consolas" w:hAnsi="Consolas" w:cs="Consolas"/>
          <w:sz w:val="16"/>
          <w:szCs w:val="16"/>
        </w:rPr>
        <w:t>{measure of piece end}</w:t>
      </w:r>
      <w:r>
        <w:rPr>
          <w:rFonts w:ascii="Consolas" w:eastAsia="Consolas" w:hAnsi="Consolas" w:cs="Consolas"/>
          <w:color w:val="BB2CA2"/>
          <w:sz w:val="16"/>
          <w:szCs w:val="16"/>
        </w:rPr>
        <w:t>&lt;/measure&gt;</w:t>
      </w:r>
    </w:p>
    <w:p w14:paraId="6427D9ED"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&lt;text&gt;</w:t>
      </w:r>
      <w:r>
        <w:rPr>
          <w:rFonts w:ascii="Consolas" w:eastAsia="Consolas" w:hAnsi="Consolas" w:cs="Consolas"/>
          <w:sz w:val="16"/>
          <w:szCs w:val="16"/>
        </w:rPr>
        <w:t>END</w:t>
      </w:r>
      <w:r>
        <w:rPr>
          <w:rFonts w:ascii="Consolas" w:eastAsia="Consolas" w:hAnsi="Consolas" w:cs="Consolas"/>
          <w:color w:val="BB2CA2"/>
          <w:sz w:val="16"/>
          <w:szCs w:val="16"/>
        </w:rPr>
        <w:t>&lt;/text&gt;</w:t>
      </w:r>
      <w:r>
        <w:rPr>
          <w:rFonts w:ascii="Consolas" w:eastAsia="Consolas" w:hAnsi="Consolas" w:cs="Consolas"/>
          <w:color w:val="008400"/>
          <w:sz w:val="16"/>
          <w:szCs w:val="16"/>
        </w:rPr>
        <w:t>&lt;!--Needed to tell the view where last structure block terminates--&gt;</w:t>
      </w:r>
    </w:p>
    <w:p w14:paraId="67E057E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&lt;/page&gt;</w:t>
      </w:r>
    </w:p>
    <w:p w14:paraId="2498131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&lt;/track&gt;</w:t>
      </w:r>
    </w:p>
    <w:p w14:paraId="7921A768"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&lt;/piece&gt;</w:t>
      </w:r>
    </w:p>
    <w:p w14:paraId="1B202E41" w14:textId="77777777" w:rsidR="00CF34B8" w:rsidRDefault="005325BC">
      <w:r>
        <w:rPr>
          <w:rFonts w:ascii="Consolas" w:eastAsia="Consolas" w:hAnsi="Consolas" w:cs="Consolas"/>
          <w:color w:val="BB2CA2"/>
          <w:sz w:val="16"/>
          <w:szCs w:val="16"/>
        </w:rPr>
        <w:t>&lt;/concert&gt;</w:t>
      </w:r>
    </w:p>
    <w:p w14:paraId="3C9B35A0" w14:textId="77777777" w:rsidR="00CF34B8" w:rsidRDefault="00CF34B8"/>
    <w:p w14:paraId="296515F1" w14:textId="77777777" w:rsidR="00CF34B8" w:rsidRDefault="005325BC">
      <w:pPr>
        <w:pStyle w:val="Heading1"/>
        <w:contextualSpacing w:val="0"/>
      </w:pPr>
      <w:bookmarkStart w:id="29" w:name="_lbzcbvy34xi7" w:colFirst="0" w:colLast="0"/>
      <w:bookmarkEnd w:id="29"/>
      <w:r>
        <w:t xml:space="preserve">Definition Information from </w:t>
      </w:r>
      <w:r>
        <w:rPr>
          <w:rFonts w:ascii="Consolas" w:eastAsia="Consolas" w:hAnsi="Consolas" w:cs="Consolas"/>
        </w:rPr>
        <w:t>glossary.xml</w:t>
      </w:r>
    </w:p>
    <w:p w14:paraId="260777B9" w14:textId="77777777" w:rsidR="00CF34B8" w:rsidRDefault="00CF34B8"/>
    <w:p w14:paraId="0788BE64" w14:textId="77777777" w:rsidR="00CF34B8" w:rsidRDefault="005325BC">
      <w:r>
        <w:rPr>
          <w:rFonts w:ascii="Consolas" w:eastAsia="Consolas" w:hAnsi="Consolas" w:cs="Consolas"/>
          <w:color w:val="BB2CA2"/>
          <w:sz w:val="16"/>
          <w:szCs w:val="16"/>
        </w:rPr>
        <w:t>&lt;?xml version=</w:t>
      </w:r>
      <w:r>
        <w:rPr>
          <w:rFonts w:ascii="Consolas" w:eastAsia="Consolas" w:hAnsi="Consolas" w:cs="Consolas"/>
          <w:color w:val="D12F1B"/>
          <w:sz w:val="16"/>
          <w:szCs w:val="16"/>
        </w:rPr>
        <w:t>"1.0"</w:t>
      </w:r>
      <w:r>
        <w:rPr>
          <w:rFonts w:ascii="Consolas" w:eastAsia="Consolas" w:hAnsi="Consolas" w:cs="Consolas"/>
          <w:color w:val="BB2CA2"/>
          <w:sz w:val="16"/>
          <w:szCs w:val="16"/>
        </w:rPr>
        <w:t>?&gt;</w:t>
      </w:r>
    </w:p>
    <w:p w14:paraId="23FCAF10" w14:textId="77777777" w:rsidR="00CF34B8" w:rsidRDefault="005325BC">
      <w:r>
        <w:rPr>
          <w:rFonts w:ascii="Consolas" w:eastAsia="Consolas" w:hAnsi="Consolas" w:cs="Consolas"/>
          <w:color w:val="BB2CA2"/>
          <w:sz w:val="16"/>
          <w:szCs w:val="16"/>
        </w:rPr>
        <w:t>&lt;glossary&gt;</w:t>
      </w:r>
    </w:p>
    <w:p w14:paraId="2FD4BD26" w14:textId="77777777" w:rsidR="00CF34B8" w:rsidRDefault="005325BC">
      <w:r>
        <w:rPr>
          <w:rFonts w:ascii="Consolas" w:eastAsia="Consolas" w:hAnsi="Consolas" w:cs="Consolas"/>
          <w:color w:val="008400"/>
          <w:sz w:val="16"/>
          <w:szCs w:val="16"/>
        </w:rPr>
        <w:t>&lt;!--Outline of format--&gt;</w:t>
      </w:r>
    </w:p>
    <w:p w14:paraId="0F692776" w14:textId="77777777" w:rsidR="00CF34B8" w:rsidRDefault="005325BC">
      <w:r>
        <w:rPr>
          <w:rFonts w:ascii="Consolas" w:eastAsia="Consolas" w:hAnsi="Consolas" w:cs="Consolas"/>
          <w:color w:val="BB2CA2"/>
          <w:sz w:val="16"/>
          <w:szCs w:val="16"/>
        </w:rPr>
        <w:t xml:space="preserve">    &lt;item </w:t>
      </w:r>
      <w:r>
        <w:rPr>
          <w:rFonts w:ascii="Consolas" w:eastAsia="Consolas" w:hAnsi="Consolas" w:cs="Consolas"/>
          <w:color w:val="967E34"/>
          <w:sz w:val="16"/>
          <w:szCs w:val="16"/>
        </w:rPr>
        <w:t>name</w:t>
      </w:r>
      <w:r>
        <w:rPr>
          <w:rFonts w:ascii="Consolas" w:eastAsia="Consolas" w:hAnsi="Consolas" w:cs="Consolas"/>
          <w:color w:val="BB2CA2"/>
          <w:sz w:val="16"/>
          <w:szCs w:val="16"/>
        </w:rPr>
        <w:t>=</w:t>
      </w:r>
      <w:r>
        <w:rPr>
          <w:rFonts w:ascii="Consolas" w:eastAsia="Consolas" w:hAnsi="Consolas" w:cs="Consolas"/>
          <w:color w:val="D12F1B"/>
          <w:sz w:val="16"/>
          <w:szCs w:val="16"/>
        </w:rPr>
        <w:t>"{Word to define}"</w:t>
      </w:r>
      <w:r>
        <w:rPr>
          <w:rFonts w:ascii="Consolas" w:eastAsia="Consolas" w:hAnsi="Consolas" w:cs="Consolas"/>
          <w:color w:val="BB2CA2"/>
          <w:sz w:val="16"/>
          <w:szCs w:val="16"/>
        </w:rPr>
        <w:t xml:space="preserve"> </w:t>
      </w:r>
      <w:r>
        <w:rPr>
          <w:rFonts w:ascii="Consolas" w:eastAsia="Consolas" w:hAnsi="Consolas" w:cs="Consolas"/>
          <w:color w:val="967E34"/>
          <w:sz w:val="16"/>
          <w:szCs w:val="16"/>
        </w:rPr>
        <w:t>category</w:t>
      </w:r>
      <w:r>
        <w:rPr>
          <w:rFonts w:ascii="Consolas" w:eastAsia="Consolas" w:hAnsi="Consolas" w:cs="Consolas"/>
          <w:color w:val="BB2CA2"/>
          <w:sz w:val="16"/>
          <w:szCs w:val="16"/>
        </w:rPr>
        <w:t>=</w:t>
      </w:r>
      <w:r>
        <w:rPr>
          <w:rFonts w:ascii="Consolas" w:eastAsia="Consolas" w:hAnsi="Consolas" w:cs="Consolas"/>
          <w:color w:val="D12F1B"/>
          <w:sz w:val="16"/>
          <w:szCs w:val="16"/>
        </w:rPr>
        <w:t>"{Category of word}"</w:t>
      </w:r>
      <w:r>
        <w:rPr>
          <w:rFonts w:ascii="Consolas" w:eastAsia="Consolas" w:hAnsi="Consolas" w:cs="Consolas"/>
          <w:color w:val="BB2CA2"/>
          <w:sz w:val="16"/>
          <w:szCs w:val="16"/>
        </w:rPr>
        <w:t>&gt;</w:t>
      </w:r>
    </w:p>
    <w:p w14:paraId="501B8660"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4AFEE6AB" w14:textId="77777777" w:rsidR="00CF34B8" w:rsidRDefault="005325BC">
      <w:r>
        <w:rPr>
          <w:rFonts w:ascii="Consolas" w:eastAsia="Consolas" w:hAnsi="Consolas" w:cs="Consolas"/>
          <w:sz w:val="16"/>
          <w:szCs w:val="16"/>
        </w:rPr>
        <w:t xml:space="preserve">            {Definition of word}</w:t>
      </w:r>
    </w:p>
    <w:p w14:paraId="2FE4072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59F29B7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4B42DE39" w14:textId="77777777" w:rsidR="00CF34B8" w:rsidRDefault="005325BC">
      <w:r>
        <w:rPr>
          <w:rFonts w:ascii="Consolas" w:eastAsia="Consolas" w:hAnsi="Consolas" w:cs="Consolas"/>
          <w:color w:val="BB2CA2"/>
          <w:sz w:val="16"/>
          <w:szCs w:val="16"/>
        </w:rPr>
        <w:t xml:space="preserve"> </w:t>
      </w:r>
      <w:r>
        <w:rPr>
          <w:rFonts w:ascii="Consolas" w:eastAsia="Consolas" w:hAnsi="Consolas" w:cs="Consolas"/>
          <w:color w:val="BB2CA2"/>
          <w:sz w:val="16"/>
          <w:szCs w:val="16"/>
        </w:rPr>
        <w:tab/>
        <w:t xml:space="preserve">    </w:t>
      </w:r>
      <w:r>
        <w:rPr>
          <w:rFonts w:ascii="Consolas" w:eastAsia="Consolas" w:hAnsi="Consolas" w:cs="Consolas"/>
          <w:sz w:val="16"/>
          <w:szCs w:val="16"/>
        </w:rPr>
        <w:t>{historical context of word (optional)}</w:t>
      </w:r>
    </w:p>
    <w:p w14:paraId="5F54212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3989877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&lt;image/&gt;</w:t>
      </w:r>
    </w:p>
    <w:p w14:paraId="6C1F1BC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&lt;/item&gt;</w:t>
      </w:r>
    </w:p>
    <w:p w14:paraId="00796D93" w14:textId="77777777" w:rsidR="00CF34B8" w:rsidRDefault="005325BC">
      <w:r>
        <w:rPr>
          <w:rFonts w:ascii="Consolas" w:eastAsia="Consolas" w:hAnsi="Consolas" w:cs="Consolas"/>
          <w:sz w:val="16"/>
          <w:szCs w:val="16"/>
        </w:rPr>
        <w:t xml:space="preserve">    </w:t>
      </w:r>
      <w:r>
        <w:rPr>
          <w:rFonts w:ascii="Consolas" w:eastAsia="Consolas" w:hAnsi="Consolas" w:cs="Consolas"/>
          <w:color w:val="008400"/>
          <w:sz w:val="16"/>
          <w:szCs w:val="16"/>
        </w:rPr>
        <w:t>&lt;!--Now a few examples--&gt;</w:t>
      </w:r>
    </w:p>
    <w:p w14:paraId="4D6D5095" w14:textId="77777777" w:rsidR="00CF34B8" w:rsidRDefault="005325BC">
      <w:r>
        <w:rPr>
          <w:rFonts w:ascii="Consolas" w:eastAsia="Consolas" w:hAnsi="Consolas" w:cs="Consolas"/>
          <w:color w:val="BB2CA2"/>
          <w:sz w:val="16"/>
          <w:szCs w:val="16"/>
        </w:rPr>
        <w:t xml:space="preserve">    &lt;item </w:t>
      </w:r>
      <w:r>
        <w:rPr>
          <w:rFonts w:ascii="Consolas" w:eastAsia="Consolas" w:hAnsi="Consolas" w:cs="Consolas"/>
          <w:color w:val="967E34"/>
          <w:sz w:val="16"/>
          <w:szCs w:val="16"/>
        </w:rPr>
        <w:t>name</w:t>
      </w:r>
      <w:r>
        <w:rPr>
          <w:rFonts w:ascii="Consolas" w:eastAsia="Consolas" w:hAnsi="Consolas" w:cs="Consolas"/>
          <w:color w:val="BB2CA2"/>
          <w:sz w:val="16"/>
          <w:szCs w:val="16"/>
        </w:rPr>
        <w:t>=</w:t>
      </w:r>
      <w:r>
        <w:rPr>
          <w:rFonts w:ascii="Consolas" w:eastAsia="Consolas" w:hAnsi="Consolas" w:cs="Consolas"/>
          <w:color w:val="D12F1B"/>
          <w:sz w:val="16"/>
          <w:szCs w:val="16"/>
        </w:rPr>
        <w:t>"allegro"</w:t>
      </w:r>
      <w:r>
        <w:rPr>
          <w:rFonts w:ascii="Consolas" w:eastAsia="Consolas" w:hAnsi="Consolas" w:cs="Consolas"/>
          <w:color w:val="BB2CA2"/>
          <w:sz w:val="16"/>
          <w:szCs w:val="16"/>
        </w:rPr>
        <w:t xml:space="preserve"> </w:t>
      </w:r>
      <w:r>
        <w:rPr>
          <w:rFonts w:ascii="Consolas" w:eastAsia="Consolas" w:hAnsi="Consolas" w:cs="Consolas"/>
          <w:color w:val="967E34"/>
          <w:sz w:val="16"/>
          <w:szCs w:val="16"/>
        </w:rPr>
        <w:t>category</w:t>
      </w:r>
      <w:r>
        <w:rPr>
          <w:rFonts w:ascii="Consolas" w:eastAsia="Consolas" w:hAnsi="Consolas" w:cs="Consolas"/>
          <w:color w:val="BB2CA2"/>
          <w:sz w:val="16"/>
          <w:szCs w:val="16"/>
        </w:rPr>
        <w:t>=</w:t>
      </w:r>
      <w:r>
        <w:rPr>
          <w:rFonts w:ascii="Consolas" w:eastAsia="Consolas" w:hAnsi="Consolas" w:cs="Consolas"/>
          <w:color w:val="D12F1B"/>
          <w:sz w:val="16"/>
          <w:szCs w:val="16"/>
        </w:rPr>
        <w:t>"Tempo"</w:t>
      </w:r>
      <w:r>
        <w:rPr>
          <w:rFonts w:ascii="Consolas" w:eastAsia="Consolas" w:hAnsi="Consolas" w:cs="Consolas"/>
          <w:color w:val="BB2CA2"/>
          <w:sz w:val="16"/>
          <w:szCs w:val="16"/>
        </w:rPr>
        <w:t>&gt;</w:t>
      </w:r>
    </w:p>
    <w:p w14:paraId="75B9361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5D5D5DCF" w14:textId="77777777" w:rsidR="00CF34B8" w:rsidRDefault="005325BC">
      <w:pPr>
        <w:ind w:left="1440"/>
      </w:pPr>
      <w:r>
        <w:rPr>
          <w:rFonts w:ascii="Consolas" w:eastAsia="Consolas" w:hAnsi="Consolas" w:cs="Consolas"/>
          <w:sz w:val="16"/>
          <w:szCs w:val="16"/>
        </w:rPr>
        <w:t>In a quick, lively tempo, usually considered to be faster than allegretto but slower than presto. Used chiefly as a direction.</w:t>
      </w:r>
    </w:p>
    <w:p w14:paraId="61E4AA6F" w14:textId="77777777" w:rsidR="00CF34B8" w:rsidRDefault="005325BC">
      <w:r>
        <w:rPr>
          <w:rFonts w:ascii="Consolas" w:eastAsia="Consolas" w:hAnsi="Consolas" w:cs="Consolas"/>
          <w:sz w:val="16"/>
          <w:szCs w:val="16"/>
        </w:rPr>
        <w:lastRenderedPageBreak/>
        <w:t xml:space="preserve">        </w:t>
      </w:r>
      <w:r>
        <w:rPr>
          <w:rFonts w:ascii="Consolas" w:eastAsia="Consolas" w:hAnsi="Consolas" w:cs="Consolas"/>
          <w:color w:val="BB2CA2"/>
          <w:sz w:val="16"/>
          <w:szCs w:val="16"/>
        </w:rPr>
        <w:t>&lt;/description&gt;</w:t>
      </w:r>
    </w:p>
    <w:p w14:paraId="1C6B552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5CAF1B3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&lt;image/&gt;</w:t>
      </w:r>
    </w:p>
    <w:p w14:paraId="44B45A4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&lt;/item&gt;</w:t>
      </w:r>
    </w:p>
    <w:p w14:paraId="55F870AB"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 xml:space="preserve">&lt;item </w:t>
      </w:r>
      <w:r>
        <w:rPr>
          <w:rFonts w:ascii="Consolas" w:eastAsia="Consolas" w:hAnsi="Consolas" w:cs="Consolas"/>
          <w:color w:val="967E34"/>
          <w:sz w:val="16"/>
          <w:szCs w:val="16"/>
        </w:rPr>
        <w:t>name</w:t>
      </w:r>
      <w:r>
        <w:rPr>
          <w:rFonts w:ascii="Consolas" w:eastAsia="Consolas" w:hAnsi="Consolas" w:cs="Consolas"/>
          <w:color w:val="BB2CA2"/>
          <w:sz w:val="16"/>
          <w:szCs w:val="16"/>
        </w:rPr>
        <w:t>=</w:t>
      </w:r>
      <w:r>
        <w:rPr>
          <w:rFonts w:ascii="Consolas" w:eastAsia="Consolas" w:hAnsi="Consolas" w:cs="Consolas"/>
          <w:color w:val="D12F1B"/>
          <w:sz w:val="16"/>
          <w:szCs w:val="16"/>
        </w:rPr>
        <w:t>"arco pizzicato"</w:t>
      </w:r>
      <w:r>
        <w:rPr>
          <w:rFonts w:ascii="Consolas" w:eastAsia="Consolas" w:hAnsi="Consolas" w:cs="Consolas"/>
          <w:color w:val="BB2CA2"/>
          <w:sz w:val="16"/>
          <w:szCs w:val="16"/>
        </w:rPr>
        <w:t xml:space="preserve"> </w:t>
      </w:r>
      <w:r>
        <w:rPr>
          <w:rFonts w:ascii="Consolas" w:eastAsia="Consolas" w:hAnsi="Consolas" w:cs="Consolas"/>
          <w:color w:val="967E34"/>
          <w:sz w:val="16"/>
          <w:szCs w:val="16"/>
        </w:rPr>
        <w:t>category</w:t>
      </w:r>
      <w:r>
        <w:rPr>
          <w:rFonts w:ascii="Consolas" w:eastAsia="Consolas" w:hAnsi="Consolas" w:cs="Consolas"/>
          <w:color w:val="BB2CA2"/>
          <w:sz w:val="16"/>
          <w:szCs w:val="16"/>
        </w:rPr>
        <w:t>=</w:t>
      </w:r>
      <w:r>
        <w:rPr>
          <w:rFonts w:ascii="Consolas" w:eastAsia="Consolas" w:hAnsi="Consolas" w:cs="Consolas"/>
          <w:color w:val="D12F1B"/>
          <w:sz w:val="16"/>
          <w:szCs w:val="16"/>
        </w:rPr>
        <w:t>"Style"</w:t>
      </w:r>
      <w:r>
        <w:rPr>
          <w:rFonts w:ascii="Consolas" w:eastAsia="Consolas" w:hAnsi="Consolas" w:cs="Consolas"/>
          <w:color w:val="BB2CA2"/>
          <w:sz w:val="16"/>
          <w:szCs w:val="16"/>
        </w:rPr>
        <w:t>&gt;</w:t>
      </w:r>
    </w:p>
    <w:p w14:paraId="37073B45"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2B79962B" w14:textId="77777777" w:rsidR="00CF34B8" w:rsidRDefault="005325BC">
      <w:pPr>
        <w:ind w:left="1440"/>
      </w:pPr>
      <w:r>
        <w:rPr>
          <w:rFonts w:ascii="Consolas" w:eastAsia="Consolas" w:hAnsi="Consolas" w:cs="Consolas"/>
          <w:sz w:val="16"/>
          <w:szCs w:val="16"/>
        </w:rPr>
        <w:t>In music notation, a composer will normally indicate the performer should use pizzicato with the abbreviation pizz. A return to bowing is indicated by the Italian term arco.</w:t>
      </w:r>
    </w:p>
    <w:p w14:paraId="7282A9C3"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19B79C3F"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33F1E0D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&lt;image/&gt;</w:t>
      </w:r>
    </w:p>
    <w:p w14:paraId="614BB50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&lt;/item&gt;</w:t>
      </w:r>
    </w:p>
    <w:p w14:paraId="306BCED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 xml:space="preserve">&lt;item </w:t>
      </w:r>
      <w:r>
        <w:rPr>
          <w:rFonts w:ascii="Consolas" w:eastAsia="Consolas" w:hAnsi="Consolas" w:cs="Consolas"/>
          <w:color w:val="967E34"/>
          <w:sz w:val="16"/>
          <w:szCs w:val="16"/>
        </w:rPr>
        <w:t>name</w:t>
      </w:r>
      <w:r>
        <w:rPr>
          <w:rFonts w:ascii="Consolas" w:eastAsia="Consolas" w:hAnsi="Consolas" w:cs="Consolas"/>
          <w:color w:val="BB2CA2"/>
          <w:sz w:val="16"/>
          <w:szCs w:val="16"/>
        </w:rPr>
        <w:t>=</w:t>
      </w:r>
      <w:r>
        <w:rPr>
          <w:rFonts w:ascii="Consolas" w:eastAsia="Consolas" w:hAnsi="Consolas" w:cs="Consolas"/>
          <w:color w:val="D12F1B"/>
          <w:sz w:val="16"/>
          <w:szCs w:val="16"/>
        </w:rPr>
        <w:t>"attacca"</w:t>
      </w:r>
      <w:r>
        <w:rPr>
          <w:rFonts w:ascii="Consolas" w:eastAsia="Consolas" w:hAnsi="Consolas" w:cs="Consolas"/>
          <w:color w:val="BB2CA2"/>
          <w:sz w:val="16"/>
          <w:szCs w:val="16"/>
        </w:rPr>
        <w:t xml:space="preserve"> </w:t>
      </w:r>
      <w:r>
        <w:rPr>
          <w:rFonts w:ascii="Consolas" w:eastAsia="Consolas" w:hAnsi="Consolas" w:cs="Consolas"/>
          <w:color w:val="967E34"/>
          <w:sz w:val="16"/>
          <w:szCs w:val="16"/>
        </w:rPr>
        <w:t>category</w:t>
      </w:r>
      <w:r>
        <w:rPr>
          <w:rFonts w:ascii="Consolas" w:eastAsia="Consolas" w:hAnsi="Consolas" w:cs="Consolas"/>
          <w:color w:val="BB2CA2"/>
          <w:sz w:val="16"/>
          <w:szCs w:val="16"/>
        </w:rPr>
        <w:t>=</w:t>
      </w:r>
      <w:r>
        <w:rPr>
          <w:rFonts w:ascii="Consolas" w:eastAsia="Consolas" w:hAnsi="Consolas" w:cs="Consolas"/>
          <w:color w:val="D12F1B"/>
          <w:sz w:val="16"/>
          <w:szCs w:val="16"/>
        </w:rPr>
        <w:t>"Music Theory"</w:t>
      </w:r>
      <w:r>
        <w:rPr>
          <w:rFonts w:ascii="Consolas" w:eastAsia="Consolas" w:hAnsi="Consolas" w:cs="Consolas"/>
          <w:color w:val="BB2CA2"/>
          <w:sz w:val="16"/>
          <w:szCs w:val="16"/>
        </w:rPr>
        <w:t>&gt;</w:t>
      </w:r>
    </w:p>
    <w:p w14:paraId="32EAE20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77EDEACD" w14:textId="77777777" w:rsidR="00CF34B8" w:rsidRDefault="005325BC">
      <w:pPr>
        <w:ind w:left="1440"/>
      </w:pPr>
      <w:r>
        <w:rPr>
          <w:rFonts w:ascii="Consolas" w:eastAsia="Consolas" w:hAnsi="Consolas" w:cs="Consolas"/>
          <w:sz w:val="16"/>
          <w:szCs w:val="16"/>
        </w:rPr>
        <w:t>Attack at once; -- a direction at the end of a movement to show that the next is to follow immediately, without any pause.</w:t>
      </w:r>
    </w:p>
    <w:p w14:paraId="7D55A684"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59E21375"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511152EF"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&lt;image/&gt;</w:t>
      </w:r>
    </w:p>
    <w:p w14:paraId="20A77617"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&lt;/item&gt;</w:t>
      </w:r>
    </w:p>
    <w:p w14:paraId="536A0CF9"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 xml:space="preserve">&lt;item </w:t>
      </w:r>
      <w:r>
        <w:rPr>
          <w:rFonts w:ascii="Consolas" w:eastAsia="Consolas" w:hAnsi="Consolas" w:cs="Consolas"/>
          <w:color w:val="967E34"/>
          <w:sz w:val="16"/>
          <w:szCs w:val="16"/>
        </w:rPr>
        <w:t>name</w:t>
      </w:r>
      <w:r>
        <w:rPr>
          <w:rFonts w:ascii="Consolas" w:eastAsia="Consolas" w:hAnsi="Consolas" w:cs="Consolas"/>
          <w:color w:val="BB2CA2"/>
          <w:sz w:val="16"/>
          <w:szCs w:val="16"/>
        </w:rPr>
        <w:t>=</w:t>
      </w:r>
      <w:r>
        <w:rPr>
          <w:rFonts w:ascii="Consolas" w:eastAsia="Consolas" w:hAnsi="Consolas" w:cs="Consolas"/>
          <w:color w:val="D12F1B"/>
          <w:sz w:val="16"/>
          <w:szCs w:val="16"/>
        </w:rPr>
        <w:t>"bassoon"</w:t>
      </w:r>
      <w:r>
        <w:rPr>
          <w:rFonts w:ascii="Consolas" w:eastAsia="Consolas" w:hAnsi="Consolas" w:cs="Consolas"/>
          <w:color w:val="BB2CA2"/>
          <w:sz w:val="16"/>
          <w:szCs w:val="16"/>
        </w:rPr>
        <w:t xml:space="preserve"> </w:t>
      </w:r>
      <w:r>
        <w:rPr>
          <w:rFonts w:ascii="Consolas" w:eastAsia="Consolas" w:hAnsi="Consolas" w:cs="Consolas"/>
          <w:color w:val="967E34"/>
          <w:sz w:val="16"/>
          <w:szCs w:val="16"/>
        </w:rPr>
        <w:t>category</w:t>
      </w:r>
      <w:r>
        <w:rPr>
          <w:rFonts w:ascii="Consolas" w:eastAsia="Consolas" w:hAnsi="Consolas" w:cs="Consolas"/>
          <w:color w:val="BB2CA2"/>
          <w:sz w:val="16"/>
          <w:szCs w:val="16"/>
        </w:rPr>
        <w:t>=</w:t>
      </w:r>
      <w:r>
        <w:rPr>
          <w:rFonts w:ascii="Consolas" w:eastAsia="Consolas" w:hAnsi="Consolas" w:cs="Consolas"/>
          <w:color w:val="D12F1B"/>
          <w:sz w:val="16"/>
          <w:szCs w:val="16"/>
        </w:rPr>
        <w:t>"Instruments"</w:t>
      </w:r>
      <w:r>
        <w:rPr>
          <w:rFonts w:ascii="Consolas" w:eastAsia="Consolas" w:hAnsi="Consolas" w:cs="Consolas"/>
          <w:color w:val="BB2CA2"/>
          <w:sz w:val="16"/>
          <w:szCs w:val="16"/>
        </w:rPr>
        <w:t>&gt;</w:t>
      </w:r>
    </w:p>
    <w:p w14:paraId="2680844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2B5F46C6" w14:textId="77777777" w:rsidR="00CF34B8" w:rsidRDefault="005325BC">
      <w:pPr>
        <w:ind w:left="1440"/>
      </w:pPr>
      <w:r>
        <w:rPr>
          <w:rFonts w:ascii="Consolas" w:eastAsia="Consolas" w:hAnsi="Consolas" w:cs="Consolas"/>
          <w:sz w:val="16"/>
          <w:szCs w:val="16"/>
        </w:rPr>
        <w:t>A low-pitched woodwind instrument with a double reed, having a long wooden body attached to a U-shaped lateral tube that leads to the mouthpiece. The range of this instrument is typically two octaves lower than that of the oboe.</w:t>
      </w:r>
    </w:p>
    <w:p w14:paraId="012AEF81"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&lt;/description&gt;</w:t>
      </w:r>
    </w:p>
    <w:p w14:paraId="6732C59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21D3CFC9" w14:textId="77777777" w:rsidR="00CF34B8" w:rsidRDefault="005325BC">
      <w:pPr>
        <w:ind w:left="1440"/>
      </w:pPr>
      <w:r>
        <w:rPr>
          <w:rFonts w:ascii="Consolas" w:eastAsia="Consolas" w:hAnsi="Consolas" w:cs="Consolas"/>
          <w:sz w:val="16"/>
          <w:szCs w:val="16"/>
        </w:rPr>
        <w:t>The bassoon developed from the older curtal (or dulzian) in the 17th century. An agile instrument with a mild tone, it has a range of 3 1/2 octaves, starting at B-flat two octaves below middle C.</w:t>
      </w:r>
    </w:p>
    <w:p w14:paraId="55D7165A"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&lt;/history&gt;</w:t>
      </w:r>
    </w:p>
    <w:p w14:paraId="37816DB6"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&lt;image/&gt;</w:t>
      </w:r>
    </w:p>
    <w:p w14:paraId="7B5AB1FC" w14:textId="77777777" w:rsidR="00CF34B8" w:rsidRDefault="005325BC">
      <w:r>
        <w:rPr>
          <w:rFonts w:ascii="Consolas" w:eastAsia="Consolas" w:hAnsi="Consolas" w:cs="Consolas"/>
          <w:sz w:val="16"/>
          <w:szCs w:val="16"/>
        </w:rPr>
        <w:t xml:space="preserve">    </w:t>
      </w:r>
      <w:r>
        <w:rPr>
          <w:rFonts w:ascii="Consolas" w:eastAsia="Consolas" w:hAnsi="Consolas" w:cs="Consolas"/>
          <w:color w:val="BB2CA2"/>
          <w:sz w:val="16"/>
          <w:szCs w:val="16"/>
        </w:rPr>
        <w:t>&lt;/item&gt;</w:t>
      </w:r>
    </w:p>
    <w:p w14:paraId="616B0CB4" w14:textId="77777777" w:rsidR="00CF34B8" w:rsidRDefault="005325BC">
      <w:r>
        <w:rPr>
          <w:rFonts w:ascii="Consolas" w:eastAsia="Consolas" w:hAnsi="Consolas" w:cs="Consolas"/>
          <w:color w:val="BB2CA2"/>
          <w:sz w:val="16"/>
          <w:szCs w:val="16"/>
        </w:rPr>
        <w:t>&lt;glossary&gt;</w:t>
      </w:r>
    </w:p>
    <w:p w14:paraId="62D32E7B" w14:textId="77777777" w:rsidR="00CF34B8" w:rsidRDefault="00CF34B8">
      <w:pPr>
        <w:pStyle w:val="Heading1"/>
        <w:contextualSpacing w:val="0"/>
      </w:pPr>
      <w:bookmarkStart w:id="30" w:name="_cv51jct4k7kr" w:colFirst="0" w:colLast="0"/>
      <w:bookmarkEnd w:id="30"/>
    </w:p>
    <w:p w14:paraId="5AAAFD66" w14:textId="77777777" w:rsidR="00CF34B8" w:rsidRDefault="005325BC">
      <w:r>
        <w:br w:type="page"/>
      </w:r>
    </w:p>
    <w:p w14:paraId="6CC80E4A" w14:textId="77777777" w:rsidR="00CF34B8" w:rsidRDefault="00CF34B8">
      <w:pPr>
        <w:pStyle w:val="Heading1"/>
        <w:contextualSpacing w:val="0"/>
      </w:pPr>
      <w:bookmarkStart w:id="31" w:name="_sflf6op89fdp" w:colFirst="0" w:colLast="0"/>
      <w:bookmarkEnd w:id="31"/>
    </w:p>
    <w:p w14:paraId="51D91DB9" w14:textId="77777777" w:rsidR="00CF34B8" w:rsidRDefault="005325BC">
      <w:pPr>
        <w:pStyle w:val="Title"/>
        <w:contextualSpacing w:val="0"/>
      </w:pPr>
      <w:bookmarkStart w:id="32" w:name="_tbbaoagd7ym8" w:colFirst="0" w:colLast="0"/>
      <w:bookmarkEnd w:id="32"/>
      <w:r>
        <w:t>Appendix C</w:t>
      </w:r>
    </w:p>
    <w:p w14:paraId="11563154" w14:textId="77777777" w:rsidR="00CF34B8" w:rsidRDefault="005325BC">
      <w:pPr>
        <w:pStyle w:val="Subtitle"/>
        <w:contextualSpacing w:val="0"/>
      </w:pPr>
      <w:bookmarkStart w:id="33" w:name="_ghv78nff0g9k" w:colFirst="0" w:colLast="0"/>
      <w:bookmarkEnd w:id="33"/>
      <w:r>
        <w:t>Multicast Definition</w:t>
      </w:r>
    </w:p>
    <w:p w14:paraId="32AF254E" w14:textId="77777777" w:rsidR="00CF34B8" w:rsidRDefault="005325BC">
      <w:r>
        <w:t xml:space="preserve">The multicast network group address is: </w:t>
      </w:r>
      <w:r>
        <w:rPr>
          <w:rFonts w:ascii="Consolas" w:eastAsia="Consolas" w:hAnsi="Consolas" w:cs="Consolas"/>
        </w:rPr>
        <w:t>239.255.255.251</w:t>
      </w:r>
      <w:r>
        <w:t xml:space="preserve"> </w:t>
      </w:r>
    </w:p>
    <w:p w14:paraId="0436E73F" w14:textId="77777777" w:rsidR="00CF34B8" w:rsidRDefault="005325BC">
      <w:r>
        <w:t xml:space="preserve">The port number is: </w:t>
      </w:r>
      <w:r>
        <w:rPr>
          <w:rFonts w:ascii="Consolas" w:eastAsia="Consolas" w:hAnsi="Consolas" w:cs="Consolas"/>
        </w:rPr>
        <w:t>12345</w:t>
      </w:r>
    </w:p>
    <w:p w14:paraId="4952216C" w14:textId="77777777" w:rsidR="00CF34B8" w:rsidRDefault="00CF34B8"/>
    <w:p w14:paraId="6ED8F549" w14:textId="77777777" w:rsidR="00CF34B8" w:rsidRDefault="005325BC">
      <w:r>
        <w:t>There are two types of multicast packets. The first is a general measure update packet. It is formatted as follows:</w:t>
      </w:r>
    </w:p>
    <w:p w14:paraId="1446F58C" w14:textId="77777777" w:rsidR="00CF34B8" w:rsidRDefault="005325BC">
      <w:pPr>
        <w:pStyle w:val="Heading3"/>
        <w:contextualSpacing w:val="0"/>
      </w:pPr>
      <w:bookmarkStart w:id="34" w:name="_vbv0rqm1sl0d" w:colFirst="0" w:colLast="0"/>
      <w:bookmarkEnd w:id="34"/>
      <w:r>
        <w:t>Measure Update Packet</w:t>
      </w:r>
    </w:p>
    <w:p w14:paraId="0146B170" w14:textId="77777777" w:rsidR="00CF34B8" w:rsidRDefault="005325BC">
      <w:r>
        <w:t xml:space="preserve">The Measure update packet has a listing of the piece name, the current ‘live’ measure number, and a tag representing its count in the packets sent by the server. The piece name is formatted exactly the same as the one obtained by </w:t>
      </w:r>
      <w:r>
        <w:rPr>
          <w:rFonts w:ascii="Consolas" w:eastAsia="Consolas" w:hAnsi="Consolas" w:cs="Consolas"/>
        </w:rPr>
        <w:t>getPieces.php</w:t>
      </w:r>
      <w:r>
        <w:t xml:space="preserve"> and used by </w:t>
      </w:r>
      <w:r>
        <w:rPr>
          <w:rFonts w:ascii="Consolas" w:eastAsia="Consolas" w:hAnsi="Consolas" w:cs="Consolas"/>
        </w:rPr>
        <w:t>getData.xml</w:t>
      </w:r>
      <w:r>
        <w:t>. This packet definition is outlined below:</w:t>
      </w:r>
    </w:p>
    <w:p w14:paraId="1011C44C" w14:textId="77777777" w:rsidR="00CF34B8" w:rsidRDefault="00CF34B8"/>
    <w:p w14:paraId="14A44A57" w14:textId="77777777" w:rsidR="00CF34B8" w:rsidRDefault="005325BC">
      <w:r>
        <w:rPr>
          <w:rFonts w:ascii="Consolas" w:eastAsia="Consolas" w:hAnsi="Consolas" w:cs="Consolas"/>
          <w:sz w:val="20"/>
          <w:szCs w:val="20"/>
        </w:rPr>
        <w:t>{Composer}, {Piece}: {Mvt}; {MeasureNumber} : {sentPacketCount}</w:t>
      </w:r>
    </w:p>
    <w:p w14:paraId="7DC4A975" w14:textId="77777777" w:rsidR="00CF34B8" w:rsidRDefault="00CF34B8"/>
    <w:p w14:paraId="7CA5D863" w14:textId="77777777" w:rsidR="00CF34B8" w:rsidRDefault="005325BC">
      <w:r>
        <w:t>Below are a couple example packets:</w:t>
      </w:r>
    </w:p>
    <w:p w14:paraId="016B3F56" w14:textId="77777777" w:rsidR="00CF34B8" w:rsidRDefault="00CF34B8"/>
    <w:p w14:paraId="0A6972FA" w14:textId="77777777" w:rsidR="00CF34B8" w:rsidRDefault="005325BC">
      <w:r>
        <w:rPr>
          <w:rFonts w:ascii="Consolas" w:eastAsia="Consolas" w:hAnsi="Consolas" w:cs="Consolas"/>
          <w:sz w:val="20"/>
          <w:szCs w:val="20"/>
        </w:rPr>
        <w:t>Strauss, Don Juan: Don Juan; 35 : 568</w:t>
      </w:r>
    </w:p>
    <w:p w14:paraId="0A6CA529" w14:textId="77777777" w:rsidR="00CF34B8" w:rsidRDefault="00CF34B8"/>
    <w:p w14:paraId="0508C7B0" w14:textId="77777777" w:rsidR="00CF34B8" w:rsidRDefault="005325BC">
      <w:r>
        <w:rPr>
          <w:rFonts w:ascii="Consolas" w:eastAsia="Consolas" w:hAnsi="Consolas" w:cs="Consolas"/>
          <w:sz w:val="20"/>
          <w:szCs w:val="20"/>
        </w:rPr>
        <w:t>Higdon, Concerto for Orchestra: Mvt 3; 23 : 1351</w:t>
      </w:r>
    </w:p>
    <w:p w14:paraId="3CE16618" w14:textId="77777777" w:rsidR="00CF34B8" w:rsidRDefault="00CF34B8"/>
    <w:p w14:paraId="2E167CED" w14:textId="77777777" w:rsidR="00CF34B8" w:rsidRDefault="005325BC">
      <w:pPr>
        <w:pStyle w:val="Heading3"/>
        <w:contextualSpacing w:val="0"/>
      </w:pPr>
      <w:bookmarkStart w:id="35" w:name="_cwqagn5z195z" w:colFirst="0" w:colLast="0"/>
      <w:bookmarkEnd w:id="35"/>
      <w:r>
        <w:t>Push Message Packet</w:t>
      </w:r>
    </w:p>
    <w:p w14:paraId="2FC355EF" w14:textId="77777777" w:rsidR="00CF34B8" w:rsidRDefault="005325BC">
      <w:r>
        <w:t>One out of every 10 or so packets sent is the push notification packet. This packet outlines the information to be presented in the current push notification. Once this is received by the client, it is their responsibility to not show a duplicate. There are also two packet types. “BUTTON” messages show a button containing the text that follows. “AUTO” shows no button and dismisses after a set duration. The message is outlined below:</w:t>
      </w:r>
    </w:p>
    <w:p w14:paraId="73C47063" w14:textId="77777777" w:rsidR="00CF34B8" w:rsidRDefault="00CF34B8"/>
    <w:p w14:paraId="52187981" w14:textId="77777777" w:rsidR="00CF34B8" w:rsidRDefault="005325BC">
      <w:r>
        <w:rPr>
          <w:rFonts w:ascii="Consolas" w:eastAsia="Consolas" w:hAnsi="Consolas" w:cs="Consolas"/>
          <w:sz w:val="20"/>
          <w:szCs w:val="20"/>
        </w:rPr>
        <w:t>PUSH|{MessageBoxTitle}|{MessageBoxBodyText}|{Button Style}|{MessageBoxButtonText}|</w:t>
      </w:r>
    </w:p>
    <w:p w14:paraId="0FFA274D" w14:textId="77777777" w:rsidR="00CF34B8" w:rsidRDefault="00CF34B8"/>
    <w:p w14:paraId="0AC27BDC" w14:textId="77777777" w:rsidR="00CF34B8" w:rsidRDefault="005325BC">
      <w:r>
        <w:t>If the title of the message is “Link”, the message contains a link to an webpage outside of the app. The link URL is placed where the button text would normally be in the packet. Three example packets denoting “AUTO”, “BUTTON”, and “Link” messages are shown below:</w:t>
      </w:r>
    </w:p>
    <w:p w14:paraId="621653F4" w14:textId="77777777" w:rsidR="00CF34B8" w:rsidRDefault="00CF34B8"/>
    <w:p w14:paraId="0D9F97DA" w14:textId="77777777" w:rsidR="00CF34B8" w:rsidRDefault="005325BC">
      <w:r>
        <w:rPr>
          <w:rFonts w:ascii="Consolas" w:eastAsia="Consolas" w:hAnsi="Consolas" w:cs="Consolas"/>
          <w:sz w:val="20"/>
          <w:szCs w:val="20"/>
        </w:rPr>
        <w:t>PUSH|Welcome|Please silence your cell Phones. Enjoy the concert.|BUTTON|Will do!|</w:t>
      </w:r>
    </w:p>
    <w:p w14:paraId="3E91425D" w14:textId="77777777" w:rsidR="00CF34B8" w:rsidRDefault="00CF34B8"/>
    <w:p w14:paraId="65ABBE27" w14:textId="3B451F8F" w:rsidR="00CF34B8" w:rsidRDefault="005325BC">
      <w:r>
        <w:rPr>
          <w:rFonts w:ascii="Consolas" w:eastAsia="Consolas" w:hAnsi="Consolas" w:cs="Consolas"/>
          <w:sz w:val="20"/>
          <w:szCs w:val="20"/>
        </w:rPr>
        <w:t>PUSH|</w:t>
      </w:r>
      <w:r w:rsidR="00B50829">
        <w:rPr>
          <w:rFonts w:ascii="Consolas" w:eastAsia="Consolas" w:hAnsi="Consolas" w:cs="Consolas"/>
          <w:sz w:val="20"/>
          <w:szCs w:val="20"/>
        </w:rPr>
        <w:t>iNotes</w:t>
      </w:r>
      <w:r>
        <w:rPr>
          <w:rFonts w:ascii="Consolas" w:eastAsia="Consolas" w:hAnsi="Consolas" w:cs="Consolas"/>
          <w:sz w:val="20"/>
          <w:szCs w:val="20"/>
        </w:rPr>
        <w:t>|The live stream has begun!|AUTO||</w:t>
      </w:r>
    </w:p>
    <w:p w14:paraId="08AACC3E" w14:textId="77777777" w:rsidR="00CF34B8" w:rsidRDefault="00CF34B8"/>
    <w:p w14:paraId="1B6A137C" w14:textId="77777777" w:rsidR="00CF34B8" w:rsidRDefault="005325BC">
      <w:r>
        <w:rPr>
          <w:rFonts w:ascii="Consolas" w:eastAsia="Consolas" w:hAnsi="Consolas" w:cs="Consolas"/>
          <w:sz w:val="20"/>
          <w:szCs w:val="20"/>
        </w:rPr>
        <w:t>PUSH|Link|Please take a brief survey.|Button|http://www.survey.com/philorch|</w:t>
      </w:r>
    </w:p>
    <w:p w14:paraId="4F7A2EEC" w14:textId="77777777" w:rsidR="00CF34B8" w:rsidRDefault="00CF34B8"/>
    <w:p w14:paraId="1D66FA63" w14:textId="77777777" w:rsidR="00CF34B8" w:rsidRDefault="005325BC">
      <w:pPr>
        <w:pStyle w:val="Title"/>
        <w:contextualSpacing w:val="0"/>
      </w:pPr>
      <w:bookmarkStart w:id="36" w:name="_bw21w0146k3j" w:colFirst="0" w:colLast="0"/>
      <w:bookmarkEnd w:id="36"/>
      <w:r>
        <w:lastRenderedPageBreak/>
        <w:t>Appendix D</w:t>
      </w:r>
    </w:p>
    <w:p w14:paraId="3AED4A25" w14:textId="45E11C55" w:rsidR="00CF34B8" w:rsidRDefault="005325BC" w:rsidP="00EF2B52">
      <w:pPr>
        <w:pStyle w:val="Subtitle"/>
        <w:contextualSpacing w:val="0"/>
      </w:pPr>
      <w:bookmarkStart w:id="37" w:name="_c4d1pahoo5yy" w:colFirst="0" w:colLast="0"/>
      <w:bookmarkEnd w:id="37"/>
      <w:r>
        <w:t xml:space="preserve">Network </w:t>
      </w:r>
      <w:r w:rsidR="00EF2B52">
        <w:t>Description</w:t>
      </w:r>
    </w:p>
    <w:p w14:paraId="3C4244CF" w14:textId="3EECB496" w:rsidR="00CF34B8" w:rsidRDefault="005325BC">
      <w:pPr>
        <w:numPr>
          <w:ilvl w:val="0"/>
          <w:numId w:val="4"/>
        </w:numPr>
        <w:ind w:hanging="360"/>
        <w:contextualSpacing/>
      </w:pPr>
      <w:r>
        <w:t xml:space="preserve">A </w:t>
      </w:r>
      <w:r>
        <w:rPr>
          <w:b/>
        </w:rPr>
        <w:t>LAMP Server</w:t>
      </w:r>
      <w:r>
        <w:t xml:space="preserve"> hosts all the content in a MYSQL Database that contains the tables for the </w:t>
      </w:r>
      <w:r w:rsidR="00B50829">
        <w:t>iNotes</w:t>
      </w:r>
      <w:r>
        <w:t xml:space="preserve"> CMS. This server also runs the multicast server program that sends the current measure updates to the phones.</w:t>
      </w:r>
    </w:p>
    <w:p w14:paraId="55568B18" w14:textId="77777777" w:rsidR="00CF34B8" w:rsidRDefault="005325BC">
      <w:pPr>
        <w:numPr>
          <w:ilvl w:val="0"/>
          <w:numId w:val="4"/>
        </w:numPr>
        <w:ind w:hanging="360"/>
        <w:contextualSpacing/>
      </w:pPr>
      <w:r>
        <w:t xml:space="preserve">When users enter the concert hall. They open the app, and it immediately connects to the content server. Through a series of </w:t>
      </w:r>
      <w:r>
        <w:rPr>
          <w:b/>
        </w:rPr>
        <w:t>http requests</w:t>
      </w:r>
      <w:r>
        <w:t xml:space="preserve"> and </w:t>
      </w:r>
      <w:r>
        <w:rPr>
          <w:b/>
        </w:rPr>
        <w:t>php scripts</w:t>
      </w:r>
      <w:r>
        <w:t>, it gets information about the pieces for the current concert and the annotations associated with them. If there are images in the annotations, they are sourced from the server as well.</w:t>
      </w:r>
    </w:p>
    <w:p w14:paraId="74230603" w14:textId="77777777" w:rsidR="00CF34B8" w:rsidRDefault="005325BC">
      <w:pPr>
        <w:numPr>
          <w:ilvl w:val="0"/>
          <w:numId w:val="4"/>
        </w:numPr>
        <w:ind w:hanging="360"/>
        <w:contextualSpacing/>
      </w:pPr>
      <w:r>
        <w:t xml:space="preserve">Externally, there is </w:t>
      </w:r>
      <w:r>
        <w:rPr>
          <w:b/>
        </w:rPr>
        <w:t>server control program</w:t>
      </w:r>
      <w:r>
        <w:t xml:space="preserve"> that updates the current live measure position. This can be done manually through a web interface, or automatically via a custom audio analysis program that follows along with the music.</w:t>
      </w:r>
    </w:p>
    <w:p w14:paraId="7EAA8950" w14:textId="77777777" w:rsidR="00CF34B8" w:rsidRDefault="005325BC">
      <w:pPr>
        <w:numPr>
          <w:ilvl w:val="0"/>
          <w:numId w:val="4"/>
        </w:numPr>
        <w:ind w:hanging="360"/>
        <w:contextualSpacing/>
      </w:pPr>
      <w:r>
        <w:t xml:space="preserve">The server sends this current position to all of the devices that joined the multicast group address. The displayed </w:t>
      </w:r>
      <w:r>
        <w:rPr>
          <w:b/>
        </w:rPr>
        <w:t xml:space="preserve">content is dynamically updated </w:t>
      </w:r>
      <w:r>
        <w:t>based on this current position. The live position is notated in both the “Home” view as well as the “Slide View”. When the app receives a push message packet, an alert message is generated and displayed immediately.</w:t>
      </w:r>
    </w:p>
    <w:p w14:paraId="6F62B560" w14:textId="77777777" w:rsidR="00CF34B8" w:rsidRDefault="00CF34B8"/>
    <w:sectPr w:rsidR="00CF34B8">
      <w:headerReference w:type="even" r:id="rId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2D970" w14:textId="77777777" w:rsidR="005325BC" w:rsidRDefault="005325BC">
      <w:pPr>
        <w:spacing w:line="240" w:lineRule="auto"/>
      </w:pPr>
      <w:r>
        <w:separator/>
      </w:r>
    </w:p>
  </w:endnote>
  <w:endnote w:type="continuationSeparator" w:id="0">
    <w:p w14:paraId="1DDBE63D" w14:textId="77777777" w:rsidR="005325BC" w:rsidRDefault="00532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Yu Gothic Light">
    <w:panose1 w:val="00000000000000000000"/>
    <w:charset w:val="00"/>
    <w:family w:val="roman"/>
    <w:notTrueType/>
    <w:pitch w:val="default"/>
  </w:font>
  <w:font w:name="Calibri Light">
    <w:altName w:val="Consolas Italic"/>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7F920" w14:textId="77777777" w:rsidR="005325BC" w:rsidRDefault="005325BC">
      <w:pPr>
        <w:spacing w:line="240" w:lineRule="auto"/>
      </w:pPr>
      <w:r>
        <w:separator/>
      </w:r>
    </w:p>
  </w:footnote>
  <w:footnote w:type="continuationSeparator" w:id="0">
    <w:p w14:paraId="65B72DA6" w14:textId="77777777" w:rsidR="005325BC" w:rsidRDefault="005325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AB911" w14:textId="77777777" w:rsidR="000B71BB" w:rsidRDefault="000B71BB" w:rsidP="005F4A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6A8C8F" w14:textId="77777777" w:rsidR="000B71BB" w:rsidRDefault="000B71BB" w:rsidP="000B71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0621E" w14:textId="77777777" w:rsidR="000B71BB" w:rsidRDefault="000B71BB" w:rsidP="005F4A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E98">
      <w:rPr>
        <w:rStyle w:val="PageNumber"/>
        <w:noProof/>
      </w:rPr>
      <w:t>1</w:t>
    </w:r>
    <w:r>
      <w:rPr>
        <w:rStyle w:val="PageNumber"/>
      </w:rPr>
      <w:fldChar w:fldCharType="end"/>
    </w:r>
  </w:p>
  <w:p w14:paraId="3720EB8C" w14:textId="519D980A" w:rsidR="00CF34B8" w:rsidRDefault="005325BC" w:rsidP="000B71BB">
    <w:pPr>
      <w:ind w:right="360"/>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2690"/>
    <w:multiLevelType w:val="multilevel"/>
    <w:tmpl w:val="55AE73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5D5351"/>
    <w:multiLevelType w:val="multilevel"/>
    <w:tmpl w:val="217E4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D4D15AA"/>
    <w:multiLevelType w:val="multilevel"/>
    <w:tmpl w:val="BE8CA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9121739"/>
    <w:multiLevelType w:val="multilevel"/>
    <w:tmpl w:val="54EE9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2C536A9"/>
    <w:multiLevelType w:val="multilevel"/>
    <w:tmpl w:val="5FE8E4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A3212ED"/>
    <w:multiLevelType w:val="multilevel"/>
    <w:tmpl w:val="8222E7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CE53362"/>
    <w:multiLevelType w:val="multilevel"/>
    <w:tmpl w:val="C97C1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38337C"/>
    <w:multiLevelType w:val="multilevel"/>
    <w:tmpl w:val="9D101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ADA3503"/>
    <w:multiLevelType w:val="multilevel"/>
    <w:tmpl w:val="FCFC04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2400EA9"/>
    <w:multiLevelType w:val="multilevel"/>
    <w:tmpl w:val="2EEEA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2FF7764"/>
    <w:multiLevelType w:val="multilevel"/>
    <w:tmpl w:val="0F7EA5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36A6E83"/>
    <w:multiLevelType w:val="multilevel"/>
    <w:tmpl w:val="CC76558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3"/>
  </w:num>
  <w:num w:numId="3">
    <w:abstractNumId w:val="10"/>
  </w:num>
  <w:num w:numId="4">
    <w:abstractNumId w:val="1"/>
  </w:num>
  <w:num w:numId="5">
    <w:abstractNumId w:val="2"/>
  </w:num>
  <w:num w:numId="6">
    <w:abstractNumId w:val="11"/>
  </w:num>
  <w:num w:numId="7">
    <w:abstractNumId w:val="9"/>
  </w:num>
  <w:num w:numId="8">
    <w:abstractNumId w:val="4"/>
  </w:num>
  <w:num w:numId="9">
    <w:abstractNumId w:val="5"/>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4B8"/>
    <w:rsid w:val="000B71BB"/>
    <w:rsid w:val="003C4E98"/>
    <w:rsid w:val="003C7959"/>
    <w:rsid w:val="005325BC"/>
    <w:rsid w:val="005C4EB3"/>
    <w:rsid w:val="00820656"/>
    <w:rsid w:val="008E6B34"/>
    <w:rsid w:val="00B50829"/>
    <w:rsid w:val="00CF34B8"/>
    <w:rsid w:val="00EF2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B71BB"/>
    <w:pPr>
      <w:tabs>
        <w:tab w:val="center" w:pos="4680"/>
        <w:tab w:val="right" w:pos="9360"/>
      </w:tabs>
      <w:spacing w:line="240" w:lineRule="auto"/>
    </w:pPr>
  </w:style>
  <w:style w:type="character" w:customStyle="1" w:styleId="HeaderChar">
    <w:name w:val="Header Char"/>
    <w:basedOn w:val="DefaultParagraphFont"/>
    <w:link w:val="Header"/>
    <w:uiPriority w:val="99"/>
    <w:rsid w:val="000B71BB"/>
  </w:style>
  <w:style w:type="paragraph" w:styleId="Footer">
    <w:name w:val="footer"/>
    <w:basedOn w:val="Normal"/>
    <w:link w:val="FooterChar"/>
    <w:uiPriority w:val="99"/>
    <w:unhideWhenUsed/>
    <w:rsid w:val="000B71BB"/>
    <w:pPr>
      <w:tabs>
        <w:tab w:val="center" w:pos="4680"/>
        <w:tab w:val="right" w:pos="9360"/>
      </w:tabs>
      <w:spacing w:line="240" w:lineRule="auto"/>
    </w:pPr>
  </w:style>
  <w:style w:type="character" w:customStyle="1" w:styleId="FooterChar">
    <w:name w:val="Footer Char"/>
    <w:basedOn w:val="DefaultParagraphFont"/>
    <w:link w:val="Footer"/>
    <w:uiPriority w:val="99"/>
    <w:rsid w:val="000B71BB"/>
  </w:style>
  <w:style w:type="character" w:styleId="PageNumber">
    <w:name w:val="page number"/>
    <w:basedOn w:val="DefaultParagraphFont"/>
    <w:uiPriority w:val="99"/>
    <w:semiHidden/>
    <w:unhideWhenUsed/>
    <w:rsid w:val="000B71BB"/>
  </w:style>
  <w:style w:type="paragraph" w:styleId="BalloonText">
    <w:name w:val="Balloon Text"/>
    <w:basedOn w:val="Normal"/>
    <w:link w:val="BalloonTextChar"/>
    <w:uiPriority w:val="99"/>
    <w:semiHidden/>
    <w:unhideWhenUsed/>
    <w:rsid w:val="005C4EB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B71BB"/>
    <w:pPr>
      <w:tabs>
        <w:tab w:val="center" w:pos="4680"/>
        <w:tab w:val="right" w:pos="9360"/>
      </w:tabs>
      <w:spacing w:line="240" w:lineRule="auto"/>
    </w:pPr>
  </w:style>
  <w:style w:type="character" w:customStyle="1" w:styleId="HeaderChar">
    <w:name w:val="Header Char"/>
    <w:basedOn w:val="DefaultParagraphFont"/>
    <w:link w:val="Header"/>
    <w:uiPriority w:val="99"/>
    <w:rsid w:val="000B71BB"/>
  </w:style>
  <w:style w:type="paragraph" w:styleId="Footer">
    <w:name w:val="footer"/>
    <w:basedOn w:val="Normal"/>
    <w:link w:val="FooterChar"/>
    <w:uiPriority w:val="99"/>
    <w:unhideWhenUsed/>
    <w:rsid w:val="000B71BB"/>
    <w:pPr>
      <w:tabs>
        <w:tab w:val="center" w:pos="4680"/>
        <w:tab w:val="right" w:pos="9360"/>
      </w:tabs>
      <w:spacing w:line="240" w:lineRule="auto"/>
    </w:pPr>
  </w:style>
  <w:style w:type="character" w:customStyle="1" w:styleId="FooterChar">
    <w:name w:val="Footer Char"/>
    <w:basedOn w:val="DefaultParagraphFont"/>
    <w:link w:val="Footer"/>
    <w:uiPriority w:val="99"/>
    <w:rsid w:val="000B71BB"/>
  </w:style>
  <w:style w:type="character" w:styleId="PageNumber">
    <w:name w:val="page number"/>
    <w:basedOn w:val="DefaultParagraphFont"/>
    <w:uiPriority w:val="99"/>
    <w:semiHidden/>
    <w:unhideWhenUsed/>
    <w:rsid w:val="000B71BB"/>
  </w:style>
  <w:style w:type="paragraph" w:styleId="BalloonText">
    <w:name w:val="Balloon Text"/>
    <w:basedOn w:val="Normal"/>
    <w:link w:val="BalloonTextChar"/>
    <w:uiPriority w:val="99"/>
    <w:semiHidden/>
    <w:unhideWhenUsed/>
    <w:rsid w:val="005C4EB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3596</Words>
  <Characters>20498</Characters>
  <Application>Microsoft Macintosh Word</Application>
  <DocSecurity>0</DocSecurity>
  <Lines>170</Lines>
  <Paragraphs>48</Paragraphs>
  <ScaleCrop>false</ScaleCrop>
  <Company>University of Maryland Baltimore County</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Morton</cp:lastModifiedBy>
  <cp:revision>7</cp:revision>
  <cp:lastPrinted>2016-10-14T23:13:00Z</cp:lastPrinted>
  <dcterms:created xsi:type="dcterms:W3CDTF">2016-10-14T23:14:00Z</dcterms:created>
  <dcterms:modified xsi:type="dcterms:W3CDTF">2016-10-25T19:11:00Z</dcterms:modified>
</cp:coreProperties>
</file>