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前端代码打包规范</w:t>
      </w:r>
    </w:p>
    <w:p/>
    <w:p>
      <w:r>
        <w:t>1.进入项目 config 目录 打开index.js 文件，</w:t>
      </w:r>
      <w:r>
        <w:t>添加读取package.json 《</w:t>
      </w:r>
      <w:r>
        <w:t>图2</w:t>
      </w:r>
      <w:r>
        <w:t>》，projectPath为项目路径名称。 修改打包配置《</w:t>
      </w:r>
      <w:r>
        <w:t>图3</w:t>
      </w:r>
      <w:r>
        <w:t>》，每次build代码时注意修改package.json 版本信息，如测试需要放在test 文件夹下。正式版放在prod下</w:t>
      </w:r>
      <w:r>
        <w:t>，打包文件与压缩包名称不能出现中文信息</w:t>
      </w:r>
      <w:r>
        <w:t>。</w:t>
      </w:r>
      <w:bookmarkStart w:id="0" w:name="_GoBack"/>
      <w:bookmarkEnd w:id="0"/>
      <w:r>
        <w:br w:type="textWrapping"/>
      </w:r>
      <w:r>
        <w:br w:type="textWrapping"/>
      </w:r>
      <w:r>
        <w:t>图</w:t>
      </w:r>
      <w:r>
        <w:t>1</w:t>
      </w:r>
      <w:r>
        <w:br w:type="textWrapping"/>
      </w:r>
      <w:r>
        <w:drawing>
          <wp:inline distT="0" distB="0" distL="114300" distR="114300">
            <wp:extent cx="3503930" cy="202882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t>图2</w:t>
      </w:r>
      <w:r>
        <w:br w:type="textWrapping"/>
      </w:r>
      <w:r>
        <w:drawing>
          <wp:inline distT="0" distB="0" distL="114300" distR="114300">
            <wp:extent cx="5271135" cy="1338580"/>
            <wp:effectExtent l="0" t="0" r="1206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/>
    <w:p>
      <w:r>
        <w:t>图3</w:t>
      </w:r>
      <w:r>
        <w:br w:type="textWrapping"/>
      </w:r>
      <w:r>
        <w:drawing>
          <wp:inline distT="0" distB="0" distL="114300" distR="114300">
            <wp:extent cx="5271770" cy="1435735"/>
            <wp:effectExtent l="0" t="0" r="1143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B4823"/>
    <w:rsid w:val="54FB4823"/>
    <w:rsid w:val="BFEF0AEE"/>
    <w:rsid w:val="FB8475B4"/>
    <w:rsid w:val="FDE7A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2018-09-03T23:47:00Z</dcterms:created>
  <dc:creator>bhabgs</dc:creator>
  <cp:lastModifiedBy>bhabgs</cp:lastModifiedBy>
  <dcterms:modified xsi:type="dcterms:W3CDTF">2018-09-04T09:21:36Z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