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93C0F">
      <w:pPr>
        <w:spacing w:before="380" w:after="140" w:line="288" w:lineRule="auto"/>
        <w:ind w:left="0"/>
        <w:jc w:val="center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数据库部署与配置方案说明书</w:t>
      </w:r>
      <w:bookmarkEnd w:id="0"/>
    </w:p>
    <w:p w14:paraId="0599D45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部署环境要求 (Environment Requirements)</w:t>
      </w:r>
      <w:bookmarkEnd w:id="1"/>
    </w:p>
    <w:p w14:paraId="4EE2E9A6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 xml:space="preserve">本项目后端数据层采用 </w:t>
      </w:r>
      <w:r>
        <w:rPr>
          <w:rFonts w:ascii="Arial" w:hAnsi="Arial" w:eastAsia="等线" w:cs="Arial"/>
          <w:b/>
          <w:sz w:val="22"/>
        </w:rPr>
        <w:t>MySQL + Redis</w:t>
      </w:r>
      <w:r>
        <w:rPr>
          <w:rFonts w:ascii="Arial" w:hAnsi="Arial" w:eastAsia="等线" w:cs="Arial"/>
          <w:sz w:val="22"/>
        </w:rPr>
        <w:t xml:space="preserve"> 双数据库架构。为确保系统稳定运行，部署服务器需满足以下环境配置：</w:t>
      </w:r>
    </w:p>
    <w:p w14:paraId="13AFD4C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操作系统</w:t>
      </w:r>
      <w:bookmarkEnd w:id="2"/>
    </w:p>
    <w:p w14:paraId="43960F5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推荐系统：</w:t>
      </w:r>
      <w:r>
        <w:rPr>
          <w:rFonts w:ascii="Arial" w:hAnsi="Arial" w:eastAsia="等线" w:cs="Arial"/>
          <w:sz w:val="22"/>
        </w:rPr>
        <w:t xml:space="preserve"> Ubuntu Server 25.04 (Codename: plucky)</w:t>
      </w:r>
    </w:p>
    <w:p w14:paraId="3B4D588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说明：</w:t>
      </w:r>
      <w:r>
        <w:rPr>
          <w:rFonts w:ascii="Arial" w:hAnsi="Arial" w:eastAsia="等线" w:cs="Arial"/>
          <w:sz w:val="22"/>
        </w:rPr>
        <w:t xml:space="preserve"> 本项目开发及测试均基于 Linux 环境，建议生产环境保持一致。</w:t>
      </w:r>
    </w:p>
    <w:p w14:paraId="4669758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关系型数据库 (MySQL)</w:t>
      </w:r>
      <w:bookmarkEnd w:id="3"/>
    </w:p>
    <w:p w14:paraId="5CC6EB0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版本：</w:t>
      </w:r>
      <w:r>
        <w:rPr>
          <w:rFonts w:ascii="Arial" w:hAnsi="Arial" w:eastAsia="等线" w:cs="Arial"/>
          <w:sz w:val="22"/>
        </w:rPr>
        <w:t xml:space="preserve"> MySQL 8.4.7 (兼容 MySQL 8.0+ 系列)</w:t>
      </w:r>
    </w:p>
    <w:p w14:paraId="711A4FF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字符集：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b/>
          <w:sz w:val="22"/>
        </w:rPr>
        <w:t>必须</w:t>
      </w:r>
      <w:r>
        <w:rPr>
          <w:rFonts w:ascii="Arial" w:hAnsi="Arial" w:eastAsia="等线" w:cs="Arial"/>
          <w:sz w:val="22"/>
        </w:rPr>
        <w:t xml:space="preserve">配置为 </w:t>
      </w:r>
      <w:r>
        <w:rPr>
          <w:rFonts w:ascii="Consolas" w:hAnsi="Consolas" w:eastAsia="Consolas" w:cs="Consolas"/>
          <w:sz w:val="22"/>
          <w:shd w:val="clear" w:fill="EFF0F1"/>
        </w:rPr>
        <w:t>utf8mb4</w:t>
      </w:r>
      <w:r>
        <w:rPr>
          <w:rFonts w:ascii="Arial" w:hAnsi="Arial" w:eastAsia="等线" w:cs="Arial"/>
          <w:sz w:val="22"/>
        </w:rPr>
        <w:t>，以支持生词本中的多语言符号存储。</w:t>
      </w:r>
    </w:p>
    <w:p w14:paraId="3B24192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端口：</w:t>
      </w:r>
      <w:r>
        <w:rPr>
          <w:rFonts w:ascii="Arial" w:hAnsi="Arial" w:eastAsia="等线" w:cs="Arial"/>
          <w:sz w:val="22"/>
        </w:rPr>
        <w:t xml:space="preserve"> 3306 (默认)</w:t>
      </w:r>
    </w:p>
    <w:p w14:paraId="46F9443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缓存数据库 (Redis)</w:t>
      </w:r>
      <w:bookmarkEnd w:id="4"/>
    </w:p>
    <w:p w14:paraId="5529D42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版本：</w:t>
      </w:r>
      <w:r>
        <w:rPr>
          <w:rFonts w:ascii="Arial" w:hAnsi="Arial" w:eastAsia="等线" w:cs="Arial"/>
          <w:sz w:val="22"/>
        </w:rPr>
        <w:t xml:space="preserve"> Redis 7.0.15</w:t>
      </w:r>
    </w:p>
    <w:p w14:paraId="584E12D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端口：</w:t>
      </w:r>
      <w:r>
        <w:rPr>
          <w:rFonts w:ascii="Arial" w:hAnsi="Arial" w:eastAsia="等线" w:cs="Arial"/>
          <w:sz w:val="22"/>
        </w:rPr>
        <w:t xml:space="preserve"> 6379 (默认)</w:t>
      </w:r>
    </w:p>
    <w:p w14:paraId="7231993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鉴权：</w:t>
      </w:r>
      <w:r>
        <w:rPr>
          <w:rFonts w:ascii="Arial" w:hAnsi="Arial" w:eastAsia="等线" w:cs="Arial"/>
          <w:sz w:val="22"/>
        </w:rPr>
        <w:t xml:space="preserve"> 必须开启密码验证（配置详情见下文）。</w:t>
      </w:r>
    </w:p>
    <w:p w14:paraId="5673B2E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策略：</w:t>
      </w:r>
      <w:r>
        <w:rPr>
          <w:rFonts w:ascii="Arial" w:hAnsi="Arial" w:eastAsia="等线" w:cs="Arial"/>
          <w:sz w:val="22"/>
        </w:rPr>
        <w:t xml:space="preserve"> 采用 Cache-Aside（旁路缓存）模式，Redis 服务异常将导致系统性能下降但不会中断服务。</w:t>
      </w:r>
    </w:p>
    <w:p w14:paraId="702F80E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数据库初始化 (Database Initialization)</w:t>
      </w:r>
      <w:bookmarkEnd w:id="5"/>
    </w:p>
    <w:p w14:paraId="2448AE12">
      <w:pPr>
        <w:spacing w:before="300" w:after="120" w:line="288" w:lineRule="auto"/>
        <w:ind w:left="0"/>
        <w:jc w:val="left"/>
        <w:outlineLvl w:val="2"/>
      </w:pPr>
      <w:bookmarkStart w:id="6" w:name="heading_6"/>
      <w:bookmarkStart w:id="12" w:name="_GoBack"/>
      <w:bookmarkEnd w:id="12"/>
      <w:r>
        <w:rPr>
          <w:rFonts w:ascii="Arial" w:hAnsi="Arial" w:eastAsia="等线" w:cs="Arial"/>
          <w:b/>
          <w:sz w:val="30"/>
        </w:rPr>
        <w:t>2.1 创建数据库实例</w:t>
      </w:r>
      <w:bookmarkEnd w:id="6"/>
    </w:p>
    <w:p w14:paraId="6B0A439A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 xml:space="preserve">在 MySQL 中创建一个名为 </w:t>
      </w:r>
      <w:r>
        <w:rPr>
          <w:rFonts w:ascii="Consolas" w:hAnsi="Consolas" w:eastAsia="Consolas" w:cs="Consolas"/>
          <w:sz w:val="22"/>
          <w:shd w:val="clear" w:fill="EFF0F1"/>
        </w:rPr>
        <w:t>bs_project</w:t>
      </w:r>
      <w:r>
        <w:rPr>
          <w:rFonts w:ascii="Arial" w:hAnsi="Arial" w:eastAsia="等线" w:cs="Arial"/>
          <w:sz w:val="22"/>
        </w:rPr>
        <w:t xml:space="preserve"> 的数据库（</w:t>
      </w:r>
      <w:r>
        <w:rPr>
          <w:rFonts w:ascii="Arial" w:hAnsi="Arial" w:eastAsia="等线" w:cs="Arial"/>
          <w:b/>
          <w:sz w:val="22"/>
        </w:rPr>
        <w:t>注意：数据库名必须完全一致</w:t>
      </w:r>
      <w:r>
        <w:rPr>
          <w:rFonts w:ascii="Arial" w:hAnsi="Arial" w:eastAsia="等线" w:cs="Arial"/>
          <w:sz w:val="22"/>
        </w:rPr>
        <w:t>，否则需修改配置文件）。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8FB8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6A43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CREATE DATABASE bs_project CHARACTER SET utf8mb4 COLLATE utf8mb4_general_ci;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USE bs_project;</w:t>
            </w:r>
          </w:p>
        </w:tc>
      </w:tr>
    </w:tbl>
    <w:p w14:paraId="26E9E5E7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2.2 导入 SQL 脚本</w:t>
      </w:r>
      <w:bookmarkEnd w:id="7"/>
    </w:p>
    <w:p w14:paraId="4336E388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 xml:space="preserve">脚本文件位于项目 </w:t>
      </w:r>
      <w:r>
        <w:rPr>
          <w:rFonts w:ascii="Consolas" w:hAnsi="Consolas" w:eastAsia="Consolas" w:cs="Consolas"/>
          <w:sz w:val="22"/>
          <w:shd w:val="clear" w:fill="EFF0F1"/>
        </w:rPr>
        <w:t>/sql/</w:t>
      </w:r>
      <w:r>
        <w:rPr>
          <w:rFonts w:ascii="Arial" w:hAnsi="Arial" w:eastAsia="等线" w:cs="Arial"/>
          <w:sz w:val="22"/>
        </w:rPr>
        <w:t xml:space="preserve"> 目录下，请</w:t>
      </w:r>
      <w:r>
        <w:rPr>
          <w:rFonts w:ascii="Arial" w:hAnsi="Arial" w:eastAsia="等线" w:cs="Arial"/>
          <w:b/>
          <w:sz w:val="22"/>
        </w:rPr>
        <w:t>按顺序</w:t>
      </w:r>
      <w:r>
        <w:rPr>
          <w:rFonts w:ascii="Arial" w:hAnsi="Arial" w:eastAsia="等线" w:cs="Arial"/>
          <w:sz w:val="22"/>
        </w:rPr>
        <w:t>执行以下 source 命令，以确保表结构依赖关系正确：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63FF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67F2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-- 1. 基础架构初始化 (建表及基础配置)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source /path/to/compete_init.sql;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-- 2. 核心业务数据导入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source /path/to/private_new.sql;   -- 用户生词本数据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source /path/to/WordBooks.sql;     -- 单词书库信息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-- 3. 词库扩展数据导入 (数据量较大，请耐心等待)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source /path/to/CET6_new.sql;      -- 大学英语六级词库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source /path/to/GRE_new.sql;       -- GRE 考试词库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source /path/to/TOEFL_new.sql;     -- 托福考试词库</w:t>
            </w:r>
          </w:p>
        </w:tc>
      </w:tr>
    </w:tbl>
    <w:p w14:paraId="37F69769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项目连接配置 (Configuration)</w:t>
      </w:r>
      <w:bookmarkEnd w:id="8"/>
    </w:p>
    <w:p w14:paraId="0E1A2C5E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 xml:space="preserve">项目使用 Spring 框架管理数据库连接。部署到新环境时，需修改 </w:t>
      </w:r>
      <w:r>
        <w:rPr>
          <w:rFonts w:ascii="Consolas" w:hAnsi="Consolas" w:eastAsia="Consolas" w:cs="Consolas"/>
          <w:sz w:val="22"/>
          <w:shd w:val="clear" w:fill="EFF0F1"/>
        </w:rPr>
        <w:t>src/main/resources/applicationContext.xml</w:t>
      </w:r>
      <w:r>
        <w:rPr>
          <w:rFonts w:ascii="Arial" w:hAnsi="Arial" w:eastAsia="等线" w:cs="Arial"/>
          <w:sz w:val="22"/>
        </w:rPr>
        <w:t xml:space="preserve"> 文件中的配置项。</w:t>
      </w:r>
    </w:p>
    <w:p w14:paraId="5F2446F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3.1 MySQL 连接配置</w:t>
      </w:r>
      <w:bookmarkEnd w:id="9"/>
    </w:p>
    <w:p w14:paraId="6AAAA34F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 xml:space="preserve">找到 </w:t>
      </w:r>
      <w:r>
        <w:rPr>
          <w:rFonts w:ascii="Consolas" w:hAnsi="Consolas" w:eastAsia="Consolas" w:cs="Consolas"/>
          <w:sz w:val="22"/>
          <w:shd w:val="clear" w:fill="EFF0F1"/>
        </w:rPr>
        <w:t>&lt;bean id="dataSource" ...&gt;</w:t>
      </w:r>
      <w:r>
        <w:rPr>
          <w:rFonts w:ascii="Arial" w:hAnsi="Arial" w:eastAsia="等线" w:cs="Arial"/>
          <w:sz w:val="22"/>
        </w:rPr>
        <w:t xml:space="preserve"> 标签，修改如下属性：</w:t>
      </w:r>
    </w:p>
    <w:p w14:paraId="6CCFE69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url (连接地址):</w:t>
      </w:r>
    </w:p>
    <w:p w14:paraId="620053F2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如果数据库在本地，将 </w:t>
      </w:r>
      <w:r>
        <w:rPr>
          <w:rFonts w:ascii="Consolas" w:hAnsi="Consolas" w:eastAsia="Consolas" w:cs="Consolas"/>
          <w:sz w:val="22"/>
          <w:shd w:val="clear" w:fill="EFF0F1"/>
        </w:rPr>
        <w:t>192.168.33.128</w:t>
      </w:r>
      <w:r>
        <w:rPr>
          <w:rFonts w:ascii="Arial" w:hAnsi="Arial" w:eastAsia="等线" w:cs="Arial"/>
          <w:sz w:val="22"/>
        </w:rPr>
        <w:t xml:space="preserve"> 修改为 </w:t>
      </w:r>
      <w:r>
        <w:rPr>
          <w:rFonts w:ascii="Consolas" w:hAnsi="Consolas" w:eastAsia="Consolas" w:cs="Consolas"/>
          <w:sz w:val="22"/>
          <w:shd w:val="clear" w:fill="EFF0F1"/>
        </w:rPr>
        <w:t>127.0.0.1</w:t>
      </w:r>
      <w:r>
        <w:rPr>
          <w:rFonts w:ascii="Arial" w:hAnsi="Arial" w:eastAsia="等线" w:cs="Arial"/>
          <w:sz w:val="22"/>
        </w:rPr>
        <w:t xml:space="preserve"> 或 </w:t>
      </w:r>
      <w:r>
        <w:rPr>
          <w:rFonts w:ascii="Consolas" w:hAnsi="Consolas" w:eastAsia="Consolas" w:cs="Consolas"/>
          <w:sz w:val="22"/>
          <w:shd w:val="clear" w:fill="EFF0F1"/>
        </w:rPr>
        <w:t>localhost</w:t>
      </w:r>
      <w:r>
        <w:rPr>
          <w:rFonts w:ascii="Arial" w:hAnsi="Arial" w:eastAsia="等线" w:cs="Arial"/>
          <w:sz w:val="22"/>
        </w:rPr>
        <w:t>。</w:t>
      </w:r>
    </w:p>
    <w:p w14:paraId="23291E2B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重要参数保留：</w:t>
      </w:r>
      <w:r>
        <w:rPr>
          <w:rFonts w:ascii="Arial" w:hAnsi="Arial" w:eastAsia="等线" w:cs="Arial"/>
          <w:sz w:val="22"/>
        </w:rPr>
        <w:t xml:space="preserve"> 请务必保留 URL 后面的参数 </w:t>
      </w:r>
      <w:r>
        <w:rPr>
          <w:rFonts w:ascii="Consolas" w:hAnsi="Consolas" w:eastAsia="Consolas" w:cs="Consolas"/>
          <w:sz w:val="22"/>
          <w:shd w:val="clear" w:fill="EFF0F1"/>
        </w:rPr>
        <w:t>useSSL=false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serverTimezone=Asia/Shanghai</w:t>
      </w:r>
      <w:r>
        <w:rPr>
          <w:rFonts w:ascii="Arial" w:hAnsi="Arial" w:eastAsia="等线" w:cs="Arial"/>
          <w:sz w:val="22"/>
        </w:rPr>
        <w:t xml:space="preserve"> 和 </w:t>
      </w:r>
      <w:r>
        <w:rPr>
          <w:rFonts w:ascii="Consolas" w:hAnsi="Consolas" w:eastAsia="Consolas" w:cs="Consolas"/>
          <w:sz w:val="22"/>
          <w:shd w:val="clear" w:fill="EFF0F1"/>
        </w:rPr>
        <w:t>allowPublicKeyRetrieval=true</w:t>
      </w:r>
      <w:r>
        <w:rPr>
          <w:rFonts w:ascii="Arial" w:hAnsi="Arial" w:eastAsia="等线" w:cs="Arial"/>
          <w:sz w:val="22"/>
        </w:rPr>
        <w:t>，这对 MySQL 8.0+ 连接至关重要。</w:t>
      </w:r>
    </w:p>
    <w:p w14:paraId="7915CC4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username:</w:t>
      </w:r>
      <w:r>
        <w:rPr>
          <w:rFonts w:ascii="Arial" w:hAnsi="Arial" w:eastAsia="等线" w:cs="Arial"/>
          <w:sz w:val="22"/>
        </w:rPr>
        <w:t xml:space="preserve"> 修改为你的 MySQL 用户名（如 </w:t>
      </w:r>
      <w:r>
        <w:rPr>
          <w:rFonts w:ascii="Consolas" w:hAnsi="Consolas" w:eastAsia="Consolas" w:cs="Consolas"/>
          <w:sz w:val="22"/>
          <w:shd w:val="clear" w:fill="EFF0F1"/>
        </w:rPr>
        <w:t>root</w:t>
      </w:r>
      <w:r>
        <w:rPr>
          <w:rFonts w:ascii="Arial" w:hAnsi="Arial" w:eastAsia="等线" w:cs="Arial"/>
          <w:sz w:val="22"/>
        </w:rPr>
        <w:t>）。</w:t>
      </w:r>
    </w:p>
    <w:p w14:paraId="247BCFC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password:</w:t>
      </w:r>
      <w:r>
        <w:rPr>
          <w:rFonts w:ascii="Arial" w:hAnsi="Arial" w:eastAsia="等线" w:cs="Arial"/>
          <w:sz w:val="22"/>
        </w:rPr>
        <w:t xml:space="preserve"> 修改为你的 MySQL 密码。</w:t>
      </w:r>
    </w:p>
    <w:p w14:paraId="11CFF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CE7D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07DA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&lt;property name="url" value="jdbc:mysql://127.0.0.1:3306/bs_project?useSSL=false&amp;amp;serverTimezone=Asia/Shanghai&amp;amp;characterEncoding=utf-8&amp;amp;allowPublicKeyRetrieval=true" 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&lt;property name="username" value="root" /&gt;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&lt;property name="password" value="你的数据库密码" /&gt; ```</w:t>
            </w:r>
          </w:p>
        </w:tc>
      </w:tr>
    </w:tbl>
    <w:p w14:paraId="0FAA646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3.2 Redis 连接配置 (Jedis)</w:t>
      </w:r>
      <w:bookmarkEnd w:id="10"/>
    </w:p>
    <w:p w14:paraId="2F35A2E2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 xml:space="preserve">找到 </w:t>
      </w:r>
      <w:r>
        <w:rPr>
          <w:rFonts w:ascii="Consolas" w:hAnsi="Consolas" w:eastAsia="Consolas" w:cs="Consolas"/>
          <w:sz w:val="22"/>
          <w:shd w:val="clear" w:fill="EFF0F1"/>
        </w:rPr>
        <w:t>&lt;bean id="jedisPool" ...&gt;</w:t>
      </w:r>
      <w:r>
        <w:rPr>
          <w:rFonts w:ascii="Arial" w:hAnsi="Arial" w:eastAsia="等线" w:cs="Arial"/>
          <w:sz w:val="22"/>
        </w:rPr>
        <w:t xml:space="preserve"> 标签。本项目使用构造函数注入（constructor-arg），请按</w:t>
      </w:r>
      <w:r>
        <w:rPr>
          <w:rFonts w:ascii="Arial" w:hAnsi="Arial" w:eastAsia="等线" w:cs="Arial"/>
          <w:b/>
          <w:sz w:val="22"/>
        </w:rPr>
        <w:t>索引位置</w:t>
      </w:r>
      <w:r>
        <w:rPr>
          <w:rFonts w:ascii="Arial" w:hAnsi="Arial" w:eastAsia="等线" w:cs="Arial"/>
          <w:sz w:val="22"/>
        </w:rPr>
        <w:t xml:space="preserve">修改对应的值：  </w:t>
      </w:r>
    </w:p>
    <w:p w14:paraId="7FE5AFD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IP地址 (index="1"):</w:t>
      </w:r>
      <w:r>
        <w:rPr>
          <w:rFonts w:ascii="Arial" w:hAnsi="Arial" w:eastAsia="等线" w:cs="Arial"/>
          <w:sz w:val="22"/>
        </w:rPr>
        <w:t xml:space="preserve"> 修改为 Redis 服务器 IP（本地部署用 </w:t>
      </w:r>
      <w:r>
        <w:rPr>
          <w:rFonts w:ascii="Consolas" w:hAnsi="Consolas" w:eastAsia="Consolas" w:cs="Consolas"/>
          <w:sz w:val="22"/>
          <w:shd w:val="clear" w:fill="EFF0F1"/>
        </w:rPr>
        <w:t>127.0.0.1</w:t>
      </w:r>
      <w:r>
        <w:rPr>
          <w:rFonts w:ascii="Arial" w:hAnsi="Arial" w:eastAsia="等线" w:cs="Arial"/>
          <w:sz w:val="22"/>
        </w:rPr>
        <w:t>）。</w:t>
      </w:r>
    </w:p>
    <w:p w14:paraId="3B9197E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端口号 (index="2"):</w:t>
      </w:r>
      <w:r>
        <w:rPr>
          <w:rFonts w:ascii="Arial" w:hAnsi="Arial" w:eastAsia="等线" w:cs="Arial"/>
          <w:sz w:val="22"/>
        </w:rPr>
        <w:t xml:space="preserve"> 默认为 </w:t>
      </w:r>
      <w:r>
        <w:rPr>
          <w:rFonts w:ascii="Consolas" w:hAnsi="Consolas" w:eastAsia="Consolas" w:cs="Consolas"/>
          <w:sz w:val="22"/>
          <w:shd w:val="clear" w:fill="EFF0F1"/>
        </w:rPr>
        <w:t>6379</w:t>
      </w:r>
      <w:r>
        <w:rPr>
          <w:rFonts w:ascii="Arial" w:hAnsi="Arial" w:eastAsia="等线" w:cs="Arial"/>
          <w:sz w:val="22"/>
        </w:rPr>
        <w:t>。</w:t>
      </w:r>
    </w:p>
    <w:p w14:paraId="0D2C381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密码 (index="4"):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b/>
          <w:sz w:val="22"/>
        </w:rPr>
        <w:t>关键点！</w:t>
      </w:r>
      <w:r>
        <w:rPr>
          <w:rFonts w:ascii="Arial" w:hAnsi="Arial" w:eastAsia="等线" w:cs="Arial"/>
          <w:sz w:val="22"/>
        </w:rPr>
        <w:t xml:space="preserve"> 项目配置了密码 </w:t>
      </w:r>
      <w:r>
        <w:rPr>
          <w:rFonts w:ascii="Consolas" w:hAnsi="Consolas" w:eastAsia="Consolas" w:cs="Consolas"/>
          <w:sz w:val="22"/>
          <w:shd w:val="clear" w:fill="EFF0F1"/>
        </w:rPr>
        <w:t>123456</w:t>
      </w:r>
      <w:r>
        <w:rPr>
          <w:rFonts w:ascii="Arial" w:hAnsi="Arial" w:eastAsia="等线" w:cs="Arial"/>
          <w:sz w:val="22"/>
        </w:rPr>
        <w:t xml:space="preserve">。如果你的本地 Redis 没有设置密码，请将此行对应的 </w:t>
      </w:r>
      <w:r>
        <w:rPr>
          <w:rFonts w:ascii="Consolas" w:hAnsi="Consolas" w:eastAsia="Consolas" w:cs="Consolas"/>
          <w:sz w:val="22"/>
          <w:shd w:val="clear" w:fill="EFF0F1"/>
        </w:rPr>
        <w:t>value</w:t>
      </w:r>
      <w:r>
        <w:rPr>
          <w:rFonts w:ascii="Arial" w:hAnsi="Arial" w:eastAsia="等线" w:cs="Arial"/>
          <w:sz w:val="22"/>
        </w:rPr>
        <w:t xml:space="preserve"> 清空或注释；如果设置了新密码，请在此处更新。</w:t>
      </w:r>
    </w:p>
    <w:p w14:paraId="682E99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5F5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E9C5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&lt;bean id="jedisPool" class="redis.clients.jedis.JedisPool"&gt;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&lt;constructor-arg index="0" ref="jedisPoolConfig"/&gt;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&lt;constructor-arg index="1" value="127.0.0.1" type="java.lang.String"/&gt;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&lt;constructor-arg index="2" value="6379" type="int"/&gt;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&lt;constructor-arg index="4" value="你的Redis密码" type="java.lang.String"/&gt;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&lt;/bean&gt;</w:t>
            </w:r>
          </w:p>
        </w:tc>
      </w:tr>
    </w:tbl>
    <w:p w14:paraId="095DF1CA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常见问题排查 (Troubleshooting)</w:t>
      </w:r>
      <w:bookmarkEnd w:id="11"/>
    </w:p>
    <w:p w14:paraId="388970D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MySQL 连接报错 </w:t>
      </w:r>
      <w:r>
        <w:rPr>
          <w:rFonts w:ascii="Consolas" w:hAnsi="Consolas" w:eastAsia="Consolas" w:cs="Consolas"/>
          <w:b/>
          <w:sz w:val="22"/>
          <w:shd w:val="clear" w:fill="EFF0F1"/>
        </w:rPr>
        <w:t>Public Key Retrieval is not allowed</w:t>
      </w:r>
      <w:r>
        <w:rPr>
          <w:rFonts w:ascii="Arial" w:hAnsi="Arial" w:eastAsia="等线" w:cs="Arial"/>
          <w:b/>
          <w:sz w:val="22"/>
        </w:rPr>
        <w:t>：</w:t>
      </w:r>
    </w:p>
    <w:p w14:paraId="6B3531C3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确保 </w:t>
      </w:r>
      <w:r>
        <w:rPr>
          <w:rFonts w:ascii="Consolas" w:hAnsi="Consolas" w:eastAsia="Consolas" w:cs="Consolas"/>
          <w:sz w:val="22"/>
          <w:shd w:val="clear" w:fill="EFF0F1"/>
        </w:rPr>
        <w:t>applicationContext.xml</w:t>
      </w:r>
      <w:r>
        <w:rPr>
          <w:rFonts w:ascii="Arial" w:hAnsi="Arial" w:eastAsia="等线" w:cs="Arial"/>
          <w:sz w:val="22"/>
        </w:rPr>
        <w:t xml:space="preserve"> 中的 JDBC URL 包含 </w:t>
      </w:r>
      <w:r>
        <w:rPr>
          <w:rFonts w:ascii="Consolas" w:hAnsi="Consolas" w:eastAsia="Consolas" w:cs="Consolas"/>
          <w:sz w:val="22"/>
          <w:shd w:val="clear" w:fill="EFF0F1"/>
        </w:rPr>
        <w:t>allowPublicKeyRetrieval=true</w:t>
      </w:r>
      <w:r>
        <w:rPr>
          <w:rFonts w:ascii="Arial" w:hAnsi="Arial" w:eastAsia="等线" w:cs="Arial"/>
          <w:sz w:val="22"/>
        </w:rPr>
        <w:t xml:space="preserve"> 参数（已默认包含）。</w:t>
      </w:r>
    </w:p>
    <w:p w14:paraId="138A7F9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Redis 连接超时或拒绝连接：</w:t>
      </w:r>
    </w:p>
    <w:p w14:paraId="1286F987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检查 </w:t>
      </w:r>
      <w:r>
        <w:rPr>
          <w:rFonts w:ascii="Consolas" w:hAnsi="Consolas" w:eastAsia="Consolas" w:cs="Consolas"/>
          <w:sz w:val="22"/>
          <w:shd w:val="clear" w:fill="EFF0F1"/>
        </w:rPr>
        <w:t>applicationContext.xml</w:t>
      </w:r>
      <w:r>
        <w:rPr>
          <w:rFonts w:ascii="Arial" w:hAnsi="Arial" w:eastAsia="等线" w:cs="Arial"/>
          <w:sz w:val="22"/>
        </w:rPr>
        <w:t xml:space="preserve"> 中的 IP 地址是否为 </w:t>
      </w:r>
      <w:r>
        <w:rPr>
          <w:rFonts w:ascii="Consolas" w:hAnsi="Consolas" w:eastAsia="Consolas" w:cs="Consolas"/>
          <w:sz w:val="22"/>
          <w:shd w:val="clear" w:fill="EFF0F1"/>
        </w:rPr>
        <w:t>192.168.33.128</w:t>
      </w:r>
      <w:r>
        <w:rPr>
          <w:rFonts w:ascii="Arial" w:hAnsi="Arial" w:eastAsia="等线" w:cs="Arial"/>
          <w:sz w:val="22"/>
        </w:rPr>
        <w:t xml:space="preserve">（这是开发时的虚拟机 IP）。在正式部署时，务必将其改为服务器的真实 IP 或 </w:t>
      </w:r>
      <w:r>
        <w:rPr>
          <w:rFonts w:ascii="Consolas" w:hAnsi="Consolas" w:eastAsia="Consolas" w:cs="Consolas"/>
          <w:sz w:val="22"/>
          <w:shd w:val="clear" w:fill="EFF0F1"/>
        </w:rPr>
        <w:t>127.0.0.1</w:t>
      </w:r>
      <w:r>
        <w:rPr>
          <w:rFonts w:ascii="Arial" w:hAnsi="Arial" w:eastAsia="等线" w:cs="Arial"/>
          <w:sz w:val="22"/>
        </w:rPr>
        <w:t>。</w:t>
      </w:r>
    </w:p>
    <w:p w14:paraId="5206D3D4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检查 Redis 配置文件 (</w:t>
      </w:r>
      <w:r>
        <w:rPr>
          <w:rFonts w:ascii="Consolas" w:hAnsi="Consolas" w:eastAsia="Consolas" w:cs="Consolas"/>
          <w:sz w:val="22"/>
          <w:shd w:val="clear" w:fill="EFF0F1"/>
        </w:rPr>
        <w:t>redis.conf</w:t>
      </w:r>
      <w:r>
        <w:rPr>
          <w:rFonts w:ascii="Arial" w:hAnsi="Arial" w:eastAsia="等线" w:cs="Arial"/>
          <w:sz w:val="22"/>
        </w:rPr>
        <w:t xml:space="preserve">) 中的 </w:t>
      </w:r>
      <w:r>
        <w:rPr>
          <w:rFonts w:ascii="Consolas" w:hAnsi="Consolas" w:eastAsia="Consolas" w:cs="Consolas"/>
          <w:sz w:val="22"/>
          <w:shd w:val="clear" w:fill="EFF0F1"/>
        </w:rPr>
        <w:t>bind</w:t>
      </w:r>
      <w:r>
        <w:rPr>
          <w:rFonts w:ascii="Arial" w:hAnsi="Arial" w:eastAsia="等线" w:cs="Arial"/>
          <w:sz w:val="22"/>
        </w:rPr>
        <w:t xml:space="preserve"> 设置，确保允许项目所在的 IP 访问。</w:t>
      </w:r>
    </w:p>
    <w:p w14:paraId="6721945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邮件发送失败：</w:t>
      </w:r>
    </w:p>
    <w:p w14:paraId="67F06257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项目中配置了 </w:t>
      </w:r>
      <w:r>
        <w:rPr>
          <w:rFonts w:ascii="Consolas" w:hAnsi="Consolas" w:eastAsia="Consolas" w:cs="Consolas"/>
          <w:sz w:val="22"/>
          <w:shd w:val="clear" w:fill="EFF0F1"/>
        </w:rPr>
        <w:t>smtp.sina.com</w:t>
      </w:r>
      <w:r>
        <w:rPr>
          <w:rFonts w:ascii="Arial" w:hAnsi="Arial" w:eastAsia="等线" w:cs="Arial"/>
          <w:sz w:val="22"/>
        </w:rPr>
        <w:t xml:space="preserve"> 的邮件服务。如果用于生产环境，请在 </w:t>
      </w:r>
      <w:r>
        <w:rPr>
          <w:rFonts w:ascii="Consolas" w:hAnsi="Consolas" w:eastAsia="Consolas" w:cs="Consolas"/>
          <w:sz w:val="22"/>
          <w:shd w:val="clear" w:fill="EFF0F1"/>
        </w:rPr>
        <w:t>javaMailSender</w:t>
      </w:r>
      <w:r>
        <w:rPr>
          <w:rFonts w:ascii="Arial" w:hAnsi="Arial" w:eastAsia="等线" w:cs="Arial"/>
          <w:sz w:val="22"/>
        </w:rPr>
        <w:t xml:space="preserve"> bean 中更新 </w:t>
      </w:r>
      <w:r>
        <w:rPr>
          <w:rFonts w:ascii="Consolas" w:hAnsi="Consolas" w:eastAsia="Consolas" w:cs="Consolas"/>
          <w:sz w:val="22"/>
          <w:shd w:val="clear" w:fill="EFF0F1"/>
        </w:rPr>
        <w:t>username</w:t>
      </w:r>
      <w:r>
        <w:rPr>
          <w:rFonts w:ascii="Arial" w:hAnsi="Arial" w:eastAsia="等线" w:cs="Arial"/>
          <w:sz w:val="22"/>
        </w:rPr>
        <w:t xml:space="preserve"> 和 </w:t>
      </w:r>
      <w:r>
        <w:rPr>
          <w:rFonts w:ascii="Consolas" w:hAnsi="Consolas" w:eastAsia="Consolas" w:cs="Consolas"/>
          <w:sz w:val="22"/>
          <w:shd w:val="clear" w:fill="EFF0F1"/>
        </w:rPr>
        <w:t>password</w:t>
      </w:r>
      <w:r>
        <w:rPr>
          <w:rFonts w:ascii="Arial" w:hAnsi="Arial" w:eastAsia="等线" w:cs="Arial"/>
          <w:sz w:val="22"/>
        </w:rPr>
        <w:t xml:space="preserve"> 为有效的授权码，因为测试账号 </w:t>
      </w:r>
      <w:r>
        <w:rPr>
          <w:rFonts w:ascii="Consolas" w:hAnsi="Consolas" w:eastAsia="Consolas" w:cs="Consolas"/>
          <w:sz w:val="22"/>
          <w:shd w:val="clear" w:fill="EFF0F1"/>
        </w:rPr>
        <w:t>springtest123456</w:t>
      </w:r>
      <w:r>
        <w:rPr>
          <w:rFonts w:ascii="Arial" w:hAnsi="Arial" w:eastAsia="等线" w:cs="Arial"/>
          <w:sz w:val="22"/>
        </w:rPr>
        <w:t xml:space="preserve"> 可能已失效。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57EE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0376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9D3718"/>
    <w:multiLevelType w:val="singleLevel"/>
    <w:tmpl w:val="A39D3718"/>
    <w:lvl w:ilvl="0" w:tentative="0">
      <w:start w:val="0"/>
      <w:numFmt w:val="bullet"/>
      <w:suff w:val="space"/>
      <w:lvlText w:val="￮"/>
      <w:lvlJc w:val="left"/>
      <w:pPr/>
      <w:rPr>
        <w:color w:val="3370FF"/>
      </w:rPr>
    </w:lvl>
  </w:abstractNum>
  <w:abstractNum w:abstractNumId="1">
    <w:nsid w:val="AB878DC4"/>
    <w:multiLevelType w:val="singleLevel"/>
    <w:tmpl w:val="AB878DC4"/>
    <w:lvl w:ilvl="0" w:tentative="0">
      <w:start w:val="1"/>
      <w:numFmt w:val="decimal"/>
      <w:suff w:val="space"/>
      <w:lvlText w:val="%1."/>
      <w:lvlJc w:val="left"/>
      <w:pPr/>
      <w:rPr>
        <w:color w:val="3370FF"/>
      </w:rPr>
    </w:lvl>
  </w:abstractNum>
  <w:abstractNum w:abstractNumId="2">
    <w:nsid w:val="CCE84FAE"/>
    <w:multiLevelType w:val="singleLevel"/>
    <w:tmpl w:val="CCE84FAE"/>
    <w:lvl w:ilvl="0" w:tentative="0">
      <w:start w:val="0"/>
      <w:numFmt w:val="bullet"/>
      <w:suff w:val="space"/>
      <w:lvlText w:val="•"/>
      <w:lvlJc w:val="left"/>
      <w:pPr/>
      <w:rPr>
        <w:color w:val="3370FF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WU1ZjcyOWIyOGM1NGQwZWIyODI3MTE0ZTlkOGEyMDkifQ=="/>
  </w:docVars>
  <w:rsids>
    <w:rsidRoot w:val="00000000"/>
    <w:rsid w:val="2D376A9B"/>
    <w:rsid w:val="3A00614F"/>
    <w:rsid w:val="415741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1022</Words>
  <Characters>2531</Characters>
  <TotalTime>2</TotalTime>
  <ScaleCrop>false</ScaleCrop>
  <LinksUpToDate>false</LinksUpToDate>
  <CharactersWithSpaces>2771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2025-12-01T13:51:00Z</dcterms:created>
  <dc:creator>Apache POI</dc:creator>
  <cp:lastModifiedBy>WPS_1690632509</cp:lastModifiedBy>
  <dcterms:modified xsi:type="dcterms:W3CDTF">2025-12-01T13:54:02Z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A75D88D17F534786A7F8490963C124CE_12</vt:lpwstr>
  </property>
</Properties>
</file>