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auto"/>
          <w:sz w:val="23"/>
          <w:szCs w:val="23"/>
        </w:rPr>
        <w:alias w:val="Nombre del currículo"/>
        <w:tag w:val="Nombre del currículo"/>
        <w:id w:val="809426422"/>
        <w:placeholder>
          <w:docPart w:val="7B69C510AE194B6F9FB06005E08358E5"/>
        </w:placeholder>
        <w:docPartList>
          <w:docPartGallery w:val="Quick Parts"/>
          <w:docPartCategory w:val=" Nombre del currículo"/>
        </w:docPartList>
      </w:sdtPr>
      <w:sdtContent>
        <w:tbl>
          <w:tblPr>
            <w:tblStyle w:val="Tablaconcuadrcula"/>
            <w:tblW w:w="9855" w:type="dxa"/>
            <w:tblLayout w:type="fixed"/>
            <w:tblLook w:val="04A0" w:firstRow="1" w:lastRow="0" w:firstColumn="1" w:lastColumn="0" w:noHBand="0" w:noVBand="1"/>
          </w:tblPr>
          <w:tblGrid>
            <w:gridCol w:w="2601"/>
            <w:gridCol w:w="7254"/>
          </w:tblGrid>
          <w:tr w:rsidR="00060311" w14:paraId="3D5905CA" w14:textId="77777777" w:rsidTr="00A97B84">
            <w:trPr>
              <w:trHeight w:val="680"/>
            </w:trPr>
            <w:tc>
              <w:tcPr>
                <w:tcW w:w="2601" w:type="dxa"/>
                <w:tcBorders>
                  <w:top w:val="nil"/>
                  <w:left w:val="nil"/>
                  <w:bottom w:val="single" w:sz="36" w:space="0" w:color="FFFFFF" w:themeColor="background1"/>
                  <w:right w:val="nil"/>
                </w:tcBorders>
                <w:shd w:val="clear" w:color="auto" w:fill="775F55" w:themeFill="text2"/>
                <w:vAlign w:val="center"/>
              </w:tcPr>
              <w:p w14:paraId="5F03B00B" w14:textId="77777777" w:rsidR="00060311" w:rsidRDefault="00060311">
                <w:pPr>
                  <w:pStyle w:val="Nombre"/>
                </w:pPr>
              </w:p>
            </w:tc>
            <w:tc>
              <w:tcPr>
                <w:tcW w:w="7254" w:type="dxa"/>
                <w:tcBorders>
                  <w:top w:val="nil"/>
                  <w:left w:val="nil"/>
                  <w:bottom w:val="single" w:sz="36" w:space="0" w:color="FFFFFF" w:themeColor="background1"/>
                  <w:right w:val="nil"/>
                </w:tcBorders>
                <w:shd w:val="clear" w:color="auto" w:fill="775F55" w:themeFill="text2"/>
                <w:vAlign w:val="center"/>
              </w:tcPr>
              <w:p w14:paraId="2B858C02" w14:textId="3E9F2A91" w:rsidR="00060311" w:rsidRPr="00D40CCC" w:rsidRDefault="00E274DF" w:rsidP="00A97B84">
                <w:pPr>
                  <w:pStyle w:val="Nombre"/>
                  <w:jc w:val="center"/>
                  <w:rPr>
                    <w:rFonts w:ascii="Times New Roman" w:hAnsi="Times New Roman" w:cs="Times New Roman"/>
                    <w:b/>
                    <w:lang w:val="es-MX"/>
                  </w:rPr>
                </w:pPr>
                <w:r>
                  <w:rPr>
                    <w:rFonts w:ascii="Times New Roman" w:eastAsiaTheme="minorHAnsi" w:hAnsi="Times New Roman" w:cs="Times New Roman"/>
                    <w:b/>
                    <w:lang w:val="es-MX"/>
                  </w:rPr>
                  <w:t>Haylee Jazmin Ordoñez Amador</w:t>
                </w:r>
              </w:p>
            </w:tc>
          </w:tr>
          <w:tr w:rsidR="00060311" w14:paraId="0A400928" w14:textId="77777777">
            <w:trPr>
              <w:trHeight w:val="144"/>
            </w:trPr>
            <w:tc>
              <w:tcPr>
                <w:tcW w:w="2601" w:type="dxa"/>
                <w:tcBorders>
                  <w:top w:val="single" w:sz="36" w:space="0" w:color="FFFFFF" w:themeColor="background1"/>
                  <w:left w:val="nil"/>
                  <w:bottom w:val="nil"/>
                  <w:right w:val="single" w:sz="36" w:space="0" w:color="FFFFFF" w:themeColor="background1"/>
                </w:tcBorders>
                <w:shd w:val="clear" w:color="auto" w:fill="DD8047" w:themeFill="accent2"/>
                <w:tcMar>
                  <w:top w:w="29" w:type="dxa"/>
                  <w:left w:w="115" w:type="dxa"/>
                  <w:bottom w:w="29" w:type="dxa"/>
                  <w:right w:w="115" w:type="dxa"/>
                </w:tcMar>
                <w:vAlign w:val="center"/>
              </w:tcPr>
              <w:p w14:paraId="1B3FE0CA" w14:textId="499E56FC" w:rsidR="00060311" w:rsidRPr="00D40CCC" w:rsidRDefault="008F29A3" w:rsidP="008F29A3">
                <w:pPr>
                  <w:spacing w:after="0"/>
                  <w:jc w:val="center"/>
                  <w:rPr>
                    <w:rFonts w:ascii="Times New Roman" w:hAnsi="Times New Roman" w:cs="Times New Roman"/>
                  </w:rPr>
                </w:pPr>
                <w:r w:rsidRPr="00D40CCC">
                  <w:rPr>
                    <w:rFonts w:ascii="Times New Roman" w:hAnsi="Times New Roman" w:cs="Times New Roman"/>
                    <w:b/>
                    <w:color w:val="FFFFFF" w:themeColor="background1"/>
                    <w:sz w:val="40"/>
                  </w:rPr>
                  <w:t>2</w:t>
                </w:r>
                <w:r w:rsidR="007213B5">
                  <w:rPr>
                    <w:rFonts w:ascii="Times New Roman" w:hAnsi="Times New Roman" w:cs="Times New Roman"/>
                    <w:b/>
                    <w:color w:val="FFFFFF" w:themeColor="background1"/>
                    <w:sz w:val="40"/>
                  </w:rPr>
                  <w:t>6</w:t>
                </w:r>
                <w:r w:rsidRPr="00D40CCC">
                  <w:rPr>
                    <w:rFonts w:ascii="Times New Roman" w:hAnsi="Times New Roman" w:cs="Times New Roman"/>
                    <w:b/>
                    <w:color w:val="FFFFFF" w:themeColor="background1"/>
                    <w:sz w:val="40"/>
                  </w:rPr>
                  <w:t xml:space="preserve"> años</w:t>
                </w:r>
              </w:p>
            </w:tc>
            <w:tc>
              <w:tcPr>
                <w:tcW w:w="7254" w:type="dxa"/>
                <w:tcBorders>
                  <w:top w:val="single" w:sz="36" w:space="0" w:color="FFFFFF" w:themeColor="background1"/>
                  <w:left w:val="single" w:sz="36" w:space="0" w:color="FFFFFF" w:themeColor="background1"/>
                  <w:bottom w:val="nil"/>
                  <w:right w:val="nil"/>
                </w:tcBorders>
                <w:shd w:val="clear" w:color="auto" w:fill="94B6D2" w:themeFill="accent1"/>
                <w:tcMar>
                  <w:top w:w="29" w:type="dxa"/>
                  <w:left w:w="115" w:type="dxa"/>
                  <w:bottom w:w="29" w:type="dxa"/>
                  <w:right w:w="115" w:type="dxa"/>
                </w:tcMar>
              </w:tcPr>
              <w:p w14:paraId="7C9F6704" w14:textId="3440C9F4" w:rsidR="00060311" w:rsidRPr="00D40CCC" w:rsidRDefault="00E274DF" w:rsidP="008F29A3">
                <w:pPr>
                  <w:pStyle w:val="Direccindelremitente1"/>
                  <w:spacing w:after="0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  <w:lang w:val="es-MX"/>
                  </w:rPr>
                </w:pPr>
                <w:r>
                  <w:rPr>
                    <w:rFonts w:ascii="Times New Roman" w:hAnsi="Times New Roman" w:cs="Times New Roman"/>
                    <w:b/>
                    <w:color w:val="FFFFFF" w:themeColor="background1"/>
                    <w:sz w:val="40"/>
                    <w:szCs w:val="24"/>
                    <w:lang w:val="es-MX"/>
                  </w:rPr>
                  <w:t>0801-2000-09004</w:t>
                </w:r>
              </w:p>
            </w:tc>
          </w:tr>
          <w:tr w:rsidR="00060311" w14:paraId="4E897D3B" w14:textId="77777777">
            <w:trPr>
              <w:trHeight w:val="2642"/>
            </w:trPr>
            <w:tc>
              <w:tcPr>
                <w:tcW w:w="260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5ABEB04" w14:textId="77777777" w:rsidR="00060311" w:rsidRDefault="00941AAC">
                <w:pPr>
                  <w:jc w:val="center"/>
                </w:pPr>
                <w:r>
                  <w:rPr>
                    <w:rFonts w:eastAsiaTheme="minorHAnsi"/>
                    <w:noProof/>
                    <w:color w:val="222222"/>
                    <w:sz w:val="24"/>
                    <w:szCs w:val="24"/>
                    <w:shd w:val="clear" w:color="auto" w:fill="FFFFFF"/>
                    <w:lang w:val="es-HN" w:eastAsia="es-HN"/>
                  </w:rPr>
                  <w:drawing>
                    <wp:inline distT="0" distB="0" distL="114300" distR="114300" wp14:anchorId="1C537989" wp14:editId="441D1057">
                      <wp:extent cx="1314450" cy="1625950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n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9579" r="957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14450" cy="1625950"/>
                              </a:xfrm>
                              <a:prstGeom prst="ellipse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25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58" w:type="dxa"/>
                  <w:left w:w="115" w:type="dxa"/>
                  <w:bottom w:w="0" w:type="dxa"/>
                  <w:right w:w="115" w:type="dxa"/>
                </w:tcMar>
              </w:tcPr>
              <w:p w14:paraId="3F63EE17" w14:textId="77777777" w:rsidR="00060311" w:rsidRPr="00D40CCC" w:rsidRDefault="00060311">
                <w:pPr>
                  <w:pStyle w:val="Direccindelremitente1"/>
                  <w:rPr>
                    <w:rFonts w:ascii="Times New Roman" w:hAnsi="Times New Roman" w:cs="Times New Roman"/>
                    <w:b/>
                    <w:sz w:val="24"/>
                    <w:szCs w:val="24"/>
                    <w:lang w:val="es-MX"/>
                  </w:rPr>
                </w:pPr>
              </w:p>
              <w:p w14:paraId="77B1C8EF" w14:textId="3C664993" w:rsidR="008F29A3" w:rsidRPr="00D40CCC" w:rsidRDefault="008F29A3">
                <w:pPr>
                  <w:pStyle w:val="Direccindelremitente1"/>
                  <w:rPr>
                    <w:rFonts w:ascii="Times New Roman" w:hAnsi="Times New Roman" w:cs="Times New Roman"/>
                    <w:b/>
                    <w:sz w:val="24"/>
                    <w:szCs w:val="24"/>
                    <w:lang w:val="es-MX"/>
                  </w:rPr>
                </w:pPr>
                <w:r w:rsidRPr="00D40CCC">
                  <w:rPr>
                    <w:rFonts w:ascii="Times New Roman" w:hAnsi="Times New Roman" w:cs="Times New Roman"/>
                    <w:b/>
                    <w:sz w:val="24"/>
                    <w:szCs w:val="24"/>
                    <w:lang w:val="es-MX"/>
                  </w:rPr>
                  <w:t xml:space="preserve">Dirección: </w:t>
                </w:r>
                <w:r w:rsidR="00E274DF">
                  <w:rPr>
                    <w:rFonts w:ascii="Times New Roman" w:hAnsi="Times New Roman" w:cs="Times New Roman"/>
                    <w:sz w:val="24"/>
                    <w:szCs w:val="24"/>
                    <w:lang w:val="es-MX"/>
                  </w:rPr>
                  <w:t>Colonia Miraflores, esquina opuesta a Clínicas San Roque</w:t>
                </w:r>
                <w:r w:rsidR="00941AAC" w:rsidRPr="00D40CCC">
                  <w:rPr>
                    <w:rFonts w:ascii="Times New Roman" w:hAnsi="Times New Roman" w:cs="Times New Roman"/>
                    <w:sz w:val="24"/>
                    <w:szCs w:val="24"/>
                    <w:lang w:val="es-MX"/>
                  </w:rPr>
                  <w:t xml:space="preserve">, </w:t>
                </w:r>
                <w:r w:rsidR="006A0F0C" w:rsidRPr="00D40CCC">
                  <w:rPr>
                    <w:rFonts w:ascii="Times New Roman" w:hAnsi="Times New Roman" w:cs="Times New Roman"/>
                    <w:sz w:val="24"/>
                    <w:szCs w:val="24"/>
                    <w:lang w:val="es-MX"/>
                  </w:rPr>
                  <w:t>Tegucigalpa</w:t>
                </w:r>
                <w:r w:rsidR="00F5214B" w:rsidRPr="00D40CCC">
                  <w:rPr>
                    <w:rFonts w:ascii="Times New Roman" w:hAnsi="Times New Roman" w:cs="Times New Roman"/>
                    <w:sz w:val="24"/>
                    <w:szCs w:val="24"/>
                    <w:lang w:val="es-MX"/>
                  </w:rPr>
                  <w:t>, Honduras</w:t>
                </w:r>
                <w:r w:rsidR="00941AAC" w:rsidRPr="00D40CCC">
                  <w:rPr>
                    <w:rFonts w:ascii="Times New Roman" w:hAnsi="Times New Roman" w:cs="Times New Roman"/>
                    <w:b/>
                    <w:sz w:val="24"/>
                    <w:szCs w:val="24"/>
                    <w:lang w:val="es-MX"/>
                  </w:rPr>
                  <w:t xml:space="preserve"> </w:t>
                </w:r>
              </w:p>
              <w:p w14:paraId="7A767E31" w14:textId="53323ABC" w:rsidR="00060311" w:rsidRPr="00D40CCC" w:rsidRDefault="00941AAC">
                <w:pPr>
                  <w:pStyle w:val="Direccindelremitente1"/>
                  <w:rPr>
                    <w:rFonts w:ascii="Times New Roman" w:hAnsi="Times New Roman" w:cs="Times New Roman"/>
                    <w:b/>
                  </w:rPr>
                </w:pPr>
                <w:r w:rsidRPr="00D40CCC">
                  <w:rPr>
                    <w:rFonts w:ascii="Times New Roman" w:hAnsi="Times New Roman" w:cs="Times New Roman"/>
                    <w:b/>
                  </w:rPr>
                  <w:t xml:space="preserve">Celular: </w:t>
                </w:r>
                <w:r w:rsidR="00E274DF">
                  <w:rPr>
                    <w:rFonts w:ascii="Times New Roman" w:hAnsi="Times New Roman" w:cs="Times New Roman"/>
                    <w:lang w:val="es-MX"/>
                  </w:rPr>
                  <w:t>9521-1865</w:t>
                </w:r>
              </w:p>
              <w:p w14:paraId="2ED42A4B" w14:textId="28943AEE" w:rsidR="00060311" w:rsidRPr="00D40CCC" w:rsidRDefault="00A97B84">
                <w:pPr>
                  <w:pStyle w:val="Direccindelremitente1"/>
                  <w:rPr>
                    <w:rFonts w:ascii="Times New Roman" w:hAnsi="Times New Roman" w:cs="Times New Roman"/>
                    <w:b/>
                  </w:rPr>
                </w:pPr>
                <w:r w:rsidRPr="00D40CCC">
                  <w:rPr>
                    <w:rFonts w:ascii="Times New Roman" w:hAnsi="Times New Roman" w:cs="Times New Roman"/>
                    <w:b/>
                  </w:rPr>
                  <w:t>E-Mail:</w:t>
                </w:r>
                <w:r w:rsidR="00941AAC" w:rsidRPr="00D40CCC">
                  <w:rPr>
                    <w:rFonts w:ascii="Times New Roman" w:hAnsi="Times New Roman" w:cs="Times New Roman"/>
                    <w:b/>
                  </w:rPr>
                  <w:t xml:space="preserve"> </w:t>
                </w:r>
                <w:r w:rsidR="00E274DF">
                  <w:rPr>
                    <w:rFonts w:ascii="Times New Roman" w:hAnsi="Times New Roman" w:cs="Times New Roman"/>
                    <w:lang w:val="es-MX"/>
                  </w:rPr>
                  <w:t>ordonezhaylee5</w:t>
                </w:r>
                <w:r w:rsidR="009A6FF2">
                  <w:rPr>
                    <w:rFonts w:ascii="Times New Roman" w:hAnsi="Times New Roman" w:cs="Times New Roman"/>
                    <w:lang w:val="es-MX"/>
                  </w:rPr>
                  <w:t>@gmail.com</w:t>
                </w:r>
              </w:p>
              <w:p w14:paraId="1C6748E7" w14:textId="1B058209" w:rsidR="00060311" w:rsidRPr="00D40CCC" w:rsidRDefault="00941AAC">
                <w:pPr>
                  <w:pStyle w:val="Direccindelremitente1"/>
                  <w:rPr>
                    <w:rFonts w:ascii="Times New Roman" w:hAnsi="Times New Roman" w:cs="Times New Roman"/>
                    <w:b/>
                  </w:rPr>
                </w:pPr>
                <w:r w:rsidRPr="00D40CCC">
                  <w:rPr>
                    <w:rFonts w:ascii="Times New Roman" w:hAnsi="Times New Roman" w:cs="Times New Roman"/>
                    <w:b/>
                  </w:rPr>
                  <w:t xml:space="preserve">Estado </w:t>
                </w:r>
                <w:r w:rsidR="00A97B84" w:rsidRPr="00D40CCC">
                  <w:rPr>
                    <w:rFonts w:ascii="Times New Roman" w:hAnsi="Times New Roman" w:cs="Times New Roman"/>
                    <w:b/>
                  </w:rPr>
                  <w:t>Civil:</w:t>
                </w:r>
                <w:r w:rsidRPr="00D40CCC">
                  <w:rPr>
                    <w:rFonts w:ascii="Times New Roman" w:hAnsi="Times New Roman" w:cs="Times New Roman"/>
                    <w:b/>
                  </w:rPr>
                  <w:t xml:space="preserve"> </w:t>
                </w:r>
                <w:r w:rsidR="006A0F0C" w:rsidRPr="00D40CCC">
                  <w:rPr>
                    <w:rFonts w:ascii="Times New Roman" w:hAnsi="Times New Roman" w:cs="Times New Roman"/>
                  </w:rPr>
                  <w:t>Solter</w:t>
                </w:r>
                <w:r w:rsidR="009A6FF2">
                  <w:rPr>
                    <w:rFonts w:ascii="Times New Roman" w:hAnsi="Times New Roman" w:cs="Times New Roman"/>
                  </w:rPr>
                  <w:t>a</w:t>
                </w:r>
              </w:p>
              <w:p w14:paraId="49BF64C4" w14:textId="6FBF33F8" w:rsidR="00060311" w:rsidRPr="00D40CCC" w:rsidRDefault="00060311" w:rsidP="00E92C05">
                <w:pPr>
                  <w:pStyle w:val="Direccindelremitente1"/>
                  <w:rPr>
                    <w:rFonts w:ascii="Times New Roman" w:hAnsi="Times New Roman" w:cs="Times New Roman"/>
                  </w:rPr>
                </w:pPr>
              </w:p>
            </w:tc>
          </w:tr>
        </w:tbl>
        <w:p w14:paraId="0B962BF6" w14:textId="77777777" w:rsidR="00060311" w:rsidRDefault="00000000"/>
      </w:sdtContent>
    </w:sdt>
    <w:tbl>
      <w:tblPr>
        <w:tblStyle w:val="Tablaconcuadrcula"/>
        <w:tblW w:w="7797" w:type="dxa"/>
        <w:jc w:val="center"/>
        <w:tblLayout w:type="fixed"/>
        <w:tblLook w:val="04A0" w:firstRow="1" w:lastRow="0" w:firstColumn="1" w:lastColumn="0" w:noHBand="0" w:noVBand="1"/>
      </w:tblPr>
      <w:tblGrid>
        <w:gridCol w:w="7797"/>
      </w:tblGrid>
      <w:tr w:rsidR="00964B2B" w14:paraId="057E5044" w14:textId="77777777" w:rsidTr="002557FF">
        <w:trPr>
          <w:trHeight w:val="9376"/>
          <w:jc w:val="center"/>
        </w:trPr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B212295" w14:textId="4BF9A0CE" w:rsidR="00964B2B" w:rsidRPr="007D6EAF" w:rsidRDefault="00301DDC">
            <w:pPr>
              <w:pStyle w:val="Seccin"/>
              <w:rPr>
                <w:rFonts w:ascii="Times New Roman" w:hAnsi="Times New Roman" w:cs="Times New Roman"/>
                <w:sz w:val="36"/>
                <w:szCs w:val="36"/>
              </w:rPr>
            </w:pPr>
            <w:r w:rsidRPr="007D6EAF">
              <w:rPr>
                <w:rFonts w:ascii="Times New Roman" w:hAnsi="Times New Roman" w:cs="Times New Roman"/>
                <w:sz w:val="36"/>
                <w:szCs w:val="36"/>
              </w:rPr>
              <w:t>Perfil profesional</w:t>
            </w:r>
          </w:p>
          <w:p w14:paraId="4EAE5ED2" w14:textId="3BF19C7A" w:rsidR="00964B2B" w:rsidRDefault="00E274DF" w:rsidP="00301DDC">
            <w:pPr>
              <w:jc w:val="both"/>
              <w:rPr>
                <w:rFonts w:ascii="Times New Roman" w:eastAsiaTheme="minorHAnsi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Theme="minorHAnsi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Actualmente </w:t>
            </w:r>
            <w:r w:rsidR="00165CF1">
              <w:rPr>
                <w:rFonts w:ascii="Times New Roman" w:eastAsiaTheme="minorHAnsi" w:hAnsi="Times New Roman" w:cs="Times New Roman"/>
                <w:color w:val="222222"/>
                <w:sz w:val="24"/>
                <w:szCs w:val="24"/>
                <w:shd w:val="clear" w:color="auto" w:fill="FFFFFF"/>
              </w:rPr>
              <w:t>soy</w:t>
            </w:r>
            <w:r w:rsidR="00165CF1" w:rsidRPr="00E274DF">
              <w:rPr>
                <w:rFonts w:ascii="Times New Roman" w:eastAsiaTheme="minorHAnsi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la</w:t>
            </w:r>
            <w:r w:rsidRPr="00E274DF">
              <w:rPr>
                <w:rFonts w:ascii="Times New Roman" w:eastAsiaTheme="minorHAnsi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Licencia</w:t>
            </w:r>
            <w:r w:rsidR="00165CF1">
              <w:rPr>
                <w:rFonts w:ascii="Times New Roman" w:eastAsiaTheme="minorHAnsi" w:hAnsi="Times New Roman" w:cs="Times New Roman"/>
                <w:color w:val="222222"/>
                <w:sz w:val="24"/>
                <w:szCs w:val="24"/>
                <w:shd w:val="clear" w:color="auto" w:fill="FFFFFF"/>
              </w:rPr>
              <w:t>da</w:t>
            </w:r>
            <w:r w:rsidRPr="00E274DF">
              <w:rPr>
                <w:rFonts w:ascii="Times New Roman" w:eastAsiaTheme="minorHAnsi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en Enfermería, Tengo una formación sólida en cuidados de salud, prevención de enfermedades y promoción de la salud. Me considero una persona responsable, empática y con habilidad para trabajar en equipo. Mi objetivo es aplicar mis conocimientos en un entorno clínico, seguir aprendiendo y aportar a la mejora de la atención en salud.</w:t>
            </w:r>
          </w:p>
          <w:p w14:paraId="127876EF" w14:textId="77777777" w:rsidR="00964B2B" w:rsidRPr="007D6EAF" w:rsidRDefault="00964B2B">
            <w:pPr>
              <w:pStyle w:val="Seccin"/>
              <w:rPr>
                <w:rFonts w:ascii="Times New Roman" w:hAnsi="Times New Roman" w:cs="Times New Roman"/>
                <w:sz w:val="36"/>
                <w:szCs w:val="36"/>
              </w:rPr>
            </w:pPr>
            <w:r w:rsidRPr="007D6EAF">
              <w:rPr>
                <w:rFonts w:ascii="Times New Roman" w:hAnsi="Times New Roman" w:cs="Times New Roman"/>
                <w:sz w:val="36"/>
                <w:szCs w:val="36"/>
              </w:rPr>
              <w:t>Formación académica</w:t>
            </w:r>
          </w:p>
          <w:p w14:paraId="32775DBB" w14:textId="6E7F5648" w:rsidR="00964B2B" w:rsidRPr="001527D5" w:rsidRDefault="00C80BF8">
            <w:pPr>
              <w:pStyle w:val="Subseccin"/>
              <w:rPr>
                <w:rFonts w:ascii="Times New Roman" w:hAnsi="Times New Roman" w:cs="Times New Roman"/>
                <w:color w:val="0070C0"/>
                <w:lang w:val="es-MX"/>
              </w:rPr>
            </w:pPr>
            <w:r>
              <w:rPr>
                <w:rFonts w:ascii="Times New Roman" w:hAnsi="Times New Roman" w:cs="Times New Roman"/>
                <w:color w:val="0070C0"/>
                <w:lang w:val="es-MX"/>
              </w:rPr>
              <w:t xml:space="preserve">Universidad </w:t>
            </w:r>
            <w:r w:rsidR="00E274DF">
              <w:rPr>
                <w:rFonts w:ascii="Times New Roman" w:hAnsi="Times New Roman" w:cs="Times New Roman"/>
                <w:color w:val="0070C0"/>
                <w:lang w:val="es-MX"/>
              </w:rPr>
              <w:t>Nacional Autónoma de Honduras</w:t>
            </w:r>
          </w:p>
          <w:p w14:paraId="097A05DA" w14:textId="19E7C8E6" w:rsidR="00C65F10" w:rsidRDefault="00C65F10">
            <w:pPr>
              <w:pStyle w:val="Listaconvieta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Universitaria de la </w:t>
            </w:r>
            <w:r w:rsidR="00E274DF">
              <w:rPr>
                <w:rFonts w:ascii="Times New Roman" w:hAnsi="Times New Roman" w:cs="Times New Roman"/>
                <w:b/>
                <w:bCs/>
              </w:rPr>
              <w:t xml:space="preserve">Licenciatura en </w:t>
            </w:r>
            <w:r w:rsidR="00165CF1">
              <w:rPr>
                <w:rFonts w:ascii="Times New Roman" w:hAnsi="Times New Roman" w:cs="Times New Roman"/>
                <w:b/>
                <w:bCs/>
              </w:rPr>
              <w:t>Enfermería</w:t>
            </w:r>
            <w:r w:rsidR="00C80BF8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8539D89" w14:textId="7AFEB5E7" w:rsidR="00964B2B" w:rsidRPr="001527D5" w:rsidRDefault="002A53FD">
            <w:pPr>
              <w:pStyle w:val="Listaconvieta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  <w:r w:rsidRPr="001527D5">
              <w:rPr>
                <w:rFonts w:ascii="Times New Roman" w:hAnsi="Times New Roman" w:cs="Times New Roman"/>
              </w:rPr>
              <w:t>20</w:t>
            </w:r>
            <w:r w:rsidR="00E274DF">
              <w:rPr>
                <w:rFonts w:ascii="Times New Roman" w:hAnsi="Times New Roman" w:cs="Times New Roman"/>
              </w:rPr>
              <w:t>18</w:t>
            </w:r>
            <w:r w:rsidR="00964B2B" w:rsidRPr="001527D5">
              <w:rPr>
                <w:rFonts w:ascii="Times New Roman" w:hAnsi="Times New Roman" w:cs="Times New Roman"/>
              </w:rPr>
              <w:t xml:space="preserve"> - </w:t>
            </w:r>
            <w:r w:rsidRPr="001527D5">
              <w:rPr>
                <w:rFonts w:ascii="Times New Roman" w:hAnsi="Times New Roman" w:cs="Times New Roman"/>
              </w:rPr>
              <w:t>Actualidad</w:t>
            </w:r>
          </w:p>
          <w:p w14:paraId="6A9353C6" w14:textId="18D8921A" w:rsidR="002A53FD" w:rsidRPr="007D6EAF" w:rsidRDefault="00E274DF" w:rsidP="002A53FD">
            <w:pPr>
              <w:pStyle w:val="Subseccin"/>
              <w:rPr>
                <w:rFonts w:ascii="Times New Roman" w:hAnsi="Times New Roman" w:cs="Times New Roman"/>
                <w:bCs w:val="0"/>
                <w:lang w:val="es-MX"/>
              </w:rPr>
            </w:pPr>
            <w:r>
              <w:rPr>
                <w:rFonts w:ascii="Times New Roman" w:hAnsi="Times New Roman" w:cs="Times New Roman"/>
                <w:color w:val="0070C0"/>
                <w:lang w:val="es-MX"/>
              </w:rPr>
              <w:t>Instituto San Jose del Carmen</w:t>
            </w:r>
            <w:r w:rsidR="002A53FD" w:rsidRPr="001527D5">
              <w:rPr>
                <w:rFonts w:ascii="Times New Roman" w:hAnsi="Times New Roman" w:cs="Times New Roman"/>
                <w:lang w:val="es-MX"/>
              </w:rPr>
              <w:br/>
            </w:r>
            <w:r w:rsidR="002A53FD" w:rsidRPr="007D6EAF">
              <w:rPr>
                <w:rFonts w:ascii="Times New Roman" w:hAnsi="Times New Roman" w:cs="Times New Roman"/>
                <w:bCs w:val="0"/>
                <w:color w:val="000000" w:themeColor="text1"/>
                <w:lang w:val="es-MX"/>
              </w:rPr>
              <w:t xml:space="preserve">Bachiller </w:t>
            </w:r>
            <w:r>
              <w:rPr>
                <w:rFonts w:ascii="Times New Roman" w:hAnsi="Times New Roman" w:cs="Times New Roman"/>
                <w:bCs w:val="0"/>
                <w:color w:val="000000" w:themeColor="text1"/>
                <w:lang w:val="es-MX"/>
              </w:rPr>
              <w:t>en Ciencias y Letras</w:t>
            </w:r>
          </w:p>
          <w:p w14:paraId="3101CE56" w14:textId="51BFD8D7" w:rsidR="002A53FD" w:rsidRPr="001527D5" w:rsidRDefault="002A53FD" w:rsidP="002A53FD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</w:rPr>
            </w:pPr>
            <w:r w:rsidRPr="001527D5">
              <w:rPr>
                <w:rFonts w:ascii="Times New Roman" w:hAnsi="Times New Roman" w:cs="Times New Roman"/>
              </w:rPr>
              <w:t>20</w:t>
            </w:r>
            <w:r w:rsidR="00E274DF">
              <w:rPr>
                <w:rFonts w:ascii="Times New Roman" w:hAnsi="Times New Roman" w:cs="Times New Roman"/>
                <w:lang w:val="es-MX"/>
              </w:rPr>
              <w:t>16</w:t>
            </w:r>
            <w:r w:rsidRPr="001527D5">
              <w:rPr>
                <w:rFonts w:ascii="Times New Roman" w:hAnsi="Times New Roman" w:cs="Times New Roman"/>
              </w:rPr>
              <w:t xml:space="preserve"> </w:t>
            </w:r>
            <w:r w:rsidR="00C65F10">
              <w:rPr>
                <w:rFonts w:ascii="Times New Roman" w:hAnsi="Times New Roman" w:cs="Times New Roman"/>
              </w:rPr>
              <w:t>–</w:t>
            </w:r>
            <w:r w:rsidRPr="001527D5">
              <w:rPr>
                <w:rFonts w:ascii="Times New Roman" w:hAnsi="Times New Roman" w:cs="Times New Roman"/>
              </w:rPr>
              <w:t xml:space="preserve"> 20</w:t>
            </w:r>
            <w:r w:rsidR="00E274DF">
              <w:rPr>
                <w:rFonts w:ascii="Times New Roman" w:hAnsi="Times New Roman" w:cs="Times New Roman"/>
              </w:rPr>
              <w:t>17</w:t>
            </w:r>
            <w:r w:rsidR="00C65F10">
              <w:rPr>
                <w:rFonts w:ascii="Times New Roman" w:hAnsi="Times New Roman" w:cs="Times New Roman"/>
              </w:rPr>
              <w:br/>
            </w:r>
          </w:p>
          <w:p w14:paraId="56311257" w14:textId="77777777" w:rsidR="00964B2B" w:rsidRPr="004C62FF" w:rsidRDefault="00964B2B" w:rsidP="008F29A3">
            <w:pPr>
              <w:pStyle w:val="Seccin"/>
              <w:spacing w:before="0"/>
              <w:rPr>
                <w:rFonts w:ascii="Times New Roman" w:hAnsi="Times New Roman" w:cs="Times New Roman"/>
              </w:rPr>
            </w:pPr>
            <w:r w:rsidRPr="007D6EAF">
              <w:rPr>
                <w:rFonts w:ascii="Times New Roman" w:hAnsi="Times New Roman" w:cs="Times New Roman"/>
                <w:sz w:val="32"/>
                <w:szCs w:val="32"/>
              </w:rPr>
              <w:t>experiencia</w:t>
            </w:r>
            <w:r w:rsidRPr="004C62FF">
              <w:rPr>
                <w:rFonts w:ascii="Times New Roman" w:hAnsi="Times New Roman" w:cs="Times New Roman"/>
              </w:rPr>
              <w:br/>
            </w:r>
          </w:p>
          <w:p w14:paraId="33997E61" w14:textId="26F388A4" w:rsidR="00964B2B" w:rsidRPr="007D6EAF" w:rsidRDefault="00E274DF">
            <w:pPr>
              <w:pStyle w:val="Categora"/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>Ejercicio</w:t>
            </w:r>
            <w:r w:rsidR="002557FF"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 xml:space="preserve"> Profesional </w:t>
            </w:r>
            <w:r w:rsidR="00C44075"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>(Primera Etapa)</w:t>
            </w:r>
            <w:r w:rsidR="002557FF"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 xml:space="preserve">Hospital </w:t>
            </w:r>
            <w:proofErr w:type="spellStart"/>
            <w:r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>Maria</w:t>
            </w:r>
            <w:proofErr w:type="spellEnd"/>
            <w:r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 xml:space="preserve"> – Especialidades Pe</w:t>
            </w:r>
            <w:r w:rsidRPr="00360727"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>diátricas</w:t>
            </w:r>
          </w:p>
          <w:p w14:paraId="229222DC" w14:textId="128C1559" w:rsidR="00964B2B" w:rsidRPr="004C62FF" w:rsidRDefault="00964B2B">
            <w:pPr>
              <w:pStyle w:val="Categora"/>
              <w:rPr>
                <w:rFonts w:ascii="Times New Roman" w:hAnsi="Times New Roman" w:cs="Times New Roman"/>
              </w:rPr>
            </w:pPr>
            <w:r w:rsidRPr="004C62FF">
              <w:rPr>
                <w:rFonts w:ascii="Times New Roman" w:hAnsi="Times New Roman" w:cs="Times New Roman"/>
              </w:rPr>
              <w:t xml:space="preserve">         </w:t>
            </w:r>
            <w:r w:rsidR="00273A89">
              <w:rPr>
                <w:rFonts w:ascii="Times New Roman" w:hAnsi="Times New Roman" w:cs="Times New Roman"/>
              </w:rPr>
              <w:t xml:space="preserve">5 de agosto de 2024 </w:t>
            </w:r>
            <w:r w:rsidR="00273A89" w:rsidRPr="004C62FF">
              <w:rPr>
                <w:rFonts w:ascii="Times New Roman" w:hAnsi="Times New Roman" w:cs="Times New Roman"/>
              </w:rPr>
              <w:t>-</w:t>
            </w:r>
            <w:r w:rsidR="008F29A3" w:rsidRPr="004C62FF">
              <w:rPr>
                <w:rFonts w:ascii="Times New Roman" w:hAnsi="Times New Roman" w:cs="Times New Roman"/>
              </w:rPr>
              <w:t xml:space="preserve"> </w:t>
            </w:r>
            <w:r w:rsidR="00273A89">
              <w:rPr>
                <w:rFonts w:ascii="Times New Roman" w:hAnsi="Times New Roman" w:cs="Times New Roman"/>
              </w:rPr>
              <w:t>4</w:t>
            </w:r>
            <w:r w:rsidR="00C80BF8">
              <w:rPr>
                <w:rFonts w:ascii="Times New Roman" w:hAnsi="Times New Roman" w:cs="Times New Roman"/>
              </w:rPr>
              <w:t xml:space="preserve"> de octubre</w:t>
            </w:r>
            <w:r w:rsidR="008F29A3" w:rsidRPr="004C62FF">
              <w:rPr>
                <w:rFonts w:ascii="Times New Roman" w:hAnsi="Times New Roman" w:cs="Times New Roman"/>
              </w:rPr>
              <w:t xml:space="preserve"> de</w:t>
            </w:r>
            <w:r w:rsidRPr="004C62FF">
              <w:rPr>
                <w:rFonts w:ascii="Times New Roman" w:hAnsi="Times New Roman" w:cs="Times New Roman"/>
              </w:rPr>
              <w:t xml:space="preserve"> 20</w:t>
            </w:r>
            <w:r w:rsidR="00C80BF8">
              <w:rPr>
                <w:rFonts w:ascii="Times New Roman" w:hAnsi="Times New Roman" w:cs="Times New Roman"/>
              </w:rPr>
              <w:t>2</w:t>
            </w:r>
            <w:r w:rsidR="00273A89">
              <w:rPr>
                <w:rFonts w:ascii="Times New Roman" w:hAnsi="Times New Roman" w:cs="Times New Roman"/>
              </w:rPr>
              <w:t>4</w:t>
            </w:r>
            <w:r w:rsidRPr="004C62FF">
              <w:rPr>
                <w:rFonts w:ascii="Times New Roman" w:hAnsi="Times New Roman" w:cs="Times New Roman"/>
              </w:rPr>
              <w:br/>
              <w:t xml:space="preserve"> </w:t>
            </w:r>
          </w:p>
          <w:p w14:paraId="2C023CA7" w14:textId="28A68918" w:rsidR="008F29A3" w:rsidRDefault="00273A89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de enfermerías de pacientes</w:t>
            </w:r>
          </w:p>
          <w:p w14:paraId="790E9A0E" w14:textId="1093B776" w:rsidR="002557FF" w:rsidRDefault="00273A89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Preparación de medicamentos </w:t>
            </w:r>
          </w:p>
          <w:p w14:paraId="24C30F19" w14:textId="5DAE61A1" w:rsidR="00C80BF8" w:rsidRDefault="00273A89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Curación de catéter peritoneal </w:t>
            </w:r>
          </w:p>
          <w:p w14:paraId="0CD5CD15" w14:textId="4288893D" w:rsidR="00C80BF8" w:rsidRDefault="00273A89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Charlas a madres sobre distintos temas de salud </w:t>
            </w:r>
          </w:p>
          <w:p w14:paraId="09F7C349" w14:textId="5B573947" w:rsidR="00795794" w:rsidRDefault="00273A89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Recolección de muestras sanguíneas </w:t>
            </w:r>
          </w:p>
          <w:p w14:paraId="16897776" w14:textId="11BEF717" w:rsidR="00273A89" w:rsidRDefault="00273A89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Cuidado de pacientes post operación </w:t>
            </w:r>
          </w:p>
          <w:p w14:paraId="08C20957" w14:textId="4F4BB748" w:rsidR="00273A89" w:rsidRDefault="00273A89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Recepción de medicamentos </w:t>
            </w:r>
          </w:p>
          <w:p w14:paraId="12A422AE" w14:textId="77777777" w:rsidR="00273A89" w:rsidRDefault="00273A89" w:rsidP="00273A89">
            <w:pPr>
              <w:pStyle w:val="Categora"/>
              <w:rPr>
                <w:rFonts w:ascii="Times New Roman" w:hAnsi="Times New Roman" w:cs="Times New Roman"/>
              </w:rPr>
            </w:pPr>
          </w:p>
          <w:p w14:paraId="1498E2C6" w14:textId="3ED8B4CB" w:rsidR="00273A89" w:rsidRPr="007D6EAF" w:rsidRDefault="00273A89" w:rsidP="00273A89">
            <w:pPr>
              <w:pStyle w:val="Categora"/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 xml:space="preserve">Ejercicio Profesional </w:t>
            </w:r>
            <w:r w:rsidR="00C44075"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>(Segunda Etapa) Centro de Salud CESAMO</w:t>
            </w:r>
          </w:p>
          <w:p w14:paraId="48407210" w14:textId="29054A22" w:rsidR="00273A89" w:rsidRPr="004C62FF" w:rsidRDefault="00273A89" w:rsidP="00273A89">
            <w:pPr>
              <w:pStyle w:val="Categora"/>
              <w:rPr>
                <w:rFonts w:ascii="Times New Roman" w:hAnsi="Times New Roman" w:cs="Times New Roman"/>
              </w:rPr>
            </w:pPr>
            <w:r w:rsidRPr="004C62FF">
              <w:rPr>
                <w:rFonts w:ascii="Times New Roman" w:hAnsi="Times New Roman" w:cs="Times New Roman"/>
              </w:rPr>
              <w:t xml:space="preserve">         </w:t>
            </w:r>
            <w:r w:rsidR="00C44075">
              <w:rPr>
                <w:rFonts w:ascii="Times New Roman" w:hAnsi="Times New Roman" w:cs="Times New Roman"/>
              </w:rPr>
              <w:t>22 de octubre</w:t>
            </w:r>
            <w:r>
              <w:rPr>
                <w:rFonts w:ascii="Times New Roman" w:hAnsi="Times New Roman" w:cs="Times New Roman"/>
              </w:rPr>
              <w:t xml:space="preserve"> de 2024 </w:t>
            </w:r>
            <w:r w:rsidR="00C44075">
              <w:rPr>
                <w:rFonts w:ascii="Times New Roman" w:hAnsi="Times New Roman" w:cs="Times New Roman"/>
              </w:rPr>
              <w:t>–</w:t>
            </w:r>
            <w:r w:rsidRPr="004C62FF">
              <w:rPr>
                <w:rFonts w:ascii="Times New Roman" w:hAnsi="Times New Roman" w:cs="Times New Roman"/>
              </w:rPr>
              <w:t xml:space="preserve"> </w:t>
            </w:r>
            <w:r w:rsidR="00C44075">
              <w:rPr>
                <w:rFonts w:ascii="Times New Roman" w:hAnsi="Times New Roman" w:cs="Times New Roman"/>
              </w:rPr>
              <w:t>11 de diciembre</w:t>
            </w:r>
            <w:r w:rsidRPr="004C62FF">
              <w:rPr>
                <w:rFonts w:ascii="Times New Roman" w:hAnsi="Times New Roman" w:cs="Times New Roman"/>
              </w:rPr>
              <w:t xml:space="preserve"> 20</w:t>
            </w:r>
            <w:r>
              <w:rPr>
                <w:rFonts w:ascii="Times New Roman" w:hAnsi="Times New Roman" w:cs="Times New Roman"/>
              </w:rPr>
              <w:t>24</w:t>
            </w:r>
            <w:r w:rsidRPr="004C62FF">
              <w:rPr>
                <w:rFonts w:ascii="Times New Roman" w:hAnsi="Times New Roman" w:cs="Times New Roman"/>
              </w:rPr>
              <w:br/>
              <w:t xml:space="preserve"> </w:t>
            </w:r>
          </w:p>
          <w:p w14:paraId="0FB91E40" w14:textId="77777777" w:rsidR="00273A89" w:rsidRDefault="00273A89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Preparación de medicamentos </w:t>
            </w:r>
          </w:p>
          <w:p w14:paraId="2540B251" w14:textId="77777777" w:rsidR="00273A89" w:rsidRDefault="00273A89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Charlas a madres sobre distintos temas de salud </w:t>
            </w:r>
          </w:p>
          <w:p w14:paraId="5351DFD7" w14:textId="447D8308" w:rsidR="00273A89" w:rsidRDefault="00C44075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Entrega de medicamentos (farmacia del centro de salud)</w:t>
            </w:r>
          </w:p>
          <w:p w14:paraId="332BFE1A" w14:textId="75762BFA" w:rsidR="00C44075" w:rsidRDefault="00C44075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Aplicación de vacunas</w:t>
            </w:r>
          </w:p>
          <w:p w14:paraId="678D8610" w14:textId="379AA77E" w:rsidR="00C44075" w:rsidRDefault="00C44075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Central de equipo</w:t>
            </w:r>
          </w:p>
          <w:p w14:paraId="1A466BB0" w14:textId="553DE5F0" w:rsidR="00C44075" w:rsidRDefault="00C44075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Nebulizaciones </w:t>
            </w:r>
          </w:p>
          <w:p w14:paraId="35349B52" w14:textId="06ECC8DC" w:rsidR="00C44075" w:rsidRDefault="00C44075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Aplicación de inyecciones </w:t>
            </w:r>
          </w:p>
          <w:p w14:paraId="393EC662" w14:textId="68AA9D28" w:rsidR="00C44075" w:rsidRDefault="00C44075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Consejería de VIH y tuberculosis </w:t>
            </w:r>
          </w:p>
          <w:p w14:paraId="05407B69" w14:textId="14584D99" w:rsidR="00C44075" w:rsidRDefault="00C44075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Toma de signos vitales</w:t>
            </w:r>
          </w:p>
          <w:p w14:paraId="4C3EF880" w14:textId="3109FE46" w:rsidR="00C44075" w:rsidRDefault="00C44075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Acompañamiento en campañas de</w:t>
            </w:r>
            <w:r w:rsidR="007213B5">
              <w:rPr>
                <w:rFonts w:ascii="Times New Roman" w:hAnsi="Times New Roman" w:cs="Times New Roman"/>
              </w:rPr>
              <w:t xml:space="preserve"> vacunación </w:t>
            </w:r>
          </w:p>
          <w:p w14:paraId="244D4290" w14:textId="77777777" w:rsidR="000D3AA3" w:rsidRDefault="00C44075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Encargada de control de embarazo </w:t>
            </w:r>
          </w:p>
          <w:p w14:paraId="3CB55C0B" w14:textId="7E5EF608" w:rsidR="00273A89" w:rsidRDefault="000D3AA3" w:rsidP="00136C24">
            <w:pPr>
              <w:pStyle w:val="Categora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D3AA3">
              <w:rPr>
                <w:rFonts w:ascii="Times New Roman" w:hAnsi="Times New Roman" w:cs="Times New Roman"/>
              </w:rPr>
              <w:t xml:space="preserve">Curaciones </w:t>
            </w:r>
          </w:p>
          <w:p w14:paraId="6979784B" w14:textId="77777777" w:rsidR="00360727" w:rsidRPr="00360727" w:rsidRDefault="00360727" w:rsidP="00360727">
            <w:pPr>
              <w:pStyle w:val="Categora"/>
              <w:spacing w:line="360" w:lineRule="auto"/>
              <w:rPr>
                <w:rFonts w:ascii="Times New Roman" w:hAnsi="Times New Roman" w:cs="Times New Roman"/>
                <w:color w:val="548AB7" w:themeColor="accent1" w:themeShade="BF"/>
              </w:rPr>
            </w:pPr>
          </w:p>
          <w:p w14:paraId="0D14C673" w14:textId="4A1418DF" w:rsidR="00360727" w:rsidRDefault="00360727" w:rsidP="00360727">
            <w:pPr>
              <w:pStyle w:val="Categora"/>
              <w:spacing w:line="360" w:lineRule="auto"/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</w:pPr>
            <w:r w:rsidRPr="00360727"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 xml:space="preserve">Servicio social </w:t>
            </w:r>
            <w:r w:rsidR="00AC033D"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>(</w:t>
            </w:r>
            <w:r w:rsidR="00AC033D" w:rsidRPr="00360727"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>un</w:t>
            </w:r>
            <w:r w:rsidRPr="00360727"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 xml:space="preserve"> año</w:t>
            </w:r>
            <w:r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 xml:space="preserve">) Hospital Roberto Suazo Córdova La </w:t>
            </w:r>
            <w:r w:rsidR="00AC033D"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>Paz, La</w:t>
            </w:r>
            <w:r>
              <w:rPr>
                <w:rFonts w:ascii="Times New Roman" w:hAnsi="Times New Roman" w:cs="Times New Roman"/>
                <w:color w:val="548AB7" w:themeColor="accent1" w:themeShade="BF"/>
                <w:sz w:val="26"/>
                <w:szCs w:val="26"/>
              </w:rPr>
              <w:t xml:space="preserve"> Paz </w:t>
            </w:r>
          </w:p>
          <w:p w14:paraId="435BE8CB" w14:textId="10555041" w:rsidR="00AC033D" w:rsidRDefault="00AC033D" w:rsidP="00360727">
            <w:pPr>
              <w:pStyle w:val="Categora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 de abril 2025 – 6 de abril 2026</w:t>
            </w:r>
          </w:p>
          <w:p w14:paraId="6C73099F" w14:textId="4A7B5576" w:rsidR="007213B5" w:rsidRDefault="00C57A02" w:rsidP="007213B5">
            <w:pPr>
              <w:pStyle w:val="Categora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Area de la consulta externa</w:t>
            </w:r>
          </w:p>
          <w:p w14:paraId="38E82433" w14:textId="0C532304" w:rsidR="007213B5" w:rsidRDefault="00C57A02" w:rsidP="007213B5">
            <w:pPr>
              <w:pStyle w:val="Categora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Area de emergencia</w:t>
            </w:r>
          </w:p>
          <w:p w14:paraId="30B0701B" w14:textId="788A76E4" w:rsidR="00AC033D" w:rsidRPr="00AC033D" w:rsidRDefault="00C57A02" w:rsidP="007213B5">
            <w:pPr>
              <w:pStyle w:val="Categora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Area de labor y parto</w:t>
            </w:r>
          </w:p>
          <w:p w14:paraId="64AFB76F" w14:textId="77777777" w:rsidR="00360727" w:rsidRPr="00360727" w:rsidRDefault="00360727" w:rsidP="00360727">
            <w:pPr>
              <w:pStyle w:val="Categora"/>
              <w:spacing w:line="360" w:lineRule="auto"/>
              <w:rPr>
                <w:rFonts w:ascii="Times New Roman" w:hAnsi="Times New Roman" w:cs="Times New Roman"/>
                <w:color w:val="355D7E" w:themeColor="accent1" w:themeShade="80"/>
                <w:sz w:val="26"/>
                <w:szCs w:val="26"/>
              </w:rPr>
            </w:pPr>
          </w:p>
          <w:p w14:paraId="12152AB6" w14:textId="77777777" w:rsidR="007213B5" w:rsidRDefault="007213B5">
            <w:pPr>
              <w:pStyle w:val="Seccin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375EF9D" w14:textId="77777777" w:rsidR="00165CF1" w:rsidRDefault="00165CF1">
            <w:pPr>
              <w:pStyle w:val="Seccin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7549B08" w14:textId="58821965" w:rsidR="00964B2B" w:rsidRPr="007D6EAF" w:rsidRDefault="00964B2B">
            <w:pPr>
              <w:pStyle w:val="Seccin"/>
              <w:rPr>
                <w:rFonts w:ascii="Times New Roman" w:hAnsi="Times New Roman" w:cs="Times New Roman"/>
                <w:sz w:val="32"/>
                <w:szCs w:val="32"/>
              </w:rPr>
            </w:pPr>
            <w:r w:rsidRPr="007D6EA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cualificaciones</w:t>
            </w:r>
          </w:p>
          <w:p w14:paraId="63CC61D0" w14:textId="77777777" w:rsidR="00964B2B" w:rsidRPr="004C62FF" w:rsidRDefault="00964B2B" w:rsidP="00136C24">
            <w:pPr>
              <w:pStyle w:val="Listaconvietas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C62FF">
              <w:rPr>
                <w:rFonts w:ascii="Times New Roman" w:hAnsi="Times New Roman" w:cs="Times New Roman"/>
              </w:rPr>
              <w:t>Buenas relaciones interpersonales.</w:t>
            </w:r>
          </w:p>
          <w:p w14:paraId="23CD19FC" w14:textId="77777777" w:rsidR="00964B2B" w:rsidRPr="004C62FF" w:rsidRDefault="00964B2B" w:rsidP="00136C24">
            <w:pPr>
              <w:pStyle w:val="Listaconvietas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C62FF">
              <w:rPr>
                <w:rFonts w:ascii="Times New Roman" w:hAnsi="Times New Roman" w:cs="Times New Roman"/>
              </w:rPr>
              <w:t>Responsable y puntual</w:t>
            </w:r>
          </w:p>
          <w:p w14:paraId="0E6A9EC2" w14:textId="77777777" w:rsidR="00964B2B" w:rsidRPr="004C62FF" w:rsidRDefault="00964B2B" w:rsidP="00136C24">
            <w:pPr>
              <w:pStyle w:val="Listaconvietas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C62FF">
              <w:rPr>
                <w:rFonts w:ascii="Times New Roman" w:hAnsi="Times New Roman" w:cs="Times New Roman"/>
              </w:rPr>
              <w:t>Capacidad de liderazgo</w:t>
            </w:r>
          </w:p>
          <w:p w14:paraId="2B593386" w14:textId="781A5B67" w:rsidR="00964B2B" w:rsidRDefault="00964B2B" w:rsidP="00136C24">
            <w:pPr>
              <w:pStyle w:val="Listaconvietas"/>
              <w:numPr>
                <w:ilvl w:val="0"/>
                <w:numId w:val="7"/>
              </w:numPr>
              <w:spacing w:before="240" w:line="360" w:lineRule="auto"/>
              <w:rPr>
                <w:rFonts w:ascii="Times New Roman" w:hAnsi="Times New Roman" w:cs="Times New Roman"/>
              </w:rPr>
            </w:pPr>
            <w:r w:rsidRPr="004C62FF">
              <w:rPr>
                <w:rFonts w:ascii="Times New Roman" w:hAnsi="Times New Roman" w:cs="Times New Roman"/>
              </w:rPr>
              <w:t>Tolerancia y cooperación</w:t>
            </w:r>
          </w:p>
          <w:p w14:paraId="54AB01E2" w14:textId="7CCF0570" w:rsidR="000D3AA3" w:rsidRDefault="000D3AA3" w:rsidP="00136C24">
            <w:pPr>
              <w:pStyle w:val="Listaconvietas"/>
              <w:numPr>
                <w:ilvl w:val="0"/>
                <w:numId w:val="7"/>
              </w:numPr>
              <w:spacing w:before="24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Trabajo en equipo </w:t>
            </w:r>
          </w:p>
          <w:p w14:paraId="71BCFC42" w14:textId="77777777" w:rsidR="00136C24" w:rsidRPr="004C62FF" w:rsidRDefault="00136C24" w:rsidP="00136C24">
            <w:pPr>
              <w:pStyle w:val="Listaconvietas"/>
              <w:numPr>
                <w:ilvl w:val="0"/>
                <w:numId w:val="0"/>
              </w:numPr>
              <w:spacing w:before="240" w:line="360" w:lineRule="auto"/>
              <w:ind w:left="360" w:hanging="360"/>
              <w:rPr>
                <w:rFonts w:ascii="Times New Roman" w:hAnsi="Times New Roman" w:cs="Times New Roman"/>
              </w:rPr>
            </w:pPr>
          </w:p>
          <w:p w14:paraId="6EE055B4" w14:textId="77777777" w:rsidR="000471D1" w:rsidRPr="007D6EAF" w:rsidRDefault="000471D1" w:rsidP="000471D1">
            <w:pPr>
              <w:pStyle w:val="Seccin"/>
              <w:rPr>
                <w:rFonts w:ascii="Times New Roman" w:hAnsi="Times New Roman" w:cs="Times New Roman"/>
                <w:sz w:val="32"/>
                <w:szCs w:val="32"/>
              </w:rPr>
            </w:pPr>
            <w:r w:rsidRPr="007D6EAF">
              <w:rPr>
                <w:rFonts w:ascii="Times New Roman" w:hAnsi="Times New Roman" w:cs="Times New Roman"/>
                <w:sz w:val="32"/>
                <w:szCs w:val="32"/>
              </w:rPr>
              <w:t>CURSOS RECIBIDOS</w:t>
            </w:r>
          </w:p>
          <w:p w14:paraId="6C555F39" w14:textId="1A844296" w:rsidR="000D3AA3" w:rsidRDefault="000D3AA3" w:rsidP="000471D1">
            <w:pPr>
              <w:pStyle w:val="Listaconvietas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0D3AA3">
              <w:rPr>
                <w:rFonts w:ascii="Times New Roman" w:hAnsi="Times New Roman" w:cs="Times New Roman"/>
              </w:rPr>
              <w:t>Liderazgo en Enfermería: fortaleciendo la gestión del trabajo de los(as) enfermeros(as) de Latinoamérica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7FEF2D6B" w14:textId="77777777" w:rsidR="000D3AA3" w:rsidRDefault="000D3AA3" w:rsidP="000D3AA3">
            <w:pPr>
              <w:pStyle w:val="Listaconvietas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0D3AA3">
              <w:rPr>
                <w:rFonts w:ascii="Times New Roman" w:hAnsi="Times New Roman" w:cs="Times New Roman"/>
              </w:rPr>
              <w:t>Precauciones básicas: higiene de manos</w:t>
            </w:r>
          </w:p>
          <w:p w14:paraId="6F0F8796" w14:textId="77777777" w:rsidR="000D3AA3" w:rsidRDefault="000D3AA3" w:rsidP="000D3AA3">
            <w:pPr>
              <w:pStyle w:val="Listaconvietas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0D3AA3">
              <w:rPr>
                <w:rFonts w:ascii="Times New Roman" w:hAnsi="Times New Roman" w:cs="Times New Roman"/>
              </w:rPr>
              <w:t>Diagnóstico y manejo clínico del dengue-ESP- V2020 (Ext 2023)</w:t>
            </w:r>
          </w:p>
          <w:p w14:paraId="50B2CA33" w14:textId="77777777" w:rsidR="000D3AA3" w:rsidRDefault="000D3AA3" w:rsidP="000D3AA3">
            <w:pPr>
              <w:pStyle w:val="Listaconvietas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0D3AA3">
              <w:rPr>
                <w:rFonts w:ascii="Times New Roman" w:hAnsi="Times New Roman" w:cs="Times New Roman"/>
              </w:rPr>
              <w:t>Salud integral de los y las adolescentes</w:t>
            </w:r>
          </w:p>
          <w:p w14:paraId="27DFE568" w14:textId="77777777" w:rsidR="000D3AA3" w:rsidRDefault="000D3AA3" w:rsidP="000D3AA3">
            <w:pPr>
              <w:pStyle w:val="Listaconvietas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0D3AA3">
              <w:rPr>
                <w:rFonts w:ascii="Times New Roman" w:hAnsi="Times New Roman" w:cs="Times New Roman"/>
              </w:rPr>
              <w:t>Actualización en Planificación Familiar para atención primaria de salud - versión en español - 2021 (Ext 2024)</w:t>
            </w:r>
          </w:p>
          <w:p w14:paraId="00AE99F4" w14:textId="3C6EB586" w:rsidR="000D3AA3" w:rsidRDefault="00136C24" w:rsidP="000D3AA3">
            <w:pPr>
              <w:pStyle w:val="Listaconvietas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Curso básico de ingles </w:t>
            </w:r>
          </w:p>
          <w:p w14:paraId="48B2691C" w14:textId="6FD6E4AE" w:rsidR="007D6EAF" w:rsidRPr="00136C24" w:rsidRDefault="00136C24" w:rsidP="00136C24">
            <w:pPr>
              <w:pStyle w:val="Listaconvietas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Curso básico de Excel </w:t>
            </w:r>
          </w:p>
          <w:p w14:paraId="64CACD54" w14:textId="77777777" w:rsidR="00C80BF8" w:rsidRDefault="00C80BF8" w:rsidP="007D6EAF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</w:rPr>
            </w:pPr>
          </w:p>
          <w:p w14:paraId="0BCAFFDE" w14:textId="77777777" w:rsidR="00C80BF8" w:rsidRDefault="00C80BF8" w:rsidP="007D6EAF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</w:rPr>
            </w:pPr>
          </w:p>
          <w:p w14:paraId="321F8AEF" w14:textId="77777777" w:rsidR="00C80BF8" w:rsidRDefault="00C80BF8" w:rsidP="007D6EAF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</w:rPr>
            </w:pPr>
          </w:p>
          <w:p w14:paraId="4A88178A" w14:textId="77777777" w:rsidR="00C80BF8" w:rsidRDefault="00C80BF8" w:rsidP="007D6EAF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</w:rPr>
            </w:pPr>
          </w:p>
          <w:p w14:paraId="2B6057DD" w14:textId="77777777" w:rsidR="00136C24" w:rsidRDefault="00136C24" w:rsidP="007D6EAF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</w:rPr>
            </w:pPr>
          </w:p>
          <w:p w14:paraId="53ACE262" w14:textId="77777777" w:rsidR="00136C24" w:rsidRDefault="00136C24" w:rsidP="007213B5">
            <w:pPr>
              <w:pStyle w:val="Listaconvieta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</w:p>
          <w:p w14:paraId="7FC0E410" w14:textId="77777777" w:rsidR="00136C24" w:rsidRDefault="00136C24" w:rsidP="007D6EAF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</w:rPr>
            </w:pPr>
          </w:p>
          <w:p w14:paraId="08FD7805" w14:textId="77777777" w:rsidR="00964B2B" w:rsidRPr="007D6EAF" w:rsidRDefault="00964B2B">
            <w:pPr>
              <w:pStyle w:val="Seccin"/>
              <w:rPr>
                <w:rFonts w:ascii="Times New Roman" w:hAnsi="Times New Roman" w:cs="Times New Roman"/>
                <w:sz w:val="32"/>
                <w:szCs w:val="32"/>
              </w:rPr>
            </w:pPr>
            <w:r w:rsidRPr="007D6EA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referencias personales</w:t>
            </w:r>
          </w:p>
          <w:p w14:paraId="2D930B0B" w14:textId="77777777" w:rsidR="000471D1" w:rsidRPr="004C62FF" w:rsidRDefault="000471D1" w:rsidP="000471D1">
            <w:pPr>
              <w:pStyle w:val="Subseccin"/>
              <w:rPr>
                <w:rFonts w:ascii="Times New Roman" w:hAnsi="Times New Roman" w:cs="Times New Roman"/>
                <w:color w:val="auto"/>
              </w:rPr>
            </w:pPr>
          </w:p>
          <w:p w14:paraId="35656485" w14:textId="32D737A6" w:rsidR="004D5493" w:rsidRPr="004C62FF" w:rsidRDefault="004D5493" w:rsidP="004D5493">
            <w:pPr>
              <w:pStyle w:val="Subseccin"/>
              <w:rPr>
                <w:rFonts w:ascii="Times New Roman" w:hAnsi="Times New Roman" w:cs="Times New Roman"/>
                <w:lang w:val="es-HN"/>
              </w:rPr>
            </w:pPr>
          </w:p>
          <w:p w14:paraId="65317514" w14:textId="77777777" w:rsidR="004D5493" w:rsidRDefault="004D5493">
            <w:pPr>
              <w:pStyle w:val="Subseccin"/>
              <w:rPr>
                <w:rFonts w:ascii="Times New Roman" w:hAnsi="Times New Roman" w:cs="Times New Roman"/>
                <w:lang w:val="es-HN"/>
              </w:rPr>
            </w:pPr>
          </w:p>
          <w:p w14:paraId="7D1B6761" w14:textId="574AA1E3" w:rsidR="00964B2B" w:rsidRPr="000205D1" w:rsidRDefault="00136C24">
            <w:pPr>
              <w:pStyle w:val="Subseccin"/>
              <w:rPr>
                <w:rFonts w:ascii="Arial" w:hAnsi="Arial" w:cs="Arial"/>
                <w:lang w:val="es-HN"/>
              </w:rPr>
            </w:pPr>
            <w:r w:rsidRPr="000205D1">
              <w:rPr>
                <w:rFonts w:ascii="Arial" w:hAnsi="Arial" w:cs="Arial"/>
                <w:lang w:val="es-HN"/>
              </w:rPr>
              <w:t xml:space="preserve">Alejandra Figueroa </w:t>
            </w:r>
          </w:p>
          <w:p w14:paraId="1F59F1E5" w14:textId="6BED02D8" w:rsidR="000471D1" w:rsidRPr="000205D1" w:rsidRDefault="00136C24" w:rsidP="000471D1">
            <w:pPr>
              <w:pStyle w:val="Subseccin"/>
              <w:rPr>
                <w:rFonts w:ascii="Arial" w:hAnsi="Arial" w:cs="Arial"/>
                <w:color w:val="auto"/>
                <w:lang w:val="es-HN"/>
              </w:rPr>
            </w:pPr>
            <w:r w:rsidRPr="000205D1">
              <w:rPr>
                <w:rFonts w:ascii="Arial" w:hAnsi="Arial" w:cs="Arial"/>
                <w:color w:val="auto"/>
                <w:lang w:val="es-HN"/>
              </w:rPr>
              <w:t xml:space="preserve">Doctora General en Hospital </w:t>
            </w:r>
            <w:r w:rsidR="000205D1">
              <w:rPr>
                <w:rFonts w:ascii="Arial" w:hAnsi="Arial" w:cs="Arial"/>
                <w:color w:val="auto"/>
                <w:lang w:val="es-HN"/>
              </w:rPr>
              <w:t>U</w:t>
            </w:r>
            <w:r w:rsidRPr="000205D1">
              <w:rPr>
                <w:rFonts w:ascii="Arial" w:hAnsi="Arial" w:cs="Arial"/>
                <w:color w:val="auto"/>
                <w:lang w:val="es-HN"/>
              </w:rPr>
              <w:t xml:space="preserve">rológico Hondureño </w:t>
            </w:r>
          </w:p>
          <w:p w14:paraId="4FDB7359" w14:textId="33905D23" w:rsidR="00964B2B" w:rsidRPr="000205D1" w:rsidRDefault="000471D1" w:rsidP="000210FA">
            <w:pPr>
              <w:pStyle w:val="Subseccin"/>
              <w:rPr>
                <w:rFonts w:ascii="Arial" w:hAnsi="Arial" w:cs="Arial"/>
                <w:color w:val="auto"/>
                <w:lang w:val="es-HN"/>
              </w:rPr>
            </w:pPr>
            <w:r w:rsidRPr="000205D1">
              <w:rPr>
                <w:rFonts w:ascii="Arial" w:hAnsi="Arial" w:cs="Arial"/>
                <w:color w:val="auto"/>
                <w:lang w:val="es-HN"/>
              </w:rPr>
              <w:t xml:space="preserve">Cel. </w:t>
            </w:r>
            <w:r w:rsidR="00136C24" w:rsidRPr="000205D1">
              <w:rPr>
                <w:rFonts w:ascii="Arial" w:hAnsi="Arial" w:cs="Arial"/>
                <w:color w:val="auto"/>
                <w:lang w:val="es-HN"/>
              </w:rPr>
              <w:t>3288-4753</w:t>
            </w:r>
          </w:p>
          <w:p w14:paraId="4D552101" w14:textId="77777777" w:rsidR="000D3AA3" w:rsidRPr="000205D1" w:rsidRDefault="000D3AA3" w:rsidP="000D3AA3">
            <w:pPr>
              <w:pStyle w:val="Subseccin"/>
              <w:rPr>
                <w:rFonts w:ascii="Arial" w:hAnsi="Arial" w:cs="Arial"/>
                <w:color w:val="auto"/>
              </w:rPr>
            </w:pPr>
          </w:p>
          <w:p w14:paraId="379B88F4" w14:textId="77777777" w:rsidR="000205D1" w:rsidRPr="000205D1" w:rsidRDefault="000205D1" w:rsidP="000D3AA3">
            <w:pPr>
              <w:pStyle w:val="Subseccin"/>
              <w:rPr>
                <w:rFonts w:ascii="Arial" w:hAnsi="Arial" w:cs="Arial"/>
                <w:color w:val="548AB7" w:themeColor="accent1" w:themeShade="BF"/>
              </w:rPr>
            </w:pPr>
            <w:r w:rsidRPr="000205D1">
              <w:rPr>
                <w:rFonts w:ascii="Arial" w:hAnsi="Arial" w:cs="Arial"/>
                <w:color w:val="548AB7" w:themeColor="accent1" w:themeShade="BF"/>
              </w:rPr>
              <w:t>Andrea Salinas</w:t>
            </w:r>
          </w:p>
          <w:p w14:paraId="1429B9B8" w14:textId="6997ED33" w:rsidR="000205D1" w:rsidRPr="000205D1" w:rsidRDefault="000205D1" w:rsidP="000D3AA3">
            <w:pPr>
              <w:pStyle w:val="Subseccin"/>
              <w:rPr>
                <w:rFonts w:ascii="Arial" w:hAnsi="Arial" w:cs="Arial"/>
                <w:color w:val="auto"/>
              </w:rPr>
            </w:pPr>
            <w:r w:rsidRPr="000205D1">
              <w:rPr>
                <w:rFonts w:ascii="Arial" w:hAnsi="Arial" w:cs="Arial"/>
                <w:color w:val="auto"/>
              </w:rPr>
              <w:t xml:space="preserve">Enfermera Auxiliar </w:t>
            </w:r>
          </w:p>
          <w:p w14:paraId="65EF4FDD" w14:textId="678854DC" w:rsidR="000205D1" w:rsidRPr="000205D1" w:rsidRDefault="000205D1" w:rsidP="000D3AA3">
            <w:pPr>
              <w:pStyle w:val="Subseccin"/>
              <w:rPr>
                <w:rFonts w:ascii="Arial" w:hAnsi="Arial" w:cs="Arial"/>
                <w:color w:val="auto"/>
              </w:rPr>
            </w:pPr>
            <w:r w:rsidRPr="000205D1">
              <w:rPr>
                <w:rFonts w:ascii="Arial" w:hAnsi="Arial" w:cs="Arial"/>
                <w:color w:val="auto"/>
              </w:rPr>
              <w:t>Cel:87825366</w:t>
            </w:r>
          </w:p>
          <w:p w14:paraId="1F360AC7" w14:textId="77777777" w:rsidR="000205D1" w:rsidRPr="000205D1" w:rsidRDefault="000205D1" w:rsidP="000D3AA3">
            <w:pPr>
              <w:pStyle w:val="Subseccin"/>
              <w:rPr>
                <w:rFonts w:ascii="Arial" w:hAnsi="Arial" w:cs="Arial"/>
                <w:color w:val="548AB7" w:themeColor="accent1" w:themeShade="BF"/>
              </w:rPr>
            </w:pPr>
          </w:p>
          <w:p w14:paraId="67C57EC3" w14:textId="77777777" w:rsidR="000205D1" w:rsidRPr="000205D1" w:rsidRDefault="000205D1" w:rsidP="000D3AA3">
            <w:pPr>
              <w:pStyle w:val="Subseccin"/>
              <w:rPr>
                <w:rFonts w:ascii="Arial" w:hAnsi="Arial" w:cs="Arial"/>
                <w:color w:val="548AB7" w:themeColor="accent1" w:themeShade="BF"/>
              </w:rPr>
            </w:pPr>
            <w:r w:rsidRPr="000205D1">
              <w:rPr>
                <w:rFonts w:ascii="Arial" w:hAnsi="Arial" w:cs="Arial"/>
                <w:color w:val="548AB7" w:themeColor="accent1" w:themeShade="BF"/>
              </w:rPr>
              <w:t>Estefani Flores</w:t>
            </w:r>
          </w:p>
          <w:p w14:paraId="5931C1E8" w14:textId="528441B9" w:rsidR="000205D1" w:rsidRPr="000205D1" w:rsidRDefault="000205D1" w:rsidP="000D3AA3">
            <w:pPr>
              <w:pStyle w:val="Subseccin"/>
              <w:rPr>
                <w:rFonts w:ascii="Arial" w:hAnsi="Arial" w:cs="Arial"/>
                <w:color w:val="auto"/>
              </w:rPr>
            </w:pPr>
            <w:r w:rsidRPr="000205D1">
              <w:rPr>
                <w:rFonts w:ascii="Arial" w:hAnsi="Arial" w:cs="Arial"/>
                <w:color w:val="auto"/>
              </w:rPr>
              <w:t>Licenciada en enfermería</w:t>
            </w:r>
          </w:p>
          <w:p w14:paraId="6A4373BE" w14:textId="77777777" w:rsidR="000205D1" w:rsidRDefault="000205D1" w:rsidP="000D3AA3">
            <w:pPr>
              <w:pStyle w:val="Subseccin"/>
              <w:rPr>
                <w:rFonts w:ascii="Arial" w:hAnsi="Arial" w:cs="Arial"/>
                <w:color w:val="auto"/>
              </w:rPr>
            </w:pPr>
            <w:r w:rsidRPr="000205D1">
              <w:rPr>
                <w:rFonts w:ascii="Arial" w:hAnsi="Arial" w:cs="Arial"/>
                <w:color w:val="auto"/>
              </w:rPr>
              <w:t>Cel:32517701</w:t>
            </w:r>
          </w:p>
          <w:p w14:paraId="26E7DA8A" w14:textId="77777777" w:rsidR="000205D1" w:rsidRDefault="000205D1" w:rsidP="000D3AA3">
            <w:pPr>
              <w:pStyle w:val="Subseccin"/>
              <w:rPr>
                <w:rFonts w:ascii="Arial" w:hAnsi="Arial" w:cs="Arial"/>
                <w:color w:val="auto"/>
              </w:rPr>
            </w:pPr>
          </w:p>
          <w:p w14:paraId="47363439" w14:textId="7ED14692" w:rsidR="000205D1" w:rsidRPr="000205D1" w:rsidRDefault="000205D1" w:rsidP="000D3AA3">
            <w:pPr>
              <w:pStyle w:val="Subseccin"/>
              <w:rPr>
                <w:color w:val="auto"/>
              </w:rPr>
            </w:pPr>
          </w:p>
        </w:tc>
      </w:tr>
    </w:tbl>
    <w:p w14:paraId="59DA0736" w14:textId="77777777" w:rsidR="00060311" w:rsidRDefault="00060311">
      <w:pPr>
        <w:spacing w:after="200" w:line="276" w:lineRule="auto"/>
        <w:rPr>
          <w:lang w:val="es-HN"/>
        </w:rPr>
      </w:pPr>
    </w:p>
    <w:sectPr w:rsidR="00060311" w:rsidSect="00136C2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7" w:h="16839"/>
      <w:pgMar w:top="1134" w:right="1134" w:bottom="567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F5525" w14:textId="77777777" w:rsidR="007D6FD8" w:rsidRDefault="007D6FD8">
      <w:pPr>
        <w:spacing w:after="0" w:line="240" w:lineRule="auto"/>
      </w:pPr>
      <w:r>
        <w:separator/>
      </w:r>
    </w:p>
  </w:endnote>
  <w:endnote w:type="continuationSeparator" w:id="0">
    <w:p w14:paraId="30A5C87B" w14:textId="77777777" w:rsidR="007D6FD8" w:rsidRDefault="007D6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TFangsong"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0DFBE" w14:textId="77777777" w:rsidR="00060311" w:rsidRDefault="00060311"/>
  <w:p w14:paraId="2DF45544" w14:textId="77777777" w:rsidR="00060311" w:rsidRDefault="00941AAC">
    <w:pPr>
      <w:pStyle w:val="Piedepginapar"/>
    </w:pP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  <w:p w14:paraId="1177D1FF" w14:textId="77777777" w:rsidR="00060311" w:rsidRDefault="0006031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0F4C" w14:textId="77777777" w:rsidR="00060311" w:rsidRDefault="00060311"/>
  <w:p w14:paraId="2073982D" w14:textId="77777777" w:rsidR="00060311" w:rsidRDefault="00941AAC">
    <w:pPr>
      <w:pStyle w:val="Piedepginaimpar"/>
    </w:pP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E92C05" w:rsidRPr="00E92C05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  <w:p w14:paraId="0DA1A75B" w14:textId="77777777" w:rsidR="00060311" w:rsidRDefault="000603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3D6B1" w14:textId="77777777" w:rsidR="007D6FD8" w:rsidRDefault="007D6FD8">
      <w:pPr>
        <w:spacing w:after="0" w:line="240" w:lineRule="auto"/>
      </w:pPr>
      <w:r>
        <w:separator/>
      </w:r>
    </w:p>
  </w:footnote>
  <w:footnote w:type="continuationSeparator" w:id="0">
    <w:p w14:paraId="701D03CE" w14:textId="77777777" w:rsidR="007D6FD8" w:rsidRDefault="007D6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Cs w:val="20"/>
      </w:rPr>
      <w:id w:val="5327404"/>
      <w:placeholder>
        <w:docPart w:val="620471C672264B63B8BA1AC7B02CF81A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49A9D696" w14:textId="77777777" w:rsidR="00060311" w:rsidRDefault="006A0F0C">
        <w:pPr>
          <w:pStyle w:val="Encabezadopar"/>
          <w:rPr>
            <w:szCs w:val="20"/>
          </w:rPr>
        </w:pPr>
        <w:r>
          <w:rPr>
            <w:szCs w:val="20"/>
            <w:lang w:val="es-HN"/>
          </w:rPr>
          <w:t>Walter Mauricio Domínguez Flores</w:t>
        </w:r>
      </w:p>
    </w:sdtContent>
  </w:sdt>
  <w:p w14:paraId="139A0BE4" w14:textId="77777777" w:rsidR="00060311" w:rsidRDefault="0006031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2004" w14:textId="7DB2E07D" w:rsidR="00060311" w:rsidRDefault="00273A89">
    <w:pPr>
      <w:pStyle w:val="Encabezadoimpar"/>
      <w:rPr>
        <w:szCs w:val="20"/>
      </w:rPr>
    </w:pPr>
    <w:proofErr w:type="spellStart"/>
    <w:r>
      <w:rPr>
        <w:szCs w:val="20"/>
        <w:lang w:val="es-HN"/>
      </w:rPr>
      <w:t>Haylee</w:t>
    </w:r>
    <w:proofErr w:type="spellEnd"/>
    <w:r>
      <w:rPr>
        <w:szCs w:val="20"/>
        <w:lang w:val="es-HN"/>
      </w:rPr>
      <w:t xml:space="preserve"> </w:t>
    </w:r>
    <w:proofErr w:type="spellStart"/>
    <w:r>
      <w:rPr>
        <w:szCs w:val="20"/>
        <w:lang w:val="es-HN"/>
      </w:rPr>
      <w:t>Jazmin</w:t>
    </w:r>
    <w:proofErr w:type="spellEnd"/>
    <w:r>
      <w:rPr>
        <w:szCs w:val="20"/>
        <w:lang w:val="es-HN"/>
      </w:rPr>
      <w:t xml:space="preserve"> Ordoñez Amador</w:t>
    </w:r>
  </w:p>
  <w:p w14:paraId="12EE0DD3" w14:textId="77777777" w:rsidR="00060311" w:rsidRDefault="0006031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0427" w14:textId="77777777" w:rsidR="008F29A3" w:rsidRPr="008F29A3" w:rsidRDefault="008F29A3">
    <w:pPr>
      <w:pStyle w:val="Encabezado"/>
      <w:rPr>
        <w:lang w:val="es-HN"/>
      </w:rPr>
    </w:pPr>
    <w:r>
      <w:rPr>
        <w:lang w:val="es-HN"/>
      </w:rPr>
      <w:t>Hoja de Vida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FFFFFF80"/>
    <w:lvl w:ilvl="0">
      <w:start w:val="1"/>
      <w:numFmt w:val="bullet"/>
      <w:pStyle w:val="Listaconvietas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1"/>
    <w:multiLevelType w:val="singleLevel"/>
    <w:tmpl w:val="FFFFFF81"/>
    <w:lvl w:ilvl="0">
      <w:start w:val="1"/>
      <w:numFmt w:val="bullet"/>
      <w:pStyle w:val="Listaconvietas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aconvietas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aconvietas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 w15:restartNumberingAfterBreak="0">
    <w:nsid w:val="01F126BE"/>
    <w:multiLevelType w:val="hybridMultilevel"/>
    <w:tmpl w:val="F23A3D40"/>
    <w:lvl w:ilvl="0" w:tplc="4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D51A8"/>
    <w:multiLevelType w:val="multilevel"/>
    <w:tmpl w:val="0B8D51A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63024D"/>
    <w:multiLevelType w:val="hybridMultilevel"/>
    <w:tmpl w:val="BB2CF964"/>
    <w:lvl w:ilvl="0" w:tplc="4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90744"/>
    <w:multiLevelType w:val="hybridMultilevel"/>
    <w:tmpl w:val="EF867F86"/>
    <w:lvl w:ilvl="0" w:tplc="4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76709"/>
    <w:multiLevelType w:val="hybridMultilevel"/>
    <w:tmpl w:val="17FEB094"/>
    <w:lvl w:ilvl="0" w:tplc="4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80799"/>
    <w:multiLevelType w:val="multilevel"/>
    <w:tmpl w:val="2C880799"/>
    <w:lvl w:ilvl="0">
      <w:start w:val="1"/>
      <w:numFmt w:val="bullet"/>
      <w:pStyle w:val="Listaconvietas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2E47F7B"/>
    <w:multiLevelType w:val="hybridMultilevel"/>
    <w:tmpl w:val="B132623C"/>
    <w:lvl w:ilvl="0" w:tplc="4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C20E6"/>
    <w:multiLevelType w:val="hybridMultilevel"/>
    <w:tmpl w:val="A2AE6D8E"/>
    <w:lvl w:ilvl="0" w:tplc="4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F0BA1"/>
    <w:multiLevelType w:val="hybridMultilevel"/>
    <w:tmpl w:val="AD343FB6"/>
    <w:lvl w:ilvl="0" w:tplc="4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573C6"/>
    <w:multiLevelType w:val="multilevel"/>
    <w:tmpl w:val="46F573C6"/>
    <w:lvl w:ilvl="0">
      <w:start w:val="1"/>
      <w:numFmt w:val="bullet"/>
      <w:pStyle w:val="Sangranormal"/>
      <w:lvlText w:val=""/>
      <w:lvlJc w:val="left"/>
      <w:pPr>
        <w:ind w:left="648" w:hanging="360"/>
      </w:pPr>
      <w:rPr>
        <w:rFonts w:ascii="Wingdings 2" w:hAnsi="Wingdings 2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F261B3E"/>
    <w:multiLevelType w:val="hybridMultilevel"/>
    <w:tmpl w:val="79CCF970"/>
    <w:lvl w:ilvl="0" w:tplc="4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70F0B"/>
    <w:multiLevelType w:val="multilevel"/>
    <w:tmpl w:val="4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5B4F52A6"/>
    <w:multiLevelType w:val="singleLevel"/>
    <w:tmpl w:val="5B4F52A6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935869731">
    <w:abstractNumId w:val="2"/>
  </w:num>
  <w:num w:numId="2" w16cid:durableId="1298296067">
    <w:abstractNumId w:val="0"/>
  </w:num>
  <w:num w:numId="3" w16cid:durableId="1847598266">
    <w:abstractNumId w:val="9"/>
  </w:num>
  <w:num w:numId="4" w16cid:durableId="448936831">
    <w:abstractNumId w:val="3"/>
  </w:num>
  <w:num w:numId="5" w16cid:durableId="443312284">
    <w:abstractNumId w:val="1"/>
  </w:num>
  <w:num w:numId="6" w16cid:durableId="1573541277">
    <w:abstractNumId w:val="13"/>
  </w:num>
  <w:num w:numId="7" w16cid:durableId="298152793">
    <w:abstractNumId w:val="5"/>
  </w:num>
  <w:num w:numId="8" w16cid:durableId="997684670">
    <w:abstractNumId w:val="16"/>
  </w:num>
  <w:num w:numId="9" w16cid:durableId="977685222">
    <w:abstractNumId w:val="8"/>
  </w:num>
  <w:num w:numId="10" w16cid:durableId="1418558417">
    <w:abstractNumId w:val="14"/>
  </w:num>
  <w:num w:numId="11" w16cid:durableId="499660760">
    <w:abstractNumId w:val="6"/>
  </w:num>
  <w:num w:numId="12" w16cid:durableId="239676796">
    <w:abstractNumId w:val="7"/>
  </w:num>
  <w:num w:numId="13" w16cid:durableId="503667761">
    <w:abstractNumId w:val="4"/>
  </w:num>
  <w:num w:numId="14" w16cid:durableId="362706282">
    <w:abstractNumId w:val="11"/>
  </w:num>
  <w:num w:numId="15" w16cid:durableId="1378971829">
    <w:abstractNumId w:val="10"/>
  </w:num>
  <w:num w:numId="16" w16cid:durableId="253323195">
    <w:abstractNumId w:val="15"/>
  </w:num>
  <w:num w:numId="17" w16cid:durableId="7184748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0"/>
  <w:drawingGridHorizontalSpacing w:val="11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A65"/>
    <w:rsid w:val="00005B6A"/>
    <w:rsid w:val="000205D1"/>
    <w:rsid w:val="000210FA"/>
    <w:rsid w:val="000240CE"/>
    <w:rsid w:val="00033457"/>
    <w:rsid w:val="00043B79"/>
    <w:rsid w:val="000471D1"/>
    <w:rsid w:val="000521EC"/>
    <w:rsid w:val="00060311"/>
    <w:rsid w:val="000A6B52"/>
    <w:rsid w:val="000C4805"/>
    <w:rsid w:val="000C6681"/>
    <w:rsid w:val="000D3AA3"/>
    <w:rsid w:val="000E1DD1"/>
    <w:rsid w:val="001021EA"/>
    <w:rsid w:val="001234D6"/>
    <w:rsid w:val="00136C24"/>
    <w:rsid w:val="00140C5B"/>
    <w:rsid w:val="0014450E"/>
    <w:rsid w:val="0014721A"/>
    <w:rsid w:val="001527D5"/>
    <w:rsid w:val="00165CF1"/>
    <w:rsid w:val="001B729D"/>
    <w:rsid w:val="001C1A91"/>
    <w:rsid w:val="001C2F4A"/>
    <w:rsid w:val="001D00BE"/>
    <w:rsid w:val="001D6C98"/>
    <w:rsid w:val="00221B25"/>
    <w:rsid w:val="002413F7"/>
    <w:rsid w:val="00242290"/>
    <w:rsid w:val="00252865"/>
    <w:rsid w:val="002557FF"/>
    <w:rsid w:val="0027026E"/>
    <w:rsid w:val="00273A89"/>
    <w:rsid w:val="002756C4"/>
    <w:rsid w:val="00282F8C"/>
    <w:rsid w:val="002937AA"/>
    <w:rsid w:val="002A2232"/>
    <w:rsid w:val="002A53FD"/>
    <w:rsid w:val="002D2318"/>
    <w:rsid w:val="002E3963"/>
    <w:rsid w:val="002F002D"/>
    <w:rsid w:val="00301DDC"/>
    <w:rsid w:val="00306E42"/>
    <w:rsid w:val="0031207C"/>
    <w:rsid w:val="00331B23"/>
    <w:rsid w:val="00360727"/>
    <w:rsid w:val="00366602"/>
    <w:rsid w:val="003857A1"/>
    <w:rsid w:val="003C217D"/>
    <w:rsid w:val="003C35C6"/>
    <w:rsid w:val="003C6EF3"/>
    <w:rsid w:val="003F30EF"/>
    <w:rsid w:val="003F54D1"/>
    <w:rsid w:val="0040081C"/>
    <w:rsid w:val="00437C89"/>
    <w:rsid w:val="00447B2F"/>
    <w:rsid w:val="00461D45"/>
    <w:rsid w:val="004B1AAA"/>
    <w:rsid w:val="004C62FF"/>
    <w:rsid w:val="004D5493"/>
    <w:rsid w:val="004F2F66"/>
    <w:rsid w:val="00500742"/>
    <w:rsid w:val="0052386F"/>
    <w:rsid w:val="005F36B4"/>
    <w:rsid w:val="00631BBB"/>
    <w:rsid w:val="006428CB"/>
    <w:rsid w:val="0065608B"/>
    <w:rsid w:val="006A0F0C"/>
    <w:rsid w:val="006A20FE"/>
    <w:rsid w:val="006A39DC"/>
    <w:rsid w:val="006E0081"/>
    <w:rsid w:val="006F14D4"/>
    <w:rsid w:val="006F2DF8"/>
    <w:rsid w:val="007213B5"/>
    <w:rsid w:val="007229AE"/>
    <w:rsid w:val="00785BE5"/>
    <w:rsid w:val="007913CF"/>
    <w:rsid w:val="00794361"/>
    <w:rsid w:val="00795794"/>
    <w:rsid w:val="00797EAA"/>
    <w:rsid w:val="007B32E5"/>
    <w:rsid w:val="007D6EAF"/>
    <w:rsid w:val="007D6FD8"/>
    <w:rsid w:val="007E3D71"/>
    <w:rsid w:val="007F663A"/>
    <w:rsid w:val="00810E6E"/>
    <w:rsid w:val="0084023B"/>
    <w:rsid w:val="00846534"/>
    <w:rsid w:val="00862DA0"/>
    <w:rsid w:val="00890E9B"/>
    <w:rsid w:val="008B1505"/>
    <w:rsid w:val="008C2E0D"/>
    <w:rsid w:val="008E4EAF"/>
    <w:rsid w:val="008F1B4B"/>
    <w:rsid w:val="008F29A3"/>
    <w:rsid w:val="008F7829"/>
    <w:rsid w:val="00921B10"/>
    <w:rsid w:val="00941AAC"/>
    <w:rsid w:val="009545C2"/>
    <w:rsid w:val="00964B2B"/>
    <w:rsid w:val="00984814"/>
    <w:rsid w:val="00986F0C"/>
    <w:rsid w:val="009A6FF2"/>
    <w:rsid w:val="009B666E"/>
    <w:rsid w:val="009D19A4"/>
    <w:rsid w:val="009D258E"/>
    <w:rsid w:val="009E71C8"/>
    <w:rsid w:val="009E7D51"/>
    <w:rsid w:val="00A143FF"/>
    <w:rsid w:val="00A25CDC"/>
    <w:rsid w:val="00A32412"/>
    <w:rsid w:val="00A34630"/>
    <w:rsid w:val="00A53316"/>
    <w:rsid w:val="00A7120E"/>
    <w:rsid w:val="00A9649F"/>
    <w:rsid w:val="00A97B84"/>
    <w:rsid w:val="00AB4497"/>
    <w:rsid w:val="00AC033D"/>
    <w:rsid w:val="00AF6E58"/>
    <w:rsid w:val="00AF7615"/>
    <w:rsid w:val="00B11367"/>
    <w:rsid w:val="00B14E6C"/>
    <w:rsid w:val="00B24A7F"/>
    <w:rsid w:val="00B86BA8"/>
    <w:rsid w:val="00B9547E"/>
    <w:rsid w:val="00BA411A"/>
    <w:rsid w:val="00BC14F1"/>
    <w:rsid w:val="00C0101D"/>
    <w:rsid w:val="00C049F7"/>
    <w:rsid w:val="00C2210E"/>
    <w:rsid w:val="00C35D80"/>
    <w:rsid w:val="00C44075"/>
    <w:rsid w:val="00C57A02"/>
    <w:rsid w:val="00C65F10"/>
    <w:rsid w:val="00C75BC9"/>
    <w:rsid w:val="00C80BF8"/>
    <w:rsid w:val="00C83E98"/>
    <w:rsid w:val="00D03585"/>
    <w:rsid w:val="00D34588"/>
    <w:rsid w:val="00D40CCC"/>
    <w:rsid w:val="00D647F8"/>
    <w:rsid w:val="00DA3681"/>
    <w:rsid w:val="00DB5CE2"/>
    <w:rsid w:val="00DE62CB"/>
    <w:rsid w:val="00DF4D8D"/>
    <w:rsid w:val="00E03BD6"/>
    <w:rsid w:val="00E274DF"/>
    <w:rsid w:val="00E323DA"/>
    <w:rsid w:val="00E54867"/>
    <w:rsid w:val="00E636F0"/>
    <w:rsid w:val="00E7412D"/>
    <w:rsid w:val="00E8404C"/>
    <w:rsid w:val="00E92C05"/>
    <w:rsid w:val="00EB0979"/>
    <w:rsid w:val="00EC5810"/>
    <w:rsid w:val="00EC7557"/>
    <w:rsid w:val="00F16A65"/>
    <w:rsid w:val="00F5214B"/>
    <w:rsid w:val="00F64355"/>
    <w:rsid w:val="00F75C7E"/>
    <w:rsid w:val="00FB0367"/>
    <w:rsid w:val="00FC612D"/>
    <w:rsid w:val="00FD02D6"/>
    <w:rsid w:val="00FD49E0"/>
    <w:rsid w:val="10F5500E"/>
    <w:rsid w:val="1469205A"/>
    <w:rsid w:val="244F0245"/>
    <w:rsid w:val="3C1C5C6C"/>
    <w:rsid w:val="6C8B5948"/>
    <w:rsid w:val="76564291"/>
    <w:rsid w:val="7B4B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5D4214F7"/>
  <w15:docId w15:val="{BAE5EDF3-0DDE-438E-902A-183C3256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HN" w:eastAsia="es-H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nhideWhenUsed="1" w:qFormat="1"/>
    <w:lsdException w:name="toc 2" w:unhideWhenUsed="1" w:qFormat="1"/>
    <w:lsdException w:name="toc 3" w:unhideWhenUsed="1" w:qFormat="1"/>
    <w:lsdException w:name="toc 4" w:unhideWhenUsed="1" w:qFormat="1"/>
    <w:lsdException w:name="toc 5" w:unhideWhenUsed="1" w:qFormat="1"/>
    <w:lsdException w:name="toc 6" w:unhideWhenUsed="1" w:qFormat="1"/>
    <w:lsdException w:name="toc 7" w:unhideWhenUsed="1" w:qFormat="1"/>
    <w:lsdException w:name="toc 8" w:unhideWhenUsed="1" w:qFormat="1"/>
    <w:lsdException w:name="toc 9" w:unhideWhenUsed="1" w:qFormat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uiPriority="36" w:unhideWhenUsed="1" w:qFormat="1"/>
    <w:lsdException w:name="List Number" w:semiHidden="1" w:unhideWhenUsed="1"/>
    <w:lsdException w:name="List 2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36" w:unhideWhenUsed="1" w:qFormat="1"/>
    <w:lsdException w:name="List Bullet 3" w:uiPriority="36" w:unhideWhenUsed="1" w:qFormat="1"/>
    <w:lsdException w:name="List Bullet 4" w:uiPriority="36" w:unhideWhenUsed="1" w:qFormat="1"/>
    <w:lsdException w:name="List Bullet 5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uiPriority="5" w:unhideWhenUsed="1" w:qFormat="1"/>
    <w:lsdException w:name="Signature" w:unhideWhenUsed="1" w:qFormat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uiPriority="4" w:unhideWhenUsed="1" w:qFormat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4B"/>
    <w:pPr>
      <w:spacing w:after="180" w:line="264" w:lineRule="auto"/>
    </w:pPr>
    <w:rPr>
      <w:rFonts w:eastAsiaTheme="minorEastAsia"/>
      <w:sz w:val="23"/>
      <w:szCs w:val="23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unhideWhenUsed/>
    <w:pPr>
      <w:spacing w:before="300" w:after="80" w:line="240" w:lineRule="auto"/>
      <w:outlineLvl w:val="0"/>
    </w:pPr>
    <w:rPr>
      <w:rFonts w:asciiTheme="majorHAnsi" w:eastAsiaTheme="majorEastAsia" w:hAnsiTheme="majorHAnsi" w:cstheme="majorBidi"/>
      <w:caps/>
      <w:color w:val="775F55" w:themeColor="text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pPr>
      <w:spacing w:before="240" w:after="80"/>
      <w:outlineLvl w:val="1"/>
    </w:pPr>
    <w:rPr>
      <w:b/>
      <w:bCs/>
      <w:color w:val="94B6D2" w:themeColor="accent1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pPr>
      <w:spacing w:before="240" w:after="60"/>
      <w:outlineLvl w:val="2"/>
    </w:pPr>
    <w:rPr>
      <w:b/>
      <w:bCs/>
      <w:color w:val="000000" w:themeColor="text1"/>
      <w:spacing w:val="1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spacing w:before="200" w:after="0"/>
      <w:outlineLvl w:val="4"/>
    </w:pPr>
    <w:rPr>
      <w:b/>
      <w:bCs/>
      <w:color w:val="775F55" w:themeColor="text2"/>
      <w:spacing w:val="10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spacing w:after="0"/>
      <w:outlineLvl w:val="5"/>
    </w:pPr>
    <w:rPr>
      <w:b/>
      <w:bCs/>
      <w:color w:val="DD8047" w:themeColor="accent2"/>
      <w:spacing w:val="1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spacing w:after="0"/>
      <w:outlineLvl w:val="6"/>
    </w:pPr>
    <w:rPr>
      <w:smallCaps/>
      <w:color w:val="000000" w:themeColor="text1"/>
      <w:spacing w:val="1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spacing w:after="0"/>
      <w:outlineLvl w:val="7"/>
    </w:pPr>
    <w:rPr>
      <w:b/>
      <w:bCs/>
      <w:i/>
      <w:iCs/>
      <w:color w:val="94B6D2" w:themeColor="accent1"/>
      <w:spacing w:val="10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spacing w:after="0"/>
      <w:outlineLvl w:val="8"/>
    </w:pPr>
    <w:rPr>
      <w:b/>
      <w:bCs/>
      <w:caps/>
      <w:color w:val="A5AB81" w:themeColor="accent3"/>
      <w:spacing w:val="4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3">
    <w:name w:val="toc 3"/>
    <w:basedOn w:val="Normal"/>
    <w:next w:val="Normal"/>
    <w:uiPriority w:val="99"/>
    <w:unhideWhenUsed/>
    <w:qFormat/>
    <w:pPr>
      <w:tabs>
        <w:tab w:val="right" w:leader="dot" w:pos="8630"/>
      </w:tabs>
      <w:spacing w:after="40" w:line="240" w:lineRule="auto"/>
      <w:ind w:left="288"/>
    </w:pPr>
  </w:style>
  <w:style w:type="paragraph" w:styleId="TDC9">
    <w:name w:val="toc 9"/>
    <w:basedOn w:val="Normal"/>
    <w:next w:val="Normal"/>
    <w:uiPriority w:val="99"/>
    <w:unhideWhenUsed/>
    <w:qFormat/>
    <w:pPr>
      <w:tabs>
        <w:tab w:val="right" w:leader="dot" w:pos="8630"/>
      </w:tabs>
      <w:spacing w:after="40" w:line="240" w:lineRule="auto"/>
      <w:ind w:left="1152"/>
    </w:pPr>
  </w:style>
  <w:style w:type="paragraph" w:styleId="Descripcin">
    <w:name w:val="caption"/>
    <w:basedOn w:val="Normal"/>
    <w:next w:val="Normal"/>
    <w:uiPriority w:val="35"/>
    <w:unhideWhenUsed/>
    <w:rPr>
      <w:b/>
      <w:bCs/>
      <w:caps/>
      <w:sz w:val="16"/>
      <w:szCs w:val="16"/>
    </w:rPr>
  </w:style>
  <w:style w:type="paragraph" w:styleId="TDC7">
    <w:name w:val="toc 7"/>
    <w:basedOn w:val="Normal"/>
    <w:next w:val="Normal"/>
    <w:uiPriority w:val="99"/>
    <w:unhideWhenUsed/>
    <w:qFormat/>
    <w:pPr>
      <w:tabs>
        <w:tab w:val="right" w:leader="dot" w:pos="8630"/>
      </w:tabs>
      <w:spacing w:after="40" w:line="240" w:lineRule="auto"/>
      <w:ind w:left="864"/>
    </w:pPr>
  </w:style>
  <w:style w:type="paragraph" w:styleId="TDC1">
    <w:name w:val="toc 1"/>
    <w:basedOn w:val="Normal"/>
    <w:next w:val="Normal"/>
    <w:uiPriority w:val="99"/>
    <w:unhideWhenUsed/>
    <w:qFormat/>
    <w:pPr>
      <w:tabs>
        <w:tab w:val="right" w:leader="dot" w:pos="8630"/>
      </w:tabs>
      <w:spacing w:before="180" w:after="40" w:line="240" w:lineRule="auto"/>
    </w:pPr>
    <w:rPr>
      <w:b/>
      <w:bCs/>
      <w:caps/>
      <w:color w:val="775F55" w:themeColor="text2"/>
    </w:rPr>
  </w:style>
  <w:style w:type="paragraph" w:styleId="TDC8">
    <w:name w:val="toc 8"/>
    <w:basedOn w:val="Normal"/>
    <w:next w:val="Normal"/>
    <w:uiPriority w:val="99"/>
    <w:unhideWhenUsed/>
    <w:qFormat/>
    <w:pPr>
      <w:tabs>
        <w:tab w:val="right" w:leader="dot" w:pos="8630"/>
      </w:tabs>
      <w:spacing w:after="40" w:line="240" w:lineRule="auto"/>
      <w:ind w:left="1008"/>
    </w:pPr>
  </w:style>
  <w:style w:type="paragraph" w:styleId="TDC2">
    <w:name w:val="toc 2"/>
    <w:basedOn w:val="Normal"/>
    <w:next w:val="Normal"/>
    <w:uiPriority w:val="99"/>
    <w:unhideWhenUsed/>
    <w:qFormat/>
    <w:pPr>
      <w:tabs>
        <w:tab w:val="right" w:leader="dot" w:pos="8630"/>
      </w:tabs>
      <w:spacing w:after="40" w:line="240" w:lineRule="auto"/>
      <w:ind w:left="144"/>
    </w:pPr>
  </w:style>
  <w:style w:type="paragraph" w:styleId="Textodeglobo">
    <w:name w:val="Balloon Text"/>
    <w:basedOn w:val="Normal"/>
    <w:link w:val="TextodegloboCar"/>
    <w:uiPriority w:val="99"/>
    <w:unhideWhenUsed/>
    <w:qFormat/>
    <w:rPr>
      <w:rFonts w:hAnsi="Tahoma"/>
      <w:sz w:val="16"/>
      <w:szCs w:val="16"/>
    </w:rPr>
  </w:style>
  <w:style w:type="paragraph" w:styleId="Cierre">
    <w:name w:val="Closing"/>
    <w:basedOn w:val="Normal"/>
    <w:link w:val="CierreCar"/>
    <w:uiPriority w:val="5"/>
    <w:unhideWhenUsed/>
    <w:qFormat/>
    <w:pPr>
      <w:spacing w:before="960" w:after="960"/>
      <w:contextualSpacing/>
    </w:pPr>
  </w:style>
  <w:style w:type="paragraph" w:styleId="TDC6">
    <w:name w:val="toc 6"/>
    <w:basedOn w:val="Normal"/>
    <w:next w:val="Normal"/>
    <w:uiPriority w:val="99"/>
    <w:unhideWhenUsed/>
    <w:qFormat/>
    <w:pPr>
      <w:tabs>
        <w:tab w:val="right" w:leader="dot" w:pos="8630"/>
      </w:tabs>
      <w:spacing w:after="40" w:line="240" w:lineRule="auto"/>
      <w:ind w:left="720"/>
    </w:pPr>
  </w:style>
  <w:style w:type="paragraph" w:styleId="TDC5">
    <w:name w:val="toc 5"/>
    <w:basedOn w:val="Normal"/>
    <w:next w:val="Normal"/>
    <w:uiPriority w:val="99"/>
    <w:unhideWhenUsed/>
    <w:qFormat/>
    <w:pPr>
      <w:tabs>
        <w:tab w:val="right" w:leader="dot" w:pos="8630"/>
      </w:tabs>
      <w:spacing w:after="40" w:line="240" w:lineRule="auto"/>
      <w:ind w:left="576"/>
    </w:pPr>
  </w:style>
  <w:style w:type="paragraph" w:styleId="TDC4">
    <w:name w:val="toc 4"/>
    <w:basedOn w:val="Normal"/>
    <w:next w:val="Normal"/>
    <w:uiPriority w:val="99"/>
    <w:unhideWhenUsed/>
    <w:qFormat/>
    <w:pPr>
      <w:tabs>
        <w:tab w:val="right" w:leader="dot" w:pos="8630"/>
      </w:tabs>
      <w:spacing w:after="40" w:line="240" w:lineRule="auto"/>
      <w:ind w:left="432"/>
    </w:pPr>
  </w:style>
  <w:style w:type="paragraph" w:styleId="Textoconsangra">
    <w:name w:val="table of authorities"/>
    <w:basedOn w:val="Normal"/>
    <w:next w:val="Normal"/>
    <w:uiPriority w:val="99"/>
    <w:unhideWhenUsed/>
    <w:pPr>
      <w:ind w:left="220" w:hanging="220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320"/>
        <w:tab w:val="right" w:pos="8640"/>
      </w:tabs>
    </w:pPr>
  </w:style>
  <w:style w:type="paragraph" w:styleId="Lista2">
    <w:name w:val="List 2"/>
    <w:basedOn w:val="Normal"/>
    <w:uiPriority w:val="99"/>
    <w:unhideWhenUsed/>
    <w:qFormat/>
    <w:pPr>
      <w:ind w:left="720" w:hanging="360"/>
    </w:pPr>
  </w:style>
  <w:style w:type="paragraph" w:styleId="Firma">
    <w:name w:val="Signature"/>
    <w:basedOn w:val="Normal"/>
    <w:link w:val="FirmaCar"/>
    <w:uiPriority w:val="99"/>
    <w:unhideWhenUsed/>
    <w:qFormat/>
    <w:rPr>
      <w:b/>
      <w:bCs/>
    </w:rPr>
  </w:style>
  <w:style w:type="paragraph" w:styleId="Listaconvietas3">
    <w:name w:val="List Bullet 3"/>
    <w:basedOn w:val="Normal"/>
    <w:uiPriority w:val="36"/>
    <w:unhideWhenUsed/>
    <w:qFormat/>
    <w:pPr>
      <w:numPr>
        <w:numId w:val="1"/>
      </w:numPr>
    </w:pPr>
    <w:rPr>
      <w:color w:val="DD8047" w:themeColor="accent2"/>
    </w:rPr>
  </w:style>
  <w:style w:type="paragraph" w:styleId="Listaconvietas5">
    <w:name w:val="List Bullet 5"/>
    <w:basedOn w:val="Normal"/>
    <w:uiPriority w:val="36"/>
    <w:unhideWhenUsed/>
    <w:qFormat/>
    <w:pPr>
      <w:numPr>
        <w:numId w:val="2"/>
      </w:numPr>
    </w:pPr>
  </w:style>
  <w:style w:type="paragraph" w:styleId="Fecha">
    <w:name w:val="Date"/>
    <w:basedOn w:val="Sinespaciado1"/>
    <w:next w:val="Normal"/>
    <w:link w:val="FechaCar"/>
    <w:uiPriority w:val="99"/>
    <w:unhideWhenUsed/>
    <w:qFormat/>
    <w:pPr>
      <w:framePr w:wrap="around" w:hAnchor="page" w:xAlign="center" w:yAlign="top"/>
      <w:contextualSpacing/>
      <w:jc w:val="center"/>
    </w:pPr>
    <w:rPr>
      <w:b/>
      <w:bCs/>
      <w:color w:val="FFFFFF" w:themeColor="background1"/>
    </w:rPr>
  </w:style>
  <w:style w:type="paragraph" w:customStyle="1" w:styleId="Sinespaciado1">
    <w:name w:val="Sin espaciado1"/>
    <w:basedOn w:val="Normal"/>
    <w:uiPriority w:val="99"/>
    <w:qFormat/>
    <w:pPr>
      <w:spacing w:after="0" w:line="240" w:lineRule="auto"/>
    </w:pPr>
  </w:style>
  <w:style w:type="paragraph" w:styleId="Lista">
    <w:name w:val="List"/>
    <w:basedOn w:val="Normal"/>
    <w:uiPriority w:val="99"/>
    <w:unhideWhenUsed/>
    <w:qFormat/>
    <w:pPr>
      <w:ind w:left="360" w:hanging="360"/>
    </w:pPr>
  </w:style>
  <w:style w:type="paragraph" w:styleId="Listaconvietas">
    <w:name w:val="List Bullet"/>
    <w:basedOn w:val="Normal"/>
    <w:uiPriority w:val="36"/>
    <w:unhideWhenUsed/>
    <w:qFormat/>
    <w:pPr>
      <w:numPr>
        <w:numId w:val="3"/>
      </w:numPr>
    </w:pPr>
    <w:rPr>
      <w:sz w:val="24"/>
      <w:szCs w:val="24"/>
    </w:rPr>
  </w:style>
  <w:style w:type="paragraph" w:styleId="Listaconvietas2">
    <w:name w:val="List Bullet 2"/>
    <w:basedOn w:val="Normal"/>
    <w:uiPriority w:val="36"/>
    <w:unhideWhenUsed/>
    <w:qFormat/>
    <w:pPr>
      <w:numPr>
        <w:numId w:val="4"/>
      </w:numPr>
    </w:pPr>
    <w:rPr>
      <w:color w:val="94B6D2" w:themeColor="accent1"/>
    </w:rPr>
  </w:style>
  <w:style w:type="paragraph" w:styleId="Listaconvietas4">
    <w:name w:val="List Bullet 4"/>
    <w:basedOn w:val="Normal"/>
    <w:uiPriority w:val="36"/>
    <w:unhideWhenUsed/>
    <w:qFormat/>
    <w:pPr>
      <w:numPr>
        <w:numId w:val="5"/>
      </w:numPr>
    </w:pPr>
    <w:rPr>
      <w:caps/>
      <w:spacing w:val="4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320"/>
        <w:tab w:val="right" w:pos="8640"/>
      </w:tabs>
    </w:pPr>
  </w:style>
  <w:style w:type="paragraph" w:styleId="Saludo">
    <w:name w:val="Salutation"/>
    <w:basedOn w:val="Normal"/>
    <w:next w:val="Normal"/>
    <w:link w:val="SaludoCar"/>
    <w:uiPriority w:val="4"/>
    <w:unhideWhenUsed/>
    <w:qFormat/>
    <w:pPr>
      <w:spacing w:before="400" w:after="320" w:line="240" w:lineRule="auto"/>
    </w:pPr>
    <w:rPr>
      <w:b/>
      <w:bCs/>
    </w:rPr>
  </w:style>
  <w:style w:type="paragraph" w:styleId="Sangranormal">
    <w:name w:val="Normal Indent"/>
    <w:basedOn w:val="Normal"/>
    <w:uiPriority w:val="99"/>
    <w:unhideWhenUsed/>
    <w:qFormat/>
    <w:pPr>
      <w:numPr>
        <w:numId w:val="6"/>
      </w:numPr>
      <w:spacing w:line="300" w:lineRule="auto"/>
      <w:contextualSpacing/>
    </w:pPr>
  </w:style>
  <w:style w:type="paragraph" w:styleId="Subttulo">
    <w:name w:val="Subtitle"/>
    <w:basedOn w:val="Normal"/>
    <w:link w:val="SubttuloCar"/>
    <w:uiPriority w:val="11"/>
    <w:pPr>
      <w:spacing w:after="720" w:line="240" w:lineRule="auto"/>
    </w:pPr>
    <w:rPr>
      <w:rFonts w:asciiTheme="majorHAnsi" w:eastAsiaTheme="majorEastAsia" w:hAnsiTheme="majorHAnsi" w:cstheme="majorBidi"/>
      <w:b/>
      <w:bCs/>
      <w:caps/>
      <w:color w:val="DD8047" w:themeColor="accent2"/>
      <w:spacing w:val="50"/>
      <w:sz w:val="24"/>
      <w:szCs w:val="24"/>
    </w:rPr>
  </w:style>
  <w:style w:type="paragraph" w:styleId="Textodebloque">
    <w:name w:val="Block Text"/>
    <w:uiPriority w:val="40"/>
    <w:qFormat/>
    <w:pPr>
      <w:pBdr>
        <w:top w:val="single" w:sz="2" w:space="10" w:color="BED3E4" w:themeColor="accent1" w:themeTint="99"/>
        <w:bottom w:val="single" w:sz="24" w:space="10" w:color="BED3E4" w:themeColor="accent1" w:themeTint="99"/>
      </w:pBdr>
      <w:spacing w:after="280" w:line="240" w:lineRule="auto"/>
      <w:ind w:left="1440" w:right="1440"/>
      <w:jc w:val="both"/>
    </w:pPr>
    <w:rPr>
      <w:rFonts w:eastAsiaTheme="minorEastAsia"/>
      <w:color w:val="808080" w:themeColor="background1" w:themeShade="80"/>
      <w:sz w:val="28"/>
      <w:szCs w:val="28"/>
      <w:lang w:val="es-ES" w:eastAsia="en-US"/>
    </w:rPr>
  </w:style>
  <w:style w:type="paragraph" w:styleId="Ttulo">
    <w:name w:val="Title"/>
    <w:basedOn w:val="Normal"/>
    <w:link w:val="TtuloCar"/>
    <w:uiPriority w:val="10"/>
    <w:pPr>
      <w:spacing w:after="0" w:line="240" w:lineRule="auto"/>
    </w:pPr>
    <w:rPr>
      <w:color w:val="775F55" w:themeColor="text2"/>
      <w:sz w:val="72"/>
      <w:szCs w:val="72"/>
    </w:rPr>
  </w:style>
  <w:style w:type="character" w:styleId="nfasis">
    <w:name w:val="Emphasis"/>
    <w:uiPriority w:val="20"/>
    <w:qFormat/>
    <w:rPr>
      <w:rFonts w:asciiTheme="minorHAnsi" w:eastAsiaTheme="minorEastAsia" w:hAnsiTheme="minorHAnsi" w:cstheme="minorBidi"/>
      <w:b/>
      <w:bCs/>
      <w:i/>
      <w:iCs/>
      <w:color w:val="775F55" w:themeColor="text2"/>
      <w:spacing w:val="10"/>
      <w:sz w:val="23"/>
      <w:szCs w:val="23"/>
      <w:lang w:val="es-ES"/>
    </w:rPr>
  </w:style>
  <w:style w:type="character" w:styleId="Hipervnculo">
    <w:name w:val="Hyperlink"/>
    <w:basedOn w:val="Fuentedeprrafopredeter"/>
    <w:uiPriority w:val="99"/>
    <w:unhideWhenUsed/>
    <w:qFormat/>
    <w:rPr>
      <w:color w:val="F7B615" w:themeColor="hyperlink"/>
      <w:u w:val="single"/>
    </w:rPr>
  </w:style>
  <w:style w:type="character" w:styleId="Fuerte">
    <w:name w:val="Strong"/>
    <w:uiPriority w:val="22"/>
    <w:qFormat/>
    <w:rPr>
      <w:rFonts w:asciiTheme="minorHAnsi" w:eastAsiaTheme="minorEastAsia" w:hAnsiTheme="minorHAnsi" w:cstheme="minorBidi"/>
      <w:b/>
      <w:bCs/>
      <w:color w:val="DD8047" w:themeColor="accent2"/>
      <w:szCs w:val="23"/>
      <w:lang w:val="es-ES"/>
    </w:rPr>
  </w:style>
  <w:style w:type="table" w:styleId="Tablaconcuadrcula">
    <w:name w:val="Table Grid"/>
    <w:basedOn w:val="Tablanormal"/>
    <w:uiPriority w:val="1"/>
    <w:qFormat/>
    <w:pPr>
      <w:spacing w:after="0" w:line="240" w:lineRule="auto"/>
    </w:pPr>
    <w:rPr>
      <w:rFonts w:eastAsiaTheme="minorEastAsia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ita1">
    <w:name w:val="Cita1"/>
    <w:basedOn w:val="Normal"/>
    <w:link w:val="CitaCar"/>
    <w:uiPriority w:val="29"/>
    <w:qFormat/>
    <w:rPr>
      <w:i/>
      <w:iCs/>
      <w:smallCaps/>
      <w:color w:val="775F55" w:themeColor="text2"/>
      <w:spacing w:val="6"/>
    </w:rPr>
  </w:style>
  <w:style w:type="character" w:customStyle="1" w:styleId="CitaCar">
    <w:name w:val="Cita Car"/>
    <w:basedOn w:val="Fuentedeprrafopredeter"/>
    <w:link w:val="Cita1"/>
    <w:uiPriority w:val="29"/>
    <w:qFormat/>
    <w:rPr>
      <w:i/>
      <w:iCs/>
      <w:smallCaps/>
      <w:color w:val="775F55" w:themeColor="text2"/>
      <w:spacing w:val="6"/>
      <w:sz w:val="23"/>
    </w:rPr>
  </w:style>
  <w:style w:type="paragraph" w:customStyle="1" w:styleId="Seccin">
    <w:name w:val="Sección"/>
    <w:basedOn w:val="Normal"/>
    <w:uiPriority w:val="2"/>
    <w:qFormat/>
    <w:pPr>
      <w:spacing w:before="480" w:after="40" w:line="240" w:lineRule="auto"/>
    </w:pPr>
    <w:rPr>
      <w:b/>
      <w:bCs/>
      <w:caps/>
      <w:color w:val="DD8047" w:themeColor="accent2"/>
      <w:spacing w:val="60"/>
      <w:sz w:val="24"/>
      <w:szCs w:val="24"/>
    </w:rPr>
  </w:style>
  <w:style w:type="paragraph" w:customStyle="1" w:styleId="Subseccin">
    <w:name w:val="Subsección"/>
    <w:basedOn w:val="Normal"/>
    <w:uiPriority w:val="3"/>
    <w:qFormat/>
    <w:pPr>
      <w:spacing w:after="40"/>
    </w:pPr>
    <w:rPr>
      <w:b/>
      <w:bCs/>
      <w:color w:val="94B6D2" w:themeColor="accent1"/>
      <w:spacing w:val="30"/>
      <w:sz w:val="24"/>
      <w:szCs w:val="24"/>
    </w:rPr>
  </w:style>
  <w:style w:type="character" w:customStyle="1" w:styleId="Textodelmarcadordeposicin1">
    <w:name w:val="Texto del marcador de posición1"/>
    <w:basedOn w:val="Fuentedeprrafopredeter"/>
    <w:uiPriority w:val="99"/>
    <w:unhideWhenUsed/>
    <w:qFormat/>
    <w:rPr>
      <w:color w:val="80808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eastAsiaTheme="minorEastAsia" w:hAnsi="Tahoma"/>
      <w:sz w:val="16"/>
      <w:szCs w:val="16"/>
      <w:lang w:val="es-ES"/>
    </w:rPr>
  </w:style>
  <w:style w:type="character" w:customStyle="1" w:styleId="Ttulodellibro1">
    <w:name w:val="Título del libro1"/>
    <w:basedOn w:val="Fuentedeprrafopredeter"/>
    <w:uiPriority w:val="33"/>
    <w:qFormat/>
    <w:rPr>
      <w:rFonts w:asciiTheme="minorHAnsi" w:eastAsiaTheme="minorEastAsia" w:hAnsiTheme="minorHAnsi" w:cstheme="minorBidi"/>
      <w:i/>
      <w:iCs/>
      <w:color w:val="775F55" w:themeColor="text2"/>
      <w:sz w:val="23"/>
      <w:szCs w:val="23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sz w:val="23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sz w:val="23"/>
    </w:rPr>
  </w:style>
  <w:style w:type="character" w:customStyle="1" w:styleId="Ttulo1Car">
    <w:name w:val="Título 1 Car"/>
    <w:basedOn w:val="Fuentedeprrafopredeter"/>
    <w:link w:val="Ttulo1"/>
    <w:uiPriority w:val="9"/>
    <w:semiHidden/>
    <w:qFormat/>
    <w:rPr>
      <w:rFonts w:asciiTheme="majorHAnsi" w:eastAsiaTheme="majorEastAsia" w:hAnsiTheme="majorHAnsi" w:cstheme="majorBidi"/>
      <w:caps/>
      <w:color w:val="775F55" w:themeColor="text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b/>
      <w:bCs/>
      <w:color w:val="94B6D2" w:themeColor="accent1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b/>
      <w:bCs/>
      <w:color w:val="000000" w:themeColor="text1"/>
      <w:spacing w:val="10"/>
      <w:sz w:val="23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caps/>
      <w:spacing w:val="14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b/>
      <w:bCs/>
      <w:color w:val="775F55" w:themeColor="text2"/>
      <w:spacing w:val="10"/>
      <w:sz w:val="23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b/>
      <w:bCs/>
      <w:color w:val="DD8047" w:themeColor="accent2"/>
      <w:spacing w:val="10"/>
      <w:sz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smallCaps/>
      <w:color w:val="000000" w:themeColor="text1"/>
      <w:spacing w:val="10"/>
      <w:sz w:val="23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b/>
      <w:bCs/>
      <w:i/>
      <w:iCs/>
      <w:color w:val="94B6D2" w:themeColor="accent1"/>
      <w:spacing w:val="10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b/>
      <w:bCs/>
      <w:caps/>
      <w:color w:val="A5AB81" w:themeColor="accent3"/>
      <w:spacing w:val="40"/>
      <w:sz w:val="20"/>
      <w:szCs w:val="20"/>
    </w:rPr>
  </w:style>
  <w:style w:type="character" w:customStyle="1" w:styleId="nfasisintenso1">
    <w:name w:val="Énfasis intenso1"/>
    <w:basedOn w:val="Fuentedeprrafopredeter"/>
    <w:uiPriority w:val="21"/>
    <w:qFormat/>
    <w:rPr>
      <w:rFonts w:asciiTheme="minorHAnsi" w:hAnsiTheme="minorHAnsi"/>
      <w:b/>
      <w:bCs/>
      <w:color w:val="DD8047" w:themeColor="accent2"/>
      <w:spacing w:val="10"/>
      <w:w w:val="100"/>
      <w:kern w:val="0"/>
      <w:position w:val="0"/>
      <w:sz w:val="23"/>
      <w:vertAlign w:val="baseline"/>
    </w:rPr>
  </w:style>
  <w:style w:type="paragraph" w:customStyle="1" w:styleId="Citadestacada1">
    <w:name w:val="Cita destacada1"/>
    <w:basedOn w:val="Normal"/>
    <w:link w:val="CitadestacadaCar"/>
    <w:uiPriority w:val="30"/>
    <w:qFormat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bCs/>
      <w:color w:val="DD8047" w:themeColor="accent2"/>
    </w:rPr>
  </w:style>
  <w:style w:type="character" w:customStyle="1" w:styleId="CitadestacadaCar">
    <w:name w:val="Cita destacada Car"/>
    <w:basedOn w:val="Fuentedeprrafopredeter"/>
    <w:link w:val="Citadestacada1"/>
    <w:uiPriority w:val="30"/>
    <w:qFormat/>
    <w:rPr>
      <w:b/>
      <w:bCs/>
      <w:color w:val="DD8047" w:themeColor="accent2"/>
      <w:sz w:val="23"/>
      <w:shd w:val="clear" w:color="auto" w:fill="FFFFFF" w:themeFill="background1"/>
    </w:rPr>
  </w:style>
  <w:style w:type="character" w:customStyle="1" w:styleId="Referenciaintensa1">
    <w:name w:val="Referencia intensa1"/>
    <w:basedOn w:val="Fuentedeprrafopredeter"/>
    <w:uiPriority w:val="32"/>
    <w:qFormat/>
    <w:rPr>
      <w:rFonts w:asciiTheme="minorHAnsi" w:hAnsiTheme="minorHAnsi"/>
      <w:b/>
      <w:bCs/>
      <w:caps/>
      <w:color w:val="94B6D2" w:themeColor="accent1"/>
      <w:spacing w:val="10"/>
      <w:w w:val="100"/>
      <w:position w:val="0"/>
      <w:sz w:val="20"/>
      <w:szCs w:val="20"/>
      <w:u w:val="single" w:color="94B6D2" w:themeColor="accent1"/>
    </w:rPr>
  </w:style>
  <w:style w:type="paragraph" w:customStyle="1" w:styleId="Prrafodelista1">
    <w:name w:val="Párrafo de lista1"/>
    <w:basedOn w:val="Normal"/>
    <w:uiPriority w:val="34"/>
    <w:unhideWhenUsed/>
    <w:qFormat/>
    <w:pPr>
      <w:ind w:left="720"/>
      <w:contextualSpacing/>
    </w:pPr>
  </w:style>
  <w:style w:type="paragraph" w:customStyle="1" w:styleId="Nombre">
    <w:name w:val="Nombre"/>
    <w:basedOn w:val="Normal"/>
    <w:uiPriority w:val="1"/>
    <w:qFormat/>
    <w:pPr>
      <w:spacing w:after="0"/>
    </w:pPr>
    <w:rPr>
      <w:color w:val="FFFFFF" w:themeColor="background1"/>
      <w:sz w:val="40"/>
      <w:szCs w:val="40"/>
    </w:rPr>
  </w:style>
  <w:style w:type="paragraph" w:customStyle="1" w:styleId="Direccindelremitente">
    <w:name w:val="Dirección del remitente"/>
    <w:basedOn w:val="Sinespaciado1"/>
    <w:uiPriority w:val="4"/>
    <w:qFormat/>
    <w:pPr>
      <w:spacing w:before="240"/>
      <w:contextualSpacing/>
    </w:pPr>
    <w:rPr>
      <w:color w:val="775F55" w:themeColor="text2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asciiTheme="majorHAnsi" w:eastAsiaTheme="majorEastAsia" w:hAnsiTheme="majorHAnsi" w:cstheme="majorBidi"/>
      <w:b/>
      <w:bCs/>
      <w:caps/>
      <w:color w:val="DD8047" w:themeColor="accent2"/>
      <w:spacing w:val="50"/>
      <w:sz w:val="24"/>
      <w:szCs w:val="24"/>
    </w:rPr>
  </w:style>
  <w:style w:type="character" w:customStyle="1" w:styleId="nfasissutil1">
    <w:name w:val="Énfasis sutil1"/>
    <w:basedOn w:val="Fuentedeprrafopredeter"/>
    <w:uiPriority w:val="19"/>
    <w:qFormat/>
    <w:rPr>
      <w:rFonts w:asciiTheme="minorHAnsi" w:hAnsiTheme="minorHAnsi"/>
      <w:i/>
      <w:iCs/>
      <w:sz w:val="23"/>
    </w:rPr>
  </w:style>
  <w:style w:type="character" w:customStyle="1" w:styleId="Referenciasutil1">
    <w:name w:val="Referencia sutil1"/>
    <w:basedOn w:val="Fuentedeprrafopredeter"/>
    <w:uiPriority w:val="31"/>
    <w:qFormat/>
    <w:rPr>
      <w:rFonts w:asciiTheme="minorHAnsi" w:hAnsiTheme="minorHAnsi"/>
      <w:b/>
      <w:bCs/>
      <w:i/>
      <w:iCs/>
      <w:color w:val="775F55" w:themeColor="text2"/>
      <w:sz w:val="23"/>
    </w:rPr>
  </w:style>
  <w:style w:type="character" w:customStyle="1" w:styleId="TtuloCar">
    <w:name w:val="Título Car"/>
    <w:basedOn w:val="Fuentedeprrafopredeter"/>
    <w:link w:val="Ttulo"/>
    <w:uiPriority w:val="10"/>
    <w:qFormat/>
    <w:rPr>
      <w:color w:val="775F55" w:themeColor="text2"/>
      <w:sz w:val="72"/>
      <w:szCs w:val="72"/>
    </w:rPr>
  </w:style>
  <w:style w:type="character" w:customStyle="1" w:styleId="FechaCar">
    <w:name w:val="Fecha Car"/>
    <w:basedOn w:val="Fuentedeprrafopredeter"/>
    <w:link w:val="Fecha"/>
    <w:uiPriority w:val="99"/>
    <w:qFormat/>
    <w:rPr>
      <w:rFonts w:eastAsiaTheme="minorEastAsia"/>
      <w:b/>
      <w:bCs/>
      <w:color w:val="FFFFFF" w:themeColor="background1"/>
      <w:sz w:val="23"/>
      <w:szCs w:val="23"/>
      <w:lang w:val="es-ES"/>
    </w:rPr>
  </w:style>
  <w:style w:type="paragraph" w:customStyle="1" w:styleId="Piedepginapar">
    <w:name w:val="Pie de página par"/>
    <w:basedOn w:val="Normal"/>
    <w:unhideWhenUsed/>
    <w:qFormat/>
    <w:pPr>
      <w:pBdr>
        <w:top w:val="single" w:sz="4" w:space="1" w:color="94B6D2" w:themeColor="accent1"/>
      </w:pBdr>
    </w:pPr>
    <w:rPr>
      <w:color w:val="775F55" w:themeColor="text2"/>
      <w:sz w:val="20"/>
      <w:szCs w:val="20"/>
    </w:rPr>
  </w:style>
  <w:style w:type="paragraph" w:customStyle="1" w:styleId="Piedepginaimpar">
    <w:name w:val="Pie de página impar"/>
    <w:basedOn w:val="Normal"/>
    <w:unhideWhenUsed/>
    <w:qFormat/>
    <w:pPr>
      <w:pBdr>
        <w:top w:val="single" w:sz="4" w:space="1" w:color="94B6D2" w:themeColor="accent1"/>
      </w:pBdr>
      <w:jc w:val="right"/>
    </w:pPr>
    <w:rPr>
      <w:color w:val="775F55" w:themeColor="text2"/>
      <w:sz w:val="20"/>
      <w:szCs w:val="20"/>
    </w:rPr>
  </w:style>
  <w:style w:type="paragraph" w:customStyle="1" w:styleId="Encabezadopar">
    <w:name w:val="Encabezado par"/>
    <w:basedOn w:val="Sinespaciado1"/>
    <w:unhideWhenUsed/>
    <w:qFormat/>
    <w:pPr>
      <w:pBdr>
        <w:bottom w:val="single" w:sz="4" w:space="1" w:color="94B6D2" w:themeColor="accent1"/>
      </w:pBdr>
    </w:pPr>
    <w:rPr>
      <w:b/>
      <w:bCs/>
      <w:color w:val="775F55" w:themeColor="text2"/>
      <w:sz w:val="20"/>
    </w:rPr>
  </w:style>
  <w:style w:type="paragraph" w:customStyle="1" w:styleId="Encabezadoimpar">
    <w:name w:val="Encabezado impar"/>
    <w:basedOn w:val="Sinespaciado1"/>
    <w:unhideWhenUsed/>
    <w:qFormat/>
    <w:pPr>
      <w:pBdr>
        <w:bottom w:val="single" w:sz="4" w:space="1" w:color="94B6D2" w:themeColor="accent1"/>
      </w:pBdr>
      <w:jc w:val="right"/>
    </w:pPr>
    <w:rPr>
      <w:b/>
      <w:bCs/>
      <w:color w:val="775F55" w:themeColor="text2"/>
      <w:sz w:val="20"/>
    </w:rPr>
  </w:style>
  <w:style w:type="paragraph" w:customStyle="1" w:styleId="Direccindelremitente1">
    <w:name w:val="Dirección del remitente1"/>
    <w:basedOn w:val="Sinespaciado1"/>
    <w:uiPriority w:val="2"/>
    <w:unhideWhenUsed/>
    <w:qFormat/>
    <w:pPr>
      <w:spacing w:after="200"/>
    </w:pPr>
    <w:rPr>
      <w:color w:val="775F55" w:themeColor="text2"/>
    </w:rPr>
  </w:style>
  <w:style w:type="paragraph" w:customStyle="1" w:styleId="Nombredelacompaa">
    <w:name w:val="Nombre de la compañía"/>
    <w:basedOn w:val="Normal"/>
    <w:qFormat/>
    <w:pPr>
      <w:spacing w:after="0"/>
    </w:pPr>
    <w:rPr>
      <w:b/>
      <w:bCs/>
      <w:color w:val="775F55" w:themeColor="text2"/>
      <w:sz w:val="36"/>
      <w:szCs w:val="36"/>
    </w:rPr>
  </w:style>
  <w:style w:type="character" w:customStyle="1" w:styleId="SaludoCar">
    <w:name w:val="Saludo Car"/>
    <w:basedOn w:val="Fuentedeprrafopredeter"/>
    <w:link w:val="Saludo"/>
    <w:uiPriority w:val="4"/>
    <w:qFormat/>
    <w:rPr>
      <w:b/>
      <w:bCs/>
      <w:sz w:val="23"/>
    </w:rPr>
  </w:style>
  <w:style w:type="paragraph" w:customStyle="1" w:styleId="Direccindeldestinatario">
    <w:name w:val="Dirección del destinatario"/>
    <w:basedOn w:val="Sinespaciado1"/>
    <w:uiPriority w:val="3"/>
    <w:qFormat/>
    <w:pPr>
      <w:spacing w:before="240"/>
      <w:contextualSpacing/>
    </w:pPr>
    <w:rPr>
      <w:color w:val="775F55" w:themeColor="text2"/>
    </w:rPr>
  </w:style>
  <w:style w:type="character" w:customStyle="1" w:styleId="CierreCar">
    <w:name w:val="Cierre Car"/>
    <w:basedOn w:val="Fuentedeprrafopredeter"/>
    <w:link w:val="Cierre"/>
    <w:uiPriority w:val="5"/>
    <w:rPr>
      <w:rFonts w:eastAsiaTheme="minorEastAsia"/>
      <w:sz w:val="23"/>
      <w:szCs w:val="23"/>
      <w:lang w:val="es-ES"/>
    </w:rPr>
  </w:style>
  <w:style w:type="character" w:customStyle="1" w:styleId="FirmaCar">
    <w:name w:val="Firma Car"/>
    <w:basedOn w:val="Fuentedeprrafopredeter"/>
    <w:link w:val="Firma"/>
    <w:uiPriority w:val="99"/>
    <w:rPr>
      <w:b/>
      <w:bCs/>
      <w:sz w:val="23"/>
    </w:rPr>
  </w:style>
  <w:style w:type="paragraph" w:customStyle="1" w:styleId="Categora">
    <w:name w:val="Categoría"/>
    <w:basedOn w:val="Normal"/>
    <w:link w:val="Carcterdecategora"/>
    <w:qFormat/>
    <w:pPr>
      <w:spacing w:after="0"/>
    </w:pPr>
    <w:rPr>
      <w:b/>
      <w:bCs/>
      <w:sz w:val="24"/>
      <w:szCs w:val="24"/>
    </w:rPr>
  </w:style>
  <w:style w:type="character" w:customStyle="1" w:styleId="Carcterdecategora">
    <w:name w:val="Carácter de categoría"/>
    <w:basedOn w:val="Fuentedeprrafopredeter"/>
    <w:link w:val="Categora"/>
    <w:rPr>
      <w:rFonts w:eastAsiaTheme="minorEastAsia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6428CB"/>
    <w:pPr>
      <w:spacing w:after="160" w:line="360" w:lineRule="auto"/>
      <w:ind w:left="720"/>
      <w:contextualSpacing/>
      <w:jc w:val="both"/>
    </w:pPr>
    <w:rPr>
      <w:rFonts w:ascii="Arial" w:eastAsiaTheme="minorHAnsi" w:hAnsi="Arial"/>
      <w:sz w:val="24"/>
      <w:szCs w:val="22"/>
      <w:lang w:val="es-HN"/>
    </w:rPr>
  </w:style>
  <w:style w:type="character" w:styleId="Mencinsinresolver">
    <w:name w:val="Unresolved Mention"/>
    <w:basedOn w:val="Fuentedeprrafopredeter"/>
    <w:uiPriority w:val="99"/>
    <w:semiHidden/>
    <w:unhideWhenUsed/>
    <w:rsid w:val="000D3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Nidia\Datos%20de%20programa\Microsoft\Templates\Media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69C510AE194B6F9FB06005E0835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912F1-DA8D-4E8A-B54C-87698AFF956A}"/>
      </w:docPartPr>
      <w:docPartBody>
        <w:p w:rsidR="00A02299" w:rsidRDefault="001B0E93">
          <w:pPr>
            <w:pStyle w:val="7B69C510AE194B6F9FB06005E08358E5"/>
          </w:pPr>
          <w:r>
            <w:rPr>
              <w:rStyle w:val="Textodelmarcadordeposicin1"/>
            </w:rPr>
            <w:t>Elija un bloque de creación.</w:t>
          </w:r>
        </w:p>
      </w:docPartBody>
    </w:docPart>
    <w:docPart>
      <w:docPartPr>
        <w:name w:val="620471C672264B63B8BA1AC7B02CF8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AA010-A005-4C77-AE95-86E045F00796}"/>
      </w:docPartPr>
      <w:docPartBody>
        <w:p w:rsidR="00A02299" w:rsidRDefault="001B0E93">
          <w:pPr>
            <w:pStyle w:val="620471C672264B63B8BA1AC7B02CF81A"/>
          </w:pPr>
          <w:r>
            <w:rPr>
              <w:szCs w:val="20"/>
            </w:rPr>
            <w:t>[Escriba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TFangsong"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735E"/>
    <w:rsid w:val="00014D1F"/>
    <w:rsid w:val="000240CE"/>
    <w:rsid w:val="000521EC"/>
    <w:rsid w:val="000F4057"/>
    <w:rsid w:val="00111BA3"/>
    <w:rsid w:val="001571E0"/>
    <w:rsid w:val="001B0E93"/>
    <w:rsid w:val="001D00BE"/>
    <w:rsid w:val="002A49A4"/>
    <w:rsid w:val="003217D9"/>
    <w:rsid w:val="00331B23"/>
    <w:rsid w:val="003F30EF"/>
    <w:rsid w:val="00460032"/>
    <w:rsid w:val="00500742"/>
    <w:rsid w:val="00572358"/>
    <w:rsid w:val="0060281A"/>
    <w:rsid w:val="006427C9"/>
    <w:rsid w:val="00652326"/>
    <w:rsid w:val="006A54DC"/>
    <w:rsid w:val="00703855"/>
    <w:rsid w:val="0072735E"/>
    <w:rsid w:val="007A4A5A"/>
    <w:rsid w:val="007B20C0"/>
    <w:rsid w:val="007F6F9D"/>
    <w:rsid w:val="00851B4A"/>
    <w:rsid w:val="00857F11"/>
    <w:rsid w:val="009572FD"/>
    <w:rsid w:val="00967364"/>
    <w:rsid w:val="009904E3"/>
    <w:rsid w:val="009D19A4"/>
    <w:rsid w:val="009D681C"/>
    <w:rsid w:val="00A02299"/>
    <w:rsid w:val="00A25CDC"/>
    <w:rsid w:val="00A62AEC"/>
    <w:rsid w:val="00B24A7F"/>
    <w:rsid w:val="00B62C84"/>
    <w:rsid w:val="00BD2A3F"/>
    <w:rsid w:val="00C14774"/>
    <w:rsid w:val="00C715CA"/>
    <w:rsid w:val="00D34588"/>
    <w:rsid w:val="00DC7757"/>
    <w:rsid w:val="00DD7ACB"/>
    <w:rsid w:val="00E05F45"/>
    <w:rsid w:val="00E12420"/>
    <w:rsid w:val="00E36342"/>
    <w:rsid w:val="00E636F0"/>
    <w:rsid w:val="00FD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HN" w:eastAsia="es-H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lmarcadordeposicin1">
    <w:name w:val="Texto del marcador de posición1"/>
    <w:basedOn w:val="Fuentedeprrafopredeter"/>
    <w:uiPriority w:val="99"/>
    <w:unhideWhenUsed/>
    <w:qFormat/>
    <w:rPr>
      <w:rFonts w:eastAsiaTheme="minorEastAsia" w:cstheme="minorBidi"/>
      <w:color w:val="808080"/>
      <w:szCs w:val="23"/>
      <w:lang w:val="es-ES"/>
    </w:rPr>
  </w:style>
  <w:style w:type="paragraph" w:customStyle="1" w:styleId="7B69C510AE194B6F9FB06005E08358E5">
    <w:name w:val="7B69C510AE194B6F9FB06005E08358E5"/>
    <w:pPr>
      <w:spacing w:after="200" w:line="276" w:lineRule="auto"/>
    </w:pPr>
    <w:rPr>
      <w:sz w:val="22"/>
      <w:szCs w:val="22"/>
      <w:lang w:val="es-ES" w:eastAsia="es-ES"/>
    </w:rPr>
  </w:style>
  <w:style w:type="paragraph" w:customStyle="1" w:styleId="620471C672264B63B8BA1AC7B02CF81A">
    <w:name w:val="620471C672264B63B8BA1AC7B02CF81A"/>
    <w:pPr>
      <w:spacing w:after="200" w:line="276" w:lineRule="auto"/>
    </w:pPr>
    <w:rPr>
      <w:sz w:val="22"/>
      <w:szCs w:val="22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0E19BB65-1694-4ECE-8E0C-CCCE0FBC0D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9F6C70B-A206-4A5B-BD55-7939016A46D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MedianResume</Template>
  <TotalTime>4</TotalTime>
  <Pages>4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Resume (Median theme)</vt:lpstr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(Median theme)</dc:title>
  <dc:creator>Walter Mauricio Domínguez Flores</dc:creator>
  <cp:lastModifiedBy>HAYLEE JAZMIN ORDOÑEZ AMADOR</cp:lastModifiedBy>
  <cp:revision>2</cp:revision>
  <cp:lastPrinted>2024-07-24T04:31:00Z</cp:lastPrinted>
  <dcterms:created xsi:type="dcterms:W3CDTF">2026-04-29T22:01:00Z</dcterms:created>
  <dcterms:modified xsi:type="dcterms:W3CDTF">2026-04-29T22:01:00Z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TC101927469990</vt:lpwstr>
  </property>
  <property fmtid="{D5CDD505-2E9C-101B-9397-08002B2CF9AE}" pid="3" name="KSOProductBuildVer">
    <vt:lpwstr>2058-10.2.0.5978</vt:lpwstr>
  </property>
</Properties>
</file>