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 Rounded MT Bold" w:cs="Calibri" w:hAnsi="Arial Rounded MT Bold"/>
          <w:sz w:val="36"/>
          <w:u w:val="single"/>
        </w:rPr>
      </w:pPr>
      <w:r>
        <w:rPr>
          <w:rFonts w:ascii="Cambria" w:cs="Calibri" w:hAnsi="Cambria"/>
          <w:noProof/>
          <w:sz w:val="24"/>
          <w:lang w:val="es-ES" w:eastAsia="es-ES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margin">
              <wp:posOffset>4282440</wp:posOffset>
            </wp:positionH>
            <wp:positionV relativeFrom="margin">
              <wp:posOffset>-814069</wp:posOffset>
            </wp:positionV>
            <wp:extent cx="1533525" cy="1533525"/>
            <wp:effectExtent l="0" t="0" r="9525" b="9525"/>
            <wp:wrapSquare wrapText="bothSides"/>
            <wp:docPr id="1026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33525" cy="153352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cs="Vijaya" w:hAnsi="Arial Rounded MT Bold"/>
          <w:noProof/>
          <w:color w:val="ffffff"/>
          <w:sz w:val="56"/>
          <w:szCs w:val="56"/>
          <w:lang w:val="es-ES" w:eastAsia="es-ES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column">
                  <wp:posOffset>-22300</wp:posOffset>
                </wp:positionH>
                <wp:positionV relativeFrom="paragraph">
                  <wp:posOffset>14605</wp:posOffset>
                </wp:positionV>
                <wp:extent cx="5396230" cy="555812"/>
                <wp:effectExtent l="0" t="0" r="13970" b="15875"/>
                <wp:wrapNone/>
                <wp:docPr id="1027" name="3 Rectángulo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96230" cy="555812"/>
                        </a:xfrm>
                        <a:prstGeom prst="rect"/>
                        <a:solidFill>
                          <a:srgbClr val="000000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black" stroked="t" style="position:absolute;margin-left:-1.76pt;margin-top:1.15pt;width:424.9pt;height:43.76pt;z-index:-2147483645;mso-position-horizontal-relative:text;mso-position-vertical-relative:text;mso-height-percent:0;mso-width-relative:page;mso-height-relative:margin;mso-wrap-distance-left:0.0pt;mso-wrap-distance-right:0.0pt;visibility:visible;">
                <v:stroke weight="2.0pt"/>
                <v:fill/>
              </v:rect>
            </w:pict>
          </mc:Fallback>
        </mc:AlternateContent>
      </w:r>
      <w:r>
        <w:rPr>
          <w:rFonts w:ascii="Arial Rounded MT Bold" w:cs="Vijaya" w:hAnsi="Arial Rounded MT Bold"/>
          <w:color w:val="ffffff"/>
          <w:sz w:val="56"/>
          <w:szCs w:val="56"/>
        </w:rPr>
        <w:t>CURRÍCULUM VITAE</w:t>
      </w:r>
      <w:r>
        <w:rPr>
          <w:rFonts w:ascii="Arial Rounded MT Bold" w:cs="Vijaya" w:hAnsi="Arial Rounded MT Bold"/>
          <w:sz w:val="56"/>
          <w:szCs w:val="56"/>
          <w:u w:val="single"/>
        </w:rPr>
        <w:t xml:space="preserve">                                                              </w:t>
      </w:r>
      <w:r>
        <w:rPr>
          <w:rFonts w:ascii="Arial Rounded MT Bold" w:cs="Vijaya" w:hAnsi="Arial Rounded MT Bold"/>
          <w:sz w:val="56"/>
          <w:szCs w:val="56"/>
          <w:u w:val="single"/>
        </w:rPr>
        <w:t xml:space="preserve">                               </w:t>
      </w:r>
      <w:r>
        <w:rPr>
          <w:rFonts w:ascii="Arial Rounded MT Bold" w:cs="Calibri" w:hAnsi="Arial Rounded MT Bold"/>
          <w:sz w:val="36"/>
          <w:u w:val="single"/>
        </w:rPr>
        <w:t xml:space="preserve"> </w:t>
      </w:r>
      <w:r>
        <w:rPr>
          <w:rFonts w:ascii="Arial Rounded MT Bold" w:cs="Calibri" w:hAnsi="Arial Rounded MT Bold"/>
          <w:sz w:val="36"/>
          <w:u w:val="single"/>
        </w:rPr>
        <w:t xml:space="preserve">                                   </w:t>
      </w:r>
      <w:r>
        <w:rPr>
          <w:rFonts w:ascii="Arial Rounded MT Bold" w:cs="Calibri" w:hAnsi="Arial Rounded MT Bold"/>
          <w:sz w:val="36"/>
          <w:u w:val="single"/>
        </w:rPr>
        <w:t xml:space="preserve">            </w:t>
      </w:r>
      <w:r>
        <w:rPr>
          <w:rFonts w:ascii="Arial Rounded MT Bold" w:cs="Calibri" w:hAnsi="Arial Rounded MT Bold"/>
          <w:sz w:val="36"/>
          <w:u w:val="single"/>
        </w:rPr>
        <w:t xml:space="preserve">    </w:t>
      </w: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  <w:r>
        <w:rPr>
          <w:rFonts w:ascii="Cambria" w:cs="Calibri" w:hAnsi="Cambria"/>
          <w:sz w:val="32"/>
          <w:u w:val="single"/>
        </w:rPr>
        <w:t>Datos Generales.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5625"/>
      </w:tblGrid>
      <w:tr>
        <w:trPr/>
        <w:tc>
          <w:tcPr>
            <w:tcW w:w="2943" w:type="dxa"/>
            <w:tcBorders/>
          </w:tcPr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Nombre.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Fecha De Nacimiento:                       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Numero De Identidad: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Estado Civil:    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Edad: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Dirección:   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Celular:    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Correo Electrónico: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                 </w:t>
            </w:r>
            <w:r>
              <w:rPr>
                <w:rFonts w:ascii="Cambria" w:cs="Calibri" w:hAnsi="Cambria"/>
                <w:sz w:val="24"/>
              </w:rPr>
              <w:t xml:space="preserve"> Profesión:</w:t>
            </w:r>
          </w:p>
        </w:tc>
        <w:tc>
          <w:tcPr>
            <w:tcW w:w="5625" w:type="dxa"/>
            <w:tcBorders/>
          </w:tcPr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Alejandra María Molina Zerón.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09 De Marzo 1991. 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0801-1991-06965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Soltero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 </w:t>
            </w:r>
            <w:r>
              <w:rPr>
                <w:rFonts w:ascii="Cambria" w:cs="Calibri" w:hAnsi="Cambria"/>
                <w:sz w:val="24"/>
              </w:rPr>
              <w:t>31</w:t>
            </w:r>
            <w:r>
              <w:rPr>
                <w:rFonts w:ascii="Cambria" w:cs="Calibri" w:hAnsi="Cambria"/>
                <w:sz w:val="24"/>
              </w:rPr>
              <w:t xml:space="preserve"> Años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Colonia Henry Me</w:t>
            </w:r>
            <w:r>
              <w:rPr>
                <w:rFonts w:ascii="Cambria" w:cs="Calibri" w:hAnsi="Cambria"/>
                <w:sz w:val="24"/>
              </w:rPr>
              <w:t>r</w:t>
            </w:r>
            <w:r>
              <w:rPr>
                <w:rFonts w:ascii="Cambria" w:cs="Calibri" w:hAnsi="Cambria"/>
                <w:sz w:val="24"/>
              </w:rPr>
              <w:t>riam</w:t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>33878162/22347646</w:t>
            </w:r>
            <w:bookmarkStart w:id="0" w:name="_GoBack"/>
            <w:bookmarkEnd w:id="0"/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/>
              <w:fldChar w:fldCharType="begin"/>
            </w:r>
            <w:r>
              <w:instrText xml:space="preserve"> HYPERLINK "mailto:Edwinjese@yahoo.es" </w:instrText>
            </w:r>
            <w:r>
              <w:rPr/>
              <w:fldChar w:fldCharType="separate"/>
            </w:r>
            <w:r>
              <w:rPr>
                <w:rStyle w:val="style85"/>
                <w:rFonts w:ascii="Cambria" w:cs="Calibri" w:hAnsi="Cambria"/>
                <w:sz w:val="24"/>
              </w:rPr>
              <w:t>Santyjamolina@Gmail.Com</w:t>
            </w:r>
            <w:r>
              <w:rPr/>
              <w:fldChar w:fldCharType="end"/>
            </w:r>
          </w:p>
          <w:p>
            <w:pPr>
              <w:pStyle w:val="style0"/>
              <w:jc w:val="both"/>
              <w:rPr>
                <w:rFonts w:ascii="Cambria" w:cs="Calibri" w:hAnsi="Cambria"/>
                <w:sz w:val="24"/>
              </w:rPr>
            </w:pPr>
            <w:r>
              <w:rPr>
                <w:rFonts w:ascii="Cambria" w:cs="Calibri" w:hAnsi="Cambria"/>
                <w:sz w:val="24"/>
              </w:rPr>
              <w:t xml:space="preserve">Pasante De La Carrera De </w:t>
            </w:r>
            <w:r>
              <w:rPr>
                <w:rFonts w:ascii="Cambria" w:cs="Calibri" w:hAnsi="Cambria"/>
                <w:sz w:val="24"/>
              </w:rPr>
              <w:t>Recursos Humanos</w:t>
            </w:r>
          </w:p>
        </w:tc>
      </w:tr>
    </w:tbl>
    <w:p>
      <w:pPr>
        <w:pStyle w:val="style0"/>
        <w:jc w:val="both"/>
        <w:rPr>
          <w:rFonts w:ascii="Cambria" w:cs="Calibri" w:hAnsi="Cambria"/>
          <w:sz w:val="32"/>
          <w:u w:val="single"/>
        </w:rPr>
      </w:pP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  <w:r>
        <w:rPr>
          <w:rFonts w:ascii="Cambria" w:cs="Calibri" w:hAnsi="Cambria"/>
          <w:sz w:val="32"/>
          <w:u w:val="single"/>
        </w:rPr>
        <w:t xml:space="preserve">Estudios Realizados: </w:t>
      </w:r>
    </w:p>
    <w:p>
      <w:pPr>
        <w:pStyle w:val="style0"/>
        <w:jc w:val="both"/>
        <w:rPr>
          <w:rFonts w:ascii="Cambria" w:cs="Calibri" w:hAnsi="Cambria"/>
          <w:sz w:val="24"/>
          <w:u w:val="single"/>
        </w:rPr>
      </w:pPr>
      <w:r>
        <w:rPr>
          <w:rFonts w:ascii="Cambria" w:cs="Calibri" w:hAnsi="Cambria"/>
          <w:sz w:val="24"/>
          <w:u w:val="single"/>
        </w:rPr>
        <w:t xml:space="preserve">Educación Primaria: </w:t>
      </w: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Escuela Club Rotario Sur </w:t>
      </w:r>
      <w:r>
        <w:rPr>
          <w:rFonts w:ascii="Cambria" w:cs="Calibri" w:hAnsi="Cambria"/>
          <w:sz w:val="24"/>
        </w:rPr>
        <w:t>Número</w:t>
      </w:r>
      <w:r>
        <w:rPr>
          <w:rFonts w:ascii="Cambria" w:cs="Calibri" w:hAnsi="Cambria"/>
          <w:sz w:val="24"/>
        </w:rPr>
        <w:t xml:space="preserve"> 2</w:t>
      </w:r>
    </w:p>
    <w:p>
      <w:pPr>
        <w:pStyle w:val="style0"/>
        <w:jc w:val="both"/>
        <w:rPr>
          <w:rFonts w:ascii="Cambria" w:cs="Calibri" w:hAnsi="Cambria"/>
          <w:sz w:val="24"/>
          <w:u w:val="single"/>
        </w:rPr>
      </w:pPr>
      <w:r>
        <w:rPr>
          <w:rFonts w:ascii="Cambria" w:cs="Calibri" w:hAnsi="Cambria"/>
          <w:sz w:val="24"/>
          <w:u w:val="single"/>
        </w:rPr>
        <w:t xml:space="preserve">Ciclo Básico Y Carrera: </w:t>
      </w: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Ciclo Común (Instituto Saúl Zelaya Jiménez) </w:t>
      </w: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Bachiller En Ccll Y Técnico En Computación (Instituto  Iteec)</w:t>
      </w:r>
    </w:p>
    <w:p>
      <w:pPr>
        <w:pStyle w:val="style0"/>
        <w:jc w:val="both"/>
        <w:rPr>
          <w:rFonts w:ascii="Cambria" w:cs="Calibri" w:hAnsi="Cambria"/>
          <w:sz w:val="24"/>
          <w:u w:val="single"/>
        </w:rPr>
      </w:pPr>
      <w:r>
        <w:rPr>
          <w:rFonts w:ascii="Cambria" w:cs="Calibri" w:hAnsi="Cambria"/>
          <w:sz w:val="24"/>
          <w:u w:val="single"/>
        </w:rPr>
        <w:t xml:space="preserve">Universidad </w:t>
      </w: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Pasante de  la </w:t>
      </w:r>
      <w:r>
        <w:rPr>
          <w:rFonts w:ascii="Cambria" w:cs="Calibri" w:hAnsi="Cambria"/>
          <w:sz w:val="24"/>
        </w:rPr>
        <w:t>Licenciatura En RR.HH. (Universidad Ceutec)</w:t>
      </w:r>
    </w:p>
    <w:p>
      <w:pPr>
        <w:pStyle w:val="style0"/>
        <w:jc w:val="both"/>
        <w:rPr>
          <w:rFonts w:ascii="Cambria" w:cs="Calibri" w:hAnsi="Cambria"/>
          <w:sz w:val="28"/>
          <w:u w:val="single"/>
        </w:rPr>
      </w:pPr>
      <w:r>
        <w:rPr>
          <w:rFonts w:ascii="Cambria" w:cs="Calibri" w:hAnsi="Cambria"/>
          <w:sz w:val="28"/>
          <w:u w:val="single"/>
        </w:rPr>
        <w:t xml:space="preserve">Cursos Recibidos  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Calidad En Atención Al Cliente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Básico En Informática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Trabajo En Equipo  Infop (Instituto De Formación Profesional))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Tecnologia En Las Nubes (Universidad Catolica De Honduras) 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Contabilidad General Infop (Instituto De Formación Profesional))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Motivación Al Trabajo Infop(Instituto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Trabajo En Equipo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Gestion Del Talento Humano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Computacion Basica ( Computer Manfer)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Manejo De Los Programas De Office ( Computer Manfer)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Inteligencia Emocional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Hoja De Vida Y Entrevista De Trabajo Online 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Relaciones Interpersonales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Mercadotecnia Infop (Instituto De Formación Profesional)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Espiritu Emprendedor Infop (Instituto De Formación Profesional)</w:t>
      </w: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  <w:r>
        <w:rPr>
          <w:rFonts w:ascii="Cambria" w:cs="Calibri" w:hAnsi="Cambria"/>
          <w:sz w:val="32"/>
          <w:u w:val="single"/>
        </w:rPr>
        <w:t>Experiencia Laboral</w:t>
      </w: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Clinica Terapi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bCs/>
          <w:sz w:val="24"/>
        </w:rPr>
      </w:pPr>
      <w:r>
        <w:rPr>
          <w:rFonts w:ascii="Cambria" w:cs="Calibri" w:hAnsi="Cambria"/>
          <w:bCs/>
          <w:sz w:val="24"/>
        </w:rPr>
        <w:t>Atención Al Cliente (7 Meses)</w:t>
      </w:r>
    </w:p>
    <w:p>
      <w:pPr>
        <w:pStyle w:val="style179"/>
        <w:jc w:val="both"/>
        <w:rPr>
          <w:rFonts w:ascii="Cambria" w:cs="Calibri" w:hAnsi="Cambria"/>
          <w:bCs/>
          <w:sz w:val="24"/>
        </w:rPr>
      </w:pPr>
    </w:p>
    <w:p>
      <w:pPr>
        <w:pStyle w:val="style0"/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Sociedad De Servicios Médicos 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Atencion Al Cliente En El Área Hospitalaria (2 Años)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Recepcion  Manejo De Planta Telefónica Y Agenda De Médicos Y Radiólogos (</w:t>
      </w:r>
      <w:r>
        <w:rPr>
          <w:rFonts w:cs="Calibri" w:hAnsi="Cambria"/>
          <w:sz w:val="24"/>
          <w:lang w:val="en-US"/>
        </w:rPr>
        <w:t>1</w:t>
      </w:r>
      <w:r>
        <w:rPr>
          <w:rFonts w:ascii="Cambria" w:cs="Calibri" w:hAnsi="Cambria"/>
          <w:sz w:val="24"/>
        </w:rPr>
        <w:t xml:space="preserve"> Meses)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Encargado De Bodega </w:t>
      </w:r>
      <w:r>
        <w:rPr>
          <w:rFonts w:ascii="Cambria" w:cs="Calibri" w:hAnsi="Cambria"/>
          <w:sz w:val="24"/>
        </w:rPr>
        <w:t>General  Distribucion</w:t>
      </w:r>
      <w:r>
        <w:rPr>
          <w:rFonts w:ascii="Cambria" w:cs="Calibri" w:hAnsi="Cambria"/>
          <w:sz w:val="24"/>
        </w:rPr>
        <w:t xml:space="preserve"> De Medicamentos Insumos Y Material Médico (</w:t>
      </w:r>
      <w:r>
        <w:rPr>
          <w:rFonts w:cs="Calibri" w:hAnsi="Cambria"/>
          <w:sz w:val="24"/>
          <w:lang w:val="en-US"/>
        </w:rPr>
        <w:t>2</w:t>
      </w:r>
      <w:r>
        <w:rPr>
          <w:rFonts w:ascii="Cambria" w:cs="Calibri" w:hAnsi="Cambria"/>
          <w:sz w:val="24"/>
        </w:rPr>
        <w:t xml:space="preserve"> Meses)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>Levantamiento De Inventarios ( Cada Mes)</w:t>
      </w:r>
    </w:p>
    <w:p>
      <w:pPr>
        <w:pStyle w:val="style179"/>
        <w:numPr>
          <w:ilvl w:val="0"/>
          <w:numId w:val="2"/>
        </w:numPr>
        <w:jc w:val="both"/>
        <w:rPr>
          <w:rFonts w:ascii="Cambria" w:cs="Calibri" w:hAnsi="Cambria"/>
          <w:sz w:val="24"/>
        </w:rPr>
      </w:pPr>
      <w:r>
        <w:rPr>
          <w:rFonts w:ascii="Cambria" w:cs="Calibri" w:hAnsi="Cambria"/>
          <w:sz w:val="24"/>
        </w:rPr>
        <w:t xml:space="preserve">Auxiliar De Farmacia Interna Distribución De </w:t>
      </w:r>
      <w:r>
        <w:rPr>
          <w:rFonts w:ascii="Cambria" w:cs="Calibri" w:hAnsi="Cambria"/>
          <w:sz w:val="24"/>
        </w:rPr>
        <w:t>Medicament</w:t>
      </w:r>
      <w:r>
        <w:rPr>
          <w:rFonts w:ascii="Cambria" w:cs="Calibri" w:hAnsi="Cambria"/>
          <w:sz w:val="24"/>
        </w:rPr>
        <w:t>os, Insumos Y Material Médico (</w:t>
      </w:r>
      <w:r>
        <w:rPr>
          <w:rFonts w:cs="Calibri" w:hAnsi="Cambria"/>
          <w:sz w:val="24"/>
          <w:lang w:val="en-US"/>
        </w:rPr>
        <w:t>7</w:t>
      </w:r>
      <w:r>
        <w:rPr>
          <w:rFonts w:ascii="Cambria" w:cs="Calibri" w:hAnsi="Cambria"/>
          <w:sz w:val="24"/>
        </w:rPr>
        <w:t xml:space="preserve"> Años)</w:t>
      </w:r>
      <w:r>
        <w:rPr>
          <w:rFonts w:ascii="Cambria" w:cs="Calibri" w:hAnsi="Cambria"/>
          <w:sz w:val="24"/>
        </w:rPr>
        <w:t xml:space="preserve"> al área hospitalaria y emergencia </w:t>
      </w:r>
    </w:p>
    <w:p>
      <w:pPr>
        <w:pStyle w:val="style179"/>
        <w:jc w:val="both"/>
        <w:rPr>
          <w:rFonts w:ascii="Cambria" w:cs="Calibri" w:hAnsi="Cambria"/>
          <w:sz w:val="24"/>
        </w:rPr>
      </w:pP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</w:p>
    <w:p>
      <w:pPr>
        <w:pStyle w:val="style0"/>
        <w:jc w:val="both"/>
        <w:rPr>
          <w:rFonts w:ascii="Cambria" w:cs="Calibri" w:hAnsi="Cambria"/>
          <w:sz w:val="32"/>
          <w:u w:val="single"/>
        </w:rPr>
      </w:pPr>
      <w:r>
        <w:rPr>
          <w:rFonts w:ascii="Cambria" w:cs="Calibri" w:hAnsi="Cambria"/>
          <w:sz w:val="32"/>
          <w:u w:val="single"/>
        </w:rPr>
        <w:t xml:space="preserve">Referencias Personales </w:t>
      </w: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</w:rPr>
      </w:pPr>
      <w:r>
        <w:rPr>
          <w:rFonts w:ascii="Cambria" w:cs="Calibri" w:hAnsi="Cambria"/>
        </w:rPr>
        <w:t>Lic. Bibian Molina</w:t>
      </w:r>
    </w:p>
    <w:p>
      <w:pPr>
        <w:pStyle w:val="style179"/>
        <w:jc w:val="both"/>
        <w:rPr>
          <w:rFonts w:ascii="Cambria" w:cs="Calibri" w:hAnsi="Cambria"/>
        </w:rPr>
      </w:pPr>
      <w:r>
        <w:rPr>
          <w:rFonts w:ascii="Cambria" w:cs="Calibri" w:hAnsi="Cambria"/>
        </w:rPr>
        <w:t>Cel: 9918-67-28</w:t>
      </w:r>
    </w:p>
    <w:p>
      <w:pPr>
        <w:pStyle w:val="style179"/>
        <w:jc w:val="both"/>
        <w:rPr>
          <w:rFonts w:ascii="Cambria" w:cs="Calibri" w:hAnsi="Cambria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Cambria" w:cs="Calibri" w:hAnsi="Cambria"/>
        </w:rPr>
      </w:pPr>
      <w:r>
        <w:rPr>
          <w:rFonts w:ascii="Cambria" w:cs="Calibri" w:hAnsi="Cambria"/>
        </w:rPr>
        <w:t>Jubilada Ana Maria Reyes</w:t>
      </w:r>
    </w:p>
    <w:p>
      <w:pPr>
        <w:pStyle w:val="style179"/>
        <w:jc w:val="both"/>
        <w:rPr>
          <w:rFonts w:ascii="Cambria" w:cs="Calibri" w:hAnsi="Cambria"/>
        </w:rPr>
      </w:pPr>
      <w:r>
        <w:rPr>
          <w:rFonts w:ascii="Cambria" w:cs="Calibri" w:hAnsi="Cambria"/>
        </w:rPr>
        <w:t>Cel: 2233-5863</w:t>
      </w:r>
    </w:p>
    <w:p>
      <w:pPr>
        <w:pStyle w:val="style0"/>
        <w:jc w:val="both"/>
        <w:rPr>
          <w:rFonts w:ascii="Cambria" w:cs="Calibri" w:hAnsi="Cambria"/>
          <w:sz w:val="24"/>
        </w:rPr>
      </w:pPr>
    </w:p>
    <w:sectPr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Vijaya">
    <w:altName w:val="Sitka Small"/>
    <w:panose1 w:val="000000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EC01F4C"/>
    <w:lvl w:ilvl="0" w:tplc="9EDAB374">
      <w:start w:val="80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D6CB9A0"/>
    <w:lvl w:ilvl="0" w:tplc="9EDAB374">
      <w:start w:val="80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SimSun" w:hAnsi="Calibri"/>
        <w:sz w:val="22"/>
        <w:szCs w:val="22"/>
        <w:lang w:val="es-H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o de globo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75A1C-F396-48FC-A176-0C04CC083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Words>287</Words>
  <Pages>2</Pages>
  <Characters>1889</Characters>
  <Application>WPS Office</Application>
  <DocSecurity>0</DocSecurity>
  <Paragraphs>66</Paragraphs>
  <ScaleCrop>false</ScaleCrop>
  <LinksUpToDate>false</LinksUpToDate>
  <CharactersWithSpaces>2334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2017-10-30T22:04:00Z</dcterms:created>
  <dc:creator>exian</dc:creator>
  <lastModifiedBy>ALI-NX3</lastModifiedBy>
  <lastPrinted>2020-08-05T04:53:00Z</lastPrinted>
  <dcterms:modified xsi:type="dcterms:W3CDTF">2026-03-29T22:13:20Z</dcterms:modified>
  <revision>15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28d889dfab244f09989885a85f56c949</vt:lpwstr>
  </property>
</Properties>
</file>