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64A72" w14:textId="6FEAF8F4" w:rsidR="008C095A" w:rsidRPr="008C095A" w:rsidRDefault="008C095A" w:rsidP="0022161D">
      <w:pPr>
        <w:pStyle w:val="Ttulo3"/>
        <w:spacing w:line="360" w:lineRule="auto"/>
        <w:ind w:right="402"/>
        <w:jc w:val="center"/>
        <w:rPr>
          <w:rFonts w:ascii="Arial" w:eastAsia="Times New Roman" w:hAnsi="Arial" w:cs="Arial"/>
          <w:b/>
          <w:bCs/>
          <w:caps/>
          <w:color w:val="auto"/>
          <w:sz w:val="28"/>
          <w:szCs w:val="28"/>
          <w:lang w:eastAsia="pt-BR"/>
        </w:rPr>
      </w:pPr>
      <w:permStart w:id="306210999" w:edGrp="everyone"/>
      <w:r w:rsidRPr="008C095A">
        <w:rPr>
          <w:rFonts w:ascii="Arial" w:eastAsia="Times New Roman" w:hAnsi="Arial" w:cs="Arial"/>
          <w:b/>
          <w:bCs/>
          <w:caps/>
          <w:color w:val="auto"/>
          <w:sz w:val="28"/>
          <w:szCs w:val="28"/>
          <w:lang w:eastAsia="pt-BR"/>
        </w:rPr>
        <w:t>NOME DA INSTITUIÇÃO</w:t>
      </w:r>
    </w:p>
    <w:p w14:paraId="293112D6" w14:textId="30FDC0CE" w:rsidR="0022161D" w:rsidRPr="008C095A" w:rsidRDefault="008C095A" w:rsidP="0022161D">
      <w:pPr>
        <w:pStyle w:val="Ttulo3"/>
        <w:spacing w:line="360" w:lineRule="auto"/>
        <w:ind w:right="402"/>
        <w:jc w:val="center"/>
        <w:rPr>
          <w:rFonts w:ascii="Arial" w:eastAsia="Times New Roman" w:hAnsi="Arial" w:cs="Arial"/>
          <w:b/>
          <w:bCs/>
          <w:caps/>
          <w:color w:val="auto"/>
          <w:sz w:val="28"/>
          <w:szCs w:val="28"/>
          <w:lang w:eastAsia="pt-BR"/>
        </w:rPr>
      </w:pPr>
      <w:r w:rsidRPr="008C095A">
        <w:rPr>
          <w:rFonts w:ascii="Arial" w:eastAsia="Times New Roman" w:hAnsi="Arial" w:cs="Arial"/>
          <w:b/>
          <w:bCs/>
          <w:caps/>
          <w:color w:val="auto"/>
          <w:sz w:val="28"/>
          <w:szCs w:val="28"/>
          <w:lang w:eastAsia="pt-BR"/>
        </w:rPr>
        <w:t>NOME DA FACULDADE OU CURSO</w:t>
      </w:r>
    </w:p>
    <w:permEnd w:id="306210999"/>
    <w:p w14:paraId="3D9C9CCC" w14:textId="7B5DF87D" w:rsidR="00D00AFD" w:rsidRPr="00740B68" w:rsidRDefault="00D00AFD" w:rsidP="00D00AFD">
      <w:pPr>
        <w:rPr>
          <w:rFonts w:ascii="Arial" w:hAnsi="Arial" w:cs="Arial"/>
          <w:sz w:val="24"/>
          <w:szCs w:val="24"/>
          <w:lang w:eastAsia="pt-BR"/>
        </w:rPr>
      </w:pPr>
    </w:p>
    <w:p w14:paraId="5AAC5D27" w14:textId="77777777" w:rsidR="0022161D" w:rsidRPr="00740B68" w:rsidRDefault="0022161D" w:rsidP="0022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217E90F7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08CD69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EBCFE0E" w14:textId="77777777" w:rsidR="0022161D" w:rsidRDefault="0022161D" w:rsidP="0022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50ECB9C2" w14:textId="77777777" w:rsidR="008C095A" w:rsidRPr="00740B68" w:rsidRDefault="008C095A" w:rsidP="0022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A64D373" w14:textId="77777777" w:rsidR="0022161D" w:rsidRPr="00740B68" w:rsidRDefault="0022161D" w:rsidP="0022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29109BF3" w14:textId="77777777" w:rsidR="0022161D" w:rsidRPr="00740B68" w:rsidRDefault="0022161D" w:rsidP="0022161D">
      <w:pPr>
        <w:spacing w:line="360" w:lineRule="auto"/>
        <w:rPr>
          <w:rFonts w:ascii="Arial" w:hAnsi="Arial" w:cs="Arial"/>
          <w:sz w:val="24"/>
          <w:szCs w:val="24"/>
          <w:highlight w:val="yellow"/>
        </w:rPr>
      </w:pPr>
    </w:p>
    <w:p w14:paraId="7D3B8374" w14:textId="3D735FCE" w:rsidR="0022161D" w:rsidRPr="002154D1" w:rsidRDefault="002154D1" w:rsidP="0022161D">
      <w:pPr>
        <w:pStyle w:val="Ttulo2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permStart w:id="1999066223" w:edGrp="everyone"/>
      <w:r>
        <w:rPr>
          <w:rFonts w:ascii="Arial" w:hAnsi="Arial" w:cs="Arial"/>
          <w:b/>
          <w:bCs/>
          <w:color w:val="000000"/>
          <w:sz w:val="28"/>
          <w:szCs w:val="28"/>
        </w:rPr>
        <w:t>TEMA DO TRABALHO</w:t>
      </w:r>
    </w:p>
    <w:permEnd w:id="1999066223"/>
    <w:p w14:paraId="6F2EF299" w14:textId="77777777" w:rsidR="0022161D" w:rsidRPr="00740B68" w:rsidRDefault="0022161D" w:rsidP="0022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432DFD20" w14:textId="394B0963" w:rsidR="008C095A" w:rsidRPr="00740B68" w:rsidRDefault="008C095A" w:rsidP="008C095A">
      <w:pPr>
        <w:pStyle w:val="Ttulo2"/>
        <w:spacing w:line="36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permStart w:id="1588221019" w:edGrp="everyone"/>
      <w:r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Aluno - Matrícula</w:t>
      </w:r>
    </w:p>
    <w:p w14:paraId="4BB5F0C1" w14:textId="53888E5F" w:rsidR="0022161D" w:rsidRPr="00740B68" w:rsidRDefault="0022161D" w:rsidP="0022161D">
      <w:pPr>
        <w:pStyle w:val="Ttulo2"/>
        <w:spacing w:line="36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r w:rsidRPr="00740B68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Tutor</w:t>
      </w:r>
      <w:r w:rsidR="00D85521" w:rsidRPr="00740B68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-</w:t>
      </w:r>
      <w:r w:rsidR="00360625" w:rsidRPr="00740B68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orientador</w:t>
      </w:r>
    </w:p>
    <w:permEnd w:id="1588221019"/>
    <w:p w14:paraId="1DE1F1E9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0A2A4D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F6E4B4D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8070E60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BB105E9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BED849" w14:textId="77777777" w:rsidR="0022161D" w:rsidRPr="00740B68" w:rsidRDefault="0022161D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AF3ED26" w14:textId="77777777" w:rsidR="0022161D" w:rsidRDefault="0022161D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2DC14D2" w14:textId="77777777" w:rsidR="008C095A" w:rsidRDefault="008C095A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FF36F2E" w14:textId="77777777" w:rsidR="008C095A" w:rsidRDefault="008C095A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431AADF" w14:textId="77777777" w:rsidR="008C095A" w:rsidRDefault="008C095A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4442E7D" w14:textId="77777777" w:rsidR="008C095A" w:rsidRPr="00740B68" w:rsidRDefault="008C095A" w:rsidP="0022161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55E69D" w14:textId="11DA7D66" w:rsidR="0022161D" w:rsidRPr="008C095A" w:rsidRDefault="00360625" w:rsidP="008C095A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permStart w:id="833775693" w:edGrp="everyone"/>
      <w:r w:rsidRPr="008C095A">
        <w:rPr>
          <w:rFonts w:ascii="Arial" w:hAnsi="Arial" w:cs="Arial"/>
          <w:bCs/>
          <w:sz w:val="24"/>
          <w:szCs w:val="24"/>
        </w:rPr>
        <w:t>Cidade</w:t>
      </w:r>
    </w:p>
    <w:p w14:paraId="7D5B653B" w14:textId="54D2F34C" w:rsidR="0022161D" w:rsidRPr="008C095A" w:rsidRDefault="0022161D" w:rsidP="008C095A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 w:rsidRPr="008C095A">
        <w:rPr>
          <w:rFonts w:ascii="Arial" w:hAnsi="Arial" w:cs="Arial"/>
          <w:bCs/>
          <w:sz w:val="24"/>
          <w:szCs w:val="24"/>
        </w:rPr>
        <w:t>Ano</w:t>
      </w:r>
    </w:p>
    <w:permEnd w:id="833775693"/>
    <w:p w14:paraId="56F8633B" w14:textId="409B24FD" w:rsidR="0022161D" w:rsidRPr="0069309D" w:rsidRDefault="0022161D" w:rsidP="008C095A">
      <w:pPr>
        <w:jc w:val="center"/>
        <w:rPr>
          <w:rFonts w:ascii="Arial" w:hAnsi="Arial" w:cs="Arial"/>
          <w:b/>
          <w:sz w:val="28"/>
          <w:szCs w:val="28"/>
        </w:rPr>
      </w:pPr>
      <w:r w:rsidRPr="00740B68">
        <w:rPr>
          <w:rFonts w:ascii="Arial" w:hAnsi="Arial" w:cs="Arial"/>
          <w:sz w:val="24"/>
          <w:szCs w:val="24"/>
        </w:rPr>
        <w:br w:type="page"/>
      </w:r>
      <w:permStart w:id="110175804" w:edGrp="everyone"/>
      <w:r w:rsidR="001335F0" w:rsidRPr="0069309D">
        <w:rPr>
          <w:rFonts w:ascii="Arial" w:hAnsi="Arial" w:cs="Arial"/>
          <w:b/>
          <w:sz w:val="28"/>
          <w:szCs w:val="28"/>
        </w:rPr>
        <w:lastRenderedPageBreak/>
        <w:t>ROTEIRO PARA ELABORAÇÃO DO PROJETO</w:t>
      </w:r>
    </w:p>
    <w:permEnd w:id="110175804"/>
    <w:p w14:paraId="498E4E88" w14:textId="77777777" w:rsidR="0022161D" w:rsidRPr="00740B68" w:rsidRDefault="0022161D" w:rsidP="00BF4F44">
      <w:pPr>
        <w:spacing w:after="0" w:line="360" w:lineRule="auto"/>
        <w:ind w:firstLine="709"/>
        <w:rPr>
          <w:rFonts w:ascii="Arial" w:hAnsi="Arial" w:cs="Arial"/>
          <w:b/>
          <w:sz w:val="24"/>
          <w:szCs w:val="24"/>
        </w:rPr>
      </w:pPr>
    </w:p>
    <w:p w14:paraId="4EC43C5D" w14:textId="2B05DCCF" w:rsidR="00F2006B" w:rsidRPr="0069309D" w:rsidRDefault="00BF4F44" w:rsidP="004B03E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69309D">
        <w:rPr>
          <w:rFonts w:ascii="Arial" w:hAnsi="Arial" w:cs="Arial"/>
          <w:b/>
          <w:caps/>
          <w:sz w:val="28"/>
          <w:szCs w:val="28"/>
        </w:rPr>
        <w:t xml:space="preserve">1. </w:t>
      </w:r>
      <w:r w:rsidR="001335F0" w:rsidRPr="0069309D">
        <w:rPr>
          <w:rFonts w:ascii="Arial" w:hAnsi="Arial" w:cs="Arial"/>
          <w:b/>
          <w:caps/>
          <w:sz w:val="28"/>
          <w:szCs w:val="28"/>
        </w:rPr>
        <w:t>tema</w:t>
      </w:r>
    </w:p>
    <w:p w14:paraId="33CF17EC" w14:textId="77777777" w:rsidR="00BF4F44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5E4CA0C" w14:textId="27D1B9BC" w:rsidR="001335F0" w:rsidRDefault="001335F0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1105731433" w:edGrp="everyone"/>
      <w:r w:rsidRPr="00740B68">
        <w:rPr>
          <w:rFonts w:ascii="Arial" w:hAnsi="Arial" w:cs="Arial"/>
          <w:sz w:val="24"/>
          <w:szCs w:val="24"/>
        </w:rPr>
        <w:t>Assunto que será tratado em seu artigo.</w:t>
      </w:r>
      <w:r w:rsidR="00441EFB" w:rsidRPr="00740B68">
        <w:rPr>
          <w:rFonts w:ascii="Arial" w:hAnsi="Arial" w:cs="Arial"/>
          <w:sz w:val="24"/>
          <w:szCs w:val="24"/>
        </w:rPr>
        <w:t xml:space="preserve"> O título do pré-projeto deve ser claro, conciso e informativo, destacando o objetivo da pesquisa.</w:t>
      </w:r>
    </w:p>
    <w:permEnd w:id="1105731433"/>
    <w:p w14:paraId="2CAE9262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EE19874" w14:textId="7B4A3C3F" w:rsidR="00BF4F44" w:rsidRPr="0069309D" w:rsidRDefault="00BF4F44" w:rsidP="004B03E2">
      <w:pPr>
        <w:spacing w:after="0" w:line="360" w:lineRule="auto"/>
        <w:jc w:val="both"/>
        <w:rPr>
          <w:rFonts w:ascii="Arial" w:hAnsi="Arial" w:cs="Arial"/>
          <w:b/>
          <w:bCs/>
          <w:caps/>
          <w:sz w:val="28"/>
          <w:szCs w:val="28"/>
        </w:rPr>
      </w:pPr>
      <w:r w:rsidRPr="0069309D">
        <w:rPr>
          <w:rFonts w:ascii="Arial" w:hAnsi="Arial" w:cs="Arial"/>
          <w:b/>
          <w:bCs/>
          <w:sz w:val="28"/>
          <w:szCs w:val="28"/>
        </w:rPr>
        <w:t xml:space="preserve">2. </w:t>
      </w:r>
      <w:r w:rsidR="00591599" w:rsidRPr="0069309D">
        <w:rPr>
          <w:rFonts w:ascii="Arial" w:hAnsi="Arial" w:cs="Arial"/>
          <w:b/>
          <w:bCs/>
          <w:caps/>
          <w:sz w:val="28"/>
          <w:szCs w:val="28"/>
        </w:rPr>
        <w:t xml:space="preserve">Introdução </w:t>
      </w:r>
      <w:r w:rsidRPr="0069309D">
        <w:rPr>
          <w:rFonts w:ascii="Arial" w:hAnsi="Arial" w:cs="Arial"/>
          <w:b/>
          <w:bCs/>
          <w:caps/>
          <w:sz w:val="28"/>
          <w:szCs w:val="28"/>
        </w:rPr>
        <w:t>–</w:t>
      </w:r>
      <w:r w:rsidR="00591599" w:rsidRPr="0069309D">
        <w:rPr>
          <w:rFonts w:ascii="Arial" w:hAnsi="Arial" w:cs="Arial"/>
          <w:b/>
          <w:bCs/>
          <w:caps/>
          <w:sz w:val="28"/>
          <w:szCs w:val="28"/>
        </w:rPr>
        <w:t xml:space="preserve"> </w:t>
      </w:r>
      <w:r w:rsidR="00A4392F" w:rsidRPr="0069309D">
        <w:rPr>
          <w:rFonts w:ascii="Arial" w:hAnsi="Arial" w:cs="Arial"/>
          <w:b/>
          <w:bCs/>
          <w:caps/>
          <w:sz w:val="28"/>
          <w:szCs w:val="28"/>
        </w:rPr>
        <w:t>P</w:t>
      </w:r>
      <w:r w:rsidR="001335F0" w:rsidRPr="0069309D">
        <w:rPr>
          <w:rFonts w:ascii="Arial" w:hAnsi="Arial" w:cs="Arial"/>
          <w:b/>
          <w:bCs/>
          <w:caps/>
          <w:sz w:val="28"/>
          <w:szCs w:val="28"/>
        </w:rPr>
        <w:t>roblematização</w:t>
      </w:r>
    </w:p>
    <w:p w14:paraId="1D349798" w14:textId="6AE85A6B" w:rsidR="00D608CC" w:rsidRPr="00BF4F44" w:rsidRDefault="001335F0" w:rsidP="004B03E2">
      <w:pPr>
        <w:spacing w:after="0" w:line="360" w:lineRule="auto"/>
        <w:jc w:val="both"/>
        <w:rPr>
          <w:rFonts w:ascii="Arial" w:hAnsi="Arial" w:cs="Arial"/>
          <w:b/>
          <w:bCs/>
          <w:caps/>
          <w:sz w:val="24"/>
          <w:szCs w:val="24"/>
        </w:rPr>
      </w:pPr>
      <w:r w:rsidRPr="00BF4F44">
        <w:rPr>
          <w:rFonts w:ascii="Arial" w:hAnsi="Arial" w:cs="Arial"/>
          <w:b/>
          <w:bCs/>
          <w:caps/>
          <w:sz w:val="24"/>
          <w:szCs w:val="24"/>
        </w:rPr>
        <w:t xml:space="preserve"> </w:t>
      </w:r>
    </w:p>
    <w:p w14:paraId="5E7150FF" w14:textId="41D4BA47" w:rsidR="00D608CC" w:rsidRDefault="00D608CC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2142905719" w:edGrp="everyone"/>
      <w:r w:rsidRPr="00740B68">
        <w:rPr>
          <w:rFonts w:ascii="Arial" w:hAnsi="Arial" w:cs="Arial"/>
          <w:sz w:val="24"/>
          <w:szCs w:val="24"/>
        </w:rPr>
        <w:t xml:space="preserve">A introdução de um pré-projeto deve fornecer uma visão geral do projeto proposto, apresentando contexto, fidelidade e objetivos do estudo que </w:t>
      </w:r>
      <w:r w:rsidR="00443B83" w:rsidRPr="00740B68">
        <w:rPr>
          <w:rFonts w:ascii="Arial" w:hAnsi="Arial" w:cs="Arial"/>
          <w:sz w:val="24"/>
          <w:szCs w:val="24"/>
        </w:rPr>
        <w:t>a ser realizado.</w:t>
      </w:r>
      <w:r w:rsidRPr="00740B68">
        <w:rPr>
          <w:rFonts w:ascii="Arial" w:hAnsi="Arial" w:cs="Arial"/>
          <w:sz w:val="24"/>
          <w:szCs w:val="24"/>
        </w:rPr>
        <w:t xml:space="preserve"> </w:t>
      </w:r>
    </w:p>
    <w:p w14:paraId="2810BBD4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4135D8D" w14:textId="18FB0CDD" w:rsidR="00A53EB5" w:rsidRDefault="00D608CC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40B68">
        <w:rPr>
          <w:rFonts w:ascii="Arial" w:hAnsi="Arial" w:cs="Arial"/>
          <w:sz w:val="24"/>
          <w:szCs w:val="24"/>
        </w:rPr>
        <w:t>Comece explicando o contexto ou o problema que motiva a realização do projeto. Descreva brevemente a situação atual, identificando questões, lacunas de conhecimento ou desafios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Pr="00740B68">
        <w:rPr>
          <w:rFonts w:ascii="Arial" w:hAnsi="Arial" w:cs="Arial"/>
          <w:sz w:val="24"/>
          <w:szCs w:val="24"/>
        </w:rPr>
        <w:t xml:space="preserve"> que o projeto pretende abordar. Apresente informações relevantes sobre o tema em questão. </w:t>
      </w:r>
      <w:r w:rsidR="00A53EB5" w:rsidRPr="00740B68">
        <w:rPr>
          <w:rFonts w:ascii="Arial" w:hAnsi="Arial" w:cs="Arial"/>
          <w:sz w:val="24"/>
          <w:szCs w:val="24"/>
        </w:rPr>
        <w:t xml:space="preserve">Apresente o contexto ao qual pertence seu tema (área de pesquisa) apontando a problemática que o cerca (mudança de paradigma, outros métodos, novas teorias etc.). </w:t>
      </w:r>
    </w:p>
    <w:permEnd w:id="2142905719"/>
    <w:p w14:paraId="193C841D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2156F03" w14:textId="71FB64E3" w:rsidR="00443B83" w:rsidRPr="0069309D" w:rsidRDefault="00BF4F44" w:rsidP="004B03E2">
      <w:pPr>
        <w:spacing w:after="0" w:line="360" w:lineRule="auto"/>
        <w:jc w:val="both"/>
        <w:rPr>
          <w:rFonts w:ascii="Arial" w:hAnsi="Arial" w:cs="Arial"/>
          <w:b/>
          <w:bCs/>
          <w:caps/>
          <w:sz w:val="28"/>
          <w:szCs w:val="28"/>
        </w:rPr>
      </w:pPr>
      <w:r w:rsidRPr="0069309D">
        <w:rPr>
          <w:rFonts w:ascii="Arial" w:hAnsi="Arial" w:cs="Arial"/>
          <w:b/>
          <w:bCs/>
          <w:sz w:val="28"/>
          <w:szCs w:val="28"/>
        </w:rPr>
        <w:t xml:space="preserve">3. </w:t>
      </w:r>
      <w:r w:rsidR="009528CE" w:rsidRPr="0069309D">
        <w:rPr>
          <w:rFonts w:ascii="Arial" w:hAnsi="Arial" w:cs="Arial"/>
          <w:b/>
          <w:bCs/>
          <w:caps/>
          <w:sz w:val="28"/>
          <w:szCs w:val="28"/>
        </w:rPr>
        <w:t>justificativa</w:t>
      </w:r>
    </w:p>
    <w:p w14:paraId="29954375" w14:textId="77777777" w:rsidR="00BF4F44" w:rsidRPr="00740B68" w:rsidRDefault="00BF4F44" w:rsidP="004B03E2">
      <w:pPr>
        <w:spacing w:after="0" w:line="360" w:lineRule="auto"/>
        <w:jc w:val="both"/>
        <w:rPr>
          <w:rFonts w:ascii="Arial" w:hAnsi="Arial" w:cs="Arial"/>
          <w:caps/>
          <w:sz w:val="24"/>
          <w:szCs w:val="24"/>
        </w:rPr>
      </w:pPr>
    </w:p>
    <w:p w14:paraId="0684D101" w14:textId="3AD8D3D9" w:rsidR="009528CE" w:rsidRDefault="009528CE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1959550060" w:edGrp="everyone"/>
      <w:r w:rsidRPr="00740B68">
        <w:rPr>
          <w:rFonts w:ascii="Arial" w:hAnsi="Arial" w:cs="Arial"/>
          <w:sz w:val="24"/>
          <w:szCs w:val="24"/>
        </w:rPr>
        <w:t>A justificativa apresenta os motivos pelos quais o estudo é importante e relevante. Pode incluir argumentos teóricos, práticos ou sociais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Pr="00740B68">
        <w:rPr>
          <w:rFonts w:ascii="Arial" w:hAnsi="Arial" w:cs="Arial"/>
          <w:sz w:val="24"/>
          <w:szCs w:val="24"/>
        </w:rPr>
        <w:t xml:space="preserve"> que sustentem a necessidade de investigar o problema de pesquisa.</w:t>
      </w:r>
    </w:p>
    <w:p w14:paraId="4BC2E8E0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AB3D9C4" w14:textId="312F1F1E" w:rsidR="00D608CC" w:rsidRDefault="00D608CC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40B68">
        <w:rPr>
          <w:rFonts w:ascii="Arial" w:hAnsi="Arial" w:cs="Arial"/>
          <w:sz w:val="24"/>
          <w:szCs w:val="24"/>
        </w:rPr>
        <w:t xml:space="preserve">A justificativa de um pré-projeto deve fornecer uma explicação clara e convincente sobre a importância e necessidade do projeto proposto. </w:t>
      </w:r>
      <w:r w:rsidR="00443B83" w:rsidRPr="00740B68">
        <w:rPr>
          <w:rFonts w:ascii="Arial" w:hAnsi="Arial" w:cs="Arial"/>
          <w:sz w:val="24"/>
          <w:szCs w:val="24"/>
        </w:rPr>
        <w:t>D</w:t>
      </w:r>
      <w:r w:rsidRPr="00740B68">
        <w:rPr>
          <w:rFonts w:ascii="Arial" w:hAnsi="Arial" w:cs="Arial"/>
          <w:sz w:val="24"/>
          <w:szCs w:val="24"/>
        </w:rPr>
        <w:t>esempenha um papel crucial na defesa d</w:t>
      </w:r>
      <w:r w:rsidR="00443B83" w:rsidRPr="00740B68">
        <w:rPr>
          <w:rFonts w:ascii="Arial" w:hAnsi="Arial" w:cs="Arial"/>
          <w:sz w:val="24"/>
          <w:szCs w:val="24"/>
        </w:rPr>
        <w:t>e</w:t>
      </w:r>
      <w:r w:rsidRPr="00740B68">
        <w:rPr>
          <w:rFonts w:ascii="Arial" w:hAnsi="Arial" w:cs="Arial"/>
          <w:sz w:val="24"/>
          <w:szCs w:val="24"/>
        </w:rPr>
        <w:t xml:space="preserve"> seu projeto perante os responsáveis ​​pela sua aprovação.</w:t>
      </w:r>
    </w:p>
    <w:p w14:paraId="58EA6DBA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56C8F25" w14:textId="063B2919" w:rsidR="00501F7B" w:rsidRPr="00740B68" w:rsidRDefault="00875061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40B68">
        <w:rPr>
          <w:rFonts w:ascii="Arial" w:hAnsi="Arial" w:cs="Arial"/>
          <w:sz w:val="24"/>
          <w:szCs w:val="24"/>
        </w:rPr>
        <w:t>Neste tópico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Pr="00740B68">
        <w:rPr>
          <w:rFonts w:ascii="Arial" w:hAnsi="Arial" w:cs="Arial"/>
          <w:sz w:val="24"/>
          <w:szCs w:val="24"/>
        </w:rPr>
        <w:t xml:space="preserve"> v</w:t>
      </w:r>
      <w:r w:rsidR="00C97A39" w:rsidRPr="00740B68">
        <w:rPr>
          <w:rFonts w:ascii="Arial" w:hAnsi="Arial" w:cs="Arial"/>
          <w:sz w:val="24"/>
          <w:szCs w:val="24"/>
        </w:rPr>
        <w:t xml:space="preserve">ocê também poderá inserir a </w:t>
      </w:r>
      <w:r w:rsidRPr="00740B68">
        <w:rPr>
          <w:rFonts w:ascii="Arial" w:hAnsi="Arial" w:cs="Arial"/>
          <w:sz w:val="24"/>
          <w:szCs w:val="24"/>
        </w:rPr>
        <w:t xml:space="preserve">hipótese. </w:t>
      </w:r>
      <w:r w:rsidR="00443B83" w:rsidRPr="00740B68">
        <w:rPr>
          <w:rFonts w:ascii="Arial" w:hAnsi="Arial" w:cs="Arial"/>
          <w:sz w:val="24"/>
          <w:szCs w:val="24"/>
        </w:rPr>
        <w:t>Em um pré-projeto, a</w:t>
      </w:r>
      <w:r w:rsidRPr="00740B68">
        <w:rPr>
          <w:rFonts w:ascii="Arial" w:hAnsi="Arial" w:cs="Arial"/>
          <w:sz w:val="24"/>
          <w:szCs w:val="24"/>
        </w:rPr>
        <w:t xml:space="preserve"> hipótese é uma suposição ou uma proposição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Pr="00740B68">
        <w:rPr>
          <w:rFonts w:ascii="Arial" w:hAnsi="Arial" w:cs="Arial"/>
          <w:sz w:val="24"/>
          <w:szCs w:val="24"/>
        </w:rPr>
        <w:t xml:space="preserve"> que busca explicar ou fornecer </w:t>
      </w:r>
      <w:r w:rsidRPr="00740B68">
        <w:rPr>
          <w:rFonts w:ascii="Arial" w:hAnsi="Arial" w:cs="Arial"/>
          <w:sz w:val="24"/>
          <w:szCs w:val="24"/>
        </w:rPr>
        <w:lastRenderedPageBreak/>
        <w:t xml:space="preserve">uma solução possível para o problema de pesquisa. </w:t>
      </w:r>
      <w:r w:rsidR="00443B83" w:rsidRPr="00740B68">
        <w:rPr>
          <w:rFonts w:ascii="Arial" w:hAnsi="Arial" w:cs="Arial"/>
          <w:sz w:val="24"/>
          <w:szCs w:val="24"/>
        </w:rPr>
        <w:t>É</w:t>
      </w:r>
      <w:r w:rsidRPr="00740B68">
        <w:rPr>
          <w:rFonts w:ascii="Arial" w:hAnsi="Arial" w:cs="Arial"/>
          <w:sz w:val="24"/>
          <w:szCs w:val="24"/>
        </w:rPr>
        <w:t xml:space="preserve"> uma afirmação que pode ser testada empiricamente</w:t>
      </w:r>
      <w:r w:rsidR="00443B83" w:rsidRPr="00740B68">
        <w:rPr>
          <w:rFonts w:ascii="Arial" w:hAnsi="Arial" w:cs="Arial"/>
          <w:sz w:val="24"/>
          <w:szCs w:val="24"/>
        </w:rPr>
        <w:t>, por meio</w:t>
      </w:r>
      <w:r w:rsidRPr="00740B68">
        <w:rPr>
          <w:rFonts w:ascii="Arial" w:hAnsi="Arial" w:cs="Arial"/>
          <w:sz w:val="24"/>
          <w:szCs w:val="24"/>
        </w:rPr>
        <w:t xml:space="preserve"> da coleta e análise de dados.</w:t>
      </w:r>
    </w:p>
    <w:permEnd w:id="1959550060"/>
    <w:p w14:paraId="371C5965" w14:textId="77777777" w:rsidR="0069309D" w:rsidRDefault="0069309D" w:rsidP="004B03E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4F0E6D" w14:textId="4DF47AEB" w:rsidR="00443B83" w:rsidRPr="0069309D" w:rsidRDefault="00BF4F44" w:rsidP="004B03E2">
      <w:pPr>
        <w:spacing w:after="0" w:line="360" w:lineRule="auto"/>
        <w:jc w:val="both"/>
        <w:rPr>
          <w:rFonts w:ascii="Arial" w:hAnsi="Arial" w:cs="Arial"/>
          <w:b/>
          <w:caps/>
          <w:sz w:val="28"/>
          <w:szCs w:val="28"/>
        </w:rPr>
      </w:pPr>
      <w:r w:rsidRPr="0069309D">
        <w:rPr>
          <w:rFonts w:ascii="Arial" w:hAnsi="Arial" w:cs="Arial"/>
          <w:b/>
          <w:bCs/>
          <w:sz w:val="28"/>
          <w:szCs w:val="28"/>
        </w:rPr>
        <w:t xml:space="preserve">4. </w:t>
      </w:r>
      <w:r w:rsidR="001335F0" w:rsidRPr="0069309D">
        <w:rPr>
          <w:rFonts w:ascii="Arial" w:hAnsi="Arial" w:cs="Arial"/>
          <w:b/>
          <w:bCs/>
          <w:caps/>
          <w:sz w:val="28"/>
          <w:szCs w:val="28"/>
        </w:rPr>
        <w:t>o</w:t>
      </w:r>
      <w:r w:rsidR="001335F0" w:rsidRPr="0069309D">
        <w:rPr>
          <w:rFonts w:ascii="Arial" w:hAnsi="Arial" w:cs="Arial"/>
          <w:b/>
          <w:caps/>
          <w:sz w:val="28"/>
          <w:szCs w:val="28"/>
        </w:rPr>
        <w:t>bjetivos</w:t>
      </w:r>
    </w:p>
    <w:p w14:paraId="28D4FED2" w14:textId="77777777" w:rsidR="00BF4F44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D561496" w14:textId="46759B56" w:rsidR="00A53EB5" w:rsidRDefault="00A53EB5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299374610" w:edGrp="everyone"/>
      <w:r w:rsidRPr="00740B68">
        <w:rPr>
          <w:rFonts w:ascii="Arial" w:hAnsi="Arial" w:cs="Arial"/>
          <w:sz w:val="24"/>
          <w:szCs w:val="24"/>
        </w:rPr>
        <w:t>Metas e intenções de pesquisa. Devem ser apresentados em termos gerais e específicos. Pergunte-se: o que quero?</w:t>
      </w:r>
    </w:p>
    <w:permEnd w:id="299374610"/>
    <w:p w14:paraId="5D0253B7" w14:textId="77777777" w:rsidR="00BF4F44" w:rsidRDefault="00BF4F44" w:rsidP="004B03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FDA3040" w14:textId="7019A135" w:rsidR="00BF4F44" w:rsidRPr="0069309D" w:rsidRDefault="00BF4F44" w:rsidP="004B03E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9309D">
        <w:rPr>
          <w:rFonts w:ascii="Arial" w:hAnsi="Arial" w:cs="Arial"/>
          <w:b/>
          <w:bCs/>
          <w:sz w:val="24"/>
          <w:szCs w:val="24"/>
        </w:rPr>
        <w:t xml:space="preserve">4.1 </w:t>
      </w:r>
      <w:r w:rsidR="0069309D" w:rsidRPr="0069309D">
        <w:rPr>
          <w:rFonts w:ascii="Arial" w:hAnsi="Arial" w:cs="Arial"/>
          <w:b/>
          <w:bCs/>
          <w:sz w:val="24"/>
          <w:szCs w:val="24"/>
        </w:rPr>
        <w:t>Objetivo Geral</w:t>
      </w:r>
    </w:p>
    <w:p w14:paraId="039B8216" w14:textId="77777777" w:rsidR="00BF4F44" w:rsidRPr="00740B68" w:rsidRDefault="00BF4F44" w:rsidP="004B03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60836E" w14:textId="513470E0" w:rsidR="00A53EB5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1433223460" w:edGrp="everyone"/>
      <w:r>
        <w:rPr>
          <w:rFonts w:ascii="Arial" w:hAnsi="Arial" w:cs="Arial"/>
          <w:sz w:val="24"/>
          <w:szCs w:val="24"/>
        </w:rPr>
        <w:t>I</w:t>
      </w:r>
      <w:r w:rsidR="00A53EB5" w:rsidRPr="00740B68">
        <w:rPr>
          <w:rFonts w:ascii="Arial" w:hAnsi="Arial" w:cs="Arial"/>
          <w:sz w:val="24"/>
          <w:szCs w:val="24"/>
        </w:rPr>
        <w:t>ndica o que se pretende alcançar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="00A53EB5" w:rsidRPr="00740B68">
        <w:rPr>
          <w:rFonts w:ascii="Arial" w:hAnsi="Arial" w:cs="Arial"/>
          <w:sz w:val="24"/>
          <w:szCs w:val="24"/>
        </w:rPr>
        <w:t xml:space="preserve"> de forma ampla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="00A53EB5" w:rsidRPr="00740B68">
        <w:rPr>
          <w:rFonts w:ascii="Arial" w:hAnsi="Arial" w:cs="Arial"/>
          <w:sz w:val="24"/>
          <w:szCs w:val="24"/>
        </w:rPr>
        <w:t xml:space="preserve"> e está relacionado à questão principal da pesquisa.</w:t>
      </w:r>
    </w:p>
    <w:permEnd w:id="1433223460"/>
    <w:p w14:paraId="4965223C" w14:textId="77777777" w:rsidR="00BF4F44" w:rsidRDefault="00BF4F44" w:rsidP="004B03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02709F" w14:textId="2C9031CF" w:rsidR="00BF4F44" w:rsidRPr="0069309D" w:rsidRDefault="00BF4F44" w:rsidP="004B03E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9309D">
        <w:rPr>
          <w:rFonts w:ascii="Arial" w:hAnsi="Arial" w:cs="Arial"/>
          <w:b/>
          <w:bCs/>
          <w:sz w:val="24"/>
          <w:szCs w:val="24"/>
        </w:rPr>
        <w:t xml:space="preserve">4.2 </w:t>
      </w:r>
      <w:r w:rsidR="0069309D" w:rsidRPr="0069309D">
        <w:rPr>
          <w:rFonts w:ascii="Arial" w:hAnsi="Arial" w:cs="Arial"/>
          <w:b/>
          <w:bCs/>
          <w:sz w:val="24"/>
          <w:szCs w:val="24"/>
        </w:rPr>
        <w:t xml:space="preserve">Objetivos </w:t>
      </w:r>
      <w:r w:rsidR="0069309D">
        <w:rPr>
          <w:rFonts w:ascii="Arial" w:hAnsi="Arial" w:cs="Arial"/>
          <w:b/>
          <w:bCs/>
          <w:sz w:val="24"/>
          <w:szCs w:val="24"/>
        </w:rPr>
        <w:t>Específicos</w:t>
      </w:r>
    </w:p>
    <w:p w14:paraId="1E0AB688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DFD82A3" w14:textId="6527AD14" w:rsidR="00A53EB5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1078791420" w:edGrp="everyone"/>
      <w:r>
        <w:rPr>
          <w:rFonts w:ascii="Arial" w:hAnsi="Arial" w:cs="Arial"/>
          <w:sz w:val="24"/>
          <w:szCs w:val="24"/>
        </w:rPr>
        <w:t>C</w:t>
      </w:r>
      <w:r w:rsidR="00A53EB5" w:rsidRPr="00740B68">
        <w:rPr>
          <w:rFonts w:ascii="Arial" w:hAnsi="Arial" w:cs="Arial"/>
          <w:sz w:val="24"/>
          <w:szCs w:val="24"/>
        </w:rPr>
        <w:t xml:space="preserve">ontribuem para alcançar o objetivo geral, apontando as etapas que levam </w:t>
      </w:r>
      <w:r w:rsidR="00443B83" w:rsidRPr="00740B68">
        <w:rPr>
          <w:rFonts w:ascii="Arial" w:hAnsi="Arial" w:cs="Arial"/>
          <w:sz w:val="24"/>
          <w:szCs w:val="24"/>
        </w:rPr>
        <w:t xml:space="preserve">à </w:t>
      </w:r>
      <w:r w:rsidR="00A53EB5" w:rsidRPr="00740B68">
        <w:rPr>
          <w:rFonts w:ascii="Arial" w:hAnsi="Arial" w:cs="Arial"/>
          <w:sz w:val="24"/>
          <w:szCs w:val="24"/>
        </w:rPr>
        <w:t xml:space="preserve">consecução do objetivo maior. </w:t>
      </w:r>
    </w:p>
    <w:permEnd w:id="1078791420"/>
    <w:p w14:paraId="782DD2E1" w14:textId="77777777" w:rsidR="00644B1B" w:rsidRPr="00740B68" w:rsidRDefault="00644B1B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DCF0CBB" w14:textId="7DBFA82D" w:rsidR="00FD00D8" w:rsidRPr="0069309D" w:rsidRDefault="00BF4F44" w:rsidP="004B03E2">
      <w:pPr>
        <w:spacing w:after="0" w:line="360" w:lineRule="auto"/>
        <w:jc w:val="both"/>
        <w:rPr>
          <w:rFonts w:ascii="Arial" w:hAnsi="Arial" w:cs="Arial"/>
          <w:caps/>
          <w:sz w:val="28"/>
          <w:szCs w:val="28"/>
        </w:rPr>
      </w:pPr>
      <w:r w:rsidRPr="0069309D">
        <w:rPr>
          <w:rFonts w:ascii="Arial" w:hAnsi="Arial" w:cs="Arial"/>
          <w:b/>
          <w:caps/>
          <w:sz w:val="28"/>
          <w:szCs w:val="28"/>
        </w:rPr>
        <w:t xml:space="preserve">5. </w:t>
      </w:r>
      <w:r w:rsidR="001335F0" w:rsidRPr="0069309D">
        <w:rPr>
          <w:rFonts w:ascii="Arial" w:hAnsi="Arial" w:cs="Arial"/>
          <w:b/>
          <w:caps/>
          <w:sz w:val="28"/>
          <w:szCs w:val="28"/>
        </w:rPr>
        <w:t>metodologia</w:t>
      </w:r>
    </w:p>
    <w:p w14:paraId="71F3A1BE" w14:textId="77777777" w:rsidR="00BF4F44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2A86EB3" w14:textId="3CA3C61A" w:rsidR="0022161D" w:rsidRDefault="00FD00D8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ermStart w:id="101390664" w:edGrp="everyone"/>
      <w:r w:rsidRPr="00740B68">
        <w:rPr>
          <w:rFonts w:ascii="Arial" w:hAnsi="Arial" w:cs="Arial"/>
          <w:sz w:val="24"/>
          <w:szCs w:val="24"/>
        </w:rPr>
        <w:t>A metodologia de revisão bibliográfica é um processo sistemático de pesquisa e análise da literatura existente</w:t>
      </w:r>
      <w:r w:rsidR="00443B83" w:rsidRPr="00740B68">
        <w:rPr>
          <w:rFonts w:ascii="Arial" w:hAnsi="Arial" w:cs="Arial"/>
          <w:sz w:val="24"/>
          <w:szCs w:val="24"/>
        </w:rPr>
        <w:t>,</w:t>
      </w:r>
      <w:r w:rsidRPr="00740B68">
        <w:rPr>
          <w:rFonts w:ascii="Arial" w:hAnsi="Arial" w:cs="Arial"/>
          <w:sz w:val="24"/>
          <w:szCs w:val="24"/>
        </w:rPr>
        <w:t xml:space="preserve"> sobre determinado tema ou problema. Essa metodologia é amplamente utilizada em diversos campos acadêmicos para obter um panorama atualizado do conhecimento disponível e embasar a pesquisa.</w:t>
      </w:r>
    </w:p>
    <w:p w14:paraId="1531CD08" w14:textId="77777777" w:rsidR="00BF4F44" w:rsidRPr="00740B68" w:rsidRDefault="00BF4F44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D3A9CE5" w14:textId="680422DE" w:rsidR="00892B32" w:rsidRPr="00740B68" w:rsidRDefault="00892B32" w:rsidP="004B03E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40B68">
        <w:rPr>
          <w:rFonts w:ascii="Arial" w:hAnsi="Arial" w:cs="Arial"/>
          <w:sz w:val="24"/>
          <w:szCs w:val="24"/>
        </w:rPr>
        <w:t>Neste ponto, você deve pontuar os tipos de materiais que buscou e selecionou e que servirão de base para elaboração d</w:t>
      </w:r>
      <w:r w:rsidR="00443B83" w:rsidRPr="00740B68">
        <w:rPr>
          <w:rFonts w:ascii="Arial" w:hAnsi="Arial" w:cs="Arial"/>
          <w:sz w:val="24"/>
          <w:szCs w:val="24"/>
        </w:rPr>
        <w:t>e</w:t>
      </w:r>
      <w:r w:rsidRPr="00740B68">
        <w:rPr>
          <w:rFonts w:ascii="Arial" w:hAnsi="Arial" w:cs="Arial"/>
          <w:sz w:val="24"/>
          <w:szCs w:val="24"/>
        </w:rPr>
        <w:t xml:space="preserve"> seu artigo.</w:t>
      </w:r>
    </w:p>
    <w:p w14:paraId="5BDB9778" w14:textId="77777777" w:rsidR="00BF4F44" w:rsidRDefault="00BF4F44" w:rsidP="004B03E2">
      <w:pPr>
        <w:pStyle w:val="Default"/>
        <w:spacing w:line="360" w:lineRule="auto"/>
        <w:jc w:val="both"/>
        <w:rPr>
          <w:b/>
          <w:bCs/>
          <w:caps/>
          <w:color w:val="auto"/>
        </w:rPr>
      </w:pPr>
      <w:bookmarkStart w:id="0" w:name="_heading=h.7465e9q5k20t" w:colFirst="0" w:colLast="0"/>
      <w:bookmarkStart w:id="1" w:name="_heading=h.2phqjsts76kw" w:colFirst="0" w:colLast="0"/>
      <w:bookmarkEnd w:id="0"/>
      <w:bookmarkEnd w:id="1"/>
      <w:permEnd w:id="101390664"/>
    </w:p>
    <w:p w14:paraId="6C1BBFD7" w14:textId="0ECBEF73" w:rsidR="00443B83" w:rsidRPr="0069309D" w:rsidRDefault="00BF4F44" w:rsidP="004B03E2">
      <w:pPr>
        <w:pStyle w:val="Default"/>
        <w:spacing w:line="360" w:lineRule="auto"/>
        <w:jc w:val="both"/>
        <w:rPr>
          <w:caps/>
          <w:color w:val="auto"/>
          <w:sz w:val="28"/>
          <w:szCs w:val="28"/>
        </w:rPr>
      </w:pPr>
      <w:r w:rsidRPr="0069309D">
        <w:rPr>
          <w:b/>
          <w:bCs/>
          <w:caps/>
          <w:color w:val="auto"/>
          <w:sz w:val="28"/>
          <w:szCs w:val="28"/>
        </w:rPr>
        <w:t xml:space="preserve">6. </w:t>
      </w:r>
      <w:r w:rsidR="001335F0" w:rsidRPr="0069309D">
        <w:rPr>
          <w:b/>
          <w:bCs/>
          <w:caps/>
          <w:color w:val="auto"/>
          <w:sz w:val="28"/>
          <w:szCs w:val="28"/>
        </w:rPr>
        <w:t>cronograma</w:t>
      </w:r>
    </w:p>
    <w:p w14:paraId="68776173" w14:textId="77777777" w:rsidR="00BF4F44" w:rsidRDefault="00BF4F44" w:rsidP="004B03E2">
      <w:pPr>
        <w:pStyle w:val="Default"/>
        <w:spacing w:line="360" w:lineRule="auto"/>
        <w:ind w:firstLine="709"/>
        <w:jc w:val="both"/>
      </w:pPr>
    </w:p>
    <w:p w14:paraId="28AEAB58" w14:textId="46E2753C" w:rsidR="004D7EAC" w:rsidRPr="00740B68" w:rsidRDefault="00441EFB" w:rsidP="004B03E2">
      <w:pPr>
        <w:pStyle w:val="Default"/>
        <w:spacing w:line="360" w:lineRule="auto"/>
        <w:ind w:firstLine="709"/>
        <w:jc w:val="both"/>
      </w:pPr>
      <w:permStart w:id="432831510" w:edGrp="everyone"/>
      <w:r w:rsidRPr="00740B68">
        <w:t>O cronograma indica a sequência de atividades e o tempo estimado para cada etapa do projeto realiz</w:t>
      </w:r>
      <w:r w:rsidR="00443B83" w:rsidRPr="00740B68">
        <w:t>ado</w:t>
      </w:r>
      <w:r w:rsidRPr="00740B68">
        <w:t xml:space="preserve"> (</w:t>
      </w:r>
      <w:r w:rsidRPr="00740B68">
        <w:rPr>
          <w:b/>
          <w:bCs/>
        </w:rPr>
        <w:t>sempre respeitando o prazo máximo de entrega do artigo</w:t>
      </w:r>
      <w:r w:rsidR="00040455" w:rsidRPr="00740B68">
        <w:rPr>
          <w:b/>
          <w:bCs/>
        </w:rPr>
        <w:t xml:space="preserve"> do AVA</w:t>
      </w:r>
      <w:r w:rsidRPr="00740B68">
        <w:t xml:space="preserve">). Pode ser apresentado </w:t>
      </w:r>
      <w:r w:rsidR="00443B83" w:rsidRPr="00740B68">
        <w:t>em</w:t>
      </w:r>
      <w:r w:rsidR="00BF4F44">
        <w:t xml:space="preserve"> </w:t>
      </w:r>
      <w:r w:rsidRPr="00740B68">
        <w:t xml:space="preserve">forma de um quadro ou um diagrama de </w:t>
      </w:r>
      <w:proofErr w:type="spellStart"/>
      <w:r w:rsidRPr="00740B68">
        <w:t>Gantt</w:t>
      </w:r>
      <w:proofErr w:type="spellEnd"/>
      <w:r w:rsidRPr="00740B68">
        <w:t>, por exemplo.</w:t>
      </w:r>
    </w:p>
    <w:p w14:paraId="4AB90A34" w14:textId="3ADB0C85" w:rsidR="00441EFB" w:rsidRPr="00740B68" w:rsidRDefault="00793E1C" w:rsidP="004B03E2">
      <w:pPr>
        <w:pStyle w:val="Default"/>
        <w:spacing w:line="360" w:lineRule="auto"/>
        <w:ind w:firstLine="709"/>
        <w:jc w:val="both"/>
      </w:pPr>
      <w:r w:rsidRPr="00740B68">
        <w:lastRenderedPageBreak/>
        <w:t>Exemplo de cronograma:</w:t>
      </w:r>
    </w:p>
    <w:tbl>
      <w:tblPr>
        <w:tblStyle w:val="TabeladeGrade5Escura-nfase1"/>
        <w:tblW w:w="9869" w:type="dxa"/>
        <w:jc w:val="center"/>
        <w:tblLook w:val="04A0" w:firstRow="1" w:lastRow="0" w:firstColumn="1" w:lastColumn="0" w:noHBand="0" w:noVBand="1"/>
      </w:tblPr>
      <w:tblGrid>
        <w:gridCol w:w="4319"/>
        <w:gridCol w:w="1110"/>
        <w:gridCol w:w="1110"/>
        <w:gridCol w:w="1110"/>
        <w:gridCol w:w="1110"/>
        <w:gridCol w:w="1110"/>
      </w:tblGrid>
      <w:tr w:rsidR="000D2142" w:rsidRPr="000D2142" w14:paraId="5D117992" w14:textId="73C7B3B4" w:rsidTr="000D2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E91A383" w14:textId="41A8A163" w:rsidR="00A97D4B" w:rsidRPr="000D2142" w:rsidRDefault="00A97D4B" w:rsidP="00441EFB">
            <w:pPr>
              <w:pStyle w:val="Default"/>
              <w:spacing w:before="240" w:after="120" w:line="276" w:lineRule="auto"/>
              <w:jc w:val="both"/>
              <w:rPr>
                <w:color w:val="auto"/>
              </w:rPr>
            </w:pPr>
            <w:r w:rsidRPr="000D2142">
              <w:rPr>
                <w:color w:val="000000" w:themeColor="text1"/>
              </w:rPr>
              <w:t>Etapas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43AB31A" w14:textId="498C1B49" w:rsidR="00A97D4B" w:rsidRPr="000D2142" w:rsidRDefault="00A97D4B" w:rsidP="0071363C">
            <w:pPr>
              <w:pStyle w:val="Default"/>
              <w:spacing w:before="240"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Semana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AF5D679" w14:textId="55F727CC" w:rsidR="00A97D4B" w:rsidRPr="000D2142" w:rsidRDefault="00A97D4B" w:rsidP="0071363C">
            <w:pPr>
              <w:pStyle w:val="Default"/>
              <w:spacing w:before="240"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Semana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64319441" w14:textId="70AD0943" w:rsidR="00A97D4B" w:rsidRPr="000D2142" w:rsidRDefault="00A97D4B" w:rsidP="0071363C">
            <w:pPr>
              <w:pStyle w:val="Default"/>
              <w:spacing w:before="240"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Semana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79656A47" w14:textId="331D6201" w:rsidR="00A97D4B" w:rsidRPr="000D2142" w:rsidRDefault="00A97D4B" w:rsidP="0071363C">
            <w:pPr>
              <w:pStyle w:val="Default"/>
              <w:spacing w:before="240"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Semana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45FECB" w14:textId="5A089C06" w:rsidR="00A97D4B" w:rsidRPr="000D2142" w:rsidRDefault="00A97D4B" w:rsidP="0071363C">
            <w:pPr>
              <w:pStyle w:val="Default"/>
              <w:spacing w:before="240"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Semana 5</w:t>
            </w:r>
          </w:p>
        </w:tc>
      </w:tr>
      <w:tr w:rsidR="00255407" w:rsidRPr="00740B68" w14:paraId="16765816" w14:textId="4F68E398" w:rsidTr="000D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0271CED4" w14:textId="1FB75553" w:rsidR="00A97D4B" w:rsidRPr="000D2142" w:rsidRDefault="00A97D4B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Escolha do 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31846FF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5689662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85DEDBE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2400F46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5F01224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363C" w:rsidRPr="00740B68" w14:paraId="63F51D4D" w14:textId="0A79ABE1" w:rsidTr="000D2142">
        <w:trPr>
          <w:trHeight w:val="5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551DF119" w14:textId="6FDD6B51" w:rsidR="00A97D4B" w:rsidRPr="000D2142" w:rsidRDefault="00A97D4B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Pesquisa bibliográfica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8B73341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4963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2FB5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EF02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85DD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5407" w:rsidRPr="00740B68" w14:paraId="32D001C8" w14:textId="3604BAFD" w:rsidTr="000D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3BA9076D" w14:textId="4A396921" w:rsidR="00A97D4B" w:rsidRPr="000D2142" w:rsidRDefault="006C2407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color w:val="000000" w:themeColor="text1"/>
              </w:rPr>
              <w:t>Etapa 1_</w:t>
            </w:r>
            <w:r w:rsidR="00A97D4B" w:rsidRPr="000D2142">
              <w:rPr>
                <w:b w:val="0"/>
                <w:bCs w:val="0"/>
                <w:color w:val="000000" w:themeColor="text1"/>
              </w:rPr>
              <w:t>Elaboração do projeto de pesquisa</w:t>
            </w:r>
            <w:r w:rsidR="00255407" w:rsidRPr="000D2142">
              <w:rPr>
                <w:b w:val="0"/>
                <w:bCs w:val="0"/>
                <w:color w:val="000000" w:themeColor="text1"/>
              </w:rPr>
              <w:t xml:space="preserve"> e postagem no 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E8EAF59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2E9BF80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C6466FD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43C61B3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E865B11" w14:textId="77777777" w:rsidR="00A97D4B" w:rsidRPr="00740B68" w:rsidRDefault="00A97D4B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407" w:rsidRPr="00740B68" w14:paraId="06CE80A9" w14:textId="77777777" w:rsidTr="000D2142">
        <w:trPr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0CC9E0DC" w14:textId="10E827DE" w:rsidR="00255407" w:rsidRPr="000D2142" w:rsidRDefault="00DF7118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Devolutiva do tutor</w:t>
            </w:r>
            <w:r w:rsidR="00443B83" w:rsidRPr="000D2142">
              <w:rPr>
                <w:b w:val="0"/>
                <w:bCs w:val="0"/>
                <w:color w:val="000000" w:themeColor="text1"/>
              </w:rPr>
              <w:t>-</w:t>
            </w:r>
            <w:r w:rsidRPr="000D2142">
              <w:rPr>
                <w:b w:val="0"/>
                <w:bCs w:val="0"/>
                <w:color w:val="000000" w:themeColor="text1"/>
              </w:rPr>
              <w:t>orientador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18A9" w14:textId="77777777" w:rsidR="00255407" w:rsidRPr="00740B68" w:rsidRDefault="00255407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8F2E2D5" w14:textId="77777777" w:rsidR="00255407" w:rsidRPr="00740B68" w:rsidRDefault="00255407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049C" w14:textId="77777777" w:rsidR="00255407" w:rsidRPr="00740B68" w:rsidRDefault="00255407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98A3" w14:textId="77777777" w:rsidR="00255407" w:rsidRPr="00740B68" w:rsidRDefault="00255407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4F06" w14:textId="77777777" w:rsidR="00255407" w:rsidRPr="00740B68" w:rsidRDefault="00255407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7118" w:rsidRPr="00740B68" w14:paraId="363CD4EE" w14:textId="77777777" w:rsidTr="000D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75C174EA" w14:textId="27DCB069" w:rsidR="00DF7118" w:rsidRPr="000D2142" w:rsidRDefault="006C2407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color w:val="000000" w:themeColor="text1"/>
              </w:rPr>
              <w:t>Etapa 2_</w:t>
            </w:r>
            <w:r w:rsidR="001E1C57" w:rsidRPr="000D2142">
              <w:rPr>
                <w:b w:val="0"/>
                <w:bCs w:val="0"/>
                <w:color w:val="000000" w:themeColor="text1"/>
              </w:rPr>
              <w:t>Primeira ver</w:t>
            </w:r>
            <w:r w:rsidR="006308A4" w:rsidRPr="000D2142">
              <w:rPr>
                <w:b w:val="0"/>
                <w:bCs w:val="0"/>
                <w:color w:val="000000" w:themeColor="text1"/>
              </w:rPr>
              <w:t>são do artigo: redação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9AF2C12" w14:textId="77777777" w:rsidR="00DF7118" w:rsidRPr="00740B68" w:rsidRDefault="00DF7118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03A7A24" w14:textId="77777777" w:rsidR="00DF7118" w:rsidRPr="00740B68" w:rsidRDefault="00DF7118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E6C9B7C" w14:textId="77777777" w:rsidR="00DF7118" w:rsidRPr="00740B68" w:rsidRDefault="00DF7118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795A6CE" w14:textId="77777777" w:rsidR="00DF7118" w:rsidRPr="00740B68" w:rsidRDefault="00DF7118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32D26F8" w14:textId="77777777" w:rsidR="00DF7118" w:rsidRPr="00740B68" w:rsidRDefault="00DF7118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0AE8" w:rsidRPr="00740B68" w14:paraId="4FD38A5D" w14:textId="77777777" w:rsidTr="000D2142">
        <w:trPr>
          <w:trHeight w:val="6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25A5CA05" w14:textId="59500F3F" w:rsidR="00390AE8" w:rsidRPr="000D2142" w:rsidRDefault="00390AE8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Postagem no AVA d</w:t>
            </w:r>
            <w:r w:rsidR="001F244D" w:rsidRPr="000D2142">
              <w:rPr>
                <w:b w:val="0"/>
                <w:bCs w:val="0"/>
                <w:color w:val="000000" w:themeColor="text1"/>
              </w:rPr>
              <w:t>o artigo estruturado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E95F" w14:textId="77777777" w:rsidR="00390AE8" w:rsidRPr="00740B68" w:rsidRDefault="00390AE8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CD43" w14:textId="77777777" w:rsidR="00390AE8" w:rsidRPr="00740B68" w:rsidRDefault="00390AE8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F3B3E76" w14:textId="77777777" w:rsidR="00390AE8" w:rsidRPr="00740B68" w:rsidRDefault="00390AE8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F469" w14:textId="77777777" w:rsidR="00390AE8" w:rsidRPr="00740B68" w:rsidRDefault="00390AE8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14D3" w14:textId="77777777" w:rsidR="00390AE8" w:rsidRPr="00740B68" w:rsidRDefault="00390AE8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244D" w:rsidRPr="00740B68" w14:paraId="092470D0" w14:textId="77777777" w:rsidTr="000D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37630080" w14:textId="656F2264" w:rsidR="001F244D" w:rsidRPr="000D2142" w:rsidRDefault="001F244D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Devolutiva do tutor orientador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C16F9E0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87CFC3D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DE57F5B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853C609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0E12A66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244D" w:rsidRPr="00740B68" w14:paraId="17CBD081" w14:textId="77777777" w:rsidTr="000D2142">
        <w:trPr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BB6CBF" w14:textId="2762E9C5" w:rsidR="001F244D" w:rsidRPr="000D2142" w:rsidRDefault="002A0A0B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color w:val="000000" w:themeColor="text1"/>
              </w:rPr>
              <w:t>Etapa 3_</w:t>
            </w:r>
            <w:r w:rsidRPr="000D2142">
              <w:rPr>
                <w:b w:val="0"/>
                <w:bCs w:val="0"/>
                <w:color w:val="000000" w:themeColor="text1"/>
              </w:rPr>
              <w:t>Elaboração da versão final do artigo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BD64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95A6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BF7F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3BD5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F854C45" w14:textId="77777777" w:rsidR="001F244D" w:rsidRPr="00740B68" w:rsidRDefault="001F244D" w:rsidP="00441EFB">
            <w:pPr>
              <w:pStyle w:val="Default"/>
              <w:spacing w:before="240"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5F2A" w:rsidRPr="00740B68" w14:paraId="695E8067" w14:textId="77777777" w:rsidTr="000D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3E28D2A" w14:textId="6452AF4E" w:rsidR="00895F2A" w:rsidRPr="000D2142" w:rsidRDefault="00895F2A" w:rsidP="006C2407">
            <w:pPr>
              <w:pStyle w:val="Default"/>
              <w:spacing w:before="240" w:after="120" w:line="276" w:lineRule="auto"/>
              <w:rPr>
                <w:b w:val="0"/>
                <w:bCs w:val="0"/>
                <w:color w:val="000000" w:themeColor="text1"/>
              </w:rPr>
            </w:pPr>
            <w:r w:rsidRPr="000D2142">
              <w:rPr>
                <w:b w:val="0"/>
                <w:bCs w:val="0"/>
                <w:color w:val="000000" w:themeColor="text1"/>
              </w:rPr>
              <w:t>Postagem</w:t>
            </w:r>
            <w:r w:rsidR="00443B83" w:rsidRPr="000D2142">
              <w:rPr>
                <w:b w:val="0"/>
                <w:bCs w:val="0"/>
                <w:color w:val="000000" w:themeColor="text1"/>
              </w:rPr>
              <w:t>,</w:t>
            </w:r>
            <w:r w:rsidRPr="000D2142">
              <w:rPr>
                <w:b w:val="0"/>
                <w:bCs w:val="0"/>
                <w:color w:val="000000" w:themeColor="text1"/>
              </w:rPr>
              <w:t xml:space="preserve"> </w:t>
            </w:r>
            <w:r w:rsidR="00DA76D2" w:rsidRPr="000D2142">
              <w:rPr>
                <w:b w:val="0"/>
                <w:bCs w:val="0"/>
                <w:color w:val="000000" w:themeColor="text1"/>
              </w:rPr>
              <w:t>no AVA</w:t>
            </w:r>
            <w:r w:rsidR="00443B83" w:rsidRPr="000D2142">
              <w:rPr>
                <w:b w:val="0"/>
                <w:bCs w:val="0"/>
                <w:color w:val="000000" w:themeColor="text1"/>
              </w:rPr>
              <w:t>,</w:t>
            </w:r>
            <w:r w:rsidR="00DA76D2" w:rsidRPr="000D2142">
              <w:rPr>
                <w:b w:val="0"/>
                <w:bCs w:val="0"/>
                <w:color w:val="000000" w:themeColor="text1"/>
              </w:rPr>
              <w:t xml:space="preserve"> do </w:t>
            </w:r>
            <w:r w:rsidR="00443B83" w:rsidRPr="000D2142">
              <w:rPr>
                <w:b w:val="0"/>
                <w:bCs w:val="0"/>
                <w:color w:val="000000" w:themeColor="text1"/>
              </w:rPr>
              <w:t xml:space="preserve">artigo científico </w:t>
            </w:r>
            <w:r w:rsidR="00DA76D2" w:rsidRPr="000D2142">
              <w:rPr>
                <w:b w:val="0"/>
                <w:bCs w:val="0"/>
                <w:color w:val="000000" w:themeColor="text1"/>
              </w:rPr>
              <w:t>(TCC) finalizado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54E4777" w14:textId="77777777" w:rsidR="00895F2A" w:rsidRPr="00740B68" w:rsidRDefault="00895F2A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7189DCF" w14:textId="77777777" w:rsidR="00895F2A" w:rsidRPr="00740B68" w:rsidRDefault="00895F2A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66AF885" w14:textId="77777777" w:rsidR="00895F2A" w:rsidRPr="00740B68" w:rsidRDefault="00895F2A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0CCFCDB" w14:textId="77777777" w:rsidR="00895F2A" w:rsidRPr="00740B68" w:rsidRDefault="00895F2A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30D1EAC" w14:textId="77777777" w:rsidR="00895F2A" w:rsidRPr="00740B68" w:rsidRDefault="00895F2A" w:rsidP="00441EFB">
            <w:pPr>
              <w:pStyle w:val="Default"/>
              <w:spacing w:before="240"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permEnd w:id="432831510"/>
    </w:tbl>
    <w:p w14:paraId="775EE009" w14:textId="77777777" w:rsidR="00BF4F44" w:rsidRDefault="00BF4F44" w:rsidP="00BF4F44">
      <w:pPr>
        <w:pStyle w:val="02ttulo"/>
        <w:spacing w:after="0" w:line="360" w:lineRule="auto"/>
        <w:ind w:firstLine="709"/>
        <w:rPr>
          <w:rFonts w:cs="Arial"/>
          <w:caps/>
          <w:color w:val="auto"/>
          <w:sz w:val="24"/>
          <w:szCs w:val="24"/>
          <w:lang w:eastAsia="en-US"/>
        </w:rPr>
      </w:pPr>
    </w:p>
    <w:p w14:paraId="517B2A6A" w14:textId="07F00DBF" w:rsidR="00BF4F44" w:rsidRDefault="00BF4F44" w:rsidP="004B03E2">
      <w:pPr>
        <w:pStyle w:val="02ttulo"/>
        <w:spacing w:after="0" w:line="360" w:lineRule="auto"/>
        <w:jc w:val="both"/>
        <w:rPr>
          <w:rFonts w:cs="Arial"/>
          <w:caps/>
          <w:color w:val="auto"/>
          <w:sz w:val="28"/>
          <w:szCs w:val="28"/>
          <w:lang w:eastAsia="en-US"/>
        </w:rPr>
      </w:pPr>
      <w:r w:rsidRPr="0069309D">
        <w:rPr>
          <w:rFonts w:cs="Arial"/>
          <w:caps/>
          <w:color w:val="auto"/>
          <w:sz w:val="28"/>
          <w:szCs w:val="28"/>
          <w:lang w:eastAsia="en-US"/>
        </w:rPr>
        <w:t xml:space="preserve">7. </w:t>
      </w:r>
      <w:r w:rsidR="00F63778" w:rsidRPr="0069309D">
        <w:rPr>
          <w:rFonts w:cs="Arial"/>
          <w:caps/>
          <w:color w:val="auto"/>
          <w:sz w:val="28"/>
          <w:szCs w:val="28"/>
          <w:lang w:eastAsia="en-US"/>
        </w:rPr>
        <w:t xml:space="preserve">referências </w:t>
      </w:r>
    </w:p>
    <w:p w14:paraId="4C9380C6" w14:textId="77777777" w:rsidR="0069309D" w:rsidRPr="0069309D" w:rsidRDefault="0069309D" w:rsidP="004B03E2">
      <w:pPr>
        <w:pStyle w:val="02ttulo"/>
        <w:spacing w:after="0" w:line="360" w:lineRule="auto"/>
        <w:jc w:val="both"/>
        <w:rPr>
          <w:rFonts w:cs="Arial"/>
          <w:caps/>
          <w:color w:val="auto"/>
          <w:sz w:val="24"/>
          <w:szCs w:val="24"/>
          <w:lang w:eastAsia="en-US"/>
        </w:rPr>
      </w:pPr>
    </w:p>
    <w:p w14:paraId="35B5D5F7" w14:textId="557E5AA0" w:rsidR="00F63778" w:rsidRDefault="00F63778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  <w:permStart w:id="1286824858" w:edGrp="everyone"/>
      <w:r w:rsidRPr="00740B68">
        <w:rPr>
          <w:rFonts w:eastAsia="Cambria" w:cs="Arial"/>
          <w:b w:val="0"/>
          <w:color w:val="000000"/>
          <w:sz w:val="24"/>
          <w:szCs w:val="24"/>
          <w:lang w:eastAsia="en-US"/>
        </w:rPr>
        <w:t>Faça uma lista das possíveis fontes de pesquisa que poderão auxiliar você no desenvolvimento de seu estudo. Procure seguir as normas ABNT.</w:t>
      </w:r>
    </w:p>
    <w:permEnd w:id="1286824858"/>
    <w:p w14:paraId="66E4F6FF" w14:textId="77777777" w:rsidR="005B7D41" w:rsidRDefault="005B7D41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72BBFE75" w14:textId="77777777" w:rsidR="005B7D41" w:rsidRDefault="005B7D41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5EAF9196" w14:textId="77777777" w:rsidR="005B7D41" w:rsidRDefault="005B7D41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5D74A735" w14:textId="77777777" w:rsidR="005B7D41" w:rsidRDefault="005B7D41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253FB33D" w14:textId="77777777" w:rsidR="005B7D41" w:rsidRDefault="005B7D41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52C55883" w14:textId="77777777" w:rsidR="004B03E2" w:rsidRDefault="004B03E2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3656DABC" w14:textId="77777777" w:rsidR="005B7D41" w:rsidRDefault="005B7D41" w:rsidP="004B03E2">
      <w:pPr>
        <w:pStyle w:val="02ttulo"/>
        <w:spacing w:after="0" w:line="360" w:lineRule="auto"/>
        <w:ind w:firstLine="709"/>
        <w:jc w:val="both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 w14:paraId="60736847" w14:textId="77777777" w:rsidR="005B7D41" w:rsidRPr="008140AC" w:rsidRDefault="005B7D41" w:rsidP="005B7D41">
      <w:pPr>
        <w:pStyle w:val="05corpotexto"/>
        <w:jc w:val="center"/>
        <w:rPr>
          <w:rFonts w:cs="Arial"/>
          <w:szCs w:val="24"/>
        </w:rPr>
      </w:pPr>
      <w:permStart w:id="1949114899" w:edGrp="everyone"/>
      <w:r w:rsidRPr="21544A86">
        <w:rPr>
          <w:rFonts w:cs="Arial"/>
          <w:b/>
          <w:bCs/>
          <w:color w:val="000000"/>
          <w:szCs w:val="24"/>
        </w:rPr>
        <w:lastRenderedPageBreak/>
        <w:t>APÊNDICE A – REFERÊNCIAS</w:t>
      </w:r>
    </w:p>
    <w:p w14:paraId="46745A2A" w14:textId="77777777" w:rsidR="005B7D41" w:rsidRPr="00A644FF" w:rsidRDefault="005B7D41" w:rsidP="005B7D41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8B3C616" w14:textId="77777777" w:rsidR="005B7D41" w:rsidRPr="00A644FF" w:rsidRDefault="005B7D41" w:rsidP="005B7D41">
      <w:pPr>
        <w:spacing w:after="0" w:line="240" w:lineRule="auto"/>
        <w:jc w:val="center"/>
        <w:rPr>
          <w:rFonts w:ascii="Arial" w:hAnsi="Arial" w:cs="Arial"/>
          <w:color w:val="FF0000"/>
          <w:sz w:val="24"/>
          <w:szCs w:val="24"/>
        </w:rPr>
      </w:pPr>
      <w:r w:rsidRPr="00C3206D">
        <w:rPr>
          <w:rFonts w:ascii="Arial" w:hAnsi="Arial" w:cs="Arial"/>
          <w:color w:val="FF0000"/>
          <w:sz w:val="24"/>
          <w:szCs w:val="24"/>
        </w:rPr>
        <w:t xml:space="preserve">(Usar os apêndices apenas como orientação. </w:t>
      </w:r>
      <w:r w:rsidRPr="21544A86">
        <w:rPr>
          <w:rFonts w:ascii="Arial" w:hAnsi="Arial" w:cs="Arial"/>
          <w:color w:val="FF0000"/>
          <w:sz w:val="24"/>
          <w:szCs w:val="24"/>
        </w:rPr>
        <w:t>Apagar ao finalizar o material)</w:t>
      </w:r>
    </w:p>
    <w:p w14:paraId="23C3291D" w14:textId="77777777" w:rsidR="005B7D41" w:rsidRDefault="005B7D41" w:rsidP="005B7D41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4813"/>
      </w:tblGrid>
      <w:tr w:rsidR="005B7D41" w:rsidRPr="00A069AB" w14:paraId="235ECDFF" w14:textId="77777777" w:rsidTr="00723BD3">
        <w:tc>
          <w:tcPr>
            <w:tcW w:w="8494" w:type="dxa"/>
            <w:gridSpan w:val="2"/>
          </w:tcPr>
          <w:p w14:paraId="110CFF66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AEB8EF" w14:textId="77777777" w:rsidR="005B7D41" w:rsidRDefault="005B7D41" w:rsidP="00723BD3">
            <w:pPr>
              <w:autoSpaceDE w:val="0"/>
              <w:autoSpaceDN w:val="0"/>
              <w:adjustRightInd w:val="0"/>
              <w:ind w:left="171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Referência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é o conjunto padronizado de elementos descritivos, retirados de um documento, que permite sua identificação individual.</w:t>
            </w:r>
            <w:r w:rsidRPr="00460ED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460ED8">
              <w:rPr>
                <w:rFonts w:ascii="Arial" w:hAnsi="Arial" w:cs="Arial"/>
                <w:sz w:val="24"/>
                <w:szCs w:val="24"/>
              </w:rPr>
              <w:t>ode aparecer no rodapé, no fim 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texto ou 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capítulo ou em </w:t>
            </w:r>
            <w:r>
              <w:rPr>
                <w:rFonts w:ascii="Arial" w:hAnsi="Arial" w:cs="Arial"/>
                <w:sz w:val="24"/>
                <w:szCs w:val="24"/>
              </w:rPr>
              <w:t xml:space="preserve">uma </w:t>
            </w:r>
            <w:r w:rsidRPr="00460ED8">
              <w:rPr>
                <w:rFonts w:ascii="Arial" w:hAnsi="Arial" w:cs="Arial"/>
                <w:sz w:val="24"/>
                <w:szCs w:val="24"/>
              </w:rPr>
              <w:t>lista de referências. A seguir são apresentados alguns tipos de documentos e como devem ser referenciados.</w:t>
            </w:r>
          </w:p>
          <w:p w14:paraId="5BF96A3C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A6D6F98" w14:textId="77777777" w:rsidR="005B7D41" w:rsidRPr="00460ED8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Atenção: Devem vir em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ordem alfabética</w:t>
            </w:r>
            <w:r>
              <w:rPr>
                <w:rFonts w:ascii="Arial" w:hAnsi="Arial" w:cs="Arial"/>
                <w:sz w:val="24"/>
                <w:szCs w:val="24"/>
              </w:rPr>
              <w:t xml:space="preserve"> na seção </w:t>
            </w:r>
            <w:r w:rsidRPr="00A069AB">
              <w:rPr>
                <w:rFonts w:ascii="Arial" w:hAnsi="Arial" w:cs="Arial"/>
                <w:i/>
                <w:iCs/>
                <w:sz w:val="24"/>
                <w:szCs w:val="24"/>
              </w:rPr>
              <w:t>Referências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B7D41" w:rsidRPr="00944A36" w14:paraId="791ABC57" w14:textId="77777777" w:rsidTr="00723BD3">
        <w:tc>
          <w:tcPr>
            <w:tcW w:w="3681" w:type="dxa"/>
          </w:tcPr>
          <w:p w14:paraId="071176D3" w14:textId="77777777" w:rsidR="005B7D41" w:rsidRDefault="005B7D41" w:rsidP="00723BD3">
            <w:pPr>
              <w:autoSpaceDE w:val="0"/>
              <w:autoSpaceDN w:val="0"/>
              <w:adjustRightInd w:val="0"/>
              <w:ind w:left="171" w:right="176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4081F32" w14:textId="77777777" w:rsidR="005B7D41" w:rsidRDefault="005B7D41" w:rsidP="00723BD3">
            <w:pPr>
              <w:autoSpaceDE w:val="0"/>
              <w:autoSpaceDN w:val="0"/>
              <w:adjustRightInd w:val="0"/>
              <w:ind w:left="171" w:right="176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Monografia no todo:</w:t>
            </w:r>
            <w:r w:rsidRPr="00460ED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460ED8">
              <w:rPr>
                <w:rFonts w:ascii="Arial" w:hAnsi="Arial" w:cs="Arial"/>
                <w:sz w:val="24"/>
                <w:szCs w:val="24"/>
              </w:rPr>
              <w:t>inclui livro ou folheto (manual, guia, catálogo, enciclopédia, dicionário etc.)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Os elementos essenciais são: autor(es), título, edição, local, editora e data de publicação.</w:t>
            </w:r>
          </w:p>
          <w:p w14:paraId="06A190E4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171" w:right="176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813" w:type="dxa"/>
          </w:tcPr>
          <w:p w14:paraId="7F40387E" w14:textId="77777777" w:rsidR="005B7D41" w:rsidRDefault="005B7D41" w:rsidP="00723BD3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  <w:p w14:paraId="5DC4266B" w14:textId="77777777" w:rsidR="005B7D41" w:rsidRPr="00460ED8" w:rsidRDefault="005B7D41" w:rsidP="00723BD3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Exemplo: </w:t>
            </w:r>
          </w:p>
          <w:p w14:paraId="4902BF65" w14:textId="77777777" w:rsidR="005B7D41" w:rsidRPr="00460ED8" w:rsidRDefault="005B7D41" w:rsidP="00723BD3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09756E72" w14:textId="77777777" w:rsidR="005B7D41" w:rsidRPr="00A069AB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GOMES, L. G. F. F.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Novela e sociedade no Brasil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Niterói: </w:t>
            </w:r>
            <w:proofErr w:type="spellStart"/>
            <w:r w:rsidRPr="00A069AB">
              <w:rPr>
                <w:rFonts w:ascii="Arial" w:hAnsi="Arial" w:cs="Arial"/>
                <w:sz w:val="24"/>
                <w:szCs w:val="24"/>
              </w:rPr>
              <w:t>EdUFF</w:t>
            </w:r>
            <w:proofErr w:type="spellEnd"/>
            <w:r w:rsidRPr="00A069AB">
              <w:rPr>
                <w:rFonts w:ascii="Arial" w:hAnsi="Arial" w:cs="Arial"/>
                <w:sz w:val="24"/>
                <w:szCs w:val="24"/>
              </w:rPr>
              <w:t>, 1998.</w:t>
            </w:r>
          </w:p>
        </w:tc>
      </w:tr>
      <w:tr w:rsidR="005B7D41" w:rsidRPr="00A069AB" w14:paraId="46621AE8" w14:textId="77777777" w:rsidTr="00723BD3">
        <w:tc>
          <w:tcPr>
            <w:tcW w:w="3681" w:type="dxa"/>
          </w:tcPr>
          <w:p w14:paraId="11B846E6" w14:textId="77777777" w:rsidR="005B7D41" w:rsidRDefault="005B7D41" w:rsidP="00723BD3">
            <w:pPr>
              <w:autoSpaceDE w:val="0"/>
              <w:autoSpaceDN w:val="0"/>
              <w:adjustRightInd w:val="0"/>
              <w:ind w:left="171" w:right="176"/>
              <w:rPr>
                <w:rFonts w:ascii="Arial" w:hAnsi="Arial" w:cs="Arial"/>
                <w:sz w:val="24"/>
                <w:szCs w:val="24"/>
              </w:rPr>
            </w:pPr>
          </w:p>
          <w:p w14:paraId="6584B19B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171" w:right="176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Quando necessário, acrescentam-se elementos complementares à referência para melhor identificar o documento.</w:t>
            </w:r>
          </w:p>
          <w:p w14:paraId="2E9E6F29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171" w:right="176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13" w:type="dxa"/>
          </w:tcPr>
          <w:p w14:paraId="0F1B484C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B13B44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Exemplos: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E3B6743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7F53ABA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GOMES, L. G. F. F.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Novela e sociedade no Brasil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Niterói: </w:t>
            </w:r>
            <w:proofErr w:type="spellStart"/>
            <w:r w:rsidRPr="00A069AB">
              <w:rPr>
                <w:rFonts w:ascii="Arial" w:hAnsi="Arial" w:cs="Arial"/>
                <w:sz w:val="24"/>
                <w:szCs w:val="24"/>
              </w:rPr>
              <w:t>EdUFF</w:t>
            </w:r>
            <w:proofErr w:type="spellEnd"/>
            <w:r w:rsidRPr="00A069AB">
              <w:rPr>
                <w:rFonts w:ascii="Arial" w:hAnsi="Arial" w:cs="Arial"/>
                <w:sz w:val="24"/>
                <w:szCs w:val="24"/>
              </w:rPr>
              <w:t xml:space="preserve">, 1998. </w:t>
            </w:r>
            <w:r w:rsidRPr="00460ED8">
              <w:rPr>
                <w:rFonts w:ascii="Arial" w:hAnsi="Arial" w:cs="Arial"/>
                <w:sz w:val="24"/>
                <w:szCs w:val="24"/>
              </w:rPr>
              <w:t>137 p., 21 cm. (Coleção Antropologia e Ciência Política, 15). Bibliografia: p. 131-132. ISBN 85-228-0268-8.</w:t>
            </w:r>
          </w:p>
          <w:p w14:paraId="65DAACB0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11FC1D8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FUNDAP.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Perfil da administração pública paulista</w:t>
            </w:r>
            <w:r w:rsidRPr="00460ED8">
              <w:rPr>
                <w:rFonts w:ascii="Arial" w:hAnsi="Arial" w:cs="Arial"/>
                <w:sz w:val="24"/>
                <w:szCs w:val="24"/>
              </w:rPr>
              <w:t>. 6. ed. São Paulo: FUNDAP, 1994. 317 p. Inclui índice. ISBN 85-7285-026-0.</w:t>
            </w:r>
          </w:p>
          <w:p w14:paraId="0A5C3026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DAFC985" w14:textId="77777777" w:rsidR="005B7D41" w:rsidRPr="00A069AB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IBICT.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Manual de normas de editoração do IBICT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A069AB">
              <w:rPr>
                <w:rFonts w:ascii="Arial" w:hAnsi="Arial" w:cs="Arial"/>
                <w:sz w:val="24"/>
                <w:szCs w:val="24"/>
              </w:rPr>
              <w:t>2. ed. Brasília, DF, 1993. 41 p.</w:t>
            </w:r>
          </w:p>
          <w:p w14:paraId="2BD2B122" w14:textId="77777777" w:rsidR="005B7D41" w:rsidRPr="00A069AB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CE23992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 xml:space="preserve">HOUAISS, </w:t>
            </w:r>
            <w:proofErr w:type="spellStart"/>
            <w:r w:rsidRPr="00A069AB">
              <w:rPr>
                <w:rFonts w:ascii="Arial" w:hAnsi="Arial" w:cs="Arial"/>
                <w:sz w:val="24"/>
                <w:szCs w:val="24"/>
              </w:rPr>
              <w:t>Antonio</w:t>
            </w:r>
            <w:proofErr w:type="spellEnd"/>
            <w:r w:rsidRPr="00A069AB">
              <w:rPr>
                <w:rFonts w:ascii="Arial" w:hAnsi="Arial" w:cs="Arial"/>
                <w:sz w:val="24"/>
                <w:szCs w:val="24"/>
              </w:rPr>
              <w:t xml:space="preserve"> (ed.).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Novo dicionário Folha </w:t>
            </w:r>
            <w:proofErr w:type="spellStart"/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Webster’s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>: inglês/português, português/inglês. Coeditor Ismael Cardim. São</w:t>
            </w:r>
          </w:p>
          <w:p w14:paraId="1DC7762D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Paulo: Folha da Manhã, 1996. Edição exclusiva para o assinante da Folha de S. Paulo.</w:t>
            </w:r>
          </w:p>
          <w:p w14:paraId="080D518D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FE405B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SÃO PAULO (Estado). Secretaria do Meio Ambiente. Coordenadoria de Planejamento Ambiental.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Estudo de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impacto ambiental – EIA, Relatório de impacto ambiental – RIMA</w:t>
            </w:r>
            <w:r w:rsidRPr="00460ED8">
              <w:rPr>
                <w:rFonts w:ascii="Arial" w:hAnsi="Arial" w:cs="Arial"/>
                <w:sz w:val="24"/>
                <w:szCs w:val="24"/>
              </w:rPr>
              <w:t>: manual de orientação. São Paulo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460ED8">
              <w:rPr>
                <w:rFonts w:ascii="Arial" w:hAnsi="Arial" w:cs="Arial"/>
                <w:sz w:val="24"/>
                <w:szCs w:val="24"/>
              </w:rPr>
              <w:t>Secretaria do Meio Ambiente, 1989. 48 p. (Série Manuais).</w:t>
            </w:r>
          </w:p>
          <w:p w14:paraId="11F78408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90D763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MUSEU DA IMIGRAÇÃO (São Paulo, SP).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Museu da Imigração – S. Paulo</w:t>
            </w:r>
            <w:r w:rsidRPr="00460ED8">
              <w:rPr>
                <w:rFonts w:ascii="Arial" w:hAnsi="Arial" w:cs="Arial"/>
                <w:sz w:val="24"/>
                <w:szCs w:val="24"/>
              </w:rPr>
              <w:t>: catálogo. São Paulo</w:t>
            </w:r>
            <w:r>
              <w:rPr>
                <w:rFonts w:ascii="Arial" w:hAnsi="Arial" w:cs="Arial"/>
                <w:sz w:val="24"/>
                <w:szCs w:val="24"/>
              </w:rPr>
              <w:t>: [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s.n.</w:t>
            </w:r>
            <w:r>
              <w:rPr>
                <w:rFonts w:ascii="Arial" w:hAnsi="Arial" w:cs="Arial"/>
                <w:sz w:val="24"/>
                <w:szCs w:val="24"/>
              </w:rPr>
              <w:t>]</w:t>
            </w:r>
            <w:r w:rsidRPr="00460ED8">
              <w:rPr>
                <w:rFonts w:ascii="Arial" w:hAnsi="Arial" w:cs="Arial"/>
                <w:sz w:val="24"/>
                <w:szCs w:val="24"/>
              </w:rPr>
              <w:t>, 1997. 16 p.</w:t>
            </w:r>
          </w:p>
          <w:p w14:paraId="52A3CF73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15A4A7D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INSTITUTO MOREIRA SALLES.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São Paulo de Vincenzo Pastore</w:t>
            </w:r>
            <w:r w:rsidRPr="00460ED8">
              <w:rPr>
                <w:rFonts w:ascii="Arial" w:hAnsi="Arial" w:cs="Arial"/>
                <w:sz w:val="24"/>
                <w:szCs w:val="24"/>
              </w:rPr>
              <w:t>: fotografias: de 26 de abril a 3 de agosto de 1997, Casa de Cultura de Poços de Caldas, Poços de Caldas, MG. [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S.l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>.], 1997. 1 folder. Apoio Ministério da Cultura: Lei Federal de Incentivo à Cultura.</w:t>
            </w:r>
          </w:p>
          <w:p w14:paraId="2FE883D7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6168E46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TORELLY, M.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Almanaque para 1949</w:t>
            </w:r>
            <w:r w:rsidRPr="00460ED8">
              <w:rPr>
                <w:rFonts w:ascii="Arial" w:hAnsi="Arial" w:cs="Arial"/>
                <w:sz w:val="24"/>
                <w:szCs w:val="24"/>
              </w:rPr>
              <w:t>: primeiro semestre ou Almanaque d’A Manhã</w:t>
            </w:r>
            <w:r w:rsidRPr="00460ED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. 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Ed.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fac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-sim. São Paulo: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Studioma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>: Arquivo do Estado, 1991. (Coleção Almanaques do Barão de Itararé). Contém iconografia e depoimentos sobre o autor.</w:t>
            </w:r>
          </w:p>
          <w:p w14:paraId="2A5CCBA1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4FC9BCE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MEY, Eliane Serrão Alves.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Catalogação e descrição bibliográfica</w:t>
            </w:r>
            <w:r w:rsidRPr="00460ED8">
              <w:rPr>
                <w:rFonts w:ascii="Arial" w:hAnsi="Arial" w:cs="Arial"/>
                <w:sz w:val="24"/>
                <w:szCs w:val="24"/>
              </w:rPr>
              <w:t>: contribuições a uma teoria. Brasília, DF: ABDF, 1987. Originalmente apresentada como dissertação de mestrado, Universidade de Brasília, 1986.</w:t>
            </w:r>
          </w:p>
          <w:p w14:paraId="29F21025" w14:textId="77777777" w:rsidR="005B7D41" w:rsidRPr="00460ED8" w:rsidRDefault="005B7D41" w:rsidP="00723BD3">
            <w:pPr>
              <w:ind w:left="34" w:right="169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B7D41" w:rsidRPr="00F61C23" w14:paraId="64E1FF61" w14:textId="77777777" w:rsidTr="00723BD3">
        <w:tc>
          <w:tcPr>
            <w:tcW w:w="3681" w:type="dxa"/>
          </w:tcPr>
          <w:p w14:paraId="3CAF0A5A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22CF0E5" w14:textId="77777777" w:rsidR="005B7D41" w:rsidRPr="00460ED8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Monografia no todo em meio eletrônico 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(disquetes, CD-ROM, </w:t>
            </w:r>
            <w:r w:rsidRPr="00A069AB">
              <w:rPr>
                <w:rFonts w:ascii="Arial" w:hAnsi="Arial" w:cs="Arial"/>
                <w:sz w:val="24"/>
                <w:szCs w:val="24"/>
              </w:rPr>
              <w:t>on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Pr="00A069AB">
              <w:rPr>
                <w:rFonts w:ascii="Arial" w:hAnsi="Arial" w:cs="Arial"/>
                <w:sz w:val="24"/>
                <w:szCs w:val="24"/>
              </w:rPr>
              <w:t>line</w:t>
            </w:r>
            <w:r w:rsidRPr="00460ED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Pr="00460ED8">
              <w:rPr>
                <w:rFonts w:ascii="Arial" w:hAnsi="Arial" w:cs="Arial"/>
                <w:sz w:val="24"/>
                <w:szCs w:val="24"/>
              </w:rPr>
              <w:t>etc.)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Pr="00460ED8">
              <w:rPr>
                <w:rFonts w:ascii="Arial" w:hAnsi="Arial" w:cs="Arial"/>
                <w:bCs/>
                <w:sz w:val="24"/>
                <w:szCs w:val="24"/>
              </w:rPr>
              <w:t xml:space="preserve"> referência i</w:t>
            </w:r>
            <w:r w:rsidRPr="00460ED8">
              <w:rPr>
                <w:rFonts w:ascii="Arial" w:hAnsi="Arial" w:cs="Arial"/>
                <w:sz w:val="24"/>
                <w:szCs w:val="24"/>
              </w:rPr>
              <w:t>nclui os mesmos elementos indicados para documentos monográficos em papel (livros, folhetos etc.) acrescid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460ED8">
              <w:rPr>
                <w:rFonts w:ascii="Arial" w:hAnsi="Arial" w:cs="Arial"/>
                <w:sz w:val="24"/>
                <w:szCs w:val="24"/>
              </w:rPr>
              <w:t>s das informações relativas à descrição física do meio eletrônico.</w:t>
            </w:r>
          </w:p>
        </w:tc>
        <w:tc>
          <w:tcPr>
            <w:tcW w:w="4813" w:type="dxa"/>
          </w:tcPr>
          <w:p w14:paraId="31223EA2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C9A499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17BC2999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89485E9" w14:textId="77777777" w:rsidR="005B7D41" w:rsidRPr="00F61C23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KOOGAN, André; HOUAISS,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Antonio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d.).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Enciclopédia e dicionário digital 98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Direção geral de André Koogan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Breikmam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F61C23">
              <w:rPr>
                <w:rFonts w:ascii="Arial" w:hAnsi="Arial" w:cs="Arial"/>
                <w:sz w:val="24"/>
                <w:szCs w:val="24"/>
              </w:rPr>
              <w:t>São Paulo: Delta: Estadão, 1998. 5 CD-ROM.</w:t>
            </w:r>
          </w:p>
        </w:tc>
      </w:tr>
      <w:tr w:rsidR="005B7D41" w:rsidRPr="00A069AB" w14:paraId="000CF06B" w14:textId="77777777" w:rsidTr="00723BD3">
        <w:tc>
          <w:tcPr>
            <w:tcW w:w="3681" w:type="dxa"/>
          </w:tcPr>
          <w:p w14:paraId="4D0F0DDF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93F17D" w14:textId="77777777" w:rsidR="005B7D41" w:rsidRPr="00460ED8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Quando se tratar de obras consultadas </w:t>
            </w:r>
            <w:r w:rsidRPr="00A069AB">
              <w:rPr>
                <w:rFonts w:ascii="Arial" w:hAnsi="Arial" w:cs="Arial"/>
                <w:sz w:val="24"/>
                <w:szCs w:val="24"/>
              </w:rPr>
              <w:t>on-line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, também são essenciais as informações sobre o endereço eletrônico, precedido da expressão 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>Disponível em: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a data de acesso ao documento, </w:t>
            </w:r>
            <w:r w:rsidRPr="00460ED8">
              <w:rPr>
                <w:rFonts w:ascii="Arial" w:hAnsi="Arial" w:cs="Arial"/>
                <w:sz w:val="24"/>
                <w:szCs w:val="24"/>
              </w:rPr>
              <w:lastRenderedPageBreak/>
              <w:t>precedida da expressão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 Acesso em:</w:t>
            </w:r>
          </w:p>
        </w:tc>
        <w:tc>
          <w:tcPr>
            <w:tcW w:w="4813" w:type="dxa"/>
          </w:tcPr>
          <w:p w14:paraId="27A41B35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DB48F14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Exemplo: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2E1CF66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DE73CA" w14:textId="77777777" w:rsidR="005B7D41" w:rsidRPr="00A069AB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ALVES, Castro.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Navio negreiro</w:t>
            </w:r>
            <w:r w:rsidRPr="00460ED8">
              <w:rPr>
                <w:rFonts w:ascii="Arial" w:hAnsi="Arial" w:cs="Arial"/>
                <w:sz w:val="24"/>
                <w:szCs w:val="24"/>
              </w:rPr>
              <w:t>. [</w:t>
            </w:r>
            <w:proofErr w:type="spellStart"/>
            <w:r w:rsidRPr="00A069AB">
              <w:rPr>
                <w:rFonts w:ascii="Arial" w:hAnsi="Arial" w:cs="Arial"/>
                <w:i/>
                <w:iCs/>
                <w:sz w:val="24"/>
                <w:szCs w:val="24"/>
              </w:rPr>
              <w:t>s.l</w:t>
            </w:r>
            <w:proofErr w:type="spellEnd"/>
            <w:r w:rsidRPr="00A069AB">
              <w:rPr>
                <w:rFonts w:ascii="Arial" w:hAnsi="Arial" w:cs="Arial"/>
                <w:i/>
                <w:iCs/>
                <w:sz w:val="24"/>
                <w:szCs w:val="24"/>
              </w:rPr>
              <w:t>.</w:t>
            </w:r>
            <w:r w:rsidRPr="00460ED8">
              <w:rPr>
                <w:rFonts w:ascii="Arial" w:hAnsi="Arial" w:cs="Arial"/>
                <w:sz w:val="24"/>
                <w:szCs w:val="24"/>
              </w:rPr>
              <w:t>]: Virtu</w:t>
            </w:r>
            <w:r>
              <w:rPr>
                <w:rFonts w:ascii="Arial" w:hAnsi="Arial" w:cs="Arial"/>
                <w:sz w:val="24"/>
                <w:szCs w:val="24"/>
              </w:rPr>
              <w:t xml:space="preserve">al Books, 2000. Disponível em: </w:t>
            </w:r>
            <w:r w:rsidRPr="00460ED8">
              <w:rPr>
                <w:rFonts w:ascii="Arial" w:hAnsi="Arial" w:cs="Arial"/>
                <w:sz w:val="24"/>
                <w:szCs w:val="24"/>
              </w:rPr>
              <w:t>http://www.terra.com.br/virtualbooks/freeboo</w:t>
            </w:r>
            <w:r>
              <w:rPr>
                <w:rFonts w:ascii="Arial" w:hAnsi="Arial" w:cs="Arial"/>
                <w:sz w:val="24"/>
                <w:szCs w:val="24"/>
              </w:rPr>
              <w:t>k/port/Lport2/navionegreiro.htm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A069AB">
              <w:rPr>
                <w:rFonts w:ascii="Arial" w:hAnsi="Arial" w:cs="Arial"/>
                <w:sz w:val="24"/>
                <w:szCs w:val="24"/>
              </w:rPr>
              <w:t>Acesso em: 10 jan. 2002.</w:t>
            </w:r>
          </w:p>
        </w:tc>
      </w:tr>
      <w:tr w:rsidR="005B7D41" w:rsidRPr="006E44D0" w14:paraId="77835274" w14:textId="77777777" w:rsidTr="00723BD3">
        <w:tc>
          <w:tcPr>
            <w:tcW w:w="3681" w:type="dxa"/>
          </w:tcPr>
          <w:p w14:paraId="0B6FD8CB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CDCA5C2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Referências de vídeos</w:t>
            </w:r>
          </w:p>
        </w:tc>
        <w:tc>
          <w:tcPr>
            <w:tcW w:w="4813" w:type="dxa"/>
          </w:tcPr>
          <w:p w14:paraId="17CFEBF3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E9B7CD5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TV SENADO.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Desafios da língua</w:t>
            </w:r>
            <w:r>
              <w:rPr>
                <w:rFonts w:ascii="Arial" w:hAnsi="Arial" w:cs="Arial"/>
                <w:sz w:val="24"/>
                <w:szCs w:val="24"/>
              </w:rPr>
              <w:t>. [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s.d.</w:t>
            </w:r>
            <w:r>
              <w:rPr>
                <w:rFonts w:ascii="Arial" w:hAnsi="Arial" w:cs="Arial"/>
                <w:sz w:val="24"/>
                <w:szCs w:val="24"/>
              </w:rPr>
              <w:t xml:space="preserve">]. Disponível em: </w:t>
            </w:r>
            <w:r w:rsidRPr="00460ED8">
              <w:rPr>
                <w:rFonts w:ascii="Arial" w:hAnsi="Arial" w:cs="Arial"/>
                <w:sz w:val="24"/>
                <w:szCs w:val="24"/>
              </w:rPr>
              <w:t>http://www.senado.gov.br/noticias/tv/program</w:t>
            </w:r>
            <w:r>
              <w:rPr>
                <w:rFonts w:ascii="Arial" w:hAnsi="Arial" w:cs="Arial"/>
                <w:sz w:val="24"/>
                <w:szCs w:val="24"/>
              </w:rPr>
              <w:t>aListaPadrao.asp?COD_VIDEO=1541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Acesso em: 17 jan. 2010. </w:t>
            </w:r>
          </w:p>
          <w:p w14:paraId="4E10A9A8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49674C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UNIVERSIDADE Federal de Santa Catarina. Biblioteca Central. 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V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deoaula II: Portal Capes: busca rápida.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Flori</w:t>
            </w:r>
            <w:r>
              <w:rPr>
                <w:rFonts w:ascii="Arial" w:hAnsi="Arial" w:cs="Arial"/>
                <w:sz w:val="24"/>
                <w:szCs w:val="24"/>
              </w:rPr>
              <w:t xml:space="preserve">anópolis, 2011. Disponível em: </w:t>
            </w:r>
            <w:r w:rsidRPr="00460ED8">
              <w:rPr>
                <w:rFonts w:ascii="Arial" w:hAnsi="Arial" w:cs="Arial"/>
                <w:sz w:val="24"/>
                <w:szCs w:val="24"/>
              </w:rPr>
              <w:t>http://www.y</w:t>
            </w:r>
            <w:r>
              <w:rPr>
                <w:rFonts w:ascii="Arial" w:hAnsi="Arial" w:cs="Arial"/>
                <w:sz w:val="24"/>
                <w:szCs w:val="24"/>
              </w:rPr>
              <w:t>outube.com/user/BIBLIOTECASUFSC</w:t>
            </w:r>
            <w:r w:rsidRPr="00460ED8">
              <w:rPr>
                <w:rFonts w:ascii="Arial" w:hAnsi="Arial" w:cs="Arial"/>
                <w:sz w:val="24"/>
                <w:szCs w:val="24"/>
              </w:rPr>
              <w:t>. Acesso em: 23 jan. 2015.</w:t>
            </w:r>
          </w:p>
          <w:p w14:paraId="4B0CC392" w14:textId="77777777" w:rsidR="005B7D41" w:rsidRPr="00460ED8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3B7A6B5" w14:textId="77777777" w:rsidR="005B7D41" w:rsidRPr="00A069AB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UNESPTV.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Filosofia da educação: Descartes</w:t>
            </w:r>
            <w:r w:rsidRPr="00460ED8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[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s.d.</w:t>
            </w:r>
            <w:r>
              <w:rPr>
                <w:rFonts w:ascii="Arial" w:hAnsi="Arial" w:cs="Arial"/>
                <w:sz w:val="24"/>
                <w:szCs w:val="24"/>
              </w:rPr>
              <w:t>].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Disponível e</w:t>
            </w:r>
            <w:r>
              <w:rPr>
                <w:rFonts w:ascii="Arial" w:hAnsi="Arial" w:cs="Arial"/>
                <w:sz w:val="24"/>
                <w:szCs w:val="24"/>
              </w:rPr>
              <w:t xml:space="preserve">m: </w:t>
            </w:r>
            <w:r w:rsidRPr="00460ED8">
              <w:rPr>
                <w:rFonts w:ascii="Arial" w:hAnsi="Arial" w:cs="Arial"/>
                <w:sz w:val="24"/>
                <w:szCs w:val="24"/>
              </w:rPr>
              <w:t>http://www.</w:t>
            </w:r>
            <w:r>
              <w:rPr>
                <w:rFonts w:ascii="Arial" w:hAnsi="Arial" w:cs="Arial"/>
                <w:sz w:val="24"/>
                <w:szCs w:val="24"/>
              </w:rPr>
              <w:t>youtube.com/watch?v=M3oLEGlzs6k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Acesso em: 17 jan. 2016. </w:t>
            </w:r>
          </w:p>
        </w:tc>
      </w:tr>
      <w:tr w:rsidR="005B7D41" w:rsidRPr="006E44D0" w14:paraId="6DB707A2" w14:textId="77777777" w:rsidTr="00723BD3">
        <w:tc>
          <w:tcPr>
            <w:tcW w:w="3681" w:type="dxa"/>
          </w:tcPr>
          <w:p w14:paraId="03FF3124" w14:textId="77777777" w:rsidR="005B7D41" w:rsidRPr="00A069AB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Referências de Norma ABNT</w:t>
            </w:r>
          </w:p>
          <w:p w14:paraId="700CF570" w14:textId="77777777" w:rsidR="005B7D41" w:rsidRPr="00A069AB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Item 8.1.2 da NBR 6023</w:t>
            </w:r>
          </w:p>
          <w:p w14:paraId="3C30AED7" w14:textId="77777777" w:rsidR="005B7D41" w:rsidRPr="00A069AB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13" w:type="dxa"/>
          </w:tcPr>
          <w:p w14:paraId="32B05056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ABNT. A</w:t>
            </w:r>
            <w:r w:rsidRPr="00EE65D9">
              <w:rPr>
                <w:rFonts w:ascii="Arial" w:hAnsi="Arial" w:cs="Arial"/>
                <w:sz w:val="24"/>
                <w:szCs w:val="24"/>
              </w:rPr>
              <w:t xml:space="preserve">ssociação Brasileira 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EE65D9">
              <w:rPr>
                <w:rFonts w:ascii="Arial" w:hAnsi="Arial" w:cs="Arial"/>
                <w:sz w:val="24"/>
                <w:szCs w:val="24"/>
              </w:rPr>
              <w:t xml:space="preserve">e Normas Técnicas.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NBR 10520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– Informação e Documentação</w:t>
            </w:r>
            <w:r w:rsidRPr="00EE65D9">
              <w:rPr>
                <w:rFonts w:ascii="Arial" w:hAnsi="Arial" w:cs="Arial"/>
                <w:sz w:val="24"/>
                <w:szCs w:val="24"/>
              </w:rPr>
              <w:t>: citações em documentos: apresentação. Rio de Janeiro</w:t>
            </w:r>
            <w:r>
              <w:rPr>
                <w:rFonts w:ascii="Arial" w:hAnsi="Arial" w:cs="Arial"/>
                <w:sz w:val="24"/>
                <w:szCs w:val="24"/>
              </w:rPr>
              <w:t>: ABNT,</w:t>
            </w:r>
            <w:r w:rsidRPr="00EE65D9">
              <w:rPr>
                <w:rFonts w:ascii="Arial" w:hAnsi="Arial" w:cs="Arial"/>
                <w:sz w:val="24"/>
                <w:szCs w:val="24"/>
              </w:rPr>
              <w:t xml:space="preserve"> 2002.</w:t>
            </w:r>
          </w:p>
          <w:p w14:paraId="3106D21A" w14:textId="77777777" w:rsidR="005B7D41" w:rsidRPr="00EE65D9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7D41" w:rsidRPr="00A069AB" w14:paraId="3E96FB4F" w14:textId="77777777" w:rsidTr="00723BD3">
        <w:tc>
          <w:tcPr>
            <w:tcW w:w="3681" w:type="dxa"/>
          </w:tcPr>
          <w:p w14:paraId="21ACCA0A" w14:textId="77777777" w:rsidR="005B7D41" w:rsidRPr="00550B5F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Referência de leis.</w:t>
            </w:r>
          </w:p>
        </w:tc>
        <w:tc>
          <w:tcPr>
            <w:tcW w:w="4813" w:type="dxa"/>
          </w:tcPr>
          <w:p w14:paraId="7CCFA298" w14:textId="77777777" w:rsidR="005B7D41" w:rsidRPr="00A069AB" w:rsidRDefault="005B7D41" w:rsidP="00723BD3">
            <w:pPr>
              <w:spacing w:after="200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bookmarkStart w:id="2" w:name="_Hlk42169126"/>
            <w:bookmarkStart w:id="3" w:name="_Hlk46909579"/>
            <w:r w:rsidRPr="00A069A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BRASIL. [Constituição (1988)].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Constituição da República Federativa do Brasil de 1988</w:t>
            </w:r>
            <w:r w:rsidRPr="00A069A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Brasília, DF: Presidência da República, [1988]. Disponível em: http://www.planalto.gov.br/ccivil_03/constituicao/constituicao.htm. Acesso em: 4 ago. 2020.</w:t>
            </w:r>
          </w:p>
          <w:bookmarkEnd w:id="2"/>
          <w:bookmarkEnd w:id="3"/>
          <w:p w14:paraId="449D8D91" w14:textId="77777777" w:rsidR="005B7D41" w:rsidRPr="00A069AB" w:rsidRDefault="005B7D41" w:rsidP="00723BD3">
            <w:pPr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A069A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BRASIL.</w:t>
            </w:r>
            <w:r w:rsidRPr="00A069AB" w:rsidDel="00BC40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Lei n. 12.023, de 27 de agosto de 2009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. Dispõe sobre as atividades de movimentação de mercadorias em geral e sobre o trabalho avulso. </w:t>
            </w:r>
            <w:r w:rsidRPr="00A069A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Brasília, DF: Presidência da República, [2009]. Disponível em: http://www.planalto.gov.br/ccivil_03/_Ato2007-2010/2009/Lei/L12023.htm. Acesso em: 20 abr. 2020.</w:t>
            </w:r>
          </w:p>
          <w:p w14:paraId="6B4CC053" w14:textId="77777777" w:rsidR="005B7D41" w:rsidRPr="00A069AB" w:rsidRDefault="005B7D41" w:rsidP="00723BD3">
            <w:pPr>
              <w:spacing w:after="20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9AB">
              <w:rPr>
                <w:rFonts w:ascii="Arial" w:hAnsi="Arial" w:cs="Arial"/>
                <w:bCs/>
                <w:sz w:val="24"/>
                <w:szCs w:val="24"/>
              </w:rPr>
              <w:t>BRASIL.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Tribunal Superior do Trabalho.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</w:rPr>
              <w:t>Súmula n. 338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A069AB">
              <w:rPr>
                <w:rFonts w:ascii="Arial" w:hAnsi="Arial" w:cs="Arial"/>
                <w:bCs/>
                <w:sz w:val="24"/>
                <w:szCs w:val="24"/>
              </w:rPr>
              <w:t xml:space="preserve">Jornada de trabalho. Registro. Ônus da prova. [2003d]. Disponível em: 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8" w:anchor="SUM-338" w:history="1">
              <w:r w:rsidRPr="00A069AB">
                <w:rPr>
                  <w:rStyle w:val="Hyperlink"/>
                  <w:rFonts w:ascii="Arial" w:hAnsi="Arial" w:cs="Arial"/>
                  <w:sz w:val="24"/>
                  <w:szCs w:val="24"/>
                </w:rPr>
                <w:t>http://www3.tst.jus.br/jurisprudencia/Sumulas_com_indice/Sumulas_Ind_301_350.html#SUM-338</w:t>
              </w:r>
            </w:hyperlink>
            <w:r w:rsidRPr="00A069AB">
              <w:rPr>
                <w:rFonts w:ascii="Arial" w:hAnsi="Arial" w:cs="Arial"/>
                <w:sz w:val="24"/>
                <w:szCs w:val="24"/>
              </w:rPr>
              <w:t>. Acesso em: 20 abr. 2020.</w:t>
            </w:r>
          </w:p>
          <w:p w14:paraId="7A7B2962" w14:textId="77777777" w:rsidR="005B7D41" w:rsidRPr="00A069AB" w:rsidRDefault="005B7D41" w:rsidP="00723BD3">
            <w:pPr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A069A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lastRenderedPageBreak/>
              <w:t xml:space="preserve">SÃO PAULO. </w:t>
            </w:r>
            <w:r w:rsidRPr="00A069AB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Constituição estatual, de 5 de outubro de 1989</w:t>
            </w:r>
            <w:r w:rsidRPr="00A069A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São Paulo: Governo do Estado de São Paulo, [1989]. Disponível em: http://www.legislacao.sp.gov.br/legislacao/dg280202.nsf/a2dc3f553380ee0f83256cfb00501463/46e2576658b1c52903256d63004f305a?OpenDocument. Acesso em: 28 maio 2020.</w:t>
            </w:r>
          </w:p>
          <w:p w14:paraId="61EF90E8" w14:textId="77777777" w:rsidR="005B7D41" w:rsidRDefault="005B7D41" w:rsidP="00723BD3">
            <w:pPr>
              <w:autoSpaceDE w:val="0"/>
              <w:autoSpaceDN w:val="0"/>
              <w:adjustRightInd w:val="0"/>
              <w:ind w:left="34"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7D41" w:rsidRPr="006E44D0" w14:paraId="78C04CE0" w14:textId="77777777" w:rsidTr="00723BD3">
        <w:tc>
          <w:tcPr>
            <w:tcW w:w="3681" w:type="dxa"/>
          </w:tcPr>
          <w:p w14:paraId="4133D62C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ind w:left="171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lastRenderedPageBreak/>
              <w:t xml:space="preserve">Nas </w:t>
            </w:r>
            <w:r w:rsidRPr="00A069AB">
              <w:rPr>
                <w:rFonts w:ascii="Arial" w:hAnsi="Arial" w:cs="Arial"/>
                <w:b/>
                <w:sz w:val="24"/>
                <w:szCs w:val="24"/>
              </w:rPr>
              <w:t>teses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069AB">
              <w:rPr>
                <w:rFonts w:ascii="Arial" w:hAnsi="Arial" w:cs="Arial"/>
                <w:b/>
                <w:sz w:val="24"/>
                <w:szCs w:val="24"/>
              </w:rPr>
              <w:t>dissertações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ou outros </w:t>
            </w:r>
            <w:r w:rsidRPr="00A069AB">
              <w:rPr>
                <w:rFonts w:ascii="Arial" w:hAnsi="Arial" w:cs="Arial"/>
                <w:b/>
                <w:sz w:val="24"/>
                <w:szCs w:val="24"/>
              </w:rPr>
              <w:t>trabalhos acadêmicos,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devem ser indicados em nota o tipo de documento (tese, dissertação, trabalho de conclusão de curso etc.), o grau, a vinculação acadêmica, o local e a data da defesa, mencionada na folha de aprovação (se houver).</w:t>
            </w:r>
          </w:p>
          <w:p w14:paraId="7CAC32F8" w14:textId="77777777" w:rsidR="005B7D41" w:rsidRDefault="005B7D41" w:rsidP="00723B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13" w:type="dxa"/>
          </w:tcPr>
          <w:p w14:paraId="752C3DE4" w14:textId="77777777" w:rsidR="005B7D41" w:rsidRPr="00A069AB" w:rsidRDefault="005B7D41" w:rsidP="00723BD3">
            <w:pPr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069A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LUDESCHER, Wagner. </w:t>
            </w:r>
            <w:r w:rsidRPr="00A069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Modelo para Avaliação de Qualidade de Projetos de Planos de Continuidade de Negócios Aplicados a Sistemas Computacionais</w:t>
            </w:r>
            <w:r w:rsidRPr="00A069A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. 2011. 275 f. Tese (Doutorado em Engenharia) – Escola Politécnica, Universidade de São Paulo, São Paulo, 2011. </w:t>
            </w:r>
          </w:p>
          <w:p w14:paraId="3D4F3FF3" w14:textId="77777777" w:rsidR="005B7D41" w:rsidRDefault="005B7D41" w:rsidP="00723BD3">
            <w:pPr>
              <w:spacing w:after="200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24552B50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MORGADO, M. L. C.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Reimplante dentário</w:t>
            </w:r>
            <w:r w:rsidRPr="00460ED8">
              <w:rPr>
                <w:rFonts w:ascii="Arial" w:hAnsi="Arial" w:cs="Arial"/>
                <w:sz w:val="24"/>
                <w:szCs w:val="24"/>
              </w:rPr>
              <w:t>. 1990. 51 f. Trabalho de Conclusão de Curso (Especialização</w:t>
            </w:r>
            <w:r>
              <w:rPr>
                <w:rFonts w:ascii="Arial" w:hAnsi="Arial" w:cs="Arial"/>
                <w:sz w:val="24"/>
                <w:szCs w:val="24"/>
              </w:rPr>
              <w:t xml:space="preserve"> em Ortodontia</w:t>
            </w:r>
            <w:r w:rsidRPr="00460ED8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0ED8"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0ED8">
              <w:rPr>
                <w:rFonts w:ascii="Arial" w:hAnsi="Arial" w:cs="Arial"/>
                <w:sz w:val="24"/>
                <w:szCs w:val="24"/>
              </w:rPr>
              <w:t>Faculdade de Odontologia,</w:t>
            </w:r>
          </w:p>
          <w:p w14:paraId="726B7453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Universidade Camilo Castelo Branco, São Paulo, 1990.</w:t>
            </w:r>
          </w:p>
          <w:p w14:paraId="1F5A934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D1FA9D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ARAUJO, U. A. M.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Máscaras inteiriças </w:t>
            </w:r>
            <w:proofErr w:type="spellStart"/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Tukúna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>: possibilidades de estudo de artefatos de museu para o conhecimento do universo indígena. 1985. 102 f. Dissertação (Mestrado em Ciências Sociais)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0ED8"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60ED8">
              <w:rPr>
                <w:rFonts w:ascii="Arial" w:hAnsi="Arial" w:cs="Arial"/>
                <w:sz w:val="24"/>
                <w:szCs w:val="24"/>
              </w:rPr>
              <w:t>Fundação Escola de Sociologia e Política de São Paulo, São Paulo, 1986.</w:t>
            </w:r>
          </w:p>
          <w:p w14:paraId="42884CB9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F4406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ALENTEJO, Eduardo.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Catalogação de postais</w:t>
            </w:r>
            <w:r w:rsidRPr="00460ED8">
              <w:rPr>
                <w:rFonts w:ascii="Arial" w:hAnsi="Arial" w:cs="Arial"/>
                <w:sz w:val="24"/>
                <w:szCs w:val="24"/>
              </w:rPr>
              <w:t>. 1999. Trabalho apresentado como requisito parcial para aprovação na Disciplina Catalogação III, Escola de Biblioteconomia, Universidade do Rio de</w:t>
            </w:r>
          </w:p>
          <w:p w14:paraId="12589308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1D00">
              <w:rPr>
                <w:rFonts w:ascii="Arial" w:hAnsi="Arial" w:cs="Arial"/>
                <w:sz w:val="24"/>
                <w:szCs w:val="24"/>
              </w:rPr>
              <w:t>Janeiro, Rio de Janeiro, 1999.</w:t>
            </w:r>
          </w:p>
          <w:p w14:paraId="6B0D4FEE" w14:textId="77777777" w:rsidR="005B7D41" w:rsidRPr="006E44D0" w:rsidRDefault="005B7D41" w:rsidP="00723BD3">
            <w:pPr>
              <w:spacing w:after="200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</w:tc>
      </w:tr>
    </w:tbl>
    <w:p w14:paraId="0452317A" w14:textId="77777777" w:rsidR="005B7D41" w:rsidRPr="00A069AB" w:rsidRDefault="005B7D41" w:rsidP="005B7D41">
      <w:pPr>
        <w:spacing w:line="240" w:lineRule="auto"/>
        <w:jc w:val="center"/>
        <w:rPr>
          <w:rFonts w:ascii="Arial" w:hAnsi="Arial" w:cs="Arial"/>
        </w:rPr>
      </w:pPr>
    </w:p>
    <w:p w14:paraId="6040D1C9" w14:textId="77777777" w:rsidR="005B7D41" w:rsidRDefault="005B7D41" w:rsidP="005B7D41">
      <w:pPr>
        <w:spacing w:line="240" w:lineRule="auto"/>
        <w:jc w:val="center"/>
        <w:rPr>
          <w:rFonts w:ascii="Arial" w:hAnsi="Arial" w:cs="Arial"/>
        </w:rPr>
      </w:pPr>
      <w:r w:rsidRPr="21544A86">
        <w:rPr>
          <w:rFonts w:ascii="Arial" w:hAnsi="Arial" w:cs="Arial"/>
        </w:rPr>
        <w:t xml:space="preserve">Fonte: NBR </w:t>
      </w:r>
      <w:r>
        <w:rPr>
          <w:rFonts w:ascii="Arial" w:hAnsi="Arial" w:cs="Arial"/>
        </w:rPr>
        <w:t>6023 (2020</w:t>
      </w:r>
      <w:r w:rsidRPr="21544A86">
        <w:rPr>
          <w:rFonts w:ascii="Arial" w:hAnsi="Arial" w:cs="Arial"/>
        </w:rPr>
        <w:t>)</w:t>
      </w:r>
    </w:p>
    <w:p w14:paraId="31BCFC43" w14:textId="77777777" w:rsidR="005B7D41" w:rsidRDefault="005B7D41" w:rsidP="005B7D41">
      <w:pPr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3A2673ED" w14:textId="77777777" w:rsidR="005B7D41" w:rsidRDefault="005B7D41" w:rsidP="005B7D41">
      <w:pPr>
        <w:spacing w:after="0" w:line="276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460ED8">
        <w:rPr>
          <w:rFonts w:ascii="Arial" w:hAnsi="Arial" w:cs="Arial"/>
          <w:b/>
          <w:color w:val="000000"/>
          <w:sz w:val="24"/>
          <w:szCs w:val="24"/>
        </w:rPr>
        <w:lastRenderedPageBreak/>
        <w:t>APÊNDICE B – CITAÇÕES</w:t>
      </w:r>
    </w:p>
    <w:p w14:paraId="703A1FEA" w14:textId="77777777" w:rsidR="005B7D41" w:rsidRPr="00460ED8" w:rsidRDefault="005B7D41" w:rsidP="005B7D41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5380"/>
      </w:tblGrid>
      <w:tr w:rsidR="005B7D41" w:rsidRPr="00F61C23" w14:paraId="00008AD1" w14:textId="77777777" w:rsidTr="00723BD3">
        <w:tc>
          <w:tcPr>
            <w:tcW w:w="8494" w:type="dxa"/>
            <w:gridSpan w:val="2"/>
          </w:tcPr>
          <w:p w14:paraId="00E74587" w14:textId="77777777" w:rsidR="005B7D41" w:rsidRDefault="005B7D41" w:rsidP="00723BD3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36306B6" w14:textId="77777777" w:rsidR="005B7D41" w:rsidRDefault="005B7D41" w:rsidP="00723BD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Definição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49055693" w14:textId="77777777" w:rsidR="005B7D41" w:rsidRPr="00460ED8" w:rsidRDefault="005B7D41" w:rsidP="00723BD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Citação é a menção de uma informação extraída de outra fonte. </w:t>
            </w:r>
          </w:p>
          <w:p w14:paraId="6CD71E44" w14:textId="77777777" w:rsidR="005B7D41" w:rsidRPr="00460ED8" w:rsidRDefault="005B7D41" w:rsidP="00723BD3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3B100E1" w14:textId="77777777" w:rsidR="005B7D41" w:rsidRDefault="005B7D41" w:rsidP="00723BD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Características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087B7A0E" w14:textId="77777777" w:rsidR="005B7D41" w:rsidRPr="00460ED8" w:rsidRDefault="005B7D41" w:rsidP="00723BD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21544A86">
              <w:rPr>
                <w:rFonts w:ascii="Arial" w:hAnsi="Arial" w:cs="Arial"/>
                <w:sz w:val="24"/>
                <w:szCs w:val="24"/>
              </w:rPr>
              <w:t xml:space="preserve">As citações apresentam as seguintes características: citação da citação (citação direta ou indireta de um texto, quando não se teve acesso ao original, usar </w:t>
            </w:r>
            <w:r w:rsidRPr="21544A86">
              <w:rPr>
                <w:rFonts w:ascii="Arial" w:hAnsi="Arial" w:cs="Arial"/>
                <w:i/>
                <w:iCs/>
                <w:sz w:val="24"/>
                <w:szCs w:val="24"/>
              </w:rPr>
              <w:t>apud</w:t>
            </w:r>
            <w:r w:rsidRPr="21544A86">
              <w:rPr>
                <w:rFonts w:ascii="Arial" w:hAnsi="Arial" w:cs="Arial"/>
                <w:sz w:val="24"/>
                <w:szCs w:val="24"/>
              </w:rPr>
              <w:t>), citação direta (transcrição textual de parte da obra do autor consultado) e citação indireta (texto baseado na obra do autor consultado).</w:t>
            </w:r>
          </w:p>
          <w:p w14:paraId="0406150D" w14:textId="77777777" w:rsidR="005B7D41" w:rsidRPr="006A4405" w:rsidRDefault="005B7D41" w:rsidP="00723BD3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8623C68" w14:textId="77777777" w:rsidR="005B7D41" w:rsidRPr="006A4405" w:rsidRDefault="005B7D41" w:rsidP="00723BD3">
            <w:pPr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A4405">
              <w:rPr>
                <w:rFonts w:ascii="Arial" w:hAnsi="Arial" w:cs="Arial"/>
                <w:b/>
                <w:sz w:val="24"/>
                <w:szCs w:val="24"/>
              </w:rPr>
              <w:t>Exemplos:</w:t>
            </w:r>
          </w:p>
          <w:p w14:paraId="6BB453D2" w14:textId="77777777" w:rsidR="005B7D41" w:rsidRPr="00F61C23" w:rsidRDefault="005B7D41" w:rsidP="00723BD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7D41" w:rsidRPr="00F61C23" w14:paraId="1376108E" w14:textId="77777777" w:rsidTr="00723BD3">
        <w:trPr>
          <w:trHeight w:val="2015"/>
        </w:trPr>
        <w:tc>
          <w:tcPr>
            <w:tcW w:w="3114" w:type="dxa"/>
          </w:tcPr>
          <w:p w14:paraId="2FDA1A37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D2C82DA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  <w:b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Quando o responsável estiver incluído na sentença, deve</w:t>
            </w:r>
            <w:r>
              <w:rPr>
                <w:rFonts w:ascii="Arial" w:hAnsi="Arial" w:cs="Arial"/>
                <w:sz w:val="24"/>
                <w:szCs w:val="24"/>
              </w:rPr>
              <w:t xml:space="preserve"> vir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em letras minúsculas</w:t>
            </w:r>
            <w:r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A069AB">
              <w:rPr>
                <w:rFonts w:ascii="Arial" w:hAnsi="Arial" w:cs="Arial"/>
                <w:sz w:val="24"/>
                <w:szCs w:val="24"/>
              </w:rPr>
              <w:t>quando estiver entre parênteses, deve</w:t>
            </w:r>
            <w:r>
              <w:rPr>
                <w:rFonts w:ascii="Arial" w:hAnsi="Arial" w:cs="Arial"/>
                <w:sz w:val="24"/>
                <w:szCs w:val="24"/>
              </w:rPr>
              <w:t xml:space="preserve"> vir em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letras maiúsculas.</w:t>
            </w:r>
          </w:p>
          <w:p w14:paraId="0FA4C8C7" w14:textId="77777777" w:rsidR="005B7D41" w:rsidRPr="00460ED8" w:rsidRDefault="005B7D41" w:rsidP="00723BD3">
            <w:pPr>
              <w:pStyle w:val="PargrafodaLista"/>
              <w:autoSpaceDE w:val="0"/>
              <w:autoSpaceDN w:val="0"/>
              <w:adjustRightInd w:val="0"/>
              <w:spacing w:after="0" w:line="276" w:lineRule="auto"/>
              <w:ind w:left="531" w:firstLine="0"/>
              <w:jc w:val="left"/>
              <w:rPr>
                <w:rFonts w:cs="Arial"/>
                <w:b/>
              </w:rPr>
            </w:pPr>
          </w:p>
        </w:tc>
        <w:tc>
          <w:tcPr>
            <w:tcW w:w="5380" w:type="dxa"/>
          </w:tcPr>
          <w:p w14:paraId="3FB73D21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3B0F5B9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Exemplos: </w:t>
            </w:r>
          </w:p>
          <w:p w14:paraId="66CFB922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FE422A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A ironia seria assim uma forma implícita de heterogeneidade mostrada, conforme a classificação proposta por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460ED8">
              <w:rPr>
                <w:rFonts w:ascii="Arial" w:hAnsi="Arial" w:cs="Arial"/>
                <w:b/>
                <w:sz w:val="24"/>
                <w:szCs w:val="24"/>
              </w:rPr>
              <w:t>Authier-Reiriz</w:t>
            </w:r>
            <w:proofErr w:type="spellEnd"/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 (1982).</w:t>
            </w:r>
          </w:p>
          <w:p w14:paraId="3A3D25EA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6E467FC" w14:textId="77777777" w:rsidR="005B7D41" w:rsidRPr="00F61C23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“Apesar das aparências, a desconstrução do logocentrismo não é uma psicanálise da filosofia [...]”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61C23">
              <w:rPr>
                <w:rFonts w:ascii="Arial" w:hAnsi="Arial" w:cs="Arial"/>
                <w:b/>
                <w:sz w:val="24"/>
                <w:szCs w:val="24"/>
              </w:rPr>
              <w:t>(DERRIDA, 1967, p. 293).</w:t>
            </w:r>
          </w:p>
        </w:tc>
      </w:tr>
      <w:tr w:rsidR="005B7D41" w:rsidRPr="00F61C23" w14:paraId="0358A7D9" w14:textId="77777777" w:rsidTr="00723BD3">
        <w:trPr>
          <w:trHeight w:val="2015"/>
        </w:trPr>
        <w:tc>
          <w:tcPr>
            <w:tcW w:w="3114" w:type="dxa"/>
          </w:tcPr>
          <w:p w14:paraId="3365E18B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68A4FAF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Especificar no texto as páginas, volume, tomo ou seção da fonte consultada, nas citações diretas. Nas citações indiretas, a indicação das páginas consultadas é opcional.</w:t>
            </w:r>
          </w:p>
        </w:tc>
        <w:tc>
          <w:tcPr>
            <w:tcW w:w="5380" w:type="dxa"/>
          </w:tcPr>
          <w:p w14:paraId="631FE3A2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6CAFBE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399EE976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06F1AC0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A produção de lítio começa em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Searles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 Lake, Califórnia em 1928 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>(MUMFORD, 1949, p. 513).</w:t>
            </w:r>
          </w:p>
          <w:p w14:paraId="61620B25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9526AA7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Oliveira e Leonardos (1943, p. 446)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dizem que a relação da série São Roque com os granitos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porfiróides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 pequenos é muito clara.</w:t>
            </w:r>
          </w:p>
          <w:p w14:paraId="39D244D6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2A79A1C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Meyer </w:t>
            </w:r>
            <w:r w:rsidRPr="00460ED8">
              <w:rPr>
                <w:rFonts w:ascii="Arial" w:hAnsi="Arial" w:cs="Arial"/>
                <w:sz w:val="24"/>
                <w:szCs w:val="24"/>
              </w:rPr>
              <w:t>parte de uma passagem da crônica de “14 de maio, de A Semana:</w:t>
            </w:r>
            <w:proofErr w:type="gramStart"/>
            <w:r w:rsidRPr="00460ED8">
              <w:rPr>
                <w:rFonts w:ascii="Arial" w:hAnsi="Arial" w:cs="Arial"/>
                <w:sz w:val="24"/>
                <w:szCs w:val="24"/>
              </w:rPr>
              <w:t>” Houve</w:t>
            </w:r>
            <w:proofErr w:type="gramEnd"/>
            <w:r w:rsidRPr="00460ED8">
              <w:rPr>
                <w:rFonts w:ascii="Arial" w:hAnsi="Arial" w:cs="Arial"/>
                <w:sz w:val="24"/>
                <w:szCs w:val="24"/>
              </w:rPr>
              <w:t xml:space="preserve"> sol, e grande sol, naquele domingo de 1888, em que o Senado votou a lei, que a regente sancionou [...] </w:t>
            </w:r>
            <w:r w:rsidRPr="00F61C23">
              <w:rPr>
                <w:rFonts w:ascii="Arial" w:hAnsi="Arial" w:cs="Arial"/>
                <w:sz w:val="24"/>
                <w:szCs w:val="24"/>
              </w:rPr>
              <w:t>(ASSIS, 1994, p. 583).</w:t>
            </w:r>
          </w:p>
          <w:p w14:paraId="02D0123F" w14:textId="77777777" w:rsidR="005B7D41" w:rsidRPr="00F61C23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B7D41" w:rsidRPr="00A069AB" w14:paraId="1494C1CA" w14:textId="77777777" w:rsidTr="00723BD3">
        <w:trPr>
          <w:trHeight w:val="1403"/>
        </w:trPr>
        <w:tc>
          <w:tcPr>
            <w:tcW w:w="3114" w:type="dxa"/>
          </w:tcPr>
          <w:p w14:paraId="7B2BE2B5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DA53766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As citações diretas, no texto, de até três linhas, devem estar contidas entre aspas duplas. As aspas simples são utilizadas para indicar citação no interior da citação.</w:t>
            </w:r>
          </w:p>
          <w:p w14:paraId="264B2623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80" w:type="dxa"/>
          </w:tcPr>
          <w:p w14:paraId="2C02DDA4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FD96A7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 xml:space="preserve">Exemplos: </w:t>
            </w:r>
          </w:p>
          <w:p w14:paraId="0F892F61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CEB643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Barbour (1971, p. 35)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descreve: “O estudo da morfologia dos terrenos [...] ativos [...]”</w:t>
            </w:r>
          </w:p>
          <w:p w14:paraId="0D718DB8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Ou</w:t>
            </w:r>
          </w:p>
          <w:p w14:paraId="58569499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“Não se mova, faça de conta que está morta.” (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>CLARAC BONNIN, 1985, p. 72</w:t>
            </w:r>
            <w:r w:rsidRPr="00460ED8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0C8F99B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C098734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Segundo 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>Sá (1995, p. 27)</w:t>
            </w:r>
            <w:r w:rsidRPr="00460ED8">
              <w:rPr>
                <w:rFonts w:ascii="Arial" w:hAnsi="Arial" w:cs="Arial"/>
                <w:sz w:val="24"/>
                <w:szCs w:val="24"/>
              </w:rPr>
              <w:t>: “[...] por meio da mesma ‘arte de conversação’ que abrange tão extensa e significativa parte da nossa existência cotidiana [...]”</w:t>
            </w:r>
          </w:p>
        </w:tc>
      </w:tr>
      <w:tr w:rsidR="005B7D41" w:rsidRPr="00A069AB" w14:paraId="004A6650" w14:textId="77777777" w:rsidTr="00723BD3">
        <w:trPr>
          <w:trHeight w:val="2863"/>
        </w:trPr>
        <w:tc>
          <w:tcPr>
            <w:tcW w:w="3114" w:type="dxa"/>
          </w:tcPr>
          <w:p w14:paraId="29DB2B71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81E4559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Citações diretas no texto com mais de três linhas devem ser destacadas com recuo de 4 cm da margem esquerda, com letra menor que a do texto utilizado e sem as aspas.</w:t>
            </w:r>
          </w:p>
          <w:p w14:paraId="1C57431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80" w:type="dxa"/>
          </w:tcPr>
          <w:p w14:paraId="5AB6C34B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06EF594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2BD006B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69F1736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ind w:left="175" w:right="169"/>
              <w:jc w:val="both"/>
              <w:rPr>
                <w:rFonts w:ascii="Arial" w:hAnsi="Arial" w:cs="Arial"/>
                <w:b/>
              </w:rPr>
            </w:pPr>
            <w:r w:rsidRPr="00A069AB">
              <w:rPr>
                <w:rFonts w:ascii="Arial" w:hAnsi="Arial" w:cs="Arial"/>
              </w:rPr>
              <w:t xml:space="preserve">A teleconferência permite ao indivíduo participar de um encontro nacional ou regional sem a necessidade de deixar seu local de origem. Tipos comuns de teleconferência incluem o uso da televisão, telefone e computador. Através de </w:t>
            </w:r>
            <w:proofErr w:type="spellStart"/>
            <w:r w:rsidRPr="00A069AB">
              <w:rPr>
                <w:rFonts w:ascii="Arial" w:hAnsi="Arial" w:cs="Arial"/>
              </w:rPr>
              <w:t>áudio-conferência</w:t>
            </w:r>
            <w:proofErr w:type="spellEnd"/>
            <w:r w:rsidRPr="00A069AB">
              <w:rPr>
                <w:rFonts w:ascii="Arial" w:hAnsi="Arial" w:cs="Arial"/>
              </w:rPr>
              <w:t>, utilizando a companhia local de telefone, um sinal de áudio pode ser emitido em um salão de qualquer dimensão</w:t>
            </w:r>
            <w:r>
              <w:rPr>
                <w:rFonts w:ascii="Arial" w:hAnsi="Arial" w:cs="Arial"/>
              </w:rPr>
              <w:t>.</w:t>
            </w:r>
            <w:r w:rsidRPr="00A069AB">
              <w:rPr>
                <w:rFonts w:ascii="Arial" w:hAnsi="Arial" w:cs="Arial"/>
              </w:rPr>
              <w:t xml:space="preserve"> (NICHOLS, 1993, p. 181)</w:t>
            </w:r>
          </w:p>
        </w:tc>
      </w:tr>
      <w:tr w:rsidR="005B7D41" w:rsidRPr="00A069AB" w14:paraId="30BD318D" w14:textId="77777777" w:rsidTr="00723BD3">
        <w:trPr>
          <w:trHeight w:val="841"/>
        </w:trPr>
        <w:tc>
          <w:tcPr>
            <w:tcW w:w="3114" w:type="dxa"/>
          </w:tcPr>
          <w:p w14:paraId="4143A98F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BCCAA04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Quando a autoria do trabalho estiver incluída na sentença, indica-se a data, entre parêntes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A069AB">
              <w:rPr>
                <w:rFonts w:ascii="Arial" w:hAnsi="Arial" w:cs="Arial"/>
                <w:sz w:val="24"/>
                <w:szCs w:val="24"/>
              </w:rPr>
              <w:t>s, acrescida da página, se a citação for direta.</w:t>
            </w:r>
          </w:p>
          <w:p w14:paraId="55A3463A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80" w:type="dxa"/>
          </w:tcPr>
          <w:p w14:paraId="73C9F2B0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5703F0D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5E2FABF7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5E4FF31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Em Teatro Aberto (1963)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 relata-se a emergência do teatro do absurdo.</w:t>
            </w:r>
          </w:p>
          <w:p w14:paraId="1D1EDA30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3A51FAE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Morais (1955, p. 32) assinala “[...] a presença de concreções de bauxita no Rio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Cricon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>.”</w:t>
            </w:r>
          </w:p>
        </w:tc>
      </w:tr>
      <w:tr w:rsidR="005B7D41" w:rsidRPr="00F61C23" w14:paraId="43EC566F" w14:textId="77777777" w:rsidTr="00723BD3">
        <w:trPr>
          <w:trHeight w:val="836"/>
        </w:trPr>
        <w:tc>
          <w:tcPr>
            <w:tcW w:w="3114" w:type="dxa"/>
          </w:tcPr>
          <w:p w14:paraId="6522B1CE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0C25E4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Quando houver coincidência de sobrenomes de autores e ano da edição, acrescentam-se as iniciais de seus prenomes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  <w:r w:rsidRPr="00A069AB">
              <w:rPr>
                <w:rFonts w:ascii="Arial" w:hAnsi="Arial" w:cs="Arial"/>
                <w:sz w:val="24"/>
                <w:szCs w:val="24"/>
              </w:rPr>
              <w:t xml:space="preserve"> se mesmo assim existir coincidência, colocam-se os prenomes por extenso.</w:t>
            </w:r>
          </w:p>
          <w:p w14:paraId="101697EA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80" w:type="dxa"/>
          </w:tcPr>
          <w:p w14:paraId="4DCE97B1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9E372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Exemplos:</w:t>
            </w:r>
          </w:p>
          <w:p w14:paraId="15B74C9B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402A3E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(BARBOSA, C., 1958) </w:t>
            </w:r>
          </w:p>
          <w:p w14:paraId="6457E88E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B817C89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(BARBOSA, Cássio, 1958)</w:t>
            </w:r>
          </w:p>
          <w:p w14:paraId="51934B4A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BC4694" w14:textId="77777777" w:rsidR="005B7D41" w:rsidRPr="00F61C23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61C23">
              <w:rPr>
                <w:rFonts w:ascii="Arial" w:hAnsi="Arial" w:cs="Arial"/>
                <w:sz w:val="24"/>
                <w:szCs w:val="24"/>
              </w:rPr>
              <w:t>(BARBOSA, Celso, 1958)</w:t>
            </w:r>
          </w:p>
        </w:tc>
      </w:tr>
      <w:tr w:rsidR="005B7D41" w:rsidRPr="00F61C23" w14:paraId="271AB498" w14:textId="77777777" w:rsidTr="00723BD3">
        <w:trPr>
          <w:trHeight w:val="1127"/>
        </w:trPr>
        <w:tc>
          <w:tcPr>
            <w:tcW w:w="3114" w:type="dxa"/>
          </w:tcPr>
          <w:p w14:paraId="5CBCC2C7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089400E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 xml:space="preserve">As citações de diversos documentos de um mesmo autor, publicados </w:t>
            </w:r>
            <w:r>
              <w:rPr>
                <w:rFonts w:ascii="Arial" w:hAnsi="Arial" w:cs="Arial"/>
                <w:sz w:val="24"/>
                <w:szCs w:val="24"/>
              </w:rPr>
              <w:t xml:space="preserve">em </w:t>
            </w:r>
            <w:r w:rsidRPr="00A069AB">
              <w:rPr>
                <w:rFonts w:ascii="Arial" w:hAnsi="Arial" w:cs="Arial"/>
                <w:sz w:val="24"/>
                <w:szCs w:val="24"/>
              </w:rPr>
              <w:t>um mesmo ano, são distinguidas pelo acréscimo de letras minúsculas, em ordem alfabética, após a data e sem espa</w:t>
            </w:r>
            <w:r>
              <w:rPr>
                <w:rFonts w:ascii="Arial" w:hAnsi="Arial" w:cs="Arial"/>
                <w:sz w:val="24"/>
                <w:szCs w:val="24"/>
              </w:rPr>
              <w:t>çamento</w:t>
            </w:r>
            <w:r w:rsidRPr="00A069AB">
              <w:rPr>
                <w:rFonts w:ascii="Arial" w:hAnsi="Arial" w:cs="Arial"/>
                <w:sz w:val="24"/>
                <w:szCs w:val="24"/>
              </w:rPr>
              <w:t>, conforme a ordem de inserção no texto e na lista de referências.</w:t>
            </w:r>
          </w:p>
          <w:p w14:paraId="3C6B4B47" w14:textId="77777777" w:rsidR="005B7D41" w:rsidRPr="006A4405" w:rsidRDefault="005B7D41" w:rsidP="00723BD3">
            <w:pPr>
              <w:pStyle w:val="PargrafodaLista"/>
              <w:autoSpaceDE w:val="0"/>
              <w:autoSpaceDN w:val="0"/>
              <w:adjustRightInd w:val="0"/>
              <w:spacing w:after="0" w:line="276" w:lineRule="auto"/>
              <w:ind w:left="531" w:firstLine="0"/>
              <w:jc w:val="left"/>
              <w:rPr>
                <w:rFonts w:cs="Arial"/>
              </w:rPr>
            </w:pPr>
          </w:p>
        </w:tc>
        <w:tc>
          <w:tcPr>
            <w:tcW w:w="5380" w:type="dxa"/>
          </w:tcPr>
          <w:p w14:paraId="7B33B5BC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CFF06D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09473448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BAD67DB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De acordo com </w:t>
            </w:r>
            <w:proofErr w:type="spellStart"/>
            <w:r w:rsidRPr="00460ED8">
              <w:rPr>
                <w:rFonts w:ascii="Arial" w:hAnsi="Arial" w:cs="Arial"/>
                <w:sz w:val="24"/>
                <w:szCs w:val="24"/>
              </w:rPr>
              <w:t>Reeside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 (1972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460ED8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675EACB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4BD23FF" w14:textId="77777777" w:rsidR="005B7D41" w:rsidRPr="00F61C23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61C23">
              <w:rPr>
                <w:rFonts w:ascii="Arial" w:hAnsi="Arial" w:cs="Arial"/>
                <w:sz w:val="24"/>
                <w:szCs w:val="24"/>
              </w:rPr>
              <w:t>(REESIDE, 1927b)</w:t>
            </w:r>
          </w:p>
        </w:tc>
      </w:tr>
      <w:tr w:rsidR="005B7D41" w:rsidRPr="00A069AB" w14:paraId="3802E372" w14:textId="77777777" w:rsidTr="00723BD3">
        <w:trPr>
          <w:trHeight w:val="2554"/>
        </w:trPr>
        <w:tc>
          <w:tcPr>
            <w:tcW w:w="3114" w:type="dxa"/>
          </w:tcPr>
          <w:p w14:paraId="468F0595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7D60136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As citações indiretas de diversos documentos da mesma autoria, publicados em anos diferentes e mencionados simultaneamente, t</w:t>
            </w:r>
            <w:r>
              <w:rPr>
                <w:rFonts w:ascii="Arial" w:hAnsi="Arial" w:cs="Arial"/>
                <w:sz w:val="24"/>
                <w:szCs w:val="24"/>
              </w:rPr>
              <w:t>ê</w:t>
            </w:r>
            <w:r w:rsidRPr="00A069AB">
              <w:rPr>
                <w:rFonts w:ascii="Arial" w:hAnsi="Arial" w:cs="Arial"/>
                <w:sz w:val="24"/>
                <w:szCs w:val="24"/>
              </w:rPr>
              <w:t>m as datas separadas por vírgula.</w:t>
            </w:r>
          </w:p>
        </w:tc>
        <w:tc>
          <w:tcPr>
            <w:tcW w:w="5380" w:type="dxa"/>
          </w:tcPr>
          <w:p w14:paraId="67F97DE2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95F3E4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05E65C88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1787C3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(DREYFUSS, 1989, 1991, 1995)</w:t>
            </w:r>
          </w:p>
          <w:p w14:paraId="3642F7CB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228F319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(CRUZ; CORREA; COSTA, 1998, 1999, 2000)</w:t>
            </w:r>
          </w:p>
        </w:tc>
      </w:tr>
      <w:tr w:rsidR="005B7D41" w:rsidRPr="00A069AB" w14:paraId="6DFB351F" w14:textId="77777777" w:rsidTr="00723BD3">
        <w:trPr>
          <w:trHeight w:val="985"/>
        </w:trPr>
        <w:tc>
          <w:tcPr>
            <w:tcW w:w="3114" w:type="dxa"/>
          </w:tcPr>
          <w:p w14:paraId="61DC4C53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690A08" w14:textId="77777777" w:rsidR="005B7D41" w:rsidRPr="00A069AB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="Arial"/>
              </w:rPr>
            </w:pPr>
            <w:r w:rsidRPr="00A069AB">
              <w:rPr>
                <w:rFonts w:ascii="Arial" w:hAnsi="Arial" w:cs="Arial"/>
                <w:sz w:val="24"/>
                <w:szCs w:val="24"/>
              </w:rPr>
              <w:t>As citações indiretas de diversos documentos de vários autores, mencionados simultaneamente, devem ser separadas por ponto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69AB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069AB">
              <w:rPr>
                <w:rFonts w:ascii="Arial" w:hAnsi="Arial" w:cs="Arial"/>
                <w:sz w:val="24"/>
                <w:szCs w:val="24"/>
              </w:rPr>
              <w:t>vírgula, em ordem alfabética.</w:t>
            </w:r>
          </w:p>
          <w:p w14:paraId="67B2B4BD" w14:textId="77777777" w:rsidR="005B7D41" w:rsidRPr="00A069AB" w:rsidRDefault="005B7D41" w:rsidP="00723BD3">
            <w:pPr>
              <w:pStyle w:val="PargrafodaLista"/>
              <w:autoSpaceDE w:val="0"/>
              <w:autoSpaceDN w:val="0"/>
              <w:adjustRightInd w:val="0"/>
              <w:spacing w:after="0" w:line="276" w:lineRule="auto"/>
              <w:ind w:left="531" w:firstLine="0"/>
              <w:rPr>
                <w:rFonts w:eastAsiaTheme="minorHAnsi" w:cs="Arial"/>
                <w:color w:val="auto"/>
              </w:rPr>
            </w:pPr>
          </w:p>
        </w:tc>
        <w:tc>
          <w:tcPr>
            <w:tcW w:w="5380" w:type="dxa"/>
          </w:tcPr>
          <w:p w14:paraId="4DCC9CB6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A4DB18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b/>
                <w:sz w:val="24"/>
                <w:szCs w:val="24"/>
              </w:rPr>
              <w:t>Exemplos</w:t>
            </w:r>
            <w:r w:rsidRPr="00460ED8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7875ED8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Ela polariza e encaminha, sob a forma de “demanda coletiva”, as necessidades de todos (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>FONSECA, 1997; PAIVA, 1997; SILVA, 1997</w:t>
            </w:r>
            <w:r w:rsidRPr="00460ED8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5F271F26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E2E86A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Diversos autores salientam a importância do “acontecimento desencadeador” no início de um processo de aprendizagem (</w:t>
            </w:r>
            <w:r w:rsidRPr="00460ED8">
              <w:rPr>
                <w:rFonts w:ascii="Arial" w:hAnsi="Arial" w:cs="Arial"/>
                <w:b/>
                <w:sz w:val="24"/>
                <w:szCs w:val="24"/>
              </w:rPr>
              <w:t>CROSS, 1984; KNOX, 1986; MEZIROW, 1991</w:t>
            </w:r>
            <w:r w:rsidRPr="00460ED8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5B7D41" w:rsidRPr="00F61C23" w14:paraId="3E992CD8" w14:textId="77777777" w:rsidTr="00723BD3">
        <w:trPr>
          <w:trHeight w:val="7354"/>
        </w:trPr>
        <w:tc>
          <w:tcPr>
            <w:tcW w:w="3114" w:type="dxa"/>
          </w:tcPr>
          <w:p w14:paraId="5931E7F6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A9CB263" w14:textId="77777777" w:rsidR="005B7D41" w:rsidRPr="006A4405" w:rsidRDefault="005B7D41" w:rsidP="00723BD3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76" w:lineRule="auto"/>
              <w:jc w:val="left"/>
              <w:rPr>
                <w:rFonts w:cs="Arial"/>
              </w:rPr>
            </w:pPr>
            <w:r w:rsidRPr="006A4405">
              <w:rPr>
                <w:rFonts w:cs="Arial"/>
              </w:rPr>
              <w:t xml:space="preserve">Nas </w:t>
            </w:r>
            <w:r w:rsidRPr="006A4405">
              <w:rPr>
                <w:rFonts w:cs="Arial"/>
                <w:b/>
              </w:rPr>
              <w:t>teses</w:t>
            </w:r>
            <w:r w:rsidRPr="006A4405">
              <w:rPr>
                <w:rFonts w:cs="Arial"/>
              </w:rPr>
              <w:t xml:space="preserve">, </w:t>
            </w:r>
            <w:r w:rsidRPr="006A4405">
              <w:rPr>
                <w:rFonts w:cs="Arial"/>
                <w:b/>
              </w:rPr>
              <w:t>dissertações</w:t>
            </w:r>
            <w:r w:rsidRPr="006A4405">
              <w:rPr>
                <w:rFonts w:cs="Arial"/>
              </w:rPr>
              <w:t xml:space="preserve"> ou outros </w:t>
            </w:r>
            <w:r w:rsidRPr="006A4405">
              <w:rPr>
                <w:rFonts w:cs="Arial"/>
                <w:b/>
              </w:rPr>
              <w:t>trabalhos acadêmicos</w:t>
            </w:r>
            <w:r w:rsidRPr="006A4405">
              <w:rPr>
                <w:rFonts w:cs="Arial"/>
              </w:rPr>
              <w:t xml:space="preserve"> devem ser indicados em nota o tipo de documento (tese, dissertação, trabalho de conclusão de curso etc.), o grau, a vinculação acadêmica, o local e a data da defesa, mencionada na folha de aprovação (se houver).</w:t>
            </w:r>
          </w:p>
          <w:p w14:paraId="187480FE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80" w:type="dxa"/>
          </w:tcPr>
          <w:p w14:paraId="488561DF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40087A6F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Exemplos: </w:t>
            </w:r>
          </w:p>
          <w:p w14:paraId="204DC6A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2CB7FDC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MORGADO, M. L. C.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Reimplante dentário</w:t>
            </w:r>
            <w:r w:rsidRPr="00460ED8">
              <w:rPr>
                <w:rFonts w:ascii="Arial" w:hAnsi="Arial" w:cs="Arial"/>
                <w:sz w:val="24"/>
                <w:szCs w:val="24"/>
              </w:rPr>
              <w:t>. 1990. 51 f. Trabalho de Conclusão de Curso (Especialização)–Faculdade de Odontologia,</w:t>
            </w:r>
          </w:p>
          <w:p w14:paraId="33F510C9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>Universidade Camilo Castelo Branco, São Paulo, 1990.</w:t>
            </w:r>
          </w:p>
          <w:p w14:paraId="5B91BE24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386417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ARAUJO, U. A. M.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Máscaras inteiriças </w:t>
            </w:r>
            <w:proofErr w:type="spellStart"/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Tukúna</w:t>
            </w:r>
            <w:proofErr w:type="spellEnd"/>
            <w:r w:rsidRPr="00460ED8">
              <w:rPr>
                <w:rFonts w:ascii="Arial" w:hAnsi="Arial" w:cs="Arial"/>
                <w:sz w:val="24"/>
                <w:szCs w:val="24"/>
              </w:rPr>
              <w:t xml:space="preserve">: possibilidades de estudo de artefatos de museu para o conhecimento do universo indígena. 1985. 102 f. Dissertação (Mestrado em Ciências </w:t>
            </w:r>
            <w:proofErr w:type="gramStart"/>
            <w:r w:rsidRPr="00460ED8">
              <w:rPr>
                <w:rFonts w:ascii="Arial" w:hAnsi="Arial" w:cs="Arial"/>
                <w:sz w:val="24"/>
                <w:szCs w:val="24"/>
              </w:rPr>
              <w:t>Sociais)–</w:t>
            </w:r>
            <w:proofErr w:type="gramEnd"/>
            <w:r w:rsidRPr="00460ED8">
              <w:rPr>
                <w:rFonts w:ascii="Arial" w:hAnsi="Arial" w:cs="Arial"/>
                <w:sz w:val="24"/>
                <w:szCs w:val="24"/>
              </w:rPr>
              <w:t>Fundação Escola de Sociologia e Política de São Paulo, São Paulo, 1986.</w:t>
            </w:r>
          </w:p>
          <w:p w14:paraId="6B64873E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AA53AE8" w14:textId="77777777" w:rsidR="005B7D41" w:rsidRPr="00460ED8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0ED8">
              <w:rPr>
                <w:rFonts w:ascii="Arial" w:hAnsi="Arial" w:cs="Arial"/>
                <w:sz w:val="24"/>
                <w:szCs w:val="24"/>
              </w:rPr>
              <w:t xml:space="preserve">ALENTEJO, Eduardo. </w:t>
            </w:r>
            <w:r w:rsidRPr="00460ED8">
              <w:rPr>
                <w:rFonts w:ascii="Arial" w:hAnsi="Arial" w:cs="Arial"/>
                <w:b/>
                <w:bCs/>
                <w:sz w:val="24"/>
                <w:szCs w:val="24"/>
              </w:rPr>
              <w:t>Catalogação de postais</w:t>
            </w:r>
            <w:r w:rsidRPr="00460ED8">
              <w:rPr>
                <w:rFonts w:ascii="Arial" w:hAnsi="Arial" w:cs="Arial"/>
                <w:sz w:val="24"/>
                <w:szCs w:val="24"/>
              </w:rPr>
              <w:t>. 1999. Trabalho apresentado como requisito parcial para aprovação na Disciplina Catalogação III, Escola de Biblioteconomia, Universidade do Rio de</w:t>
            </w:r>
          </w:p>
          <w:p w14:paraId="7FD18C27" w14:textId="77777777" w:rsidR="005B7D41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1D00">
              <w:rPr>
                <w:rFonts w:ascii="Arial" w:hAnsi="Arial" w:cs="Arial"/>
                <w:sz w:val="24"/>
                <w:szCs w:val="24"/>
              </w:rPr>
              <w:t>Janeiro, Rio de Janeiro, 1999.</w:t>
            </w:r>
          </w:p>
          <w:p w14:paraId="24FAA503" w14:textId="77777777" w:rsidR="005B7D41" w:rsidRPr="00811D00" w:rsidRDefault="005B7D41" w:rsidP="00723BD3">
            <w:pPr>
              <w:autoSpaceDE w:val="0"/>
              <w:autoSpaceDN w:val="0"/>
              <w:adjustRightInd w:val="0"/>
              <w:spacing w:line="276" w:lineRule="auto"/>
              <w:ind w:right="169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55A429F" w14:textId="77777777" w:rsidR="005B7D41" w:rsidRPr="006A4405" w:rsidRDefault="005B7D41" w:rsidP="005B7D41">
      <w:pPr>
        <w:jc w:val="center"/>
        <w:rPr>
          <w:rFonts w:ascii="Arial" w:hAnsi="Arial" w:cs="Arial"/>
        </w:rPr>
      </w:pPr>
      <w:r w:rsidRPr="00F61C23">
        <w:rPr>
          <w:rFonts w:ascii="Arial" w:hAnsi="Arial" w:cs="Arial"/>
        </w:rPr>
        <w:t>Fonte: NBR 10520</w:t>
      </w:r>
      <w:r>
        <w:rPr>
          <w:rFonts w:ascii="Arial" w:hAnsi="Arial" w:cs="Arial"/>
        </w:rPr>
        <w:t xml:space="preserve"> (2002)</w:t>
      </w:r>
    </w:p>
    <w:p w14:paraId="42BA93AC" w14:textId="77777777" w:rsidR="005B7D41" w:rsidRPr="00E605A3" w:rsidRDefault="005B7D41" w:rsidP="005B7D41">
      <w:pPr>
        <w:jc w:val="center"/>
      </w:pPr>
      <w:r w:rsidRPr="00460ED8">
        <w:rPr>
          <w:rFonts w:cs="Arial"/>
          <w:b/>
          <w:iCs/>
          <w:color w:val="FF0000"/>
          <w:sz w:val="32"/>
          <w:szCs w:val="32"/>
          <w:u w:val="single"/>
        </w:rPr>
        <w:t xml:space="preserve">DELETE </w:t>
      </w:r>
      <w:r>
        <w:rPr>
          <w:rFonts w:cs="Arial"/>
          <w:b/>
          <w:iCs/>
          <w:color w:val="FF0000"/>
          <w:sz w:val="32"/>
          <w:szCs w:val="32"/>
          <w:u w:val="single"/>
        </w:rPr>
        <w:t>OS APÊNDICES</w:t>
      </w:r>
      <w:r w:rsidRPr="00460ED8">
        <w:rPr>
          <w:rFonts w:cs="Arial"/>
          <w:b/>
          <w:iCs/>
          <w:color w:val="FF0000"/>
          <w:sz w:val="32"/>
          <w:szCs w:val="32"/>
          <w:u w:val="single"/>
        </w:rPr>
        <w:t xml:space="preserve"> ANTES DE FAZER A ENTREGA</w:t>
      </w:r>
    </w:p>
    <w:p w14:paraId="6D2285C9" w14:textId="77777777" w:rsidR="005B7D41" w:rsidRPr="00740B68" w:rsidRDefault="005B7D41" w:rsidP="00BF4F44">
      <w:pPr>
        <w:pStyle w:val="02ttulo"/>
        <w:spacing w:after="0" w:line="360" w:lineRule="auto"/>
        <w:ind w:firstLine="709"/>
        <w:rPr>
          <w:rFonts w:eastAsia="Cambria" w:cs="Arial"/>
          <w:b w:val="0"/>
          <w:color w:val="000000"/>
          <w:sz w:val="24"/>
          <w:szCs w:val="24"/>
          <w:lang w:eastAsia="en-US"/>
        </w:rPr>
      </w:pPr>
    </w:p>
    <w:permEnd w:id="1949114899"/>
    <w:p w14:paraId="2D33A3AC" w14:textId="77777777" w:rsidR="004D7EAC" w:rsidRPr="00443B83" w:rsidRDefault="004D7EAC" w:rsidP="00873A67">
      <w:pPr>
        <w:pStyle w:val="02ttulo"/>
        <w:rPr>
          <w:rFonts w:eastAsia="Cambria" w:cs="Arial"/>
          <w:b w:val="0"/>
          <w:color w:val="000000"/>
          <w:sz w:val="20"/>
          <w:szCs w:val="20"/>
          <w:lang w:eastAsia="en-US"/>
        </w:rPr>
      </w:pPr>
    </w:p>
    <w:sectPr w:rsidR="004D7EAC" w:rsidRPr="00443B83" w:rsidSect="00740B68">
      <w:footerReference w:type="default" r:id="rId9"/>
      <w:footerReference w:type="first" r:id="rId10"/>
      <w:pgSz w:w="11906" w:h="16838"/>
      <w:pgMar w:top="1134" w:right="1701" w:bottom="1134" w:left="1701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F635A" w14:textId="77777777" w:rsidR="00FE3421" w:rsidRDefault="00FE3421" w:rsidP="00625AC9">
      <w:pPr>
        <w:spacing w:after="0" w:line="240" w:lineRule="auto"/>
      </w:pPr>
      <w:r>
        <w:separator/>
      </w:r>
    </w:p>
  </w:endnote>
  <w:endnote w:type="continuationSeparator" w:id="0">
    <w:p w14:paraId="0609F339" w14:textId="77777777" w:rsidR="00FE3421" w:rsidRDefault="00FE3421" w:rsidP="00625AC9">
      <w:pPr>
        <w:spacing w:after="0" w:line="240" w:lineRule="auto"/>
      </w:pPr>
      <w:r>
        <w:continuationSeparator/>
      </w:r>
    </w:p>
  </w:endnote>
  <w:endnote w:type="continuationNotice" w:id="1">
    <w:p w14:paraId="7D36023C" w14:textId="77777777" w:rsidR="00FE3421" w:rsidRDefault="00FE34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CAC3A" w14:textId="5200A8CE" w:rsidR="00974A7C" w:rsidRDefault="00C03AF6" w:rsidP="00E605A3">
    <w:pPr>
      <w:pStyle w:val="Rodap"/>
    </w:pPr>
    <w:r w:rsidRPr="0090140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0C24891" wp14:editId="6866CCD9">
              <wp:simplePos x="0" y="0"/>
              <wp:positionH relativeFrom="page">
                <wp:posOffset>13335</wp:posOffset>
              </wp:positionH>
              <wp:positionV relativeFrom="paragraph">
                <wp:posOffset>256540</wp:posOffset>
              </wp:positionV>
              <wp:extent cx="7550785" cy="78105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5" cy="78105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12C901D6" id="Retângulo 2" o:spid="_x0000_s1026" style="position:absolute;margin-left:1.05pt;margin-top:20.2pt;width:594.55pt;height:6.1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ukafwIAAF4FAAAOAAAAZHJzL2Uyb0RvYy54bWysVE1v2zAMvQ/YfxB0X+0EddMFdYogRYcB&#10;RVusHXpWZCk2IIsapXzt14+SP9J1xQ7DclAk8fGRfCZ1dX1oDdsp9A3Ykk/Ocs6UlVA1dlPy78+3&#10;ny4580HYShiwquRH5fn14uOHq72bqynUYCqFjEisn+9dyesQ3DzLvKxVK/wZOGXJqAFbEeiIm6xC&#10;sSf21mTTPL/I9oCVQ5DKe7q96Yx8kfi1VjI8aO1VYKbklFtIK6Z1HddscSXmGxSubmSfhviHLFrR&#10;WAo6Ut2IINgWmz+o2kYieNDhTEKbgdaNVKkGqmaSv6nmqRZOpVpIHO9Gmfz/o5X3uyf3iCTD3vm5&#10;p22s4qCxjf+UHzsksY6jWOoQmKTLWVHks8uCM0m22eUkL6KY2cnZoQ9fFLQsbkqO9C2SRGJ350MH&#10;HSAxlgfTVLeNMemAm/XKINsJ+m4XN6tiOe3Zf4MZG8EWolvHGG+yUylpF45GRZyx35RmTUXJT1Mm&#10;qcvUGEdIqWyYdKZaVKoLX+T0G6LHvoweqdJEGJk1xR+5e4IB2ZEM3F2WPT66qtSko3P+t8Q659Ej&#10;RQYbRue2sYDvERiqqo/c4QeROmmiSmuojo/IELoR8U7eNvTd7oQPjwJpJmh6aM7DAy3awL7k0O84&#10;qwF/vncf8dSqZOVsTzNWcv9jK1BxZr5aauLPk/PzOJTpcF7MpnTA15b1a4vdtiugdpjQi+Jk2kZ8&#10;MMNWI7Qv9BwsY1QyCSspdsllwOGwCt3s04Mi1XKZYDSIToQ7++RkJI+qxr58PrwIdH3zBur6exjm&#10;Uczf9HCHjZ4WltsAukkNftK115uGODVO/+DEV+L1OaFOz+LiFwAAAP//AwBQSwMEFAAGAAgAAAAh&#10;AK/WsP3cAAAACAEAAA8AAABkcnMvZG93bnJldi54bWxMj8FOwzAQRO9I/IO1SNyokxCgDdlUCAmO&#10;UEo+wI23cdR4HWKnTf8e9wTH0Yxm3pTr2fbiSKPvHCOkiwQEceN0xy1C/f12twThg2KteseEcCYP&#10;6+r6qlSFdif+ouM2tCKWsC8UgglhKKT0jSGr/MINxNHbu9GqEOXYSj2qUyy3vcyS5FFa1XFcMGqg&#10;V0PNYTtZhJ9p4+qP2tr7lbd9+55/mvNBIt7ezC/PIALN4S8MF/yIDlVk2rmJtRc9QpbGIEKe5CAu&#10;drpKMxA7hIfsCWRVyv8Hql8AAAD//wMAUEsBAi0AFAAGAAgAAAAhALaDOJL+AAAA4QEAABMAAAAA&#10;AAAAAAAAAAAAAAAAAFtDb250ZW50X1R5cGVzXS54bWxQSwECLQAUAAYACAAAACEAOP0h/9YAAACU&#10;AQAACwAAAAAAAAAAAAAAAAAvAQAAX3JlbHMvLnJlbHNQSwECLQAUAAYACAAAACEANobpGn8CAABe&#10;BQAADgAAAAAAAAAAAAAAAAAuAgAAZHJzL2Uyb0RvYy54bWxQSwECLQAUAAYACAAAACEAr9aw/dwA&#10;AAAIAQAADwAAAAAAAAAAAAAAAADZBAAAZHJzL2Rvd25yZXYueG1sUEsFBgAAAAAEAAQA8wAAAOIF&#10;AAAAAA==&#10;" fillcolor="#6dc5a2" stroked="f" strokeweight="1pt">
              <w10:wrap anchorx="page"/>
            </v:rect>
          </w:pict>
        </mc:Fallback>
      </mc:AlternateContent>
    </w:r>
    <w:r w:rsidRPr="0090140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CD8982" wp14:editId="4A21108D">
              <wp:simplePos x="0" y="0"/>
              <wp:positionH relativeFrom="page">
                <wp:posOffset>7620</wp:posOffset>
              </wp:positionH>
              <wp:positionV relativeFrom="paragraph">
                <wp:posOffset>415128</wp:posOffset>
              </wp:positionV>
              <wp:extent cx="7550785" cy="203835"/>
              <wp:effectExtent l="0" t="0" r="0" b="571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5" cy="203835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743DDF6B" id="Retângulo 4" o:spid="_x0000_s1026" style="position:absolute;margin-left:.6pt;margin-top:32.7pt;width:594.55pt;height:16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u7WgAIAAF8FAAAOAAAAZHJzL2Uyb0RvYy54bWysVE1vGyEQvVfqf0Dcm13b2Sa1so4sR64q&#10;RUmUpMoZs+BFYhkK2Gv313dgP5ymUQ9VfcDAvHkz83aGq+tDo8leOK/AlHRyllMiDIdKmW1Jvz+v&#10;P11S4gMzFdNgREmPwtPrxccPV62diynUoCvhCJIYP29tSesQ7DzLPK9Fw/wZWGHQKME1LODRbbPK&#10;sRbZG51N8/xz1oKrrAMuvMfbm85IF4lfSsHDvZReBKJLirmFtLq0buKaLa7YfOuYrRXv02D/kEXD&#10;lMGgI9UNC4zsnPqDqlHcgQcZzjg0GUipuEg1YDWT/E01TzWzItWC4ng7yuT/Hy2/2z/ZB4cytNbP&#10;PW5jFQfpmviP+ZFDEus4iiUOgXC8vCiK/OKyoISjbZrPLmdFVDM7eVvnw1cBDYmbkjr8GEkjtr/1&#10;oYMOkBjMg1bVWmmdDm67WWlH9gw/3Gw6Wxernv03mDYRbCC6dYzxJjvVknbhqEXEafMoJFEVZj9N&#10;maQ2E2McxrkwYdKZalaJLnyR42+IHhszeqRKE2Fklhh/5O4JBmRHMnB3Wfb46CpSl47O+d8S65xH&#10;jxQZTBidG2XAvUegsao+cocfROqkiSptoDo+OOKgmxFv+Vrhd7tlPjwwh0OB44ODHu5xkRrakkK/&#10;o6QG9/O9+4jHXkUrJS0OWUn9jx1zghL9zWAXf5mcn8epTIfz4mKKB/fasnltMbtmBdgOE3xSLE/b&#10;iA962EoHzQu+B8sYFU3McIxdUh7ccFiFbvjxReFiuUwwnETLwq15sjySR1VjXz4fXpizffMGbPs7&#10;GAaSzd/0cIeNngaWuwBSpQY/6drrjVOcGqd/ceIz8fqcUKd3cfELAAD//wMAUEsDBBQABgAIAAAA&#10;IQBofI9m3QAAAAgBAAAPAAAAZHJzL2Rvd25yZXYueG1sTI9BT4NAFITvJv6HzTPxZhdoSymyNEbT&#10;izeLB729sk9A2beE3Rb8925P9TiZycw3xW42vTjT6DrLCuJFBIK4trrjRsF7tX/IQDiPrLG3TAp+&#10;ycGuvL0pMNd24jc6H3wjQgm7HBW03g+5lK5uyaBb2IE4eF92NOiDHBupR5xCuellEkWpNNhxWGhx&#10;oOeW6p/DySjYVOkLrWKX6f3H53eWdFxNr0ul7u/mp0cQnmZ/DcMFP6BDGZiO9sTaiT7oJAQVpOsV&#10;iIsdb6MliKOC7WYNsizk/wPlHwAAAP//AwBQSwECLQAUAAYACAAAACEAtoM4kv4AAADhAQAAEwAA&#10;AAAAAAAAAAAAAAAAAAAAW0NvbnRlbnRfVHlwZXNdLnhtbFBLAQItABQABgAIAAAAIQA4/SH/1gAA&#10;AJQBAAALAAAAAAAAAAAAAAAAAC8BAABfcmVscy8ucmVsc1BLAQItABQABgAIAAAAIQDhtu7WgAIA&#10;AF8FAAAOAAAAAAAAAAAAAAAAAC4CAABkcnMvZTJvRG9jLnhtbFBLAQItABQABgAIAAAAIQBofI9m&#10;3QAAAAgBAAAPAAAAAAAAAAAAAAAAANoEAABkcnMvZG93bnJldi54bWxQSwUGAAAAAAQABADzAAAA&#10;5AUAAAAA&#10;" fillcolor="#323f5c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2F19D" w14:textId="6006243E" w:rsidR="00974A7C" w:rsidRDefault="00E605A3" w:rsidP="00C03AF6">
    <w:pPr>
      <w:pStyle w:val="Rodap"/>
      <w:jc w:val="right"/>
    </w:pPr>
    <w:r w:rsidRPr="00E605A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631E8BA" wp14:editId="16249C49">
              <wp:simplePos x="0" y="0"/>
              <wp:positionH relativeFrom="page">
                <wp:posOffset>7620</wp:posOffset>
              </wp:positionH>
              <wp:positionV relativeFrom="paragraph">
                <wp:posOffset>217805</wp:posOffset>
              </wp:positionV>
              <wp:extent cx="7550785" cy="78105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5" cy="78105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7E06C3C" id="Retângulo 3" o:spid="_x0000_s1026" style="position:absolute;margin-left:.6pt;margin-top:17.15pt;width:594.55pt;height:6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ukafwIAAF4FAAAOAAAAZHJzL2Uyb0RvYy54bWysVE1v2zAMvQ/YfxB0X+0EddMFdYogRYcB&#10;RVusHXpWZCk2IIsapXzt14+SP9J1xQ7DclAk8fGRfCZ1dX1oDdsp9A3Ykk/Ocs6UlVA1dlPy78+3&#10;ny4580HYShiwquRH5fn14uOHq72bqynUYCqFjEisn+9dyesQ3DzLvKxVK/wZOGXJqAFbEeiIm6xC&#10;sSf21mTTPL/I9oCVQ5DKe7q96Yx8kfi1VjI8aO1VYKbklFtIK6Z1HddscSXmGxSubmSfhviHLFrR&#10;WAo6Ut2IINgWmz+o2kYieNDhTEKbgdaNVKkGqmaSv6nmqRZOpVpIHO9Gmfz/o5X3uyf3iCTD3vm5&#10;p22s4qCxjf+UHzsksY6jWOoQmKTLWVHks8uCM0m22eUkL6KY2cnZoQ9fFLQsbkqO9C2SRGJ350MH&#10;HSAxlgfTVLeNMemAm/XKINsJ+m4XN6tiOe3Zf4MZG8EWolvHGG+yUylpF45GRZyx35RmTUXJT1Mm&#10;qcvUGEdIqWyYdKZaVKoLX+T0G6LHvoweqdJEGJk1xR+5e4IB2ZEM3F2WPT66qtSko3P+t8Q659Ej&#10;RQYbRue2sYDvERiqqo/c4QeROmmiSmuojo/IELoR8U7eNvTd7oQPjwJpJmh6aM7DAy3awL7k0O84&#10;qwF/vncf8dSqZOVsTzNWcv9jK1BxZr5aauLPk/PzOJTpcF7MpnTA15b1a4vdtiugdpjQi+Jk2kZ8&#10;MMNWI7Qv9BwsY1QyCSspdsllwOGwCt3s04Mi1XKZYDSIToQ7++RkJI+qxr58PrwIdH3zBur6exjm&#10;Uczf9HCHjZ4WltsAukkNftK115uGODVO/+DEV+L1OaFOz+LiFwAAAP//AwBQSwMEFAAGAAgAAAAh&#10;AMaqgXbbAAAACAEAAA8AAABkcnMvZG93bnJldi54bWxMj81ugzAQhO+V+g7WRuqtMQkINRQTVZXa&#10;Y38SHsDBG4yC1xSbhLx9N6f2tqMZzX5TbmfXizOOofOkYLVMQCA13nTUKqj3b49PIELUZHTvCRVc&#10;McC2ur8rdWH8hb7xvIut4BIKhVZgYxwKKUNj0emw9AMSe0c/Oh1Zjq00o75wuevlOkly6XRH/MHq&#10;AV8tNqfd5BT8TF++/qidSzfB9e179mmvJ6nUw2J+eQYRcY5/YbjhMzpUzHTwE5kgetZrDipIsxTE&#10;zV5tEr4OCrI8B1mV8v+A6hcAAP//AwBQSwECLQAUAAYACAAAACEAtoM4kv4AAADhAQAAEwAAAAAA&#10;AAAAAAAAAAAAAAAAW0NvbnRlbnRfVHlwZXNdLnhtbFBLAQItABQABgAIAAAAIQA4/SH/1gAAAJQB&#10;AAALAAAAAAAAAAAAAAAAAC8BAABfcmVscy8ucmVsc1BLAQItABQABgAIAAAAIQA2hukafwIAAF4F&#10;AAAOAAAAAAAAAAAAAAAAAC4CAABkcnMvZTJvRG9jLnhtbFBLAQItABQABgAIAAAAIQDGqoF22wAA&#10;AAgBAAAPAAAAAAAAAAAAAAAAANkEAABkcnMvZG93bnJldi54bWxQSwUGAAAAAAQABADzAAAA4QUA&#10;AAAA&#10;" fillcolor="#6dc5a2" stroked="f" strokeweight="1pt">
              <w10:wrap anchorx="page"/>
            </v:rect>
          </w:pict>
        </mc:Fallback>
      </mc:AlternateContent>
    </w:r>
    <w:r w:rsidRPr="00E605A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5000C39" wp14:editId="2F9AE3B9">
              <wp:simplePos x="0" y="0"/>
              <wp:positionH relativeFrom="page">
                <wp:posOffset>1962</wp:posOffset>
              </wp:positionH>
              <wp:positionV relativeFrom="paragraph">
                <wp:posOffset>376480</wp:posOffset>
              </wp:positionV>
              <wp:extent cx="7550785" cy="203835"/>
              <wp:effectExtent l="0" t="0" r="0" b="5715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5" cy="203835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61DA2441" id="Retângulo 1" o:spid="_x0000_s1026" style="position:absolute;margin-left:.15pt;margin-top:29.65pt;width:594.55pt;height:16.0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u7WgAIAAF8FAAAOAAAAZHJzL2Uyb0RvYy54bWysVE1vGyEQvVfqf0Dcm13b2Sa1so4sR64q&#10;RUmUpMoZs+BFYhkK2Gv313dgP5ymUQ9VfcDAvHkz83aGq+tDo8leOK/AlHRyllMiDIdKmW1Jvz+v&#10;P11S4gMzFdNgREmPwtPrxccPV62diynUoCvhCJIYP29tSesQ7DzLPK9Fw/wZWGHQKME1LODRbbPK&#10;sRbZG51N8/xz1oKrrAMuvMfbm85IF4lfSsHDvZReBKJLirmFtLq0buKaLa7YfOuYrRXv02D/kEXD&#10;lMGgI9UNC4zsnPqDqlHcgQcZzjg0GUipuEg1YDWT/E01TzWzItWC4ng7yuT/Hy2/2z/ZB4cytNbP&#10;PW5jFQfpmviP+ZFDEus4iiUOgXC8vCiK/OKyoISjbZrPLmdFVDM7eVvnw1cBDYmbkjr8GEkjtr/1&#10;oYMOkBjMg1bVWmmdDm67WWlH9gw/3Gw6Wxernv03mDYRbCC6dYzxJjvVknbhqEXEafMoJFEVZj9N&#10;maQ2E2McxrkwYdKZalaJLnyR42+IHhszeqRKE2Fklhh/5O4JBmRHMnB3Wfb46CpSl47O+d8S65xH&#10;jxQZTBidG2XAvUegsao+cocfROqkiSptoDo+OOKgmxFv+Vrhd7tlPjwwh0OB44ODHu5xkRrakkK/&#10;o6QG9/O9+4jHXkUrJS0OWUn9jx1zghL9zWAXf5mcn8epTIfz4mKKB/fasnltMbtmBdgOE3xSLE/b&#10;iA962EoHzQu+B8sYFU3McIxdUh7ccFiFbvjxReFiuUwwnETLwq15sjySR1VjXz4fXpizffMGbPs7&#10;GAaSzd/0cIeNngaWuwBSpQY/6drrjVOcGqd/ceIz8fqcUKd3cfELAAD//wMAUEsDBBQABgAIAAAA&#10;IQBMBNJJ3AAAAAcBAAAPAAAAZHJzL2Rvd25yZXYueG1sTI5BT4NAFITvJv6HzTPxZhdarIA8GqPp&#10;xZvFg71t2VdA2beE3Rb8925P9TSZzGTmKzaz6cWZRtdZRogXEQji2uqOG4TPavuQgnBesVa9ZUL4&#10;JQeb8vamULm2E3/QeecbEUbY5Qqh9X7IpXR1S0a5hR2IQ3a0o1E+2LGRelRTGDe9XEbRWhrVcXho&#10;1UCvLdU/u5NBeKrWb5TELtXbr/13uuy4mt5XiPd388szCE+zv5bhgh/QoQxMB3ti7USPsAo9hMcs&#10;6CWN0ywBcUDI4gRkWcj//OUfAAAA//8DAFBLAQItABQABgAIAAAAIQC2gziS/gAAAOEBAAATAAAA&#10;AAAAAAAAAAAAAAAAAABbQ29udGVudF9UeXBlc10ueG1sUEsBAi0AFAAGAAgAAAAhADj9If/WAAAA&#10;lAEAAAsAAAAAAAAAAAAAAAAALwEAAF9yZWxzLy5yZWxzUEsBAi0AFAAGAAgAAAAhAOG27taAAgAA&#10;XwUAAA4AAAAAAAAAAAAAAAAALgIAAGRycy9lMm9Eb2MueG1sUEsBAi0AFAAGAAgAAAAhAEwE0knc&#10;AAAABwEAAA8AAAAAAAAAAAAAAAAA2gQAAGRycy9kb3ducmV2LnhtbFBLBQYAAAAABAAEAPMAAADj&#10;BQAAAAA=&#10;" fillcolor="#323f5c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A5302" w14:textId="77777777" w:rsidR="00FE3421" w:rsidRDefault="00FE3421" w:rsidP="00625AC9">
      <w:pPr>
        <w:spacing w:after="0" w:line="240" w:lineRule="auto"/>
      </w:pPr>
      <w:r>
        <w:separator/>
      </w:r>
    </w:p>
  </w:footnote>
  <w:footnote w:type="continuationSeparator" w:id="0">
    <w:p w14:paraId="48D50F2D" w14:textId="77777777" w:rsidR="00FE3421" w:rsidRDefault="00FE3421" w:rsidP="00625AC9">
      <w:pPr>
        <w:spacing w:after="0" w:line="240" w:lineRule="auto"/>
      </w:pPr>
      <w:r>
        <w:continuationSeparator/>
      </w:r>
    </w:p>
  </w:footnote>
  <w:footnote w:type="continuationNotice" w:id="1">
    <w:p w14:paraId="06FE3807" w14:textId="77777777" w:rsidR="00FE3421" w:rsidRDefault="00FE342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0985"/>
    <w:multiLevelType w:val="hybridMultilevel"/>
    <w:tmpl w:val="6B6C7A0E"/>
    <w:lvl w:ilvl="0" w:tplc="303248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48ED"/>
    <w:multiLevelType w:val="hybridMultilevel"/>
    <w:tmpl w:val="FD206514"/>
    <w:lvl w:ilvl="0" w:tplc="041011CC">
      <w:start w:val="1"/>
      <w:numFmt w:val="decimal"/>
      <w:lvlText w:val="%1."/>
      <w:lvlJc w:val="left"/>
      <w:pPr>
        <w:ind w:left="53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251" w:hanging="360"/>
      </w:pPr>
    </w:lvl>
    <w:lvl w:ilvl="2" w:tplc="0416001B" w:tentative="1">
      <w:start w:val="1"/>
      <w:numFmt w:val="lowerRoman"/>
      <w:lvlText w:val="%3."/>
      <w:lvlJc w:val="right"/>
      <w:pPr>
        <w:ind w:left="1971" w:hanging="180"/>
      </w:pPr>
    </w:lvl>
    <w:lvl w:ilvl="3" w:tplc="0416000F" w:tentative="1">
      <w:start w:val="1"/>
      <w:numFmt w:val="decimal"/>
      <w:lvlText w:val="%4."/>
      <w:lvlJc w:val="left"/>
      <w:pPr>
        <w:ind w:left="2691" w:hanging="360"/>
      </w:pPr>
    </w:lvl>
    <w:lvl w:ilvl="4" w:tplc="04160019" w:tentative="1">
      <w:start w:val="1"/>
      <w:numFmt w:val="lowerLetter"/>
      <w:lvlText w:val="%5."/>
      <w:lvlJc w:val="left"/>
      <w:pPr>
        <w:ind w:left="3411" w:hanging="360"/>
      </w:pPr>
    </w:lvl>
    <w:lvl w:ilvl="5" w:tplc="0416001B" w:tentative="1">
      <w:start w:val="1"/>
      <w:numFmt w:val="lowerRoman"/>
      <w:lvlText w:val="%6."/>
      <w:lvlJc w:val="right"/>
      <w:pPr>
        <w:ind w:left="4131" w:hanging="180"/>
      </w:pPr>
    </w:lvl>
    <w:lvl w:ilvl="6" w:tplc="0416000F" w:tentative="1">
      <w:start w:val="1"/>
      <w:numFmt w:val="decimal"/>
      <w:lvlText w:val="%7."/>
      <w:lvlJc w:val="left"/>
      <w:pPr>
        <w:ind w:left="4851" w:hanging="360"/>
      </w:pPr>
    </w:lvl>
    <w:lvl w:ilvl="7" w:tplc="04160019" w:tentative="1">
      <w:start w:val="1"/>
      <w:numFmt w:val="lowerLetter"/>
      <w:lvlText w:val="%8."/>
      <w:lvlJc w:val="left"/>
      <w:pPr>
        <w:ind w:left="5571" w:hanging="360"/>
      </w:pPr>
    </w:lvl>
    <w:lvl w:ilvl="8" w:tplc="0416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" w15:restartNumberingAfterBreak="0">
    <w:nsid w:val="121E2B09"/>
    <w:multiLevelType w:val="hybridMultilevel"/>
    <w:tmpl w:val="55E0E94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615DB"/>
    <w:multiLevelType w:val="multilevel"/>
    <w:tmpl w:val="CAC6B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A350F74"/>
    <w:multiLevelType w:val="hybridMultilevel"/>
    <w:tmpl w:val="3E8CEB84"/>
    <w:lvl w:ilvl="0" w:tplc="0416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400D5"/>
    <w:multiLevelType w:val="hybridMultilevel"/>
    <w:tmpl w:val="2CEA7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B1098"/>
    <w:multiLevelType w:val="hybridMultilevel"/>
    <w:tmpl w:val="6284E37C"/>
    <w:lvl w:ilvl="0" w:tplc="7DA45D86">
      <w:start w:val="1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40C8F"/>
    <w:multiLevelType w:val="hybridMultilevel"/>
    <w:tmpl w:val="63A8B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F3BAC"/>
    <w:multiLevelType w:val="hybridMultilevel"/>
    <w:tmpl w:val="EC925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33CFA"/>
    <w:multiLevelType w:val="hybridMultilevel"/>
    <w:tmpl w:val="0C4AE4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F14F68"/>
    <w:multiLevelType w:val="hybridMultilevel"/>
    <w:tmpl w:val="37504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E4610"/>
    <w:multiLevelType w:val="hybridMultilevel"/>
    <w:tmpl w:val="45846398"/>
    <w:lvl w:ilvl="0" w:tplc="139A80BC">
      <w:start w:val="1"/>
      <w:numFmt w:val="decimal"/>
      <w:pStyle w:val="03ttulonumerado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CE52F4"/>
    <w:multiLevelType w:val="hybridMultilevel"/>
    <w:tmpl w:val="622A6DE8"/>
    <w:lvl w:ilvl="0" w:tplc="5FA2477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606A3"/>
    <w:multiLevelType w:val="hybridMultilevel"/>
    <w:tmpl w:val="AC5A8006"/>
    <w:lvl w:ilvl="0" w:tplc="1702E82C">
      <w:start w:val="1"/>
      <w:numFmt w:val="lowerLetter"/>
      <w:pStyle w:val="09marcadorletra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172D7"/>
    <w:multiLevelType w:val="hybridMultilevel"/>
    <w:tmpl w:val="C7D25328"/>
    <w:lvl w:ilvl="0" w:tplc="5DE0E8E0">
      <w:start w:val="1"/>
      <w:numFmt w:val="decimal"/>
      <w:pStyle w:val="04subtitulonumerado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B1AEC"/>
    <w:multiLevelType w:val="multilevel"/>
    <w:tmpl w:val="0AC21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BCC2021"/>
    <w:multiLevelType w:val="hybridMultilevel"/>
    <w:tmpl w:val="2B06EF06"/>
    <w:lvl w:ilvl="0" w:tplc="6ED8C248">
      <w:start w:val="1"/>
      <w:numFmt w:val="bullet"/>
      <w:pStyle w:val="08marcado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D7F5B"/>
    <w:multiLevelType w:val="hybridMultilevel"/>
    <w:tmpl w:val="31BA0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A2EBF"/>
    <w:multiLevelType w:val="hybridMultilevel"/>
    <w:tmpl w:val="2D30D81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5A702F"/>
    <w:multiLevelType w:val="multilevel"/>
    <w:tmpl w:val="CB4CA392"/>
    <w:lvl w:ilvl="0">
      <w:start w:val="1"/>
      <w:numFmt w:val="decimal"/>
      <w:pStyle w:val="11marcadornmero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20" w15:restartNumberingAfterBreak="0">
    <w:nsid w:val="759C416D"/>
    <w:multiLevelType w:val="hybridMultilevel"/>
    <w:tmpl w:val="858CEE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5116B"/>
    <w:multiLevelType w:val="hybridMultilevel"/>
    <w:tmpl w:val="D902D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067959">
    <w:abstractNumId w:val="16"/>
  </w:num>
  <w:num w:numId="2" w16cid:durableId="461773160">
    <w:abstractNumId w:val="19"/>
  </w:num>
  <w:num w:numId="3" w16cid:durableId="432869960">
    <w:abstractNumId w:val="13"/>
  </w:num>
  <w:num w:numId="4" w16cid:durableId="516700754">
    <w:abstractNumId w:val="11"/>
  </w:num>
  <w:num w:numId="5" w16cid:durableId="988555837">
    <w:abstractNumId w:val="15"/>
  </w:num>
  <w:num w:numId="6" w16cid:durableId="1254162588">
    <w:abstractNumId w:val="14"/>
  </w:num>
  <w:num w:numId="7" w16cid:durableId="1783500077">
    <w:abstractNumId w:val="9"/>
  </w:num>
  <w:num w:numId="8" w16cid:durableId="178325170">
    <w:abstractNumId w:val="6"/>
  </w:num>
  <w:num w:numId="9" w16cid:durableId="367073777">
    <w:abstractNumId w:val="3"/>
  </w:num>
  <w:num w:numId="10" w16cid:durableId="57703860">
    <w:abstractNumId w:val="12"/>
  </w:num>
  <w:num w:numId="11" w16cid:durableId="229467150">
    <w:abstractNumId w:val="4"/>
  </w:num>
  <w:num w:numId="12" w16cid:durableId="1817261465">
    <w:abstractNumId w:val="1"/>
  </w:num>
  <w:num w:numId="13" w16cid:durableId="659768237">
    <w:abstractNumId w:val="18"/>
  </w:num>
  <w:num w:numId="14" w16cid:durableId="357119474">
    <w:abstractNumId w:val="2"/>
  </w:num>
  <w:num w:numId="15" w16cid:durableId="1719891617">
    <w:abstractNumId w:val="0"/>
  </w:num>
  <w:num w:numId="16" w16cid:durableId="1747655206">
    <w:abstractNumId w:val="5"/>
  </w:num>
  <w:num w:numId="17" w16cid:durableId="185798482">
    <w:abstractNumId w:val="17"/>
  </w:num>
  <w:num w:numId="18" w16cid:durableId="1113748217">
    <w:abstractNumId w:val="10"/>
  </w:num>
  <w:num w:numId="19" w16cid:durableId="1407150782">
    <w:abstractNumId w:val="7"/>
  </w:num>
  <w:num w:numId="20" w16cid:durableId="1156648841">
    <w:abstractNumId w:val="8"/>
  </w:num>
  <w:num w:numId="21" w16cid:durableId="2045323838">
    <w:abstractNumId w:val="21"/>
  </w:num>
  <w:num w:numId="22" w16cid:durableId="13877274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ocumentProtection w:edit="comments" w:enforcement="1" w:cryptProviderType="rsaAES" w:cryptAlgorithmClass="hash" w:cryptAlgorithmType="typeAny" w:cryptAlgorithmSid="14" w:cryptSpinCount="100000" w:hash="cLSox8oN+wCueJKkpA1HFJ7E928GKRMp7ACaReznLjZq2Ct2/jykH6hqZJzbHHbLUU2daPjJdHYdT88d1FnReg==" w:salt="j4uBxZ0D0fYbcUyO/24Rw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608"/>
    <w:rsid w:val="00001F1D"/>
    <w:rsid w:val="000039E6"/>
    <w:rsid w:val="00007E17"/>
    <w:rsid w:val="000115F5"/>
    <w:rsid w:val="000134D2"/>
    <w:rsid w:val="00014282"/>
    <w:rsid w:val="00024DB5"/>
    <w:rsid w:val="00026B3A"/>
    <w:rsid w:val="000270D8"/>
    <w:rsid w:val="000300AF"/>
    <w:rsid w:val="00032F5C"/>
    <w:rsid w:val="00034F10"/>
    <w:rsid w:val="00040455"/>
    <w:rsid w:val="00042760"/>
    <w:rsid w:val="000450CF"/>
    <w:rsid w:val="000451CB"/>
    <w:rsid w:val="0005149D"/>
    <w:rsid w:val="000524F0"/>
    <w:rsid w:val="00052F75"/>
    <w:rsid w:val="0006093F"/>
    <w:rsid w:val="0006538D"/>
    <w:rsid w:val="000732FA"/>
    <w:rsid w:val="000767EF"/>
    <w:rsid w:val="00076D1A"/>
    <w:rsid w:val="00080E2A"/>
    <w:rsid w:val="000824EB"/>
    <w:rsid w:val="000964DB"/>
    <w:rsid w:val="000A0C89"/>
    <w:rsid w:val="000A465F"/>
    <w:rsid w:val="000B10EE"/>
    <w:rsid w:val="000C34DE"/>
    <w:rsid w:val="000D2142"/>
    <w:rsid w:val="000D43C0"/>
    <w:rsid w:val="000D48B8"/>
    <w:rsid w:val="000E2E82"/>
    <w:rsid w:val="000F0469"/>
    <w:rsid w:val="00105134"/>
    <w:rsid w:val="00105898"/>
    <w:rsid w:val="0010629C"/>
    <w:rsid w:val="0011142C"/>
    <w:rsid w:val="001152ED"/>
    <w:rsid w:val="00123C2E"/>
    <w:rsid w:val="00132D51"/>
    <w:rsid w:val="001335F0"/>
    <w:rsid w:val="001360C6"/>
    <w:rsid w:val="00136C65"/>
    <w:rsid w:val="00142CD2"/>
    <w:rsid w:val="00150D07"/>
    <w:rsid w:val="00152AB7"/>
    <w:rsid w:val="001559FC"/>
    <w:rsid w:val="0015775C"/>
    <w:rsid w:val="00165B0C"/>
    <w:rsid w:val="00171D6F"/>
    <w:rsid w:val="0017387A"/>
    <w:rsid w:val="0018398B"/>
    <w:rsid w:val="00194C77"/>
    <w:rsid w:val="001A0542"/>
    <w:rsid w:val="001A1173"/>
    <w:rsid w:val="001A6257"/>
    <w:rsid w:val="001A6B1B"/>
    <w:rsid w:val="001B2D0F"/>
    <w:rsid w:val="001B5B75"/>
    <w:rsid w:val="001B668B"/>
    <w:rsid w:val="001B6B3A"/>
    <w:rsid w:val="001C5184"/>
    <w:rsid w:val="001C5746"/>
    <w:rsid w:val="001D0051"/>
    <w:rsid w:val="001D1137"/>
    <w:rsid w:val="001D12A1"/>
    <w:rsid w:val="001D4689"/>
    <w:rsid w:val="001D6BBC"/>
    <w:rsid w:val="001E0FD9"/>
    <w:rsid w:val="001E1C57"/>
    <w:rsid w:val="001E5BA2"/>
    <w:rsid w:val="001E7CF1"/>
    <w:rsid w:val="001F244D"/>
    <w:rsid w:val="002013F2"/>
    <w:rsid w:val="00206418"/>
    <w:rsid w:val="00206F4E"/>
    <w:rsid w:val="00210D68"/>
    <w:rsid w:val="00211074"/>
    <w:rsid w:val="002154D1"/>
    <w:rsid w:val="0022161D"/>
    <w:rsid w:val="00225405"/>
    <w:rsid w:val="00227C75"/>
    <w:rsid w:val="00236A4C"/>
    <w:rsid w:val="00254B21"/>
    <w:rsid w:val="00255407"/>
    <w:rsid w:val="00255AD1"/>
    <w:rsid w:val="00262036"/>
    <w:rsid w:val="00270311"/>
    <w:rsid w:val="00270EB8"/>
    <w:rsid w:val="0027145E"/>
    <w:rsid w:val="00275719"/>
    <w:rsid w:val="00284923"/>
    <w:rsid w:val="002865A8"/>
    <w:rsid w:val="00287378"/>
    <w:rsid w:val="00287A3A"/>
    <w:rsid w:val="0029389E"/>
    <w:rsid w:val="002A0A0B"/>
    <w:rsid w:val="002A7104"/>
    <w:rsid w:val="002B31AC"/>
    <w:rsid w:val="002B3E08"/>
    <w:rsid w:val="002C2315"/>
    <w:rsid w:val="002C2DF8"/>
    <w:rsid w:val="002D6229"/>
    <w:rsid w:val="002F7605"/>
    <w:rsid w:val="00305908"/>
    <w:rsid w:val="0032335C"/>
    <w:rsid w:val="003237DF"/>
    <w:rsid w:val="0033162D"/>
    <w:rsid w:val="00334E79"/>
    <w:rsid w:val="003371F0"/>
    <w:rsid w:val="0033753F"/>
    <w:rsid w:val="00345087"/>
    <w:rsid w:val="0034778B"/>
    <w:rsid w:val="00350624"/>
    <w:rsid w:val="0035109A"/>
    <w:rsid w:val="00351CE6"/>
    <w:rsid w:val="0035284E"/>
    <w:rsid w:val="00360625"/>
    <w:rsid w:val="00386779"/>
    <w:rsid w:val="00390AE8"/>
    <w:rsid w:val="003A0091"/>
    <w:rsid w:val="003A135D"/>
    <w:rsid w:val="003D20C8"/>
    <w:rsid w:val="003D40B6"/>
    <w:rsid w:val="003D6BE4"/>
    <w:rsid w:val="003E0EAB"/>
    <w:rsid w:val="003E1EFF"/>
    <w:rsid w:val="003E2F19"/>
    <w:rsid w:val="003E4DBC"/>
    <w:rsid w:val="003F3017"/>
    <w:rsid w:val="00400C63"/>
    <w:rsid w:val="00404E18"/>
    <w:rsid w:val="00412C9D"/>
    <w:rsid w:val="0041413E"/>
    <w:rsid w:val="00414FF6"/>
    <w:rsid w:val="00415ED7"/>
    <w:rsid w:val="00417110"/>
    <w:rsid w:val="00426630"/>
    <w:rsid w:val="00427BFB"/>
    <w:rsid w:val="00440FA1"/>
    <w:rsid w:val="00441EFB"/>
    <w:rsid w:val="00443B83"/>
    <w:rsid w:val="004447AD"/>
    <w:rsid w:val="00460ED8"/>
    <w:rsid w:val="00464101"/>
    <w:rsid w:val="0046605F"/>
    <w:rsid w:val="00477F5C"/>
    <w:rsid w:val="004950B8"/>
    <w:rsid w:val="0049558C"/>
    <w:rsid w:val="004A79D6"/>
    <w:rsid w:val="004B03E2"/>
    <w:rsid w:val="004D1A5C"/>
    <w:rsid w:val="004D685C"/>
    <w:rsid w:val="004D7EAC"/>
    <w:rsid w:val="004E1051"/>
    <w:rsid w:val="00500C38"/>
    <w:rsid w:val="005017EA"/>
    <w:rsid w:val="00501F7B"/>
    <w:rsid w:val="00502B13"/>
    <w:rsid w:val="00504214"/>
    <w:rsid w:val="0051125E"/>
    <w:rsid w:val="0052403D"/>
    <w:rsid w:val="0053237C"/>
    <w:rsid w:val="00536CD1"/>
    <w:rsid w:val="00545CC9"/>
    <w:rsid w:val="0054635D"/>
    <w:rsid w:val="00550B5F"/>
    <w:rsid w:val="00551C95"/>
    <w:rsid w:val="00552AFB"/>
    <w:rsid w:val="00555FFF"/>
    <w:rsid w:val="00557D42"/>
    <w:rsid w:val="00561820"/>
    <w:rsid w:val="00570F68"/>
    <w:rsid w:val="0057237C"/>
    <w:rsid w:val="00584D78"/>
    <w:rsid w:val="00586578"/>
    <w:rsid w:val="00591267"/>
    <w:rsid w:val="00591599"/>
    <w:rsid w:val="0059792F"/>
    <w:rsid w:val="005A2ED0"/>
    <w:rsid w:val="005B27BB"/>
    <w:rsid w:val="005B3EBC"/>
    <w:rsid w:val="005B7D41"/>
    <w:rsid w:val="005C036E"/>
    <w:rsid w:val="005F1FCB"/>
    <w:rsid w:val="005F246B"/>
    <w:rsid w:val="005F60D4"/>
    <w:rsid w:val="0060170B"/>
    <w:rsid w:val="0061744D"/>
    <w:rsid w:val="00623D65"/>
    <w:rsid w:val="00625AC9"/>
    <w:rsid w:val="00625ECD"/>
    <w:rsid w:val="00627322"/>
    <w:rsid w:val="00627D7A"/>
    <w:rsid w:val="006308A4"/>
    <w:rsid w:val="00635FAC"/>
    <w:rsid w:val="00644B1B"/>
    <w:rsid w:val="00654AA1"/>
    <w:rsid w:val="00660D4E"/>
    <w:rsid w:val="00677C8F"/>
    <w:rsid w:val="00683B6C"/>
    <w:rsid w:val="00684700"/>
    <w:rsid w:val="0068798D"/>
    <w:rsid w:val="0069309D"/>
    <w:rsid w:val="00693537"/>
    <w:rsid w:val="006942EA"/>
    <w:rsid w:val="006A0267"/>
    <w:rsid w:val="006A1A00"/>
    <w:rsid w:val="006A2570"/>
    <w:rsid w:val="006A26C4"/>
    <w:rsid w:val="006A3674"/>
    <w:rsid w:val="006A4405"/>
    <w:rsid w:val="006A472F"/>
    <w:rsid w:val="006A4ABA"/>
    <w:rsid w:val="006B0CC4"/>
    <w:rsid w:val="006B69ED"/>
    <w:rsid w:val="006C2407"/>
    <w:rsid w:val="006C34C3"/>
    <w:rsid w:val="006C4CCD"/>
    <w:rsid w:val="006C5CF4"/>
    <w:rsid w:val="006C7F13"/>
    <w:rsid w:val="006D02B5"/>
    <w:rsid w:val="006D273B"/>
    <w:rsid w:val="006D28B4"/>
    <w:rsid w:val="006D51EF"/>
    <w:rsid w:val="006E44D0"/>
    <w:rsid w:val="006E7724"/>
    <w:rsid w:val="006F101C"/>
    <w:rsid w:val="006F3DBC"/>
    <w:rsid w:val="006F6706"/>
    <w:rsid w:val="00701CFE"/>
    <w:rsid w:val="0071363C"/>
    <w:rsid w:val="00716E67"/>
    <w:rsid w:val="00736F60"/>
    <w:rsid w:val="00740B68"/>
    <w:rsid w:val="0075458E"/>
    <w:rsid w:val="007619F6"/>
    <w:rsid w:val="00772AC5"/>
    <w:rsid w:val="007741D8"/>
    <w:rsid w:val="0077487D"/>
    <w:rsid w:val="0078184E"/>
    <w:rsid w:val="00784F8D"/>
    <w:rsid w:val="00791E49"/>
    <w:rsid w:val="00793E1C"/>
    <w:rsid w:val="007A1026"/>
    <w:rsid w:val="007B6DB8"/>
    <w:rsid w:val="007C2F71"/>
    <w:rsid w:val="007C5A84"/>
    <w:rsid w:val="007C6633"/>
    <w:rsid w:val="007D52A5"/>
    <w:rsid w:val="007E4779"/>
    <w:rsid w:val="007F0887"/>
    <w:rsid w:val="007F252F"/>
    <w:rsid w:val="007F6627"/>
    <w:rsid w:val="00800001"/>
    <w:rsid w:val="00807609"/>
    <w:rsid w:val="0081327F"/>
    <w:rsid w:val="008140AC"/>
    <w:rsid w:val="00815828"/>
    <w:rsid w:val="00816B06"/>
    <w:rsid w:val="0082037D"/>
    <w:rsid w:val="008219D4"/>
    <w:rsid w:val="008457F0"/>
    <w:rsid w:val="00846B30"/>
    <w:rsid w:val="00847474"/>
    <w:rsid w:val="0084792E"/>
    <w:rsid w:val="00853902"/>
    <w:rsid w:val="00861B98"/>
    <w:rsid w:val="0086266D"/>
    <w:rsid w:val="00864095"/>
    <w:rsid w:val="00865CFD"/>
    <w:rsid w:val="00867F4C"/>
    <w:rsid w:val="00871720"/>
    <w:rsid w:val="00873A67"/>
    <w:rsid w:val="008743F9"/>
    <w:rsid w:val="00874B1A"/>
    <w:rsid w:val="00875061"/>
    <w:rsid w:val="0088752D"/>
    <w:rsid w:val="008921FF"/>
    <w:rsid w:val="00892B32"/>
    <w:rsid w:val="00892CBF"/>
    <w:rsid w:val="00894446"/>
    <w:rsid w:val="00894458"/>
    <w:rsid w:val="008946FF"/>
    <w:rsid w:val="00895F2A"/>
    <w:rsid w:val="00897213"/>
    <w:rsid w:val="008B0A45"/>
    <w:rsid w:val="008B2A79"/>
    <w:rsid w:val="008B7BCF"/>
    <w:rsid w:val="008C095A"/>
    <w:rsid w:val="008C189B"/>
    <w:rsid w:val="008C1F32"/>
    <w:rsid w:val="008C73AC"/>
    <w:rsid w:val="008D0FAD"/>
    <w:rsid w:val="008F38CA"/>
    <w:rsid w:val="00900C79"/>
    <w:rsid w:val="0090140F"/>
    <w:rsid w:val="00915DFB"/>
    <w:rsid w:val="009208DD"/>
    <w:rsid w:val="009236F3"/>
    <w:rsid w:val="00925BD7"/>
    <w:rsid w:val="0093334A"/>
    <w:rsid w:val="00933A0A"/>
    <w:rsid w:val="0093400F"/>
    <w:rsid w:val="00944A36"/>
    <w:rsid w:val="00945252"/>
    <w:rsid w:val="009465DB"/>
    <w:rsid w:val="00950239"/>
    <w:rsid w:val="00951A55"/>
    <w:rsid w:val="00952473"/>
    <w:rsid w:val="009528CE"/>
    <w:rsid w:val="00955427"/>
    <w:rsid w:val="00974A7C"/>
    <w:rsid w:val="00975A0A"/>
    <w:rsid w:val="00977D9D"/>
    <w:rsid w:val="00983AF9"/>
    <w:rsid w:val="00985F20"/>
    <w:rsid w:val="00987CA2"/>
    <w:rsid w:val="00992D7E"/>
    <w:rsid w:val="00996080"/>
    <w:rsid w:val="009A6370"/>
    <w:rsid w:val="009B49CB"/>
    <w:rsid w:val="009B4ED4"/>
    <w:rsid w:val="009C0DD6"/>
    <w:rsid w:val="009D0850"/>
    <w:rsid w:val="009D3C58"/>
    <w:rsid w:val="009D792B"/>
    <w:rsid w:val="009E6351"/>
    <w:rsid w:val="009E6790"/>
    <w:rsid w:val="00A019B2"/>
    <w:rsid w:val="00A069AB"/>
    <w:rsid w:val="00A17517"/>
    <w:rsid w:val="00A354D6"/>
    <w:rsid w:val="00A41868"/>
    <w:rsid w:val="00A4392F"/>
    <w:rsid w:val="00A50A20"/>
    <w:rsid w:val="00A53EB5"/>
    <w:rsid w:val="00A759B8"/>
    <w:rsid w:val="00A8026C"/>
    <w:rsid w:val="00A85798"/>
    <w:rsid w:val="00A93846"/>
    <w:rsid w:val="00A94130"/>
    <w:rsid w:val="00A97D4B"/>
    <w:rsid w:val="00AA061F"/>
    <w:rsid w:val="00AA4525"/>
    <w:rsid w:val="00AB4A08"/>
    <w:rsid w:val="00AB4B7D"/>
    <w:rsid w:val="00AC198B"/>
    <w:rsid w:val="00AD01C3"/>
    <w:rsid w:val="00AD792B"/>
    <w:rsid w:val="00AE1245"/>
    <w:rsid w:val="00AE35A9"/>
    <w:rsid w:val="00B00AD3"/>
    <w:rsid w:val="00B077E0"/>
    <w:rsid w:val="00B1205F"/>
    <w:rsid w:val="00B133E1"/>
    <w:rsid w:val="00B17136"/>
    <w:rsid w:val="00B21E84"/>
    <w:rsid w:val="00B27ED4"/>
    <w:rsid w:val="00B27F2A"/>
    <w:rsid w:val="00B3335A"/>
    <w:rsid w:val="00B351E8"/>
    <w:rsid w:val="00B441C2"/>
    <w:rsid w:val="00B4633B"/>
    <w:rsid w:val="00B56A16"/>
    <w:rsid w:val="00B6180C"/>
    <w:rsid w:val="00B708D5"/>
    <w:rsid w:val="00B832C6"/>
    <w:rsid w:val="00B9268A"/>
    <w:rsid w:val="00B96055"/>
    <w:rsid w:val="00BA1F8B"/>
    <w:rsid w:val="00BA3547"/>
    <w:rsid w:val="00BA4CF3"/>
    <w:rsid w:val="00BA621C"/>
    <w:rsid w:val="00BB651D"/>
    <w:rsid w:val="00BC2236"/>
    <w:rsid w:val="00BD0DA9"/>
    <w:rsid w:val="00BE5D1B"/>
    <w:rsid w:val="00BF4F44"/>
    <w:rsid w:val="00C03987"/>
    <w:rsid w:val="00C03AF6"/>
    <w:rsid w:val="00C046AF"/>
    <w:rsid w:val="00C0568C"/>
    <w:rsid w:val="00C147D8"/>
    <w:rsid w:val="00C20E77"/>
    <w:rsid w:val="00C222D1"/>
    <w:rsid w:val="00C23196"/>
    <w:rsid w:val="00C258DB"/>
    <w:rsid w:val="00C37A11"/>
    <w:rsid w:val="00C40D4C"/>
    <w:rsid w:val="00C440B0"/>
    <w:rsid w:val="00C44CB8"/>
    <w:rsid w:val="00C46BFD"/>
    <w:rsid w:val="00C64B83"/>
    <w:rsid w:val="00C65313"/>
    <w:rsid w:val="00C7253E"/>
    <w:rsid w:val="00C73F0B"/>
    <w:rsid w:val="00C7595E"/>
    <w:rsid w:val="00C76729"/>
    <w:rsid w:val="00C91CBD"/>
    <w:rsid w:val="00C92B54"/>
    <w:rsid w:val="00C95179"/>
    <w:rsid w:val="00C97A39"/>
    <w:rsid w:val="00CA4060"/>
    <w:rsid w:val="00CA4FBA"/>
    <w:rsid w:val="00CB10CA"/>
    <w:rsid w:val="00CB3A72"/>
    <w:rsid w:val="00CB6608"/>
    <w:rsid w:val="00CC1219"/>
    <w:rsid w:val="00CC1CEA"/>
    <w:rsid w:val="00CD2D34"/>
    <w:rsid w:val="00CD43F9"/>
    <w:rsid w:val="00CD705C"/>
    <w:rsid w:val="00CE3726"/>
    <w:rsid w:val="00CE5B57"/>
    <w:rsid w:val="00D00AFD"/>
    <w:rsid w:val="00D01071"/>
    <w:rsid w:val="00D03A3C"/>
    <w:rsid w:val="00D045E9"/>
    <w:rsid w:val="00D1459A"/>
    <w:rsid w:val="00D171EE"/>
    <w:rsid w:val="00D17FA2"/>
    <w:rsid w:val="00D24A29"/>
    <w:rsid w:val="00D27A1C"/>
    <w:rsid w:val="00D350FB"/>
    <w:rsid w:val="00D35A40"/>
    <w:rsid w:val="00D44ED8"/>
    <w:rsid w:val="00D4652F"/>
    <w:rsid w:val="00D608CC"/>
    <w:rsid w:val="00D70566"/>
    <w:rsid w:val="00D75884"/>
    <w:rsid w:val="00D77D14"/>
    <w:rsid w:val="00D81F18"/>
    <w:rsid w:val="00D834DF"/>
    <w:rsid w:val="00D84767"/>
    <w:rsid w:val="00D85521"/>
    <w:rsid w:val="00D90097"/>
    <w:rsid w:val="00D91B6A"/>
    <w:rsid w:val="00D92F48"/>
    <w:rsid w:val="00D964E4"/>
    <w:rsid w:val="00D972A5"/>
    <w:rsid w:val="00DA04AC"/>
    <w:rsid w:val="00DA3345"/>
    <w:rsid w:val="00DA76D2"/>
    <w:rsid w:val="00DB2BC6"/>
    <w:rsid w:val="00DC699A"/>
    <w:rsid w:val="00DF7118"/>
    <w:rsid w:val="00E0742A"/>
    <w:rsid w:val="00E12BFA"/>
    <w:rsid w:val="00E132D1"/>
    <w:rsid w:val="00E14FEF"/>
    <w:rsid w:val="00E17B9B"/>
    <w:rsid w:val="00E33580"/>
    <w:rsid w:val="00E431E4"/>
    <w:rsid w:val="00E43DC0"/>
    <w:rsid w:val="00E5391C"/>
    <w:rsid w:val="00E605A3"/>
    <w:rsid w:val="00E672F7"/>
    <w:rsid w:val="00E7029D"/>
    <w:rsid w:val="00E71CF7"/>
    <w:rsid w:val="00E726B7"/>
    <w:rsid w:val="00E836C9"/>
    <w:rsid w:val="00E87497"/>
    <w:rsid w:val="00E96566"/>
    <w:rsid w:val="00EA4135"/>
    <w:rsid w:val="00EB30F9"/>
    <w:rsid w:val="00EC0040"/>
    <w:rsid w:val="00EC126E"/>
    <w:rsid w:val="00EC2B9A"/>
    <w:rsid w:val="00EC343F"/>
    <w:rsid w:val="00EC7EDE"/>
    <w:rsid w:val="00ED3195"/>
    <w:rsid w:val="00EE533B"/>
    <w:rsid w:val="00EE55C6"/>
    <w:rsid w:val="00EE65D9"/>
    <w:rsid w:val="00EE690B"/>
    <w:rsid w:val="00EF31BF"/>
    <w:rsid w:val="00F12677"/>
    <w:rsid w:val="00F177E7"/>
    <w:rsid w:val="00F2006B"/>
    <w:rsid w:val="00F3649F"/>
    <w:rsid w:val="00F51086"/>
    <w:rsid w:val="00F63778"/>
    <w:rsid w:val="00F63F56"/>
    <w:rsid w:val="00F67E0E"/>
    <w:rsid w:val="00F71188"/>
    <w:rsid w:val="00F72A2D"/>
    <w:rsid w:val="00F83324"/>
    <w:rsid w:val="00F94593"/>
    <w:rsid w:val="00F96022"/>
    <w:rsid w:val="00FB3542"/>
    <w:rsid w:val="00FB7B54"/>
    <w:rsid w:val="00FC15E9"/>
    <w:rsid w:val="00FD00D8"/>
    <w:rsid w:val="00FD158B"/>
    <w:rsid w:val="00FD3534"/>
    <w:rsid w:val="00FD6B00"/>
    <w:rsid w:val="00FE3421"/>
    <w:rsid w:val="00FF229B"/>
    <w:rsid w:val="00FF3B42"/>
    <w:rsid w:val="00FF527D"/>
    <w:rsid w:val="00FF63D0"/>
    <w:rsid w:val="019B8AFA"/>
    <w:rsid w:val="021DDE93"/>
    <w:rsid w:val="02462919"/>
    <w:rsid w:val="045E1B28"/>
    <w:rsid w:val="09D1B6C0"/>
    <w:rsid w:val="0A0B25AD"/>
    <w:rsid w:val="0C930AFA"/>
    <w:rsid w:val="0D693D5B"/>
    <w:rsid w:val="112685B2"/>
    <w:rsid w:val="11A073ED"/>
    <w:rsid w:val="12C2827C"/>
    <w:rsid w:val="196F8B6F"/>
    <w:rsid w:val="19C4AE2F"/>
    <w:rsid w:val="1BEEDC8E"/>
    <w:rsid w:val="20B199ED"/>
    <w:rsid w:val="21544A86"/>
    <w:rsid w:val="22225DCB"/>
    <w:rsid w:val="24F8A9DE"/>
    <w:rsid w:val="28765160"/>
    <w:rsid w:val="2C842EBF"/>
    <w:rsid w:val="2DED0D51"/>
    <w:rsid w:val="2F1466A0"/>
    <w:rsid w:val="30A22EE5"/>
    <w:rsid w:val="30C96857"/>
    <w:rsid w:val="355011C8"/>
    <w:rsid w:val="35A7F0D4"/>
    <w:rsid w:val="36165199"/>
    <w:rsid w:val="393A270F"/>
    <w:rsid w:val="39F1A506"/>
    <w:rsid w:val="3A04FDB9"/>
    <w:rsid w:val="3A5C2D60"/>
    <w:rsid w:val="3DAB7CA0"/>
    <w:rsid w:val="3DD312D6"/>
    <w:rsid w:val="3EAA98A4"/>
    <w:rsid w:val="4265FBD9"/>
    <w:rsid w:val="42C56767"/>
    <w:rsid w:val="458F6274"/>
    <w:rsid w:val="472F7B19"/>
    <w:rsid w:val="48E5649B"/>
    <w:rsid w:val="4A547960"/>
    <w:rsid w:val="4DF87D16"/>
    <w:rsid w:val="4EEC9A68"/>
    <w:rsid w:val="508FDA52"/>
    <w:rsid w:val="5091B466"/>
    <w:rsid w:val="5121359E"/>
    <w:rsid w:val="5176F5BE"/>
    <w:rsid w:val="542D2B5B"/>
    <w:rsid w:val="54AA2D1F"/>
    <w:rsid w:val="561C308F"/>
    <w:rsid w:val="5889DD7B"/>
    <w:rsid w:val="5A25674B"/>
    <w:rsid w:val="5AABC084"/>
    <w:rsid w:val="5BD4940E"/>
    <w:rsid w:val="5D4C31DD"/>
    <w:rsid w:val="5DD8632D"/>
    <w:rsid w:val="5E4B8159"/>
    <w:rsid w:val="61CE2BFF"/>
    <w:rsid w:val="63160A75"/>
    <w:rsid w:val="632C8E50"/>
    <w:rsid w:val="64C00C84"/>
    <w:rsid w:val="6505CCC1"/>
    <w:rsid w:val="6844A0CC"/>
    <w:rsid w:val="68B989F7"/>
    <w:rsid w:val="69448964"/>
    <w:rsid w:val="6A3B8B15"/>
    <w:rsid w:val="6D49D1FB"/>
    <w:rsid w:val="6DBF6CC2"/>
    <w:rsid w:val="6E201FE3"/>
    <w:rsid w:val="703C1030"/>
    <w:rsid w:val="7145E264"/>
    <w:rsid w:val="72248325"/>
    <w:rsid w:val="724E8A80"/>
    <w:rsid w:val="7282E121"/>
    <w:rsid w:val="72C475DD"/>
    <w:rsid w:val="73250FDC"/>
    <w:rsid w:val="7383B4BE"/>
    <w:rsid w:val="75CDB38E"/>
    <w:rsid w:val="7721FBA3"/>
    <w:rsid w:val="7755D33F"/>
    <w:rsid w:val="7895B530"/>
    <w:rsid w:val="78BDCC04"/>
    <w:rsid w:val="7A599C65"/>
    <w:rsid w:val="7AA4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53568"/>
  <w15:chartTrackingRefBased/>
  <w15:docId w15:val="{65766370-3C9F-4827-98A2-7797B285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9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Title"/>
    <w:link w:val="SemEspaamentoChar"/>
    <w:uiPriority w:val="1"/>
    <w:qFormat/>
    <w:rsid w:val="00007E17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aliases w:val="Title Char"/>
    <w:basedOn w:val="Fontepargpadro"/>
    <w:link w:val="SemEspaamento"/>
    <w:uiPriority w:val="1"/>
    <w:rsid w:val="00007E17"/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25A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5AC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625A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5AC9"/>
    <w:rPr>
      <w:lang w:val="en-US"/>
    </w:rPr>
  </w:style>
  <w:style w:type="paragraph" w:customStyle="1" w:styleId="TtuloPrincipal">
    <w:name w:val="Título Principal"/>
    <w:basedOn w:val="Normal"/>
    <w:link w:val="TtuloPrincipalChar"/>
    <w:rsid w:val="00142CD2"/>
    <w:pPr>
      <w:spacing w:after="200" w:line="276" w:lineRule="auto"/>
      <w:jc w:val="center"/>
    </w:pPr>
    <w:rPr>
      <w:b/>
      <w:color w:val="1A336B"/>
      <w:sz w:val="52"/>
    </w:rPr>
  </w:style>
  <w:style w:type="character" w:customStyle="1" w:styleId="TtuloPrincipalChar">
    <w:name w:val="Título Principal Char"/>
    <w:basedOn w:val="Fontepargpadro"/>
    <w:link w:val="TtuloPrincipal"/>
    <w:rsid w:val="00142CD2"/>
    <w:rPr>
      <w:b/>
      <w:color w:val="1A336B"/>
      <w:sz w:val="52"/>
    </w:rPr>
  </w:style>
  <w:style w:type="paragraph" w:customStyle="1" w:styleId="05corpotexto">
    <w:name w:val="05_corpo_texto"/>
    <w:basedOn w:val="Normal"/>
    <w:link w:val="05corpotextoChar"/>
    <w:qFormat/>
    <w:rsid w:val="00142CD2"/>
    <w:pPr>
      <w:spacing w:after="200" w:line="276" w:lineRule="auto"/>
    </w:pPr>
    <w:rPr>
      <w:rFonts w:ascii="Arial" w:hAnsi="Arial"/>
      <w:sz w:val="24"/>
    </w:rPr>
  </w:style>
  <w:style w:type="character" w:customStyle="1" w:styleId="05corpotextoChar">
    <w:name w:val="05_corpo_texto Char"/>
    <w:basedOn w:val="Fontepargpadro"/>
    <w:link w:val="05corpotexto"/>
    <w:rsid w:val="00142CD2"/>
    <w:rPr>
      <w:rFonts w:ascii="Arial" w:hAnsi="Arial"/>
      <w:sz w:val="24"/>
    </w:rPr>
  </w:style>
  <w:style w:type="paragraph" w:customStyle="1" w:styleId="02ttulo">
    <w:name w:val="02_título"/>
    <w:basedOn w:val="01ttuloaula"/>
    <w:link w:val="02ttuloChar"/>
    <w:qFormat/>
    <w:rsid w:val="00142CD2"/>
    <w:rPr>
      <w:sz w:val="32"/>
    </w:rPr>
  </w:style>
  <w:style w:type="paragraph" w:customStyle="1" w:styleId="07legendas">
    <w:name w:val="07_legendas"/>
    <w:basedOn w:val="05corpotexto"/>
    <w:qFormat/>
    <w:rsid w:val="00142CD2"/>
    <w:pPr>
      <w:jc w:val="center"/>
    </w:pPr>
    <w:rPr>
      <w:color w:val="ED7D31" w:themeColor="accent2"/>
    </w:rPr>
  </w:style>
  <w:style w:type="paragraph" w:customStyle="1" w:styleId="06boxtexto">
    <w:name w:val="06_box_texto"/>
    <w:basedOn w:val="05corpotexto"/>
    <w:next w:val="05corpotexto"/>
    <w:link w:val="06boxtextoChar"/>
    <w:qFormat/>
    <w:rsid w:val="00142CD2"/>
    <w:pPr>
      <w:shd w:val="clear" w:color="auto" w:fill="BDD6EE" w:themeFill="accent1" w:themeFillTint="66"/>
      <w:spacing w:before="240" w:after="240"/>
    </w:pPr>
    <w:rPr>
      <w:rFonts w:eastAsia="Cambria" w:cs="Arial"/>
      <w:iCs/>
      <w:color w:val="000000" w:themeColor="text1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06boxtextoChar">
    <w:name w:val="06_box_texto Char"/>
    <w:basedOn w:val="Fontepargpadro"/>
    <w:link w:val="06boxtexto"/>
    <w:rsid w:val="00142CD2"/>
    <w:rPr>
      <w:rFonts w:ascii="Arial" w:eastAsia="Cambria" w:hAnsi="Arial" w:cs="Arial"/>
      <w:iCs/>
      <w:color w:val="000000" w:themeColor="text1"/>
      <w:sz w:val="24"/>
      <w:szCs w:val="24"/>
      <w:shd w:val="clear" w:color="auto" w:fill="BDD6EE" w:themeFill="accent1" w:themeFillTint="66"/>
      <w14:textOutline w14:w="9525" w14:cap="rnd" w14:cmpd="sng" w14:algn="ctr">
        <w14:noFill/>
        <w14:prstDash w14:val="solid"/>
        <w14:bevel/>
      </w14:textOutline>
    </w:rPr>
  </w:style>
  <w:style w:type="paragraph" w:customStyle="1" w:styleId="01ttuloaula">
    <w:name w:val="01_título_aula"/>
    <w:basedOn w:val="05corpotexto"/>
    <w:link w:val="01ttuloaulaChar"/>
    <w:qFormat/>
    <w:rsid w:val="00142CD2"/>
    <w:rPr>
      <w:b/>
      <w:color w:val="1A336B"/>
      <w:sz w:val="36"/>
      <w:lang w:eastAsia="pt-BR"/>
    </w:rPr>
  </w:style>
  <w:style w:type="paragraph" w:customStyle="1" w:styleId="03ttulonumerado">
    <w:name w:val="03_título_numerado"/>
    <w:basedOn w:val="02ttulo"/>
    <w:link w:val="03ttulonumeradoChar"/>
    <w:qFormat/>
    <w:rsid w:val="00142CD2"/>
    <w:pPr>
      <w:numPr>
        <w:numId w:val="4"/>
      </w:numPr>
    </w:pPr>
  </w:style>
  <w:style w:type="paragraph" w:customStyle="1" w:styleId="08marcador">
    <w:name w:val="08_marcador"/>
    <w:basedOn w:val="03ttulonumerado"/>
    <w:link w:val="08marcadorChar"/>
    <w:qFormat/>
    <w:rsid w:val="00142CD2"/>
    <w:pPr>
      <w:framePr w:hSpace="141" w:wrap="around" w:vAnchor="text" w:hAnchor="margin" w:x="-214" w:y="245"/>
      <w:numPr>
        <w:numId w:val="1"/>
      </w:numPr>
      <w:ind w:left="1068"/>
    </w:pPr>
    <w:rPr>
      <w:b w:val="0"/>
      <w:sz w:val="24"/>
    </w:rPr>
  </w:style>
  <w:style w:type="paragraph" w:customStyle="1" w:styleId="11marcadornmero">
    <w:name w:val="11_marcador_número"/>
    <w:basedOn w:val="08marcador"/>
    <w:next w:val="05corpotexto"/>
    <w:link w:val="11marcadornmeroChar"/>
    <w:qFormat/>
    <w:rsid w:val="00142CD2"/>
    <w:pPr>
      <w:framePr w:wrap="around"/>
      <w:numPr>
        <w:numId w:val="2"/>
      </w:numPr>
      <w:ind w:left="1068"/>
    </w:pPr>
  </w:style>
  <w:style w:type="character" w:customStyle="1" w:styleId="01ttuloaulaChar">
    <w:name w:val="01_título_aula Char"/>
    <w:basedOn w:val="05corpotextoChar"/>
    <w:link w:val="01ttuloaula"/>
    <w:rsid w:val="00142CD2"/>
    <w:rPr>
      <w:rFonts w:ascii="Arial" w:hAnsi="Arial"/>
      <w:b/>
      <w:color w:val="1A336B"/>
      <w:sz w:val="36"/>
      <w:lang w:eastAsia="pt-BR"/>
    </w:rPr>
  </w:style>
  <w:style w:type="character" w:customStyle="1" w:styleId="02ttuloChar">
    <w:name w:val="02_título Char"/>
    <w:basedOn w:val="01ttuloaulaChar"/>
    <w:link w:val="02ttulo"/>
    <w:rsid w:val="00142CD2"/>
    <w:rPr>
      <w:rFonts w:ascii="Arial" w:hAnsi="Arial"/>
      <w:b/>
      <w:color w:val="1A336B"/>
      <w:sz w:val="32"/>
      <w:lang w:eastAsia="pt-BR"/>
    </w:rPr>
  </w:style>
  <w:style w:type="character" w:customStyle="1" w:styleId="03ttulonumeradoChar">
    <w:name w:val="03_título_numerado Char"/>
    <w:basedOn w:val="02ttuloChar"/>
    <w:link w:val="03ttulonumerado"/>
    <w:rsid w:val="00142CD2"/>
    <w:rPr>
      <w:rFonts w:ascii="Arial" w:hAnsi="Arial"/>
      <w:b/>
      <w:color w:val="1A336B"/>
      <w:sz w:val="32"/>
      <w:lang w:eastAsia="pt-BR"/>
    </w:rPr>
  </w:style>
  <w:style w:type="character" w:customStyle="1" w:styleId="08marcadorChar">
    <w:name w:val="08_marcador Char"/>
    <w:basedOn w:val="03ttulonumeradoChar"/>
    <w:link w:val="08marcador"/>
    <w:rsid w:val="00142CD2"/>
    <w:rPr>
      <w:rFonts w:ascii="Arial" w:hAnsi="Arial"/>
      <w:b w:val="0"/>
      <w:color w:val="1A336B"/>
      <w:sz w:val="24"/>
      <w:lang w:eastAsia="pt-BR"/>
    </w:rPr>
  </w:style>
  <w:style w:type="paragraph" w:customStyle="1" w:styleId="09marcadorletra">
    <w:name w:val="09_marcador_letra"/>
    <w:basedOn w:val="11marcadornmero"/>
    <w:link w:val="09marcadorletraChar"/>
    <w:qFormat/>
    <w:rsid w:val="00142CD2"/>
    <w:pPr>
      <w:framePr w:wrap="around"/>
      <w:numPr>
        <w:numId w:val="3"/>
      </w:numPr>
      <w:ind w:left="1068"/>
    </w:pPr>
  </w:style>
  <w:style w:type="character" w:customStyle="1" w:styleId="11marcadornmeroChar">
    <w:name w:val="11_marcador_número Char"/>
    <w:basedOn w:val="08marcadorChar"/>
    <w:link w:val="11marcadornmero"/>
    <w:rsid w:val="00142CD2"/>
    <w:rPr>
      <w:rFonts w:ascii="Arial" w:hAnsi="Arial"/>
      <w:b w:val="0"/>
      <w:color w:val="1A336B"/>
      <w:sz w:val="24"/>
      <w:lang w:eastAsia="pt-BR"/>
    </w:rPr>
  </w:style>
  <w:style w:type="character" w:customStyle="1" w:styleId="09marcadorletraChar">
    <w:name w:val="09_marcador_letra Char"/>
    <w:basedOn w:val="11marcadornmeroChar"/>
    <w:link w:val="09marcadorletra"/>
    <w:rsid w:val="00142CD2"/>
    <w:rPr>
      <w:rFonts w:ascii="Arial" w:hAnsi="Arial"/>
      <w:b w:val="0"/>
      <w:color w:val="1A336B"/>
      <w:sz w:val="24"/>
      <w:lang w:eastAsia="pt-BR"/>
    </w:rPr>
  </w:style>
  <w:style w:type="paragraph" w:customStyle="1" w:styleId="07-CorpoTexto">
    <w:name w:val="07-Corpo Texto"/>
    <w:basedOn w:val="Normal"/>
    <w:link w:val="07-CorpoTextoChar"/>
    <w:rsid w:val="00142CD2"/>
    <w:pPr>
      <w:spacing w:after="200" w:line="276" w:lineRule="auto"/>
    </w:pPr>
  </w:style>
  <w:style w:type="character" w:customStyle="1" w:styleId="07-CorpoTextoChar">
    <w:name w:val="07-Corpo Texto Char"/>
    <w:basedOn w:val="Fontepargpadro"/>
    <w:link w:val="07-CorpoTexto"/>
    <w:rsid w:val="00142CD2"/>
  </w:style>
  <w:style w:type="paragraph" w:customStyle="1" w:styleId="10citao">
    <w:name w:val="10_citação"/>
    <w:basedOn w:val="05corpotexto"/>
    <w:link w:val="10citaoChar"/>
    <w:qFormat/>
    <w:rsid w:val="00142CD2"/>
    <w:pPr>
      <w:framePr w:hSpace="141" w:wrap="around" w:vAnchor="text" w:hAnchor="margin" w:x="-214" w:y="245"/>
      <w:ind w:left="2268" w:right="567"/>
      <w:jc w:val="both"/>
    </w:pPr>
    <w:rPr>
      <w:sz w:val="20"/>
    </w:rPr>
  </w:style>
  <w:style w:type="character" w:customStyle="1" w:styleId="10citaoChar">
    <w:name w:val="10_citação Char"/>
    <w:basedOn w:val="Fontepargpadro"/>
    <w:link w:val="10citao"/>
    <w:rsid w:val="00142CD2"/>
    <w:rPr>
      <w:rFonts w:ascii="Arial" w:hAnsi="Arial"/>
      <w:sz w:val="20"/>
    </w:rPr>
  </w:style>
  <w:style w:type="paragraph" w:customStyle="1" w:styleId="04subtitulonumerado">
    <w:name w:val="04_subtitulo_numerado"/>
    <w:basedOn w:val="02ttulo"/>
    <w:link w:val="04subtitulonumeradoChar"/>
    <w:qFormat/>
    <w:rsid w:val="00142CD2"/>
    <w:pPr>
      <w:framePr w:hSpace="141" w:wrap="around" w:vAnchor="text" w:hAnchor="margin" w:x="-214" w:y="245"/>
      <w:numPr>
        <w:numId w:val="6"/>
      </w:numPr>
    </w:pPr>
    <w:rPr>
      <w:sz w:val="28"/>
    </w:rPr>
  </w:style>
  <w:style w:type="character" w:customStyle="1" w:styleId="04subtitulonumeradoChar">
    <w:name w:val="04_subtitulo_numerado Char"/>
    <w:basedOn w:val="03ttulonumeradoChar"/>
    <w:link w:val="04subtitulonumerado"/>
    <w:rsid w:val="00142CD2"/>
    <w:rPr>
      <w:rFonts w:ascii="Arial" w:hAnsi="Arial"/>
      <w:b/>
      <w:color w:val="1A336B"/>
      <w:sz w:val="28"/>
      <w:lang w:eastAsia="pt-BR"/>
    </w:rPr>
  </w:style>
  <w:style w:type="paragraph" w:styleId="PargrafodaLista">
    <w:name w:val="List Paragraph"/>
    <w:aliases w:val="Descrição"/>
    <w:basedOn w:val="Normal"/>
    <w:uiPriority w:val="34"/>
    <w:qFormat/>
    <w:rsid w:val="00105134"/>
    <w:pPr>
      <w:spacing w:after="200" w:line="360" w:lineRule="auto"/>
      <w:ind w:left="720" w:firstLine="720"/>
      <w:contextualSpacing/>
      <w:jc w:val="both"/>
    </w:pPr>
    <w:rPr>
      <w:rFonts w:ascii="Arial" w:eastAsia="Cambria" w:hAnsi="Arial" w:cs="Times New Roman"/>
      <w:color w:val="000000" w:themeColor="text1"/>
      <w:sz w:val="24"/>
      <w:szCs w:val="24"/>
    </w:rPr>
  </w:style>
  <w:style w:type="paragraph" w:customStyle="1" w:styleId="01ttulotema">
    <w:name w:val="01_título_tema"/>
    <w:basedOn w:val="05corpotexto"/>
    <w:link w:val="01ttulotemaChar"/>
    <w:qFormat/>
    <w:rsid w:val="00105134"/>
    <w:rPr>
      <w:b/>
      <w:color w:val="1A336B"/>
      <w:sz w:val="36"/>
      <w:lang w:eastAsia="pt-BR"/>
    </w:rPr>
  </w:style>
  <w:style w:type="character" w:styleId="Hyperlink">
    <w:name w:val="Hyperlink"/>
    <w:basedOn w:val="Fontepargpadro"/>
    <w:uiPriority w:val="99"/>
    <w:unhideWhenUsed/>
    <w:rsid w:val="00105134"/>
    <w:rPr>
      <w:color w:val="0563C1" w:themeColor="hyperlink"/>
      <w:u w:val="single"/>
    </w:rPr>
  </w:style>
  <w:style w:type="character" w:customStyle="1" w:styleId="01ttulotemaChar">
    <w:name w:val="01_título_tema Char"/>
    <w:basedOn w:val="05corpotextoChar"/>
    <w:link w:val="01ttulotema"/>
    <w:rsid w:val="00105134"/>
    <w:rPr>
      <w:rFonts w:ascii="Arial" w:hAnsi="Arial"/>
      <w:b/>
      <w:color w:val="1A336B"/>
      <w:sz w:val="36"/>
      <w:lang w:eastAsia="pt-BR"/>
    </w:rPr>
  </w:style>
  <w:style w:type="paragraph" w:customStyle="1" w:styleId="Corpodotexto">
    <w:name w:val="Corpo do texto"/>
    <w:basedOn w:val="Normal"/>
    <w:link w:val="CorpodotextoChar"/>
    <w:rsid w:val="00A94130"/>
    <w:pPr>
      <w:spacing w:after="200" w:line="276" w:lineRule="auto"/>
    </w:pPr>
    <w:rPr>
      <w:sz w:val="24"/>
    </w:rPr>
  </w:style>
  <w:style w:type="character" w:customStyle="1" w:styleId="CorpodotextoChar">
    <w:name w:val="Corpo do texto Char"/>
    <w:basedOn w:val="Fontepargpadro"/>
    <w:link w:val="Corpodotexto"/>
    <w:rsid w:val="00A94130"/>
    <w:rPr>
      <w:sz w:val="24"/>
    </w:rPr>
  </w:style>
  <w:style w:type="character" w:styleId="nfaseIntensa">
    <w:name w:val="Intense Emphasis"/>
    <w:aliases w:val="Tabela T"/>
    <w:basedOn w:val="Fontepargpadro"/>
    <w:uiPriority w:val="21"/>
    <w:qFormat/>
    <w:rsid w:val="00A94130"/>
    <w:rPr>
      <w:i/>
      <w:iCs/>
      <w:color w:val="5B9BD5" w:themeColor="accent1"/>
    </w:rPr>
  </w:style>
  <w:style w:type="table" w:styleId="Tabelacomgrade">
    <w:name w:val="Table Grid"/>
    <w:basedOn w:val="Tabelanormal"/>
    <w:uiPriority w:val="39"/>
    <w:rsid w:val="00894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alceAzul">
    <w:name w:val="Realce Azul"/>
    <w:basedOn w:val="Normal"/>
    <w:link w:val="RealceAzulChar"/>
    <w:rsid w:val="00460ED8"/>
    <w:pPr>
      <w:spacing w:after="120" w:line="276" w:lineRule="auto"/>
      <w:ind w:firstLine="720"/>
    </w:pPr>
    <w:rPr>
      <w:rFonts w:ascii="Arial" w:eastAsia="Cambria" w:hAnsi="Arial" w:cs="Arial"/>
      <w:iCs/>
      <w:color w:val="5B9BD5" w:themeColor="accent1"/>
      <w:sz w:val="24"/>
      <w:szCs w:val="24"/>
    </w:rPr>
  </w:style>
  <w:style w:type="character" w:customStyle="1" w:styleId="RealceAzulChar">
    <w:name w:val="Realce Azul Char"/>
    <w:basedOn w:val="Fontepargpadro"/>
    <w:link w:val="RealceAzul"/>
    <w:rsid w:val="00460ED8"/>
    <w:rPr>
      <w:rFonts w:ascii="Arial" w:eastAsia="Cambria" w:hAnsi="Arial" w:cs="Arial"/>
      <w:iCs/>
      <w:color w:val="5B9BD5" w:themeColor="accent1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3371F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3371F0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3371F0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371F0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371F0"/>
    <w:pPr>
      <w:spacing w:after="100"/>
      <w:ind w:left="440"/>
    </w:pPr>
    <w:rPr>
      <w:rFonts w:eastAsiaTheme="minorEastAsia" w:cs="Times New Roman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A621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A62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A621C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A62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A621C"/>
    <w:rPr>
      <w:b/>
      <w:bCs/>
      <w:sz w:val="20"/>
      <w:szCs w:val="20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62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621C"/>
    <w:rPr>
      <w:rFonts w:ascii="Segoe UI" w:hAnsi="Segoe UI" w:cs="Segoe UI"/>
      <w:sz w:val="18"/>
      <w:szCs w:val="18"/>
      <w:lang w:val="en-US"/>
    </w:rPr>
  </w:style>
  <w:style w:type="character" w:styleId="HiperlinkVisitado">
    <w:name w:val="FollowedHyperlink"/>
    <w:basedOn w:val="Fontepargpadro"/>
    <w:uiPriority w:val="99"/>
    <w:semiHidden/>
    <w:unhideWhenUsed/>
    <w:rsid w:val="003D40B6"/>
    <w:rPr>
      <w:color w:val="954F72" w:themeColor="followedHyperlink"/>
      <w:u w:val="single"/>
    </w:rPr>
  </w:style>
  <w:style w:type="character" w:styleId="Forte">
    <w:name w:val="Strong"/>
    <w:aliases w:val="Tabela C"/>
    <w:basedOn w:val="Fontepargpadro"/>
    <w:uiPriority w:val="22"/>
    <w:qFormat/>
    <w:rsid w:val="00944A36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92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92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92F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92F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Ttulo">
    <w:name w:val="Title"/>
    <w:basedOn w:val="Normal"/>
    <w:link w:val="TtuloChar"/>
    <w:uiPriority w:val="10"/>
    <w:qFormat/>
    <w:rsid w:val="00A4392F"/>
    <w:pPr>
      <w:tabs>
        <w:tab w:val="left" w:pos="720"/>
      </w:tabs>
      <w:suppressAutoHyphens/>
      <w:spacing w:after="120" w:line="1" w:lineRule="atLeast"/>
      <w:ind w:left="3" w:hanging="3"/>
      <w:jc w:val="both"/>
      <w:textDirection w:val="btLr"/>
      <w:textAlignment w:val="top"/>
      <w:outlineLvl w:val="0"/>
    </w:pPr>
    <w:rPr>
      <w:rFonts w:ascii="Arial" w:eastAsia="Arial" w:hAnsi="Arial" w:cs="Arial"/>
      <w:b/>
      <w:bCs/>
      <w:position w:val="-1"/>
      <w:sz w:val="28"/>
      <w:szCs w:val="32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A4392F"/>
    <w:rPr>
      <w:rFonts w:ascii="Arial" w:eastAsia="Arial" w:hAnsi="Arial" w:cs="Arial"/>
      <w:b/>
      <w:bCs/>
      <w:position w:val="-1"/>
      <w:sz w:val="28"/>
      <w:szCs w:val="32"/>
      <w:lang w:eastAsia="pt-BR"/>
    </w:rPr>
  </w:style>
  <w:style w:type="paragraph" w:styleId="Subttulo">
    <w:name w:val="Subtitle"/>
    <w:aliases w:val="Autores"/>
    <w:basedOn w:val="Normal"/>
    <w:next w:val="Normal"/>
    <w:link w:val="SubttuloChar"/>
    <w:uiPriority w:val="11"/>
    <w:qFormat/>
    <w:rsid w:val="00A4392F"/>
    <w:pPr>
      <w:tabs>
        <w:tab w:val="left" w:pos="720"/>
      </w:tabs>
      <w:suppressAutoHyphens/>
      <w:spacing w:after="120" w:line="240" w:lineRule="auto"/>
      <w:ind w:left="2" w:hangingChars="1" w:hanging="2"/>
      <w:jc w:val="center"/>
      <w:textDirection w:val="btLr"/>
      <w:textAlignment w:val="top"/>
      <w:outlineLvl w:val="0"/>
    </w:pPr>
    <w:rPr>
      <w:rFonts w:ascii="Arial" w:eastAsia="Arial" w:hAnsi="Arial" w:cs="Arial"/>
      <w:position w:val="-1"/>
      <w:lang w:eastAsia="pt-BR"/>
    </w:rPr>
  </w:style>
  <w:style w:type="character" w:customStyle="1" w:styleId="SubttuloChar">
    <w:name w:val="Subtítulo Char"/>
    <w:aliases w:val="Autores Char"/>
    <w:basedOn w:val="Fontepargpadro"/>
    <w:link w:val="Subttulo"/>
    <w:uiPriority w:val="11"/>
    <w:rsid w:val="00A4392F"/>
    <w:rPr>
      <w:rFonts w:ascii="Arial" w:eastAsia="Arial" w:hAnsi="Arial" w:cs="Arial"/>
      <w:position w:val="-1"/>
      <w:lang w:eastAsia="pt-BR"/>
    </w:rPr>
  </w:style>
  <w:style w:type="character" w:styleId="nfaseSutil">
    <w:name w:val="Subtle Emphasis"/>
    <w:aliases w:val="emails"/>
    <w:uiPriority w:val="19"/>
    <w:qFormat/>
    <w:rsid w:val="00A4392F"/>
    <w:rPr>
      <w:sz w:val="20"/>
      <w:szCs w:val="20"/>
    </w:rPr>
  </w:style>
  <w:style w:type="character" w:styleId="TtulodoLivro">
    <w:name w:val="Book Title"/>
    <w:aliases w:val="Fonte"/>
    <w:uiPriority w:val="33"/>
    <w:qFormat/>
    <w:rsid w:val="00A4392F"/>
  </w:style>
  <w:style w:type="character" w:styleId="RefernciaSutil">
    <w:name w:val="Subtle Reference"/>
    <w:aliases w:val="Referência"/>
    <w:uiPriority w:val="31"/>
    <w:rsid w:val="00A4392F"/>
  </w:style>
  <w:style w:type="paragraph" w:customStyle="1" w:styleId="Referncias">
    <w:name w:val="Referências"/>
    <w:basedOn w:val="Normal"/>
    <w:link w:val="RefernciasChar"/>
    <w:qFormat/>
    <w:rsid w:val="00A4392F"/>
    <w:pPr>
      <w:tabs>
        <w:tab w:val="left" w:pos="720"/>
      </w:tabs>
      <w:suppressAutoHyphens/>
      <w:spacing w:after="120" w:line="240" w:lineRule="auto"/>
      <w:ind w:left="2" w:hangingChars="1" w:hanging="2"/>
      <w:textDirection w:val="btLr"/>
      <w:textAlignment w:val="top"/>
      <w:outlineLvl w:val="0"/>
    </w:pPr>
    <w:rPr>
      <w:rFonts w:ascii="Arial" w:eastAsia="Arial" w:hAnsi="Arial" w:cs="Arial"/>
      <w:position w:val="-1"/>
      <w:lang w:eastAsia="pt-BR"/>
    </w:rPr>
  </w:style>
  <w:style w:type="character" w:customStyle="1" w:styleId="RefernciasChar">
    <w:name w:val="Referências Char"/>
    <w:link w:val="Referncias"/>
    <w:rsid w:val="00A4392F"/>
    <w:rPr>
      <w:rFonts w:ascii="Arial" w:eastAsia="Arial" w:hAnsi="Arial" w:cs="Arial"/>
      <w:position w:val="-1"/>
      <w:lang w:eastAsia="pt-BR"/>
    </w:rPr>
  </w:style>
  <w:style w:type="paragraph" w:customStyle="1" w:styleId="Default">
    <w:name w:val="Default"/>
    <w:uiPriority w:val="99"/>
    <w:rsid w:val="00644B1B"/>
    <w:pPr>
      <w:autoSpaceDE w:val="0"/>
      <w:autoSpaceDN w:val="0"/>
      <w:adjustRightInd w:val="0"/>
      <w:spacing w:after="0" w:line="240" w:lineRule="auto"/>
    </w:pPr>
    <w:rPr>
      <w:rFonts w:ascii="Arial" w:eastAsia="Cambria" w:hAnsi="Arial" w:cs="Arial"/>
      <w:color w:val="000000"/>
      <w:sz w:val="24"/>
      <w:szCs w:val="24"/>
    </w:rPr>
  </w:style>
  <w:style w:type="table" w:styleId="TabeladeGrade5Escura-nfase1">
    <w:name w:val="Grid Table 5 Dark Accent 1"/>
    <w:basedOn w:val="Tabelanormal"/>
    <w:uiPriority w:val="50"/>
    <w:rsid w:val="00E335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Reviso">
    <w:name w:val="Revision"/>
    <w:hidden/>
    <w:uiPriority w:val="99"/>
    <w:semiHidden/>
    <w:rsid w:val="00443B83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8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3.tst.jus.br/jurisprudencia/Sumulas_com_indice/Sumulas_Ind_301_35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28053-616B-49B4-9FC2-248C35630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2362</Words>
  <Characters>12756</Characters>
  <Application>Microsoft Office Word</Application>
  <DocSecurity>8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Samora Nascimento</dc:creator>
  <cp:keywords/>
  <dc:description/>
  <cp:lastModifiedBy>Beatriz Meloni Montefusco</cp:lastModifiedBy>
  <cp:revision>9</cp:revision>
  <cp:lastPrinted>2019-04-02T17:51:00Z</cp:lastPrinted>
  <dcterms:created xsi:type="dcterms:W3CDTF">2023-07-05T19:52:00Z</dcterms:created>
  <dcterms:modified xsi:type="dcterms:W3CDTF">2023-07-05T20:35:00Z</dcterms:modified>
</cp:coreProperties>
</file>