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6"/>
          <w:szCs w:val="36"/>
        </w:rPr>
        <w:t>Perceptron Learning Lab</w:t>
      </w:r>
    </w:p>
    <w:p>
      <w:pPr>
        <w:pStyle w:val="Normal"/>
        <w:rPr/>
      </w:pPr>
      <w:r>
        <w:rPr>
          <w:szCs w:val="36"/>
        </w:rPr>
        <w:t>Jason Liu</w:t>
      </w:r>
    </w:p>
    <w:p>
      <w:pPr>
        <w:pStyle w:val="Normal"/>
        <w:rPr/>
      </w:pPr>
      <w:r>
        <w:rPr>
          <w:szCs w:val="36"/>
        </w:rPr>
        <w:t>Period 5</w:t>
      </w:r>
    </w:p>
    <w:p>
      <w:pPr>
        <w:pStyle w:val="Normal"/>
        <w:rPr>
          <w:b/>
          <w:b/>
        </w:rPr>
      </w:pPr>
      <w:r>
        <w:rPr>
          <w:b/>
        </w:rPr>
        <w:t>For boolean functions on n variables, a perceptron can learn: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N=2:    </w:t>
      </w:r>
    </w:p>
    <w:p>
      <w:pPr>
        <w:pStyle w:val="ListParagraph"/>
        <w:numPr>
          <w:ilvl w:val="1"/>
          <w:numId w:val="1"/>
        </w:numPr>
        <w:rPr/>
      </w:pPr>
      <w:r>
        <w:rPr/>
        <w:t>Learned:  14/16  = 87.5%</w:t>
      </w:r>
    </w:p>
    <w:p>
      <w:pPr>
        <w:pStyle w:val="ListParagraph"/>
        <w:numPr>
          <w:ilvl w:val="1"/>
          <w:numId w:val="1"/>
        </w:numPr>
        <w:rPr/>
      </w:pPr>
      <w:r>
        <w:rPr/>
        <w:t>2 example functions and the learned weight vectors</w:t>
      </w:r>
    </w:p>
    <w:p>
      <w:pPr>
        <w:pStyle w:val="ListParagraph"/>
        <w:numPr>
          <w:ilvl w:val="2"/>
          <w:numId w:val="1"/>
        </w:numPr>
        <w:rPr/>
      </w:pPr>
      <w:r>
        <w:rPr/>
        <w:t>[0, 0 ,1]</w:t>
      </w:r>
    </w:p>
    <w:p>
      <w:pPr>
        <w:pStyle w:val="ListParagraph"/>
        <w:numPr>
          <w:ilvl w:val="2"/>
          <w:numId w:val="1"/>
        </w:numPr>
        <w:rPr/>
      </w:pPr>
      <w:r>
        <w:rPr/>
        <w:t>[0, 1, 1]</w:t>
      </w:r>
    </w:p>
    <w:p>
      <w:pPr>
        <w:pStyle w:val="ListParagraph"/>
        <w:numPr>
          <w:ilvl w:val="2"/>
          <w:numId w:val="1"/>
        </w:numPr>
        <w:rPr/>
      </w:pPr>
      <w:r>
        <w:rPr/>
        <w:t>Learned weight: [-0.5 -0.5 -1.5]</w:t>
      </w:r>
    </w:p>
    <w:p>
      <w:pPr>
        <w:pStyle w:val="ListParagraph"/>
        <w:numPr>
          <w:ilvl w:val="2"/>
          <w:numId w:val="1"/>
        </w:numPr>
        <w:rPr/>
      </w:pPr>
      <w:r>
        <w:rPr/>
        <w:t>Learned weight: [-0.5 -0.5  0.5]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N=3:    </w:t>
      </w:r>
    </w:p>
    <w:p>
      <w:pPr>
        <w:pStyle w:val="ListParagraph"/>
        <w:numPr>
          <w:ilvl w:val="1"/>
          <w:numId w:val="1"/>
        </w:numPr>
        <w:rPr/>
      </w:pPr>
      <w:r>
        <w:rPr/>
        <w:t>Learned:  104/256= 40.625%</w:t>
      </w:r>
    </w:p>
    <w:p>
      <w:pPr>
        <w:pStyle w:val="ListParagraph"/>
        <w:numPr>
          <w:ilvl w:val="2"/>
          <w:numId w:val="1"/>
        </w:numPr>
        <w:rPr/>
      </w:pPr>
      <w:r>
        <w:rPr/>
        <w:t>[0, 0, 0, 1]</w:t>
      </w:r>
    </w:p>
    <w:p>
      <w:pPr>
        <w:pStyle w:val="ListParagraph"/>
        <w:numPr>
          <w:ilvl w:val="2"/>
          <w:numId w:val="1"/>
        </w:numPr>
        <w:rPr/>
      </w:pPr>
      <w:r>
        <w:rPr/>
        <w:t>[0, 0, 1, 1]</w:t>
      </w:r>
    </w:p>
    <w:p>
      <w:pPr>
        <w:pStyle w:val="ListParagraph"/>
        <w:numPr>
          <w:ilvl w:val="2"/>
          <w:numId w:val="1"/>
        </w:numPr>
        <w:rPr/>
      </w:pPr>
      <w:r>
        <w:rPr/>
        <w:t>Learned weight: [ 1.5  1.5  0.5 -0.5]</w:t>
      </w:r>
    </w:p>
    <w:p>
      <w:pPr>
        <w:pStyle w:val="ListParagraph"/>
        <w:numPr>
          <w:ilvl w:val="2"/>
          <w:numId w:val="1"/>
        </w:numPr>
        <w:rPr/>
      </w:pPr>
      <w:r>
        <w:rPr/>
        <w:t>Learned weight: [-1.5 -1.5  1.5 -0.5]</w:t>
      </w:r>
    </w:p>
    <w:p>
      <w:pPr>
        <w:pStyle w:val="ListParagraph"/>
        <w:numPr>
          <w:ilvl w:val="1"/>
          <w:numId w:val="1"/>
        </w:numPr>
        <w:rPr/>
      </w:pPr>
      <w:r>
        <w:rPr/>
        <w:t>2 example functions and the learned weight vectors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N=4:    </w:t>
      </w:r>
    </w:p>
    <w:p>
      <w:pPr>
        <w:pStyle w:val="ListParagraph"/>
        <w:numPr>
          <w:ilvl w:val="1"/>
          <w:numId w:val="1"/>
        </w:numPr>
        <w:rPr/>
      </w:pPr>
      <w:r>
        <w:rPr/>
        <w:t>Learned:  ________/65536= ________%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2 example functions and the learned weight vectors</w:t>
      </w:r>
    </w:p>
    <w:p>
      <w:pPr>
        <w:pStyle w:val="Normal"/>
        <w:rPr/>
      </w:pPr>
      <w:r>
        <w:rPr/>
        <w:t>Create a training set and a testing set over 10 boolean inputs (x) where the function f(x) = majority. Use a training size of about 100 vectors. Plot the accuracy of a perceptron and of a decision tree, each on the testing set, for the target concept. The x-axis should be “training set size” and the y-axis “accuracy on test set”. Plot both functions on the same set of axes.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525145</wp:posOffset>
            </wp:positionV>
            <wp:extent cx="5943600" cy="3183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the perceptron: use as many epochs as you deem necessary. For both: do NOT test on the training data!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64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LibreOffice/5.1.6.2$Linux_X86_64 LibreOffice_project/10m0$Build-2</Application>
  <Pages>1</Pages>
  <Words>198</Words>
  <Characters>885</Characters>
  <CharactersWithSpaces>1063</CharactersWithSpaces>
  <Paragraphs>23</Paragraphs>
  <Company>Fairfax County Public Schools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2017-04-03T17:16:00Z</dcterms:created>
  <dc:creator>White, Patrick</dc:creator>
  <dc:description/>
  <dc:language>en-US</dc:language>
  <cp:lastModifiedBy/>
  <dcterms:modified xsi:type="dcterms:W3CDTF">2017-04-19T10:04:24Z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Fairfax County Public Schools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