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51515" w14:textId="77777777" w:rsidR="00BB1FFD" w:rsidRPr="00BB7D32" w:rsidRDefault="00BB1FFD" w:rsidP="00BB1FFD">
      <w:pPr>
        <w:pStyle w:val="Title"/>
        <w:jc w:val="center"/>
        <w:rPr>
          <w:b/>
        </w:rPr>
      </w:pPr>
      <w:r w:rsidRPr="00BB7D32">
        <w:rPr>
          <w:b/>
        </w:rPr>
        <w:t>SCOUT ROVER: SURVEILLANCE AND ANALYSIS IN DISASTER ENVIRONMENTS</w:t>
      </w:r>
    </w:p>
    <w:p w14:paraId="55DADC48" w14:textId="47A9B1A5" w:rsidR="00F361F7" w:rsidRDefault="00F361F7" w:rsidP="00BB1FFD">
      <w:pPr>
        <w:spacing w:after="0" w:line="240" w:lineRule="auto"/>
        <w:rPr>
          <w:sz w:val="18"/>
        </w:rPr>
      </w:pPr>
    </w:p>
    <w:p w14:paraId="5410E3B4" w14:textId="26FC4549" w:rsidR="00F361F7" w:rsidRDefault="00F361F7" w:rsidP="00BB1FFD">
      <w:pPr>
        <w:spacing w:after="0" w:line="240" w:lineRule="auto"/>
        <w:rPr>
          <w:sz w:val="18"/>
        </w:rPr>
      </w:pPr>
    </w:p>
    <w:p w14:paraId="36FAD3A4" w14:textId="77777777" w:rsidR="00F361F7" w:rsidRDefault="00F361F7" w:rsidP="00BB1FFD">
      <w:pPr>
        <w:spacing w:after="0" w:line="240" w:lineRule="auto"/>
        <w:rPr>
          <w:sz w:val="18"/>
        </w:rPr>
      </w:pPr>
    </w:p>
    <w:p w14:paraId="5B7670F3" w14:textId="1F8FAB58" w:rsidR="00BB1FFD" w:rsidRPr="00BB1FFD" w:rsidRDefault="00F361F7" w:rsidP="00BB1FFD">
      <w:pPr>
        <w:spacing w:after="0" w:line="240" w:lineRule="auto"/>
        <w:rPr>
          <w:sz w:val="18"/>
        </w:rPr>
      </w:pPr>
      <w:r>
        <w:rPr>
          <w:sz w:val="18"/>
        </w:rPr>
        <w:t xml:space="preserve">  </w:t>
      </w:r>
      <w:r w:rsidR="00BB1FFD" w:rsidRPr="00BB1FFD">
        <w:rPr>
          <w:sz w:val="18"/>
        </w:rPr>
        <w:t>1st UMA MAHESHWARI</w:t>
      </w:r>
      <w:r w:rsidR="00BB1FFD" w:rsidRPr="00BB1FFD">
        <w:rPr>
          <w:sz w:val="18"/>
        </w:rPr>
        <w:t xml:space="preserve">                                    </w:t>
      </w:r>
      <w:r w:rsidR="00BB1FFD">
        <w:rPr>
          <w:sz w:val="18"/>
        </w:rPr>
        <w:t xml:space="preserve"> </w:t>
      </w:r>
      <w:r>
        <w:rPr>
          <w:sz w:val="18"/>
        </w:rPr>
        <w:t xml:space="preserve">           </w:t>
      </w:r>
      <w:r w:rsidR="00BB1FFD" w:rsidRPr="00BB1FFD">
        <w:rPr>
          <w:sz w:val="18"/>
        </w:rPr>
        <w:t>2nd ABIRAMASUNDARI. P</w:t>
      </w:r>
      <w:r w:rsidR="00BB1FFD">
        <w:rPr>
          <w:sz w:val="18"/>
        </w:rPr>
        <w:tab/>
      </w:r>
      <w:r w:rsidR="00BB1FFD">
        <w:rPr>
          <w:sz w:val="18"/>
        </w:rPr>
        <w:tab/>
      </w:r>
      <w:r>
        <w:rPr>
          <w:sz w:val="18"/>
        </w:rPr>
        <w:t xml:space="preserve">                  </w:t>
      </w:r>
      <w:r w:rsidR="00BB1FFD">
        <w:rPr>
          <w:sz w:val="18"/>
        </w:rPr>
        <w:t>3</w:t>
      </w:r>
      <w:r w:rsidR="00BB1FFD" w:rsidRPr="00BB1FFD">
        <w:rPr>
          <w:sz w:val="18"/>
          <w:vertAlign w:val="superscript"/>
        </w:rPr>
        <w:t>RD</w:t>
      </w:r>
      <w:r w:rsidR="00BB1FFD">
        <w:rPr>
          <w:sz w:val="18"/>
        </w:rPr>
        <w:t xml:space="preserve"> JASWANTH.V</w:t>
      </w:r>
    </w:p>
    <w:p w14:paraId="3DE93496" w14:textId="04D81E4F" w:rsidR="00BB1FFD" w:rsidRPr="00BB1FFD" w:rsidRDefault="00F361F7" w:rsidP="00BB1FFD">
      <w:pPr>
        <w:spacing w:after="0" w:line="240" w:lineRule="auto"/>
        <w:rPr>
          <w:sz w:val="18"/>
        </w:rPr>
      </w:pPr>
      <w:r>
        <w:rPr>
          <w:sz w:val="18"/>
        </w:rPr>
        <w:t xml:space="preserve">  </w:t>
      </w:r>
      <w:r w:rsidR="00BB1FFD" w:rsidRPr="00BB1FFD">
        <w:rPr>
          <w:sz w:val="18"/>
        </w:rPr>
        <w:t xml:space="preserve">Head of Department (AI </w:t>
      </w:r>
      <w:r>
        <w:rPr>
          <w:sz w:val="18"/>
        </w:rPr>
        <w:t xml:space="preserve">&amp; </w:t>
      </w:r>
      <w:proofErr w:type="gramStart"/>
      <w:r w:rsidR="00BB1FFD" w:rsidRPr="00BB1FFD">
        <w:rPr>
          <w:sz w:val="18"/>
        </w:rPr>
        <w:t xml:space="preserve">DS)   </w:t>
      </w:r>
      <w:proofErr w:type="gramEnd"/>
      <w:r w:rsidR="00BB1FFD" w:rsidRPr="00BB1FFD">
        <w:rPr>
          <w:sz w:val="18"/>
        </w:rPr>
        <w:t xml:space="preserve">                    </w:t>
      </w:r>
      <w:r>
        <w:rPr>
          <w:sz w:val="18"/>
        </w:rPr>
        <w:t xml:space="preserve">              </w:t>
      </w:r>
      <w:r w:rsidR="00BB1FFD" w:rsidRPr="00A66967">
        <w:rPr>
          <w:sz w:val="18"/>
        </w:rPr>
        <w:t>Professor Prince Dr K Vasudevan</w:t>
      </w:r>
      <w:r w:rsidR="00BB1FFD">
        <w:rPr>
          <w:sz w:val="18"/>
        </w:rPr>
        <w:tab/>
      </w:r>
      <w:r w:rsidR="00BB1FFD">
        <w:rPr>
          <w:sz w:val="18"/>
        </w:rPr>
        <w:tab/>
        <w:t>student</w:t>
      </w:r>
    </w:p>
    <w:p w14:paraId="465863E8" w14:textId="3F9687A9" w:rsidR="00BB1FFD" w:rsidRPr="00BB1FFD" w:rsidRDefault="00F361F7" w:rsidP="00BB1FFD">
      <w:pPr>
        <w:spacing w:after="0" w:line="240" w:lineRule="auto"/>
        <w:rPr>
          <w:sz w:val="18"/>
        </w:rPr>
      </w:pPr>
      <w:r>
        <w:rPr>
          <w:sz w:val="18"/>
        </w:rPr>
        <w:t xml:space="preserve">  </w:t>
      </w:r>
      <w:r w:rsidR="00BB1FFD" w:rsidRPr="00BB1FFD">
        <w:rPr>
          <w:sz w:val="18"/>
        </w:rPr>
        <w:t>Prince Dr K Vasudevan College of</w:t>
      </w:r>
      <w:r w:rsidR="00BB1FFD">
        <w:rPr>
          <w:sz w:val="18"/>
        </w:rPr>
        <w:tab/>
        <w:t xml:space="preserve">           </w:t>
      </w:r>
      <w:r>
        <w:rPr>
          <w:sz w:val="18"/>
        </w:rPr>
        <w:t xml:space="preserve">           </w:t>
      </w:r>
      <w:r w:rsidR="00BB1FFD" w:rsidRPr="00A66967">
        <w:rPr>
          <w:sz w:val="18"/>
        </w:rPr>
        <w:t>College of Engineering and</w:t>
      </w:r>
      <w:r w:rsidR="00BB1FFD">
        <w:rPr>
          <w:sz w:val="18"/>
        </w:rPr>
        <w:tab/>
      </w:r>
      <w:r w:rsidR="00BB1FFD">
        <w:rPr>
          <w:sz w:val="18"/>
        </w:rPr>
        <w:tab/>
      </w:r>
      <w:r>
        <w:rPr>
          <w:sz w:val="18"/>
        </w:rPr>
        <w:t xml:space="preserve">                 </w:t>
      </w:r>
      <w:r w:rsidR="00BB1FFD" w:rsidRPr="00BB1FFD">
        <w:rPr>
          <w:sz w:val="18"/>
        </w:rPr>
        <w:t>Prince Dr K Vasudevan</w:t>
      </w:r>
    </w:p>
    <w:p w14:paraId="697641E8" w14:textId="07E324DC" w:rsidR="00BB1FFD" w:rsidRPr="00BB1FFD" w:rsidRDefault="00F361F7" w:rsidP="00BB1FFD">
      <w:pPr>
        <w:spacing w:after="0" w:line="240" w:lineRule="auto"/>
        <w:rPr>
          <w:sz w:val="18"/>
        </w:rPr>
      </w:pPr>
      <w:r>
        <w:rPr>
          <w:sz w:val="18"/>
        </w:rPr>
        <w:t xml:space="preserve">  </w:t>
      </w:r>
      <w:r w:rsidR="00BB1FFD" w:rsidRPr="00BB1FFD">
        <w:rPr>
          <w:sz w:val="18"/>
        </w:rPr>
        <w:t>Engineering and Technology</w:t>
      </w:r>
      <w:r w:rsidR="00BB1FFD">
        <w:rPr>
          <w:sz w:val="18"/>
        </w:rPr>
        <w:tab/>
      </w:r>
      <w:r w:rsidR="00BB1FFD">
        <w:rPr>
          <w:sz w:val="18"/>
        </w:rPr>
        <w:tab/>
        <w:t xml:space="preserve">           </w:t>
      </w:r>
      <w:r>
        <w:rPr>
          <w:sz w:val="18"/>
        </w:rPr>
        <w:t xml:space="preserve">           </w:t>
      </w:r>
      <w:r w:rsidR="00BB1FFD" w:rsidRPr="00A66967">
        <w:rPr>
          <w:sz w:val="18"/>
        </w:rPr>
        <w:t>Technology Chennai, India</w:t>
      </w:r>
      <w:r w:rsidR="00BB1FFD">
        <w:rPr>
          <w:sz w:val="18"/>
        </w:rPr>
        <w:tab/>
      </w:r>
      <w:r w:rsidR="00BB1FFD">
        <w:rPr>
          <w:sz w:val="18"/>
        </w:rPr>
        <w:tab/>
      </w:r>
      <w:r>
        <w:rPr>
          <w:sz w:val="18"/>
        </w:rPr>
        <w:t xml:space="preserve">                 </w:t>
      </w:r>
      <w:r w:rsidR="00BB1FFD" w:rsidRPr="00BB1FFD">
        <w:rPr>
          <w:sz w:val="18"/>
        </w:rPr>
        <w:t>College of Engineering and</w:t>
      </w:r>
      <w:r w:rsidR="00BB1FFD">
        <w:tab/>
      </w:r>
    </w:p>
    <w:p w14:paraId="293773F6" w14:textId="56CD8ED1" w:rsidR="00BB1FFD" w:rsidRPr="00BB1FFD" w:rsidRDefault="00F361F7" w:rsidP="00BB1FFD">
      <w:pPr>
        <w:spacing w:after="0" w:line="240" w:lineRule="auto"/>
        <w:rPr>
          <w:sz w:val="18"/>
        </w:rPr>
      </w:pPr>
      <w:r>
        <w:rPr>
          <w:sz w:val="18"/>
        </w:rPr>
        <w:t xml:space="preserve">  </w:t>
      </w:r>
      <w:r w:rsidR="00BB1FFD" w:rsidRPr="00BB1FFD">
        <w:rPr>
          <w:sz w:val="18"/>
        </w:rPr>
        <w:t>Chennai, India</w:t>
      </w:r>
      <w:r w:rsidR="00BB1FFD">
        <w:rPr>
          <w:sz w:val="18"/>
        </w:rPr>
        <w:tab/>
      </w:r>
      <w:r w:rsidR="00BB1FFD">
        <w:rPr>
          <w:sz w:val="18"/>
        </w:rPr>
        <w:tab/>
      </w:r>
      <w:r w:rsidR="00BB1FFD">
        <w:rPr>
          <w:sz w:val="18"/>
        </w:rPr>
        <w:tab/>
      </w:r>
      <w:r w:rsidR="00BB1FFD">
        <w:rPr>
          <w:sz w:val="18"/>
        </w:rPr>
        <w:tab/>
      </w:r>
      <w:r w:rsidR="00BB1FFD">
        <w:rPr>
          <w:sz w:val="18"/>
        </w:rPr>
        <w:tab/>
      </w:r>
      <w:r w:rsidR="00BB1FFD">
        <w:rPr>
          <w:sz w:val="18"/>
        </w:rPr>
        <w:tab/>
      </w:r>
      <w:r w:rsidR="00BB1FFD">
        <w:rPr>
          <w:sz w:val="18"/>
        </w:rPr>
        <w:tab/>
      </w:r>
      <w:r w:rsidR="00BB1FFD">
        <w:rPr>
          <w:sz w:val="18"/>
        </w:rPr>
        <w:tab/>
      </w:r>
      <w:r>
        <w:rPr>
          <w:sz w:val="18"/>
        </w:rPr>
        <w:t xml:space="preserve">                 </w:t>
      </w:r>
      <w:r w:rsidR="00BB1FFD" w:rsidRPr="00BB1FFD">
        <w:rPr>
          <w:sz w:val="18"/>
        </w:rPr>
        <w:t>Technology Chennai, India</w:t>
      </w:r>
    </w:p>
    <w:p w14:paraId="6FF8ED63" w14:textId="297CEBAD" w:rsidR="00BB1FFD" w:rsidRDefault="00F361F7" w:rsidP="00BB1FFD">
      <w:pPr>
        <w:spacing w:after="0" w:line="240" w:lineRule="auto"/>
        <w:rPr>
          <w:sz w:val="18"/>
        </w:rPr>
      </w:pPr>
      <w:r>
        <w:rPr>
          <w:sz w:val="18"/>
        </w:rPr>
        <w:t xml:space="preserve">  </w:t>
      </w:r>
      <w:hyperlink r:id="rId5" w:history="1">
        <w:r w:rsidRPr="008D0544">
          <w:rPr>
            <w:rStyle w:val="Hyperlink"/>
            <w:sz w:val="18"/>
          </w:rPr>
          <w:t>hodad@princedrkvasudevan.com</w:t>
        </w:r>
      </w:hyperlink>
      <w:r w:rsidR="00BB1FFD">
        <w:rPr>
          <w:sz w:val="18"/>
        </w:rPr>
        <w:tab/>
      </w:r>
      <w:r w:rsidR="00BB1FFD">
        <w:rPr>
          <w:sz w:val="18"/>
        </w:rPr>
        <w:tab/>
      </w:r>
      <w:r w:rsidR="00BB1FFD">
        <w:rPr>
          <w:sz w:val="18"/>
        </w:rPr>
        <w:tab/>
      </w:r>
      <w:r w:rsidR="00BB1FFD">
        <w:rPr>
          <w:sz w:val="18"/>
        </w:rPr>
        <w:tab/>
      </w:r>
      <w:r w:rsidR="00BB1FFD">
        <w:rPr>
          <w:sz w:val="18"/>
        </w:rPr>
        <w:tab/>
      </w:r>
      <w:r w:rsidR="00BB1FFD">
        <w:rPr>
          <w:sz w:val="18"/>
        </w:rPr>
        <w:tab/>
      </w:r>
      <w:r>
        <w:rPr>
          <w:sz w:val="18"/>
        </w:rPr>
        <w:t xml:space="preserve">                 </w:t>
      </w:r>
      <w:r w:rsidR="00BB1FFD">
        <w:rPr>
          <w:sz w:val="18"/>
        </w:rPr>
        <w:t>jaswanthjas2004@gmail.com</w:t>
      </w:r>
      <w:r w:rsidR="00BB1FFD" w:rsidRPr="00BB1FFD">
        <w:rPr>
          <w:sz w:val="18"/>
        </w:rPr>
        <w:t xml:space="preserve">                   </w:t>
      </w:r>
    </w:p>
    <w:p w14:paraId="1751398C" w14:textId="77777777" w:rsidR="00BB1FFD" w:rsidRDefault="00BB1FFD" w:rsidP="00BB1FFD">
      <w:pPr>
        <w:spacing w:after="0" w:line="240" w:lineRule="auto"/>
        <w:rPr>
          <w:sz w:val="18"/>
        </w:rPr>
      </w:pPr>
    </w:p>
    <w:p w14:paraId="4540B22E" w14:textId="77777777" w:rsidR="00BB1FFD" w:rsidRDefault="00BB1FFD" w:rsidP="00BB1FFD">
      <w:pPr>
        <w:spacing w:after="0" w:line="240" w:lineRule="auto"/>
        <w:rPr>
          <w:sz w:val="18"/>
        </w:rPr>
      </w:pPr>
    </w:p>
    <w:p w14:paraId="45DF2907" w14:textId="114E79A1" w:rsidR="00BB1FFD" w:rsidRDefault="00F361F7" w:rsidP="00BB1FFD">
      <w:pPr>
        <w:spacing w:after="0" w:line="240" w:lineRule="auto"/>
        <w:rPr>
          <w:sz w:val="18"/>
        </w:rPr>
      </w:pPr>
      <w:r>
        <w:rPr>
          <w:sz w:val="18"/>
        </w:rPr>
        <w:t xml:space="preserve">  </w:t>
      </w:r>
      <w:r w:rsidR="00BB1FFD" w:rsidRPr="00A66967">
        <w:rPr>
          <w:sz w:val="18"/>
        </w:rPr>
        <w:t>4</w:t>
      </w:r>
      <w:r w:rsidR="00BB1FFD" w:rsidRPr="00A66967">
        <w:rPr>
          <w:sz w:val="18"/>
          <w:vertAlign w:val="superscript"/>
        </w:rPr>
        <w:t>th</w:t>
      </w:r>
      <w:r w:rsidR="00BB1FFD" w:rsidRPr="00A66967">
        <w:rPr>
          <w:sz w:val="18"/>
        </w:rPr>
        <w:t xml:space="preserve"> MANDALAPU SAMANTHA</w:t>
      </w:r>
      <w:r>
        <w:rPr>
          <w:sz w:val="18"/>
        </w:rPr>
        <w:t xml:space="preserve">                                    </w:t>
      </w:r>
      <w:r w:rsidRPr="00A66967">
        <w:rPr>
          <w:sz w:val="18"/>
        </w:rPr>
        <w:t>5</w:t>
      </w:r>
      <w:r w:rsidRPr="00A66967">
        <w:rPr>
          <w:sz w:val="18"/>
          <w:vertAlign w:val="superscript"/>
        </w:rPr>
        <w:t>th</w:t>
      </w:r>
      <w:r w:rsidRPr="00A66967">
        <w:rPr>
          <w:sz w:val="18"/>
        </w:rPr>
        <w:t xml:space="preserve"> BARKAVI E</w:t>
      </w:r>
    </w:p>
    <w:p w14:paraId="35D9287A" w14:textId="66F9FE4C" w:rsidR="00BB1FFD" w:rsidRDefault="00F361F7" w:rsidP="00BB1FFD">
      <w:pPr>
        <w:spacing w:after="0" w:line="240" w:lineRule="auto"/>
        <w:rPr>
          <w:sz w:val="18"/>
        </w:rPr>
      </w:pPr>
      <w:r>
        <w:rPr>
          <w:sz w:val="18"/>
        </w:rPr>
        <w:t xml:space="preserve">  </w:t>
      </w:r>
      <w:r w:rsidR="00BB1FFD" w:rsidRPr="00A66967">
        <w:rPr>
          <w:sz w:val="18"/>
        </w:rPr>
        <w:t>Student</w:t>
      </w:r>
      <w:r>
        <w:rPr>
          <w:sz w:val="18"/>
        </w:rPr>
        <w:tab/>
      </w:r>
      <w:r>
        <w:rPr>
          <w:sz w:val="18"/>
        </w:rPr>
        <w:tab/>
      </w:r>
      <w:r>
        <w:rPr>
          <w:sz w:val="18"/>
        </w:rPr>
        <w:tab/>
      </w:r>
      <w:r>
        <w:rPr>
          <w:sz w:val="18"/>
        </w:rPr>
        <w:tab/>
      </w:r>
      <w:r>
        <w:rPr>
          <w:sz w:val="18"/>
        </w:rPr>
        <w:tab/>
        <w:t xml:space="preserve"> </w:t>
      </w:r>
      <w:r w:rsidRPr="00A66967">
        <w:rPr>
          <w:sz w:val="18"/>
        </w:rPr>
        <w:t>Student</w:t>
      </w:r>
    </w:p>
    <w:p w14:paraId="07BE69D4" w14:textId="6D463A51" w:rsidR="00BB1FFD" w:rsidRDefault="00F361F7" w:rsidP="00BB1FFD">
      <w:pPr>
        <w:spacing w:after="0" w:line="240" w:lineRule="auto"/>
        <w:rPr>
          <w:sz w:val="18"/>
        </w:rPr>
      </w:pPr>
      <w:r>
        <w:rPr>
          <w:sz w:val="18"/>
        </w:rPr>
        <w:t xml:space="preserve">  </w:t>
      </w:r>
      <w:r w:rsidR="00BB1FFD" w:rsidRPr="00A66967">
        <w:rPr>
          <w:sz w:val="18"/>
        </w:rPr>
        <w:t>Prince Dr K Vasudevan College of</w:t>
      </w:r>
      <w:r>
        <w:rPr>
          <w:sz w:val="18"/>
        </w:rPr>
        <w:tab/>
      </w:r>
      <w:r>
        <w:rPr>
          <w:sz w:val="18"/>
        </w:rPr>
        <w:tab/>
        <w:t xml:space="preserve"> </w:t>
      </w:r>
      <w:r w:rsidRPr="00A66967">
        <w:rPr>
          <w:sz w:val="18"/>
        </w:rPr>
        <w:t>Prince Dr K Vasudevan College of</w:t>
      </w:r>
    </w:p>
    <w:p w14:paraId="11A14D85" w14:textId="4BFB8D9C" w:rsidR="00BB1FFD" w:rsidRDefault="00F361F7" w:rsidP="00BB1FFD">
      <w:pPr>
        <w:spacing w:after="0" w:line="240" w:lineRule="auto"/>
        <w:rPr>
          <w:sz w:val="18"/>
        </w:rPr>
      </w:pPr>
      <w:r>
        <w:rPr>
          <w:sz w:val="18"/>
        </w:rPr>
        <w:t xml:space="preserve">  </w:t>
      </w:r>
      <w:r w:rsidR="00BB1FFD" w:rsidRPr="00A66967">
        <w:rPr>
          <w:sz w:val="18"/>
        </w:rPr>
        <w:t>Engineering and Technology</w:t>
      </w:r>
      <w:r>
        <w:rPr>
          <w:sz w:val="18"/>
        </w:rPr>
        <w:tab/>
      </w:r>
      <w:r>
        <w:rPr>
          <w:sz w:val="18"/>
        </w:rPr>
        <w:tab/>
      </w:r>
      <w:r>
        <w:rPr>
          <w:sz w:val="18"/>
        </w:rPr>
        <w:tab/>
        <w:t xml:space="preserve"> Engineering</w:t>
      </w:r>
      <w:r w:rsidRPr="00A66967">
        <w:rPr>
          <w:sz w:val="18"/>
        </w:rPr>
        <w:t xml:space="preserve"> and Technology</w:t>
      </w:r>
    </w:p>
    <w:p w14:paraId="2F61644C" w14:textId="66CDE96B" w:rsidR="00BB1FFD" w:rsidRDefault="00F361F7" w:rsidP="00BB1FFD">
      <w:pPr>
        <w:spacing w:after="0" w:line="240" w:lineRule="auto"/>
        <w:rPr>
          <w:sz w:val="18"/>
        </w:rPr>
      </w:pPr>
      <w:r>
        <w:rPr>
          <w:sz w:val="18"/>
        </w:rPr>
        <w:t xml:space="preserve">  </w:t>
      </w:r>
      <w:r w:rsidR="00BB1FFD" w:rsidRPr="00A66967">
        <w:rPr>
          <w:sz w:val="18"/>
        </w:rPr>
        <w:t>Chennai, India</w:t>
      </w:r>
      <w:r>
        <w:rPr>
          <w:sz w:val="18"/>
        </w:rPr>
        <w:tab/>
      </w:r>
      <w:r>
        <w:rPr>
          <w:sz w:val="18"/>
        </w:rPr>
        <w:tab/>
      </w:r>
      <w:r>
        <w:rPr>
          <w:sz w:val="18"/>
        </w:rPr>
        <w:tab/>
      </w:r>
      <w:r>
        <w:rPr>
          <w:sz w:val="18"/>
        </w:rPr>
        <w:tab/>
        <w:t xml:space="preserve"> Chennai</w:t>
      </w:r>
      <w:r w:rsidRPr="00A66967">
        <w:rPr>
          <w:sz w:val="18"/>
        </w:rPr>
        <w:t xml:space="preserve">, India  </w:t>
      </w:r>
    </w:p>
    <w:p w14:paraId="2F916A9F" w14:textId="7A3A3719" w:rsidR="00BB1FFD" w:rsidRDefault="00F361F7" w:rsidP="00BB1FFD">
      <w:pPr>
        <w:spacing w:after="0" w:line="240" w:lineRule="auto"/>
        <w:rPr>
          <w:sz w:val="18"/>
        </w:rPr>
      </w:pPr>
      <w:r>
        <w:rPr>
          <w:rFonts w:ascii="Calibri" w:eastAsia="Times New Roman" w:hAnsi="Calibri" w:cs="Calibri"/>
          <w:b/>
          <w:color w:val="0000FF"/>
          <w:kern w:val="0"/>
          <w:sz w:val="18"/>
          <w:szCs w:val="22"/>
          <w:lang w:bidi="ar-SA"/>
          <w14:ligatures w14:val="none"/>
        </w:rPr>
        <w:t xml:space="preserve">  </w:t>
      </w:r>
      <w:hyperlink r:id="rId6" w:history="1">
        <w:r w:rsidRPr="008D0544">
          <w:rPr>
            <w:rStyle w:val="Hyperlink"/>
            <w:rFonts w:ascii="Calibri" w:eastAsia="Times New Roman" w:hAnsi="Calibri" w:cs="Calibri"/>
            <w:b/>
            <w:kern w:val="0"/>
            <w:sz w:val="18"/>
            <w:szCs w:val="22"/>
            <w:lang w:bidi="ar-SA"/>
            <w14:ligatures w14:val="none"/>
          </w:rPr>
          <w:t>samanthapdkvcet@gmail.com</w:t>
        </w:r>
      </w:hyperlink>
      <w:r>
        <w:rPr>
          <w:rFonts w:ascii="Calibri" w:eastAsia="Times New Roman" w:hAnsi="Calibri" w:cs="Calibri"/>
          <w:b/>
          <w:color w:val="0000FF"/>
          <w:kern w:val="0"/>
          <w:sz w:val="18"/>
          <w:szCs w:val="22"/>
          <w:lang w:bidi="ar-SA"/>
          <w14:ligatures w14:val="none"/>
        </w:rPr>
        <w:tab/>
      </w:r>
      <w:r>
        <w:rPr>
          <w:rFonts w:ascii="Calibri" w:eastAsia="Times New Roman" w:hAnsi="Calibri" w:cs="Calibri"/>
          <w:b/>
          <w:color w:val="0000FF"/>
          <w:kern w:val="0"/>
          <w:sz w:val="18"/>
          <w:szCs w:val="22"/>
          <w:lang w:bidi="ar-SA"/>
          <w14:ligatures w14:val="none"/>
        </w:rPr>
        <w:tab/>
        <w:t xml:space="preserve"> </w:t>
      </w:r>
      <w:hyperlink r:id="rId7" w:history="1">
        <w:r w:rsidRPr="008D0544">
          <w:rPr>
            <w:rStyle w:val="Hyperlink"/>
            <w:sz w:val="18"/>
          </w:rPr>
          <w:t>barkavikannan951@gmail.com</w:t>
        </w:r>
      </w:hyperlink>
    </w:p>
    <w:p w14:paraId="1CD0EB50" w14:textId="65231C9A" w:rsidR="00D70B76" w:rsidRDefault="00BB1FFD" w:rsidP="00BB1FFD">
      <w:pPr>
        <w:spacing w:after="0" w:line="240" w:lineRule="auto"/>
        <w:rPr>
          <w:sz w:val="18"/>
        </w:rPr>
      </w:pPr>
      <w:r w:rsidRPr="00BB1FFD">
        <w:rPr>
          <w:sz w:val="18"/>
        </w:rPr>
        <w:t xml:space="preserve">     </w:t>
      </w:r>
    </w:p>
    <w:p w14:paraId="1B471AEE" w14:textId="77777777" w:rsidR="00F361F7" w:rsidRDefault="00F361F7" w:rsidP="00BB1FFD">
      <w:pPr>
        <w:spacing w:after="0" w:line="240" w:lineRule="auto"/>
        <w:rPr>
          <w:sz w:val="18"/>
        </w:rPr>
        <w:sectPr w:rsidR="00F361F7" w:rsidSect="00F361F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59C51A7F" w14:textId="77777777" w:rsidR="00F361F7" w:rsidRDefault="00F361F7" w:rsidP="00BB1FFD">
      <w:pPr>
        <w:spacing w:after="0" w:line="240" w:lineRule="auto"/>
        <w:rPr>
          <w:sz w:val="18"/>
        </w:rPr>
        <w:sectPr w:rsidR="00F361F7" w:rsidSect="00F361F7">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C0D195F" w14:textId="77777777" w:rsidR="00F361F7" w:rsidRDefault="00F361F7" w:rsidP="00F361F7">
      <w:pPr>
        <w:spacing w:after="0" w:line="240" w:lineRule="auto"/>
        <w:jc w:val="both"/>
        <w:rPr>
          <w:b/>
          <w:bCs/>
          <w:i/>
          <w:iCs/>
          <w:sz w:val="18"/>
        </w:rPr>
      </w:pPr>
    </w:p>
    <w:p w14:paraId="002CC1CE" w14:textId="77777777" w:rsidR="00F361F7" w:rsidRDefault="00F361F7" w:rsidP="00F361F7">
      <w:pPr>
        <w:spacing w:after="0" w:line="240" w:lineRule="auto"/>
        <w:jc w:val="both"/>
        <w:rPr>
          <w:b/>
          <w:bCs/>
          <w:i/>
          <w:iCs/>
          <w:sz w:val="18"/>
        </w:rPr>
      </w:pPr>
    </w:p>
    <w:p w14:paraId="2EAB3C8C" w14:textId="2D931F83" w:rsidR="00F361F7" w:rsidRPr="00AD39B0" w:rsidRDefault="00F361F7" w:rsidP="00F361F7">
      <w:pPr>
        <w:spacing w:after="0" w:line="240" w:lineRule="auto"/>
        <w:jc w:val="both"/>
        <w:rPr>
          <w:rFonts w:ascii="Times New Roman" w:hAnsi="Times New Roman" w:cs="Times New Roman"/>
          <w:b/>
          <w:bCs/>
          <w:i/>
          <w:iCs/>
          <w:sz w:val="18"/>
        </w:rPr>
      </w:pPr>
      <w:r w:rsidRPr="00F361F7">
        <w:rPr>
          <w:b/>
          <w:bCs/>
          <w:i/>
          <w:iCs/>
          <w:sz w:val="18"/>
        </w:rPr>
        <w:t>Abstract---    The "Scout Rover" is an innovative IoT-</w:t>
      </w:r>
      <w:r w:rsidRPr="00F361F7">
        <w:rPr>
          <w:rFonts w:ascii="Times New Roman" w:hAnsi="Times New Roman" w:cs="Times New Roman"/>
          <w:b/>
          <w:bCs/>
          <w:i/>
          <w:iCs/>
          <w:sz w:val="18"/>
        </w:rPr>
        <w:t>enabled vehicle designed to navigate disaster areas, particularly tunnels, providing critical surveillance and reconnaissance capabilities. Equipped with a suite of sensors including air quality monitors and human detection cameras, the rover enters disaster zones to assess the situation remotely. Its primary function is to display live video feeds and monitor air quality, ensuring the safety of rescue teams and survivors. The Scout Rover operates under human control, allowing precise navigation through hazardous environments. It serves as a frontline tool for disaster response, providing real-time data and situational awareness to aid decision-making. The rover's compact design and modular sensor platform enhance adaptability to various disaster scenarios, offering a versatile solution for crisis management. With its ability to explore and monitor disaster areas, the Scout Rover stands as a crucial asset in mitigating the impact of emergencies and safeguarding human lives.</w:t>
      </w:r>
    </w:p>
    <w:p w14:paraId="03E7A17B" w14:textId="682AA647" w:rsidR="00F361F7" w:rsidRPr="00AD39B0" w:rsidRDefault="00F361F7" w:rsidP="00F361F7">
      <w:pPr>
        <w:spacing w:after="0" w:line="240" w:lineRule="auto"/>
        <w:jc w:val="both"/>
        <w:rPr>
          <w:rFonts w:ascii="Times New Roman" w:hAnsi="Times New Roman" w:cs="Times New Roman"/>
          <w:b/>
          <w:bCs/>
          <w:i/>
          <w:iCs/>
          <w:sz w:val="18"/>
        </w:rPr>
      </w:pPr>
    </w:p>
    <w:p w14:paraId="696AE23E" w14:textId="7AD78358" w:rsidR="00F361F7" w:rsidRPr="00F361F7" w:rsidRDefault="00F361F7" w:rsidP="00F361F7">
      <w:pPr>
        <w:spacing w:after="0" w:line="240" w:lineRule="auto"/>
        <w:jc w:val="both"/>
        <w:rPr>
          <w:rFonts w:ascii="Times New Roman" w:hAnsi="Times New Roman" w:cs="Times New Roman"/>
          <w:sz w:val="18"/>
        </w:rPr>
      </w:pPr>
      <w:r w:rsidRPr="00AD39B0">
        <w:rPr>
          <w:rFonts w:ascii="Times New Roman" w:hAnsi="Times New Roman" w:cs="Times New Roman"/>
          <w:b/>
          <w:bCs/>
          <w:i/>
          <w:iCs/>
          <w:sz w:val="18"/>
        </w:rPr>
        <w:t>Keywords --</w:t>
      </w:r>
      <w:r w:rsidRPr="00F361F7">
        <w:rPr>
          <w:rFonts w:ascii="Times New Roman" w:hAnsi="Times New Roman" w:cs="Times New Roman"/>
          <w:b/>
          <w:bCs/>
          <w:i/>
          <w:iCs/>
          <w:sz w:val="18"/>
        </w:rPr>
        <w:t xml:space="preserve"> Scout Rover, Disaster response, Tunnel surveillance, Sensors, Air quality monitoring, Internet of things</w:t>
      </w:r>
    </w:p>
    <w:p w14:paraId="4739CD48" w14:textId="38D6B929" w:rsidR="00F361F7" w:rsidRPr="00AD39B0" w:rsidRDefault="00F361F7" w:rsidP="00F361F7">
      <w:pPr>
        <w:spacing w:after="0" w:line="240" w:lineRule="auto"/>
        <w:jc w:val="both"/>
        <w:rPr>
          <w:rFonts w:ascii="Times New Roman" w:hAnsi="Times New Roman" w:cs="Times New Roman"/>
          <w:sz w:val="18"/>
        </w:rPr>
      </w:pPr>
    </w:p>
    <w:p w14:paraId="1BDE179A" w14:textId="77777777" w:rsidR="00F361F7" w:rsidRPr="00F361F7" w:rsidRDefault="00F361F7" w:rsidP="00F361F7">
      <w:pPr>
        <w:spacing w:after="0" w:line="240" w:lineRule="auto"/>
        <w:jc w:val="center"/>
        <w:rPr>
          <w:rFonts w:ascii="Times New Roman" w:hAnsi="Times New Roman" w:cs="Times New Roman"/>
          <w:b/>
          <w:sz w:val="20"/>
        </w:rPr>
      </w:pPr>
      <w:r w:rsidRPr="00F361F7">
        <w:rPr>
          <w:rFonts w:ascii="Times New Roman" w:hAnsi="Times New Roman" w:cs="Times New Roman"/>
          <w:b/>
          <w:sz w:val="20"/>
        </w:rPr>
        <w:t>1.INTRODUCTION</w:t>
      </w:r>
    </w:p>
    <w:p w14:paraId="208A2CD8" w14:textId="77777777" w:rsidR="00F361F7" w:rsidRPr="00F361F7" w:rsidRDefault="00F361F7" w:rsidP="00F361F7">
      <w:pPr>
        <w:spacing w:after="0" w:line="240" w:lineRule="auto"/>
        <w:jc w:val="both"/>
        <w:rPr>
          <w:rFonts w:ascii="Times New Roman" w:hAnsi="Times New Roman" w:cs="Times New Roman"/>
          <w:sz w:val="18"/>
        </w:rPr>
      </w:pPr>
    </w:p>
    <w:p w14:paraId="0A65328D" w14:textId="77777777" w:rsidR="00292082" w:rsidRPr="00AD39B0" w:rsidRDefault="00F361F7" w:rsidP="00F361F7">
      <w:pPr>
        <w:spacing w:after="0" w:line="240" w:lineRule="auto"/>
        <w:jc w:val="both"/>
        <w:rPr>
          <w:rFonts w:ascii="Times New Roman" w:hAnsi="Times New Roman" w:cs="Times New Roman"/>
          <w:sz w:val="20"/>
        </w:rPr>
      </w:pPr>
      <w:r w:rsidRPr="00F361F7">
        <w:rPr>
          <w:rFonts w:ascii="Times New Roman" w:hAnsi="Times New Roman" w:cs="Times New Roman"/>
          <w:sz w:val="20"/>
        </w:rPr>
        <w:t>The introduction of the Scout Rover heralds a transformative advancement in disaster response and surveillance technology, addressing critical challenges in navigating perilous environments, particularly within tunnels and disaster-stricken areas. As an IoT-</w:t>
      </w:r>
    </w:p>
    <w:p w14:paraId="26331FED" w14:textId="3971A5FD" w:rsidR="00F361F7" w:rsidRPr="00AD39B0" w:rsidRDefault="00F361F7" w:rsidP="00F361F7">
      <w:pPr>
        <w:spacing w:after="0" w:line="240" w:lineRule="auto"/>
        <w:jc w:val="both"/>
        <w:rPr>
          <w:rFonts w:ascii="Times New Roman" w:hAnsi="Times New Roman" w:cs="Times New Roman"/>
          <w:sz w:val="20"/>
        </w:rPr>
      </w:pPr>
      <w:r w:rsidRPr="00F361F7">
        <w:rPr>
          <w:rFonts w:ascii="Times New Roman" w:hAnsi="Times New Roman" w:cs="Times New Roman"/>
          <w:sz w:val="20"/>
        </w:rPr>
        <w:t xml:space="preserve">enabled vehicle, the Scout Rover embodies a fusion of cutting-edge hardware and software, integrating a sophisticated suite of sensors meticulously engineered for precise data collection and analysis. These sensors, including advanced air quality monitors and human detection cameras, form the backbone of the rover's surveillance capabilities, enabling real-time assessment of environmental conditions and enhancing situational awareness for response </w:t>
      </w:r>
      <w:proofErr w:type="spellStart"/>
      <w:proofErr w:type="gramStart"/>
      <w:r w:rsidRPr="00F361F7">
        <w:rPr>
          <w:rFonts w:ascii="Times New Roman" w:hAnsi="Times New Roman" w:cs="Times New Roman"/>
          <w:sz w:val="20"/>
        </w:rPr>
        <w:t>teams.By</w:t>
      </w:r>
      <w:proofErr w:type="spellEnd"/>
      <w:proofErr w:type="gramEnd"/>
      <w:r w:rsidRPr="00F361F7">
        <w:rPr>
          <w:rFonts w:ascii="Times New Roman" w:hAnsi="Times New Roman" w:cs="Times New Roman"/>
          <w:sz w:val="20"/>
        </w:rPr>
        <w:t xml:space="preserve"> harnessing human-controlled functionality, the Scout Rover empowers operators with unprecedented control and adaptability, facilitating strategic navigation and informed decision-making amidst the chaos of disaster scenarios. Through the seamless display of live video feeds and continuous monitoring of air quality parameters, the Scout Rover assumes a pivotal role as a frontline asset in disaster response efforts, providing rescue teams with invaluable insights and actionable intelligence to orchestrate swift, coordinated interventions aimed at safeguarding lives and mitigating the far-reaching impact of emergencies on communities and infrastructure.</w:t>
      </w:r>
    </w:p>
    <w:p w14:paraId="3690DA97" w14:textId="44371DAE" w:rsidR="00F361F7" w:rsidRPr="00AD39B0" w:rsidRDefault="00F361F7" w:rsidP="00F361F7">
      <w:pPr>
        <w:spacing w:after="0" w:line="240" w:lineRule="auto"/>
        <w:jc w:val="both"/>
        <w:rPr>
          <w:rFonts w:ascii="Times New Roman" w:hAnsi="Times New Roman" w:cs="Times New Roman"/>
          <w:sz w:val="20"/>
        </w:rPr>
      </w:pPr>
    </w:p>
    <w:p w14:paraId="117A675E" w14:textId="390E558A" w:rsidR="00F361F7" w:rsidRPr="00AD39B0" w:rsidRDefault="00F361F7" w:rsidP="00F361F7">
      <w:pPr>
        <w:spacing w:after="0" w:line="240" w:lineRule="auto"/>
        <w:jc w:val="center"/>
        <w:rPr>
          <w:rFonts w:ascii="Times New Roman" w:hAnsi="Times New Roman" w:cs="Times New Roman"/>
          <w:b/>
          <w:sz w:val="20"/>
        </w:rPr>
      </w:pPr>
      <w:r w:rsidRPr="00AD39B0">
        <w:rPr>
          <w:rFonts w:ascii="Times New Roman" w:hAnsi="Times New Roman" w:cs="Times New Roman"/>
          <w:b/>
          <w:sz w:val="20"/>
        </w:rPr>
        <w:t>2.COMPONENTS</w:t>
      </w:r>
    </w:p>
    <w:p w14:paraId="2710DA27" w14:textId="0A082BC4" w:rsidR="00F361F7" w:rsidRPr="00AD39B0" w:rsidRDefault="00363916" w:rsidP="00F361F7">
      <w:pPr>
        <w:spacing w:after="0" w:line="240" w:lineRule="auto"/>
        <w:jc w:val="both"/>
        <w:rPr>
          <w:rFonts w:ascii="Times New Roman" w:hAnsi="Times New Roman" w:cs="Times New Roman"/>
          <w:sz w:val="20"/>
        </w:rPr>
      </w:pPr>
      <w:r w:rsidRPr="00AD39B0">
        <w:rPr>
          <w:rFonts w:ascii="Times New Roman" w:hAnsi="Times New Roman" w:cs="Times New Roman"/>
          <w:sz w:val="20"/>
        </w:rPr>
        <w:t>The rover incorporates a robust 4-wheel chassis kit, powered by a reliable 18650 LiPo battery and managed by an Arduino Uno R3. Equipped with an ESP32 camera module for live video streaming, HC-05 Bluetooth for remote control, and an MQ2 gas sensor for air quality monitoring, it ensures efficient disaster response and surveillance.</w:t>
      </w:r>
    </w:p>
    <w:p w14:paraId="7683BFEA" w14:textId="37665950" w:rsidR="00363916" w:rsidRPr="00AD39B0" w:rsidRDefault="00363916" w:rsidP="00F361F7">
      <w:pPr>
        <w:spacing w:after="0" w:line="240" w:lineRule="auto"/>
        <w:jc w:val="both"/>
        <w:rPr>
          <w:rFonts w:ascii="Times New Roman" w:hAnsi="Times New Roman" w:cs="Times New Roman"/>
          <w:sz w:val="20"/>
        </w:rPr>
      </w:pPr>
    </w:p>
    <w:p w14:paraId="6C7D1BB7" w14:textId="4B5AB98D" w:rsidR="00363916" w:rsidRPr="00AD39B0" w:rsidRDefault="00363916" w:rsidP="00363916">
      <w:pPr>
        <w:spacing w:after="0" w:line="240" w:lineRule="auto"/>
        <w:jc w:val="both"/>
        <w:rPr>
          <w:rFonts w:ascii="Times New Roman" w:hAnsi="Times New Roman" w:cs="Times New Roman"/>
          <w:sz w:val="20"/>
        </w:rPr>
      </w:pPr>
      <w:r w:rsidRPr="00AD39B0">
        <w:rPr>
          <w:rFonts w:ascii="Times New Roman" w:hAnsi="Times New Roman" w:cs="Times New Roman"/>
          <w:sz w:val="20"/>
        </w:rPr>
        <w:drawing>
          <wp:anchor distT="0" distB="0" distL="114300" distR="114300" simplePos="0" relativeHeight="251658240" behindDoc="0" locked="0" layoutInCell="1" allowOverlap="1" wp14:anchorId="5ADDD778" wp14:editId="2B6E7F06">
            <wp:simplePos x="0" y="0"/>
            <wp:positionH relativeFrom="column">
              <wp:posOffset>632460</wp:posOffset>
            </wp:positionH>
            <wp:positionV relativeFrom="paragraph">
              <wp:posOffset>937260</wp:posOffset>
            </wp:positionV>
            <wp:extent cx="1615440" cy="1386840"/>
            <wp:effectExtent l="0" t="0" r="3810" b="3810"/>
            <wp:wrapTopAndBottom/>
            <wp:docPr id="1028" name="Picture 4" descr="Longer version of 4WD Wheel Double Layer Smart Car Robot Chassis Kit">
              <a:extLst xmlns:a="http://schemas.openxmlformats.org/drawingml/2006/main">
                <a:ext uri="{FF2B5EF4-FFF2-40B4-BE49-F238E27FC236}">
                  <a16:creationId xmlns:a16="http://schemas.microsoft.com/office/drawing/2014/main" id="{DC254282-E830-45A4-9417-2C04B08A6A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Longer version of 4WD Wheel Double Layer Smart Car Robot Chassis Kit">
                      <a:extLst>
                        <a:ext uri="{FF2B5EF4-FFF2-40B4-BE49-F238E27FC236}">
                          <a16:creationId xmlns:a16="http://schemas.microsoft.com/office/drawing/2014/main" id="{DC254282-E830-45A4-9417-2C04B08A6AE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5440" cy="1386840"/>
                    </a:xfrm>
                    <a:prstGeom prst="rect">
                      <a:avLst/>
                    </a:prstGeom>
                    <a:noFill/>
                    <a:extLst/>
                  </pic:spPr>
                </pic:pic>
              </a:graphicData>
            </a:graphic>
            <wp14:sizeRelH relativeFrom="margin">
              <wp14:pctWidth>0</wp14:pctWidth>
            </wp14:sizeRelH>
            <wp14:sizeRelV relativeFrom="margin">
              <wp14:pctHeight>0</wp14:pctHeight>
            </wp14:sizeRelV>
          </wp:anchor>
        </w:drawing>
      </w:r>
      <w:r w:rsidRPr="00AD39B0">
        <w:rPr>
          <w:rFonts w:ascii="Times New Roman" w:hAnsi="Times New Roman" w:cs="Times New Roman"/>
          <w:b/>
          <w:sz w:val="20"/>
        </w:rPr>
        <w:t xml:space="preserve">1. </w:t>
      </w:r>
      <w:r w:rsidRPr="00AD39B0">
        <w:rPr>
          <w:rFonts w:ascii="Times New Roman" w:hAnsi="Times New Roman" w:cs="Times New Roman"/>
          <w:b/>
          <w:sz w:val="20"/>
        </w:rPr>
        <w:t>4 Wheel Chassis Kit:</w:t>
      </w:r>
      <w:r w:rsidRPr="00AD39B0">
        <w:rPr>
          <w:rFonts w:ascii="Times New Roman" w:hAnsi="Times New Roman" w:cs="Times New Roman"/>
          <w:sz w:val="20"/>
        </w:rPr>
        <w:t xml:space="preserve"> The 4-wheel chassis kit provides the structural framework for the rover, offering stability and support for mounting various components. It typically consists of a base plate, four wheels, and motor mounts, allowing for easy integration of motors and other hardware.</w:t>
      </w:r>
    </w:p>
    <w:p w14:paraId="0F0D3057" w14:textId="140C5F43" w:rsidR="00F361F7" w:rsidRPr="00AD39B0" w:rsidRDefault="00363916" w:rsidP="00363916">
      <w:pPr>
        <w:spacing w:after="0" w:line="240" w:lineRule="auto"/>
        <w:jc w:val="center"/>
        <w:rPr>
          <w:rFonts w:ascii="Times New Roman" w:hAnsi="Times New Roman" w:cs="Times New Roman"/>
          <w:sz w:val="20"/>
        </w:rPr>
      </w:pPr>
      <w:r w:rsidRPr="00AD39B0">
        <w:rPr>
          <w:rFonts w:ascii="Times New Roman" w:hAnsi="Times New Roman" w:cs="Times New Roman"/>
          <w:sz w:val="20"/>
        </w:rPr>
        <w:t>Fig.1.</w:t>
      </w:r>
      <w:r w:rsidRPr="00AD39B0">
        <w:rPr>
          <w:rFonts w:ascii="Times New Roman" w:hAnsi="Times New Roman" w:cs="Times New Roman"/>
          <w:b/>
          <w:sz w:val="20"/>
        </w:rPr>
        <w:t xml:space="preserve"> </w:t>
      </w:r>
      <w:r w:rsidRPr="00AD39B0">
        <w:rPr>
          <w:rFonts w:ascii="Times New Roman" w:hAnsi="Times New Roman" w:cs="Times New Roman"/>
          <w:sz w:val="20"/>
        </w:rPr>
        <w:t>4 Wheel Chassis Kit</w:t>
      </w:r>
    </w:p>
    <w:p w14:paraId="39AF47DC" w14:textId="561D07FF" w:rsidR="00363916" w:rsidRPr="00AD39B0" w:rsidRDefault="00363916" w:rsidP="00363916">
      <w:pPr>
        <w:spacing w:after="0" w:line="240" w:lineRule="auto"/>
        <w:jc w:val="center"/>
        <w:rPr>
          <w:rFonts w:ascii="Times New Roman" w:hAnsi="Times New Roman" w:cs="Times New Roman"/>
          <w:sz w:val="20"/>
        </w:rPr>
      </w:pPr>
    </w:p>
    <w:p w14:paraId="72129FB1" w14:textId="72995976" w:rsidR="00363916" w:rsidRPr="00AD39B0" w:rsidRDefault="00363916" w:rsidP="00363916">
      <w:pPr>
        <w:spacing w:after="0" w:line="240" w:lineRule="auto"/>
        <w:jc w:val="both"/>
        <w:rPr>
          <w:rFonts w:ascii="Times New Roman" w:hAnsi="Times New Roman" w:cs="Times New Roman"/>
          <w:sz w:val="20"/>
        </w:rPr>
      </w:pPr>
      <w:r w:rsidRPr="00AD39B0">
        <w:rPr>
          <w:rFonts w:ascii="Times New Roman" w:hAnsi="Times New Roman" w:cs="Times New Roman"/>
          <w:sz w:val="20"/>
        </w:rPr>
        <w:drawing>
          <wp:anchor distT="0" distB="0" distL="114300" distR="114300" simplePos="0" relativeHeight="251659264" behindDoc="0" locked="0" layoutInCell="1" allowOverlap="1" wp14:anchorId="34DBC973" wp14:editId="1A11A676">
            <wp:simplePos x="0" y="0"/>
            <wp:positionH relativeFrom="column">
              <wp:posOffset>876300</wp:posOffset>
            </wp:positionH>
            <wp:positionV relativeFrom="paragraph">
              <wp:posOffset>1163955</wp:posOffset>
            </wp:positionV>
            <wp:extent cx="1296035" cy="1264920"/>
            <wp:effectExtent l="0" t="0" r="0" b="0"/>
            <wp:wrapTopAndBottom/>
            <wp:docPr id="1026" name="Picture 2" descr="Earth Angels SCHRO70080 18650 Rechargeable 2pcs VIPOW 3000mah 3.7V (Pack of  2) Battery - Earth Angels : Flipkart.com">
              <a:extLst xmlns:a="http://schemas.openxmlformats.org/drawingml/2006/main">
                <a:ext uri="{FF2B5EF4-FFF2-40B4-BE49-F238E27FC236}">
                  <a16:creationId xmlns:a16="http://schemas.microsoft.com/office/drawing/2014/main" id="{FA3DED5A-53CE-44FF-9B99-03316785A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arth Angels SCHRO70080 18650 Rechargeable 2pcs VIPOW 3000mah 3.7V (Pack of  2) Battery - Earth Angels : Flipkart.com">
                      <a:extLst>
                        <a:ext uri="{FF2B5EF4-FFF2-40B4-BE49-F238E27FC236}">
                          <a16:creationId xmlns:a16="http://schemas.microsoft.com/office/drawing/2014/main" id="{FA3DED5A-53CE-44FF-9B99-03316785A4F5}"/>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6035" cy="1264920"/>
                    </a:xfrm>
                    <a:prstGeom prst="rect">
                      <a:avLst/>
                    </a:prstGeom>
                    <a:noFill/>
                    <a:extLst/>
                  </pic:spPr>
                </pic:pic>
              </a:graphicData>
            </a:graphic>
            <wp14:sizeRelH relativeFrom="margin">
              <wp14:pctWidth>0</wp14:pctWidth>
            </wp14:sizeRelH>
            <wp14:sizeRelV relativeFrom="margin">
              <wp14:pctHeight>0</wp14:pctHeight>
            </wp14:sizeRelV>
          </wp:anchor>
        </w:drawing>
      </w:r>
      <w:r w:rsidRPr="00AD39B0">
        <w:rPr>
          <w:rFonts w:ascii="Times New Roman" w:hAnsi="Times New Roman" w:cs="Times New Roman"/>
          <w:b/>
          <w:sz w:val="20"/>
        </w:rPr>
        <w:t>2. 18650 LiPo Battery:</w:t>
      </w:r>
      <w:r w:rsidRPr="00AD39B0">
        <w:rPr>
          <w:rFonts w:ascii="Times New Roman" w:hAnsi="Times New Roman" w:cs="Times New Roman"/>
          <w:sz w:val="20"/>
        </w:rPr>
        <w:t xml:space="preserve"> The 18650 LiPo battery serves as the power source for the rover, providing the necessary voltage and current to drive motors, operate sensors, and power other electronic components. LiPo batteries are lightweight and rechargeable, making them ideal for mobile applications such as rovers.</w:t>
      </w:r>
    </w:p>
    <w:p w14:paraId="2723019D" w14:textId="3FDCEEB0" w:rsidR="00363916" w:rsidRPr="00AD39B0" w:rsidRDefault="00363916" w:rsidP="00363916">
      <w:pPr>
        <w:spacing w:after="0" w:line="240" w:lineRule="auto"/>
        <w:jc w:val="center"/>
        <w:rPr>
          <w:rFonts w:ascii="Times New Roman" w:hAnsi="Times New Roman" w:cs="Times New Roman"/>
          <w:sz w:val="20"/>
        </w:rPr>
      </w:pPr>
    </w:p>
    <w:p w14:paraId="6AF9EF99" w14:textId="54A4BC9D" w:rsidR="00363916" w:rsidRPr="00AD39B0" w:rsidRDefault="00363916" w:rsidP="00363916">
      <w:pPr>
        <w:spacing w:after="0" w:line="240" w:lineRule="auto"/>
        <w:jc w:val="center"/>
        <w:rPr>
          <w:rFonts w:ascii="Times New Roman" w:hAnsi="Times New Roman" w:cs="Times New Roman"/>
          <w:sz w:val="20"/>
        </w:rPr>
      </w:pPr>
      <w:r w:rsidRPr="00AD39B0">
        <w:rPr>
          <w:rFonts w:ascii="Times New Roman" w:hAnsi="Times New Roman" w:cs="Times New Roman"/>
          <w:sz w:val="20"/>
        </w:rPr>
        <w:t>Fig.2.lipo battery</w:t>
      </w:r>
    </w:p>
    <w:p w14:paraId="4EE4C659" w14:textId="399A3314" w:rsidR="00363916" w:rsidRPr="00AD39B0" w:rsidRDefault="00363916" w:rsidP="00363916">
      <w:pPr>
        <w:spacing w:after="0" w:line="240" w:lineRule="auto"/>
        <w:jc w:val="center"/>
        <w:rPr>
          <w:rFonts w:ascii="Times New Roman" w:hAnsi="Times New Roman" w:cs="Times New Roman"/>
          <w:sz w:val="20"/>
        </w:rPr>
      </w:pPr>
    </w:p>
    <w:p w14:paraId="6BA64B92" w14:textId="6F8FE343" w:rsidR="00363916" w:rsidRPr="00AD39B0" w:rsidRDefault="00363916" w:rsidP="00363916">
      <w:pPr>
        <w:spacing w:after="0" w:line="240" w:lineRule="auto"/>
        <w:jc w:val="both"/>
        <w:rPr>
          <w:rFonts w:ascii="Times New Roman" w:hAnsi="Times New Roman" w:cs="Times New Roman"/>
          <w:sz w:val="20"/>
        </w:rPr>
      </w:pPr>
      <w:r w:rsidRPr="00AD39B0">
        <w:rPr>
          <w:rFonts w:ascii="Times New Roman" w:hAnsi="Times New Roman" w:cs="Times New Roman"/>
          <w:noProof/>
          <w:sz w:val="20"/>
        </w:rPr>
        <w:drawing>
          <wp:anchor distT="0" distB="0" distL="114300" distR="114300" simplePos="0" relativeHeight="251660288" behindDoc="1" locked="0" layoutInCell="1" allowOverlap="1" wp14:anchorId="7CEE258D" wp14:editId="00B8D1E7">
            <wp:simplePos x="0" y="0"/>
            <wp:positionH relativeFrom="column">
              <wp:posOffset>876300</wp:posOffset>
            </wp:positionH>
            <wp:positionV relativeFrom="paragraph">
              <wp:posOffset>814705</wp:posOffset>
            </wp:positionV>
            <wp:extent cx="1409700" cy="1253490"/>
            <wp:effectExtent l="0" t="0" r="0" b="3810"/>
            <wp:wrapTopAndBottom/>
            <wp:docPr id="4" name="Picture 4" descr="C:\Users\jaswa\AppData\Local\Microsoft\Windows\INetCache\Content.MSO\DD833E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wa\AppData\Local\Microsoft\Windows\INetCache\Content.MSO\DD833E2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 cy="125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9B0">
        <w:rPr>
          <w:rFonts w:ascii="Times New Roman" w:hAnsi="Times New Roman" w:cs="Times New Roman"/>
          <w:b/>
          <w:sz w:val="20"/>
        </w:rPr>
        <w:t>3. 18650 3 Cell Holder:</w:t>
      </w:r>
      <w:r w:rsidRPr="00AD39B0">
        <w:rPr>
          <w:rFonts w:ascii="Times New Roman" w:hAnsi="Times New Roman" w:cs="Times New Roman"/>
          <w:sz w:val="20"/>
        </w:rPr>
        <w:t xml:space="preserve"> The 18650 3-cell holder is a battery holder specifically designed to accommodate three 18650 LiPo cells. It securely holds the batteries in place and provides electrical connections for powering the rover's systems.</w:t>
      </w:r>
    </w:p>
    <w:p w14:paraId="321EF351" w14:textId="6BD01388" w:rsidR="00363916" w:rsidRPr="00AD39B0" w:rsidRDefault="00363916" w:rsidP="00363916">
      <w:pPr>
        <w:spacing w:after="0" w:line="240" w:lineRule="auto"/>
        <w:jc w:val="center"/>
        <w:rPr>
          <w:rFonts w:ascii="Times New Roman" w:hAnsi="Times New Roman" w:cs="Times New Roman"/>
          <w:sz w:val="20"/>
        </w:rPr>
      </w:pPr>
      <w:r w:rsidRPr="00AD39B0">
        <w:rPr>
          <w:rFonts w:ascii="Times New Roman" w:hAnsi="Times New Roman" w:cs="Times New Roman"/>
          <w:sz w:val="20"/>
        </w:rPr>
        <w:t xml:space="preserve">Fig.3. 3 cell </w:t>
      </w:r>
      <w:proofErr w:type="gramStart"/>
      <w:r w:rsidRPr="00AD39B0">
        <w:rPr>
          <w:rFonts w:ascii="Times New Roman" w:hAnsi="Times New Roman" w:cs="Times New Roman"/>
          <w:sz w:val="20"/>
        </w:rPr>
        <w:t>holder</w:t>
      </w:r>
      <w:proofErr w:type="gramEnd"/>
    </w:p>
    <w:p w14:paraId="64DD25A2" w14:textId="26864E1A" w:rsidR="00363916" w:rsidRPr="00AD39B0" w:rsidRDefault="00363916" w:rsidP="00363916">
      <w:pPr>
        <w:spacing w:after="0" w:line="240" w:lineRule="auto"/>
        <w:jc w:val="both"/>
        <w:rPr>
          <w:rFonts w:ascii="Times New Roman" w:hAnsi="Times New Roman" w:cs="Times New Roman"/>
          <w:sz w:val="20"/>
        </w:rPr>
      </w:pPr>
      <w:r w:rsidRPr="00AD39B0">
        <w:rPr>
          <w:rFonts w:ascii="Times New Roman" w:hAnsi="Times New Roman" w:cs="Times New Roman"/>
          <w:sz w:val="20"/>
        </w:rPr>
        <w:drawing>
          <wp:anchor distT="0" distB="0" distL="114300" distR="114300" simplePos="0" relativeHeight="251661312" behindDoc="0" locked="0" layoutInCell="1" allowOverlap="1" wp14:anchorId="29D209B5" wp14:editId="7A015F37">
            <wp:simplePos x="0" y="0"/>
            <wp:positionH relativeFrom="column">
              <wp:posOffset>723900</wp:posOffset>
            </wp:positionH>
            <wp:positionV relativeFrom="paragraph">
              <wp:posOffset>984885</wp:posOffset>
            </wp:positionV>
            <wp:extent cx="1630680" cy="1426210"/>
            <wp:effectExtent l="0" t="0" r="7620" b="2540"/>
            <wp:wrapTopAndBottom/>
            <wp:docPr id="21" name="Picture 20">
              <a:extLst xmlns:a="http://schemas.openxmlformats.org/drawingml/2006/main">
                <a:ext uri="{FF2B5EF4-FFF2-40B4-BE49-F238E27FC236}">
                  <a16:creationId xmlns:a16="http://schemas.microsoft.com/office/drawing/2014/main" id="{2F354236-0B4F-428C-8DE9-5D9BC2047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2F354236-0B4F-428C-8DE9-5D9BC2047FF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30680" cy="1426210"/>
                    </a:xfrm>
                    <a:prstGeom prst="rect">
                      <a:avLst/>
                    </a:prstGeom>
                  </pic:spPr>
                </pic:pic>
              </a:graphicData>
            </a:graphic>
            <wp14:sizeRelH relativeFrom="margin">
              <wp14:pctWidth>0</wp14:pctWidth>
            </wp14:sizeRelH>
            <wp14:sizeRelV relativeFrom="margin">
              <wp14:pctHeight>0</wp14:pctHeight>
            </wp14:sizeRelV>
          </wp:anchor>
        </w:drawing>
      </w:r>
      <w:r w:rsidRPr="00AD39B0">
        <w:rPr>
          <w:rFonts w:ascii="Times New Roman" w:hAnsi="Times New Roman" w:cs="Times New Roman"/>
          <w:b/>
          <w:sz w:val="20"/>
        </w:rPr>
        <w:t xml:space="preserve">4. ESP32 Camera Module: </w:t>
      </w:r>
      <w:r w:rsidRPr="00AD39B0">
        <w:rPr>
          <w:rFonts w:ascii="Times New Roman" w:hAnsi="Times New Roman" w:cs="Times New Roman"/>
          <w:sz w:val="20"/>
        </w:rPr>
        <w:t>The ESP32 camera module integrates a camera sensor with an ESP32 microcontroller, enabling the rover to capture images and videos in real-time. It provides visual feedback of the rover's surroundings, facilitating remote monitoring and surveillance.</w:t>
      </w:r>
    </w:p>
    <w:p w14:paraId="69CD28FA" w14:textId="32D75B57" w:rsidR="00363916" w:rsidRPr="00AD39B0" w:rsidRDefault="00774465" w:rsidP="00363916">
      <w:pPr>
        <w:spacing w:after="0" w:line="240" w:lineRule="auto"/>
        <w:jc w:val="both"/>
        <w:rPr>
          <w:rFonts w:ascii="Times New Roman" w:hAnsi="Times New Roman" w:cs="Times New Roman"/>
          <w:sz w:val="20"/>
        </w:rPr>
      </w:pPr>
      <w:r w:rsidRPr="00AD39B0">
        <w:rPr>
          <w:rFonts w:ascii="Times New Roman" w:hAnsi="Times New Roman" w:cs="Times New Roman"/>
          <w:sz w:val="20"/>
        </w:rPr>
        <w:tab/>
      </w:r>
      <w:r w:rsidRPr="00AD39B0">
        <w:rPr>
          <w:rFonts w:ascii="Times New Roman" w:hAnsi="Times New Roman" w:cs="Times New Roman"/>
          <w:sz w:val="20"/>
        </w:rPr>
        <w:tab/>
        <w:t>Fig.4.esp camera module</w:t>
      </w:r>
    </w:p>
    <w:p w14:paraId="0AD7F8BE" w14:textId="1A6E463A" w:rsidR="00774465" w:rsidRPr="00AD39B0" w:rsidRDefault="00774465" w:rsidP="00363916">
      <w:pPr>
        <w:spacing w:after="0" w:line="240" w:lineRule="auto"/>
        <w:jc w:val="both"/>
        <w:rPr>
          <w:rFonts w:ascii="Times New Roman" w:hAnsi="Times New Roman" w:cs="Times New Roman"/>
          <w:sz w:val="20"/>
        </w:rPr>
      </w:pPr>
    </w:p>
    <w:p w14:paraId="1388D133" w14:textId="050E272F" w:rsidR="00774465" w:rsidRPr="00AD39B0" w:rsidRDefault="00774465" w:rsidP="00363916">
      <w:pPr>
        <w:spacing w:after="0" w:line="240" w:lineRule="auto"/>
        <w:jc w:val="both"/>
        <w:rPr>
          <w:rFonts w:ascii="Times New Roman" w:hAnsi="Times New Roman" w:cs="Times New Roman"/>
          <w:sz w:val="20"/>
        </w:rPr>
      </w:pPr>
      <w:r w:rsidRPr="00AD39B0">
        <w:rPr>
          <w:rFonts w:ascii="Times New Roman" w:hAnsi="Times New Roman" w:cs="Times New Roman"/>
          <w:sz w:val="20"/>
        </w:rPr>
        <w:drawing>
          <wp:anchor distT="0" distB="0" distL="114300" distR="114300" simplePos="0" relativeHeight="251662336" behindDoc="0" locked="0" layoutInCell="1" allowOverlap="1" wp14:anchorId="01AF87F7" wp14:editId="3B905FF1">
            <wp:simplePos x="0" y="0"/>
            <wp:positionH relativeFrom="column">
              <wp:posOffset>723900</wp:posOffset>
            </wp:positionH>
            <wp:positionV relativeFrom="paragraph">
              <wp:posOffset>989965</wp:posOffset>
            </wp:positionV>
            <wp:extent cx="1691640" cy="1467485"/>
            <wp:effectExtent l="0" t="0" r="3810" b="0"/>
            <wp:wrapTopAndBottom/>
            <wp:docPr id="5" name="Picture 4" descr="L298N Motor Driver Module – Good Quality - Rytronics.in">
              <a:extLst xmlns:a="http://schemas.openxmlformats.org/drawingml/2006/main">
                <a:ext uri="{FF2B5EF4-FFF2-40B4-BE49-F238E27FC236}">
                  <a16:creationId xmlns:a16="http://schemas.microsoft.com/office/drawing/2014/main" id="{0293B4CE-7088-4A20-BBB9-491FD0240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L298N Motor Driver Module – Good Quality - Rytronics.in">
                      <a:extLst>
                        <a:ext uri="{FF2B5EF4-FFF2-40B4-BE49-F238E27FC236}">
                          <a16:creationId xmlns:a16="http://schemas.microsoft.com/office/drawing/2014/main" id="{0293B4CE-7088-4A20-BBB9-491FD024023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1640" cy="1467485"/>
                    </a:xfrm>
                    <a:prstGeom prst="rect">
                      <a:avLst/>
                    </a:prstGeom>
                    <a:noFill/>
                    <a:extLst/>
                  </pic:spPr>
                </pic:pic>
              </a:graphicData>
            </a:graphic>
            <wp14:sizeRelH relativeFrom="margin">
              <wp14:pctWidth>0</wp14:pctWidth>
            </wp14:sizeRelH>
            <wp14:sizeRelV relativeFrom="margin">
              <wp14:pctHeight>0</wp14:pctHeight>
            </wp14:sizeRelV>
          </wp:anchor>
        </w:drawing>
      </w:r>
      <w:r w:rsidRPr="00AD39B0">
        <w:rPr>
          <w:rFonts w:ascii="Times New Roman" w:hAnsi="Times New Roman" w:cs="Times New Roman"/>
          <w:b/>
          <w:sz w:val="20"/>
        </w:rPr>
        <w:t>5.L298N Motor Driver:</w:t>
      </w:r>
      <w:r w:rsidRPr="00AD39B0">
        <w:rPr>
          <w:rFonts w:ascii="Times New Roman" w:hAnsi="Times New Roman" w:cs="Times New Roman"/>
          <w:sz w:val="20"/>
        </w:rPr>
        <w:t xml:space="preserve"> The L298N motor driver is a dual H-bridge motor driver that controls the speed and direction of DC motors. It receives commands from the Arduino Uno and regulates the voltage and current supplied to the motors, allowing precise control of rover movement.</w:t>
      </w:r>
    </w:p>
    <w:p w14:paraId="39224DBE" w14:textId="638E720C" w:rsidR="00363916" w:rsidRPr="00AD39B0" w:rsidRDefault="00774465" w:rsidP="00774465">
      <w:pPr>
        <w:spacing w:after="0" w:line="240" w:lineRule="auto"/>
        <w:jc w:val="center"/>
        <w:rPr>
          <w:rFonts w:ascii="Times New Roman" w:hAnsi="Times New Roman" w:cs="Times New Roman"/>
          <w:sz w:val="20"/>
        </w:rPr>
      </w:pPr>
      <w:r w:rsidRPr="00AD39B0">
        <w:rPr>
          <w:rFonts w:ascii="Times New Roman" w:hAnsi="Times New Roman" w:cs="Times New Roman"/>
          <w:sz w:val="20"/>
        </w:rPr>
        <w:t>Fig.5.motor driver</w:t>
      </w:r>
    </w:p>
    <w:p w14:paraId="6ABA21A8" w14:textId="01AA0812" w:rsidR="00774465" w:rsidRPr="00AD39B0" w:rsidRDefault="00774465" w:rsidP="00774465">
      <w:pPr>
        <w:spacing w:after="0" w:line="240" w:lineRule="auto"/>
        <w:jc w:val="center"/>
        <w:rPr>
          <w:rFonts w:ascii="Times New Roman" w:hAnsi="Times New Roman" w:cs="Times New Roman"/>
          <w:b/>
          <w:sz w:val="20"/>
        </w:rPr>
      </w:pPr>
    </w:p>
    <w:p w14:paraId="73044C70" w14:textId="4D593673" w:rsidR="00774465" w:rsidRPr="00AD39B0" w:rsidRDefault="00774465" w:rsidP="00774465">
      <w:pPr>
        <w:spacing w:after="0" w:line="240" w:lineRule="auto"/>
        <w:jc w:val="both"/>
        <w:rPr>
          <w:rFonts w:ascii="Times New Roman" w:hAnsi="Times New Roman" w:cs="Times New Roman"/>
          <w:noProof/>
          <w:sz w:val="20"/>
        </w:rPr>
      </w:pPr>
      <w:r w:rsidRPr="00AD39B0">
        <w:rPr>
          <w:rFonts w:ascii="Times New Roman" w:hAnsi="Times New Roman" w:cs="Times New Roman"/>
          <w:noProof/>
          <w:sz w:val="20"/>
        </w:rPr>
        <w:drawing>
          <wp:anchor distT="0" distB="0" distL="114300" distR="114300" simplePos="0" relativeHeight="251664384" behindDoc="0" locked="0" layoutInCell="1" allowOverlap="1" wp14:anchorId="01AD3BCC" wp14:editId="33F7DB3A">
            <wp:simplePos x="0" y="0"/>
            <wp:positionH relativeFrom="column">
              <wp:posOffset>777875</wp:posOffset>
            </wp:positionH>
            <wp:positionV relativeFrom="paragraph">
              <wp:posOffset>977900</wp:posOffset>
            </wp:positionV>
            <wp:extent cx="1682750" cy="14325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750" cy="1432560"/>
                    </a:xfrm>
                    <a:prstGeom prst="rect">
                      <a:avLst/>
                    </a:prstGeom>
                    <a:noFill/>
                  </pic:spPr>
                </pic:pic>
              </a:graphicData>
            </a:graphic>
            <wp14:sizeRelH relativeFrom="margin">
              <wp14:pctWidth>0</wp14:pctWidth>
            </wp14:sizeRelH>
            <wp14:sizeRelV relativeFrom="margin">
              <wp14:pctHeight>0</wp14:pctHeight>
            </wp14:sizeRelV>
          </wp:anchor>
        </w:drawing>
      </w:r>
      <w:r w:rsidRPr="00AD39B0">
        <w:rPr>
          <w:rFonts w:ascii="Times New Roman" w:hAnsi="Times New Roman" w:cs="Times New Roman"/>
          <w:b/>
          <w:sz w:val="20"/>
        </w:rPr>
        <w:t>6. HC-05 Bluetooth Module:</w:t>
      </w:r>
      <w:r w:rsidRPr="00AD39B0">
        <w:rPr>
          <w:rFonts w:ascii="Times New Roman" w:hAnsi="Times New Roman" w:cs="Times New Roman"/>
          <w:sz w:val="20"/>
        </w:rPr>
        <w:t xml:space="preserve"> The HC-05 Bluetooth module enables wireless communication between the rover and external devices such as smartphones or tablets. It allows users to remotely control the rover's movements and access sensor data via a Bluetooth-enabled application.</w:t>
      </w:r>
      <w:r w:rsidRPr="00AD39B0">
        <w:rPr>
          <w:rFonts w:ascii="Times New Roman" w:hAnsi="Times New Roman" w:cs="Times New Roman"/>
          <w:noProof/>
          <w:sz w:val="20"/>
        </w:rPr>
        <w:t xml:space="preserve"> </w:t>
      </w:r>
    </w:p>
    <w:p w14:paraId="728AC812" w14:textId="7D8F0B4A" w:rsidR="00774465" w:rsidRPr="00AD39B0" w:rsidRDefault="00774465" w:rsidP="00774465">
      <w:pPr>
        <w:spacing w:after="0" w:line="240" w:lineRule="auto"/>
        <w:jc w:val="center"/>
        <w:rPr>
          <w:rFonts w:ascii="Times New Roman" w:hAnsi="Times New Roman" w:cs="Times New Roman"/>
          <w:noProof/>
          <w:sz w:val="20"/>
        </w:rPr>
      </w:pPr>
      <w:r w:rsidRPr="00AD39B0">
        <w:rPr>
          <w:rFonts w:ascii="Times New Roman" w:hAnsi="Times New Roman" w:cs="Times New Roman"/>
          <w:noProof/>
          <w:sz w:val="20"/>
        </w:rPr>
        <w:t>Fig.6.HC-05 bluetooth module</w:t>
      </w:r>
    </w:p>
    <w:p w14:paraId="73B11FD3" w14:textId="6D1ECAED" w:rsidR="00774465" w:rsidRPr="00AD39B0" w:rsidRDefault="00774465" w:rsidP="00774465">
      <w:pPr>
        <w:spacing w:after="0" w:line="240" w:lineRule="auto"/>
        <w:jc w:val="center"/>
        <w:rPr>
          <w:rFonts w:ascii="Times New Roman" w:hAnsi="Times New Roman" w:cs="Times New Roman"/>
          <w:noProof/>
          <w:sz w:val="20"/>
        </w:rPr>
      </w:pPr>
    </w:p>
    <w:p w14:paraId="60F98F70" w14:textId="56733A2E" w:rsidR="00363916" w:rsidRPr="00AD39B0" w:rsidRDefault="00774465" w:rsidP="00363916">
      <w:pPr>
        <w:spacing w:after="0" w:line="240" w:lineRule="auto"/>
        <w:jc w:val="both"/>
        <w:rPr>
          <w:rFonts w:ascii="Times New Roman" w:hAnsi="Times New Roman" w:cs="Times New Roman"/>
          <w:sz w:val="20"/>
        </w:rPr>
      </w:pPr>
      <w:r w:rsidRPr="00AD39B0">
        <w:rPr>
          <w:rFonts w:ascii="Times New Roman" w:hAnsi="Times New Roman" w:cs="Times New Roman"/>
          <w:sz w:val="20"/>
        </w:rPr>
        <w:lastRenderedPageBreak/>
        <w:drawing>
          <wp:anchor distT="0" distB="0" distL="114300" distR="114300" simplePos="0" relativeHeight="251665408" behindDoc="0" locked="0" layoutInCell="1" allowOverlap="1" wp14:anchorId="1AD694AE" wp14:editId="5A1D04DE">
            <wp:simplePos x="0" y="0"/>
            <wp:positionH relativeFrom="column">
              <wp:posOffset>777240</wp:posOffset>
            </wp:positionH>
            <wp:positionV relativeFrom="paragraph">
              <wp:posOffset>962025</wp:posOffset>
            </wp:positionV>
            <wp:extent cx="1592580" cy="1378585"/>
            <wp:effectExtent l="0" t="0" r="7620" b="0"/>
            <wp:wrapTopAndBottom/>
            <wp:docPr id="11" name="Picture 10">
              <a:extLst xmlns:a="http://schemas.openxmlformats.org/drawingml/2006/main">
                <a:ext uri="{FF2B5EF4-FFF2-40B4-BE49-F238E27FC236}">
                  <a16:creationId xmlns:a16="http://schemas.microsoft.com/office/drawing/2014/main" id="{3ED60563-93CD-4449-8988-67A813317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ED60563-93CD-4449-8988-67A813317C0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592580" cy="1378585"/>
                    </a:xfrm>
                    <a:prstGeom prst="rect">
                      <a:avLst/>
                    </a:prstGeom>
                  </pic:spPr>
                </pic:pic>
              </a:graphicData>
            </a:graphic>
            <wp14:sizeRelH relativeFrom="margin">
              <wp14:pctWidth>0</wp14:pctWidth>
            </wp14:sizeRelH>
            <wp14:sizeRelV relativeFrom="margin">
              <wp14:pctHeight>0</wp14:pctHeight>
            </wp14:sizeRelV>
          </wp:anchor>
        </w:drawing>
      </w:r>
      <w:r w:rsidRPr="00AD39B0">
        <w:rPr>
          <w:rFonts w:ascii="Times New Roman" w:hAnsi="Times New Roman" w:cs="Times New Roman"/>
          <w:b/>
          <w:sz w:val="20"/>
        </w:rPr>
        <w:t xml:space="preserve">7. MQ2 Gas Sensor: </w:t>
      </w:r>
      <w:r w:rsidRPr="00AD39B0">
        <w:rPr>
          <w:rFonts w:ascii="Times New Roman" w:hAnsi="Times New Roman" w:cs="Times New Roman"/>
          <w:sz w:val="20"/>
        </w:rPr>
        <w:t>The MQ2 gas sensor detects various gases such as methane, propane, and carbon monoxide present in the environment. It provides crucial information about air quality and potential hazards in disaster areas, helping to ensure the safety of personnel and equipment.</w:t>
      </w:r>
    </w:p>
    <w:p w14:paraId="6FF09CA4" w14:textId="1AC51291" w:rsidR="00363916" w:rsidRPr="00AD39B0" w:rsidRDefault="00774465" w:rsidP="00774465">
      <w:pPr>
        <w:spacing w:after="0" w:line="240" w:lineRule="auto"/>
        <w:jc w:val="center"/>
        <w:rPr>
          <w:rFonts w:ascii="Times New Roman" w:hAnsi="Times New Roman" w:cs="Times New Roman"/>
          <w:sz w:val="20"/>
        </w:rPr>
      </w:pPr>
      <w:r w:rsidRPr="00AD39B0">
        <w:rPr>
          <w:rFonts w:ascii="Times New Roman" w:hAnsi="Times New Roman" w:cs="Times New Roman"/>
          <w:sz w:val="20"/>
        </w:rPr>
        <w:t>Fig.7.MQ2 gas sensor</w:t>
      </w:r>
    </w:p>
    <w:p w14:paraId="759FFA13" w14:textId="1565F322" w:rsidR="00363916" w:rsidRPr="00AD39B0" w:rsidRDefault="00363916" w:rsidP="00363916">
      <w:pPr>
        <w:spacing w:after="0" w:line="240" w:lineRule="auto"/>
        <w:jc w:val="both"/>
        <w:rPr>
          <w:rFonts w:ascii="Times New Roman" w:hAnsi="Times New Roman" w:cs="Times New Roman"/>
          <w:sz w:val="20"/>
        </w:rPr>
      </w:pPr>
    </w:p>
    <w:p w14:paraId="032D2A82" w14:textId="37913C34" w:rsidR="00774465" w:rsidRPr="00AD39B0" w:rsidRDefault="00774465" w:rsidP="00363916">
      <w:pPr>
        <w:spacing w:after="0" w:line="240" w:lineRule="auto"/>
        <w:jc w:val="both"/>
        <w:rPr>
          <w:rFonts w:ascii="Times New Roman" w:hAnsi="Times New Roman" w:cs="Times New Roman"/>
          <w:sz w:val="20"/>
        </w:rPr>
      </w:pPr>
      <w:r w:rsidRPr="00AD39B0">
        <w:rPr>
          <w:rFonts w:ascii="Times New Roman" w:hAnsi="Times New Roman" w:cs="Times New Roman"/>
          <w:noProof/>
          <w:sz w:val="20"/>
        </w:rPr>
        <w:drawing>
          <wp:anchor distT="0" distB="0" distL="114300" distR="114300" simplePos="0" relativeHeight="251666432" behindDoc="0" locked="0" layoutInCell="1" allowOverlap="1" wp14:anchorId="16A45888" wp14:editId="0D598045">
            <wp:simplePos x="0" y="0"/>
            <wp:positionH relativeFrom="column">
              <wp:posOffset>575310</wp:posOffset>
            </wp:positionH>
            <wp:positionV relativeFrom="paragraph">
              <wp:posOffset>972820</wp:posOffset>
            </wp:positionV>
            <wp:extent cx="1684655" cy="16573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4655" cy="1657350"/>
                    </a:xfrm>
                    <a:prstGeom prst="rect">
                      <a:avLst/>
                    </a:prstGeom>
                    <a:noFill/>
                  </pic:spPr>
                </pic:pic>
              </a:graphicData>
            </a:graphic>
            <wp14:sizeRelH relativeFrom="margin">
              <wp14:pctWidth>0</wp14:pctWidth>
            </wp14:sizeRelH>
            <wp14:sizeRelV relativeFrom="margin">
              <wp14:pctHeight>0</wp14:pctHeight>
            </wp14:sizeRelV>
          </wp:anchor>
        </w:drawing>
      </w:r>
      <w:r w:rsidRPr="00AD39B0">
        <w:rPr>
          <w:rFonts w:ascii="Times New Roman" w:hAnsi="Times New Roman" w:cs="Times New Roman"/>
          <w:b/>
          <w:sz w:val="20"/>
        </w:rPr>
        <w:t>8. Arduino Uno R3:</w:t>
      </w:r>
      <w:r w:rsidRPr="00AD39B0">
        <w:rPr>
          <w:rFonts w:ascii="Times New Roman" w:hAnsi="Times New Roman" w:cs="Times New Roman"/>
          <w:sz w:val="20"/>
        </w:rPr>
        <w:t xml:space="preserve"> The Arduino Uno R3 serves as the main control unit of the rover, processing sensor data, executing control algorithms, and coordinating the operation of all integrated components. It runs the rover's firmware and facilitates communication between different modules.</w:t>
      </w:r>
    </w:p>
    <w:p w14:paraId="1936B29A" w14:textId="11031A40" w:rsidR="00774465" w:rsidRPr="00AD39B0" w:rsidRDefault="00774465" w:rsidP="00774465">
      <w:pPr>
        <w:spacing w:after="0" w:line="240" w:lineRule="auto"/>
        <w:jc w:val="center"/>
        <w:rPr>
          <w:rFonts w:ascii="Times New Roman" w:hAnsi="Times New Roman" w:cs="Times New Roman"/>
          <w:sz w:val="20"/>
        </w:rPr>
      </w:pPr>
      <w:r w:rsidRPr="00AD39B0">
        <w:rPr>
          <w:rFonts w:ascii="Times New Roman" w:hAnsi="Times New Roman" w:cs="Times New Roman"/>
          <w:sz w:val="20"/>
        </w:rPr>
        <w:t>Fig.8.Adruino Uno r3</w:t>
      </w:r>
    </w:p>
    <w:p w14:paraId="75551837" w14:textId="231EC29B" w:rsidR="00774465" w:rsidRPr="00AD39B0" w:rsidRDefault="00774465" w:rsidP="00363916">
      <w:pPr>
        <w:spacing w:after="0" w:line="240" w:lineRule="auto"/>
        <w:jc w:val="both"/>
        <w:rPr>
          <w:rFonts w:ascii="Times New Roman" w:hAnsi="Times New Roman" w:cs="Times New Roman"/>
          <w:sz w:val="20"/>
        </w:rPr>
      </w:pPr>
    </w:p>
    <w:p w14:paraId="7DADDEC6" w14:textId="684BDF8D" w:rsidR="00774465" w:rsidRPr="00AD39B0" w:rsidRDefault="00774465" w:rsidP="00363916">
      <w:pPr>
        <w:spacing w:after="0" w:line="240" w:lineRule="auto"/>
        <w:jc w:val="both"/>
        <w:rPr>
          <w:rFonts w:ascii="Times New Roman" w:hAnsi="Times New Roman" w:cs="Times New Roman"/>
          <w:sz w:val="20"/>
        </w:rPr>
      </w:pPr>
      <w:r w:rsidRPr="00AD39B0">
        <w:rPr>
          <w:rFonts w:ascii="Times New Roman" w:hAnsi="Times New Roman" w:cs="Times New Roman"/>
          <w:noProof/>
          <w:sz w:val="20"/>
        </w:rPr>
        <w:drawing>
          <wp:anchor distT="0" distB="0" distL="114300" distR="114300" simplePos="0" relativeHeight="251667456" behindDoc="0" locked="0" layoutInCell="1" allowOverlap="1" wp14:anchorId="2CFA00D1" wp14:editId="4DDAEF93">
            <wp:simplePos x="0" y="0"/>
            <wp:positionH relativeFrom="column">
              <wp:posOffset>956310</wp:posOffset>
            </wp:positionH>
            <wp:positionV relativeFrom="paragraph">
              <wp:posOffset>880745</wp:posOffset>
            </wp:positionV>
            <wp:extent cx="1159510" cy="1367790"/>
            <wp:effectExtent l="0" t="0" r="254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9510" cy="1367790"/>
                    </a:xfrm>
                    <a:prstGeom prst="rect">
                      <a:avLst/>
                    </a:prstGeom>
                    <a:noFill/>
                  </pic:spPr>
                </pic:pic>
              </a:graphicData>
            </a:graphic>
            <wp14:sizeRelH relativeFrom="margin">
              <wp14:pctWidth>0</wp14:pctWidth>
            </wp14:sizeRelH>
            <wp14:sizeRelV relativeFrom="margin">
              <wp14:pctHeight>0</wp14:pctHeight>
            </wp14:sizeRelV>
          </wp:anchor>
        </w:drawing>
      </w:r>
      <w:r w:rsidRPr="00AD39B0">
        <w:rPr>
          <w:rFonts w:ascii="Times New Roman" w:hAnsi="Times New Roman" w:cs="Times New Roman"/>
          <w:b/>
          <w:sz w:val="20"/>
        </w:rPr>
        <w:t>9. Jumper Wires:</w:t>
      </w:r>
      <w:r w:rsidRPr="00AD39B0">
        <w:rPr>
          <w:rFonts w:ascii="Times New Roman" w:hAnsi="Times New Roman" w:cs="Times New Roman"/>
          <w:sz w:val="20"/>
        </w:rPr>
        <w:t xml:space="preserve"> Jumper wires are used to establish electrical connections between various components on the rover, such as sensors, motors, and the Arduino Uno. They provide a flexible and convenient means of routing signals and power within the rover's circuitry.</w:t>
      </w:r>
    </w:p>
    <w:p w14:paraId="447B5079" w14:textId="6E00D9CF" w:rsidR="00363916" w:rsidRPr="00AD39B0" w:rsidRDefault="00363916" w:rsidP="00774465">
      <w:pPr>
        <w:spacing w:after="0" w:line="240" w:lineRule="auto"/>
        <w:jc w:val="center"/>
        <w:rPr>
          <w:rFonts w:ascii="Times New Roman" w:hAnsi="Times New Roman" w:cs="Times New Roman"/>
          <w:sz w:val="20"/>
        </w:rPr>
      </w:pPr>
      <w:r w:rsidRPr="00AD39B0">
        <w:rPr>
          <w:rFonts w:ascii="Times New Roman" w:hAnsi="Times New Roman" w:cs="Times New Roman"/>
          <w:noProof/>
        </w:rPr>
        <mc:AlternateContent>
          <mc:Choice Requires="wps">
            <w:drawing>
              <wp:inline distT="0" distB="0" distL="0" distR="0" wp14:anchorId="083BCD73" wp14:editId="03A8A5B0">
                <wp:extent cx="304800" cy="304800"/>
                <wp:effectExtent l="0" t="0" r="0" b="0"/>
                <wp:docPr id="2" name="Rectangle 2" descr="Seeed Technology Co., Ltd 106990288Battery Holder (Open) 18650 3 Cell Wire Lea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4E5D6" id="Rectangle 2" o:spid="_x0000_s1026" alt="Seeed Technology Co., Ltd 106990288Battery Holder (Open) 18650 3 Cell Wire Lea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tY9AIAABAGAAAOAAAAZHJzL2Uyb0RvYy54bWysVFtv0zAUfkfiP1h+Aok0l6VtEi1FW7sC&#10;UmETG+LZTZzGwrGD7TYtiP/OsdN27faCAD9Yx+fY37l9Ppdvtw1HG6o0kyLH4SDAiIpClkyscvzl&#10;Ye4lGGlDREm4FDTHO6rx28nLF5ddm9FI1pKXVCEAETrr2hzXxrSZ7+uipg3RA9lSAcZKqoYYOKqV&#10;XyrSAXrD/SgIRn4nVdkqWVCtQTvrjXji8KuKFua2qjQ1iOcYYjNuV25f2t2fXJJspUhbs2IfBvmL&#10;KBrCBDg9Qs2IIWit2DOohhVKalmZQSEbX1YVK6jLAbIJgyfZ3NekpS4XKI5uj2XS/w+2+LS5U4iV&#10;OY4wEqSBFn2GohGx4hSBqqS6gHLdU0pL9ECLWkguVzs0lYM3aGFKFAajNA2iJLkmxlC1Q+/7lr66&#10;hda9RmEyGgboAk0p5+grUxQtKCm1rXvX6gzc37d3ylZOtwtZfNNIyGkN7umVbiEQ4BTEdVApJbva&#10;vrdqgPDPMOxBAxpadh9lCZmQtZGuK9tKNdYH1BttXfN3x+bTrUEFKC+COAmAIgWY9rL1QLLD41Zp&#10;847KBlkhxwqic+Bks9Cmv3q4Yn0JOWecg55kXJwpALPXgGt4am02CEeXn2mQ3iQ3SezF0ejGi4PZ&#10;zLuaT2NvNA/Hw9nFbDqdhb+s3zDOalaWVFg3B+qG8Z9RY/+JetIdyaslZ6WFsyFptVpOuUIbAl9n&#10;7pYrOVger/nnYbh6QS5PUgqjOLiOUm8+SsZePI+HXjoOEi8I0+t0FMRpPJufp7Rggv57SqjLcTqM&#10;hq5LJ0E/yS1w63luJGsYMBpx1uQYqAHLXiKZZeCNKJ1sCOO9fFIKG/5jKaDdh0Y7vlqK9uxfynIH&#10;dFUS6ATMgzEKQi3VD4w6GEk51t/XRFGM+AcBlE/DOLYzzB3i4TiCgzq1LE8tRBQAlWODUS9OTT/3&#10;1q1iqxo8ha4wQl7BN6mYo7D9Qn1U+88FY8dlsh+Rdq6dnt2tx0E++Q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VZStY9AIAABAG&#10;AAAOAAAAAAAAAAAAAAAAAC4CAABkcnMvZTJvRG9jLnhtbFBLAQItABQABgAIAAAAIQBMoOks2AAA&#10;AAMBAAAPAAAAAAAAAAAAAAAAAE4FAABkcnMvZG93bnJldi54bWxQSwUGAAAAAAQABADzAAAAUwYA&#10;AAAA&#10;" filled="f" stroked="f">
                <o:lock v:ext="edit" aspectratio="t"/>
                <w10:anchorlock/>
              </v:rect>
            </w:pict>
          </mc:Fallback>
        </mc:AlternateContent>
      </w:r>
      <w:r w:rsidR="00774465" w:rsidRPr="00AD39B0">
        <w:rPr>
          <w:rFonts w:ascii="Times New Roman" w:hAnsi="Times New Roman" w:cs="Times New Roman"/>
          <w:sz w:val="20"/>
        </w:rPr>
        <w:t>Fig.9.jumper wires</w:t>
      </w:r>
    </w:p>
    <w:p w14:paraId="31B0DCE0" w14:textId="3D44645D" w:rsidR="00774465" w:rsidRPr="00AD39B0" w:rsidRDefault="00AB546A" w:rsidP="00AB546A">
      <w:pPr>
        <w:spacing w:after="0" w:line="240" w:lineRule="auto"/>
        <w:jc w:val="both"/>
        <w:rPr>
          <w:rFonts w:ascii="Times New Roman" w:hAnsi="Times New Roman" w:cs="Times New Roman"/>
          <w:sz w:val="20"/>
        </w:rPr>
      </w:pPr>
      <w:r w:rsidRPr="00AD39B0">
        <w:rPr>
          <w:rFonts w:ascii="Times New Roman" w:hAnsi="Times New Roman" w:cs="Times New Roman"/>
          <w:noProof/>
        </w:rPr>
        <w:drawing>
          <wp:anchor distT="0" distB="0" distL="114300" distR="114300" simplePos="0" relativeHeight="251668480" behindDoc="0" locked="0" layoutInCell="1" allowOverlap="1" wp14:anchorId="0B217DE3" wp14:editId="38089B8E">
            <wp:simplePos x="0" y="0"/>
            <wp:positionH relativeFrom="column">
              <wp:posOffset>752475</wp:posOffset>
            </wp:positionH>
            <wp:positionV relativeFrom="paragraph">
              <wp:posOffset>812800</wp:posOffset>
            </wp:positionV>
            <wp:extent cx="1438910" cy="1422400"/>
            <wp:effectExtent l="0" t="0" r="8890" b="6350"/>
            <wp:wrapTopAndBottom/>
            <wp:docPr id="13" name="Picture 13" descr="Efficient 170-tie point solderless micro breadboard for hassle-free  prototy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fficient 170-tie point solderless micro breadboard for hassle-free  prototyp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8910" cy="142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465" w:rsidRPr="00AD39B0">
        <w:rPr>
          <w:rFonts w:ascii="Times New Roman" w:hAnsi="Times New Roman" w:cs="Times New Roman"/>
          <w:b/>
          <w:sz w:val="20"/>
        </w:rPr>
        <w:t xml:space="preserve">10. Breadboard: </w:t>
      </w:r>
      <w:r w:rsidR="00774465" w:rsidRPr="00AD39B0">
        <w:rPr>
          <w:rFonts w:ascii="Times New Roman" w:hAnsi="Times New Roman" w:cs="Times New Roman"/>
          <w:sz w:val="20"/>
        </w:rPr>
        <w:t>The breadboard is a prototyping tool used to create temporary circuits and test electronic components. It allows for quick and easy assembly of circuits without soldering, making it ideal for prototyping and troubleshooting rover systems.</w:t>
      </w:r>
    </w:p>
    <w:p w14:paraId="03CB0C18" w14:textId="1ED5A039" w:rsidR="00AB546A" w:rsidRPr="00AD39B0" w:rsidRDefault="00AB546A" w:rsidP="00AB546A">
      <w:pPr>
        <w:spacing w:after="0" w:line="240" w:lineRule="auto"/>
        <w:jc w:val="center"/>
        <w:rPr>
          <w:rFonts w:ascii="Times New Roman" w:hAnsi="Times New Roman" w:cs="Times New Roman"/>
          <w:sz w:val="20"/>
        </w:rPr>
      </w:pPr>
      <w:r w:rsidRPr="00AD39B0">
        <w:rPr>
          <w:rFonts w:ascii="Times New Roman" w:hAnsi="Times New Roman" w:cs="Times New Roman"/>
          <w:sz w:val="20"/>
        </w:rPr>
        <w:t>Fig.10.breadboard</w:t>
      </w:r>
    </w:p>
    <w:p w14:paraId="3827F7F0" w14:textId="74CE8866" w:rsidR="00AB546A" w:rsidRPr="00AD39B0" w:rsidRDefault="00AB546A" w:rsidP="00AB546A">
      <w:pPr>
        <w:spacing w:after="0" w:line="240" w:lineRule="auto"/>
        <w:jc w:val="both"/>
        <w:rPr>
          <w:rFonts w:ascii="Times New Roman" w:hAnsi="Times New Roman" w:cs="Times New Roman"/>
          <w:sz w:val="20"/>
        </w:rPr>
      </w:pPr>
    </w:p>
    <w:p w14:paraId="20BBD167" w14:textId="47CA0400" w:rsidR="00774465" w:rsidRPr="00AD39B0" w:rsidRDefault="00AB546A" w:rsidP="00AB546A">
      <w:pPr>
        <w:spacing w:after="0" w:line="240" w:lineRule="auto"/>
        <w:jc w:val="both"/>
        <w:rPr>
          <w:rFonts w:ascii="Times New Roman" w:hAnsi="Times New Roman" w:cs="Times New Roman"/>
          <w:sz w:val="20"/>
        </w:rPr>
      </w:pPr>
      <w:r w:rsidRPr="00AD39B0">
        <w:rPr>
          <w:rFonts w:ascii="Times New Roman" w:hAnsi="Times New Roman" w:cs="Times New Roman"/>
          <w:sz w:val="20"/>
        </w:rPr>
        <w:drawing>
          <wp:anchor distT="0" distB="0" distL="114300" distR="114300" simplePos="0" relativeHeight="251669504" behindDoc="0" locked="0" layoutInCell="1" allowOverlap="1" wp14:anchorId="546A743A" wp14:editId="1E062F48">
            <wp:simplePos x="0" y="0"/>
            <wp:positionH relativeFrom="column">
              <wp:posOffset>516255</wp:posOffset>
            </wp:positionH>
            <wp:positionV relativeFrom="paragraph">
              <wp:posOffset>980652</wp:posOffset>
            </wp:positionV>
            <wp:extent cx="1735455" cy="1377315"/>
            <wp:effectExtent l="0" t="0" r="0" b="0"/>
            <wp:wrapTopAndBottom/>
            <wp:docPr id="1034" name="Picture 10" descr="Espwroom 32 Esp32 Wifi Module at Rs 350/piece | Girgaon | Mumbai | ID:  24186577362">
              <a:extLst xmlns:a="http://schemas.openxmlformats.org/drawingml/2006/main">
                <a:ext uri="{FF2B5EF4-FFF2-40B4-BE49-F238E27FC236}">
                  <a16:creationId xmlns:a16="http://schemas.microsoft.com/office/drawing/2014/main" id="{FD2B04EE-786B-4B4A-8D93-DABF0F590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Espwroom 32 Esp32 Wifi Module at Rs 350/piece | Girgaon | Mumbai | ID:  24186577362">
                      <a:extLst>
                        <a:ext uri="{FF2B5EF4-FFF2-40B4-BE49-F238E27FC236}">
                          <a16:creationId xmlns:a16="http://schemas.microsoft.com/office/drawing/2014/main" id="{FD2B04EE-786B-4B4A-8D93-DABF0F590FAD}"/>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5455" cy="1377315"/>
                    </a:xfrm>
                    <a:prstGeom prst="rect">
                      <a:avLst/>
                    </a:prstGeom>
                    <a:noFill/>
                    <a:extLst/>
                  </pic:spPr>
                </pic:pic>
              </a:graphicData>
            </a:graphic>
            <wp14:sizeRelH relativeFrom="margin">
              <wp14:pctWidth>0</wp14:pctWidth>
            </wp14:sizeRelH>
            <wp14:sizeRelV relativeFrom="margin">
              <wp14:pctHeight>0</wp14:pctHeight>
            </wp14:sizeRelV>
          </wp:anchor>
        </w:drawing>
      </w:r>
      <w:r w:rsidR="00774465" w:rsidRPr="00AD39B0">
        <w:rPr>
          <w:rFonts w:ascii="Times New Roman" w:hAnsi="Times New Roman" w:cs="Times New Roman"/>
          <w:b/>
          <w:sz w:val="20"/>
        </w:rPr>
        <w:t xml:space="preserve">11. ESP32 </w:t>
      </w:r>
      <w:proofErr w:type="spellStart"/>
      <w:r w:rsidR="00774465" w:rsidRPr="00AD39B0">
        <w:rPr>
          <w:rFonts w:ascii="Times New Roman" w:hAnsi="Times New Roman" w:cs="Times New Roman"/>
          <w:b/>
          <w:sz w:val="20"/>
        </w:rPr>
        <w:t>WiFi</w:t>
      </w:r>
      <w:proofErr w:type="spellEnd"/>
      <w:r w:rsidR="00774465" w:rsidRPr="00AD39B0">
        <w:rPr>
          <w:rFonts w:ascii="Times New Roman" w:hAnsi="Times New Roman" w:cs="Times New Roman"/>
          <w:b/>
          <w:sz w:val="20"/>
        </w:rPr>
        <w:t xml:space="preserve"> Module:</w:t>
      </w:r>
      <w:r w:rsidR="00774465" w:rsidRPr="00AD39B0">
        <w:rPr>
          <w:rFonts w:ascii="Times New Roman" w:hAnsi="Times New Roman" w:cs="Times New Roman"/>
          <w:sz w:val="20"/>
        </w:rPr>
        <w:t xml:space="preserve"> The ESP32 </w:t>
      </w:r>
      <w:proofErr w:type="spellStart"/>
      <w:r w:rsidR="00774465" w:rsidRPr="00AD39B0">
        <w:rPr>
          <w:rFonts w:ascii="Times New Roman" w:hAnsi="Times New Roman" w:cs="Times New Roman"/>
          <w:sz w:val="20"/>
        </w:rPr>
        <w:t>WiFi</w:t>
      </w:r>
      <w:proofErr w:type="spellEnd"/>
      <w:r w:rsidR="00774465" w:rsidRPr="00AD39B0">
        <w:rPr>
          <w:rFonts w:ascii="Times New Roman" w:hAnsi="Times New Roman" w:cs="Times New Roman"/>
          <w:sz w:val="20"/>
        </w:rPr>
        <w:t xml:space="preserve"> module enables the rover to connect to wireless networks and communicate with other devices over the internet. It expands the rover's capabilities beyond Bluetooth communication, facilitating remote control and data transmission over </w:t>
      </w:r>
      <w:proofErr w:type="spellStart"/>
      <w:r w:rsidR="00774465" w:rsidRPr="00AD39B0">
        <w:rPr>
          <w:rFonts w:ascii="Times New Roman" w:hAnsi="Times New Roman" w:cs="Times New Roman"/>
          <w:sz w:val="20"/>
        </w:rPr>
        <w:t>WiFi</w:t>
      </w:r>
      <w:proofErr w:type="spellEnd"/>
      <w:r w:rsidR="00774465" w:rsidRPr="00AD39B0">
        <w:rPr>
          <w:rFonts w:ascii="Times New Roman" w:hAnsi="Times New Roman" w:cs="Times New Roman"/>
          <w:sz w:val="20"/>
        </w:rPr>
        <w:t xml:space="preserve"> networks.</w:t>
      </w:r>
    </w:p>
    <w:p w14:paraId="2C084766" w14:textId="26707B0D" w:rsidR="00AB546A" w:rsidRPr="00AD39B0" w:rsidRDefault="00AB546A" w:rsidP="00AB546A">
      <w:pPr>
        <w:spacing w:after="0" w:line="240" w:lineRule="auto"/>
        <w:jc w:val="center"/>
        <w:rPr>
          <w:rFonts w:ascii="Times New Roman" w:hAnsi="Times New Roman" w:cs="Times New Roman"/>
          <w:sz w:val="20"/>
        </w:rPr>
      </w:pPr>
      <w:r w:rsidRPr="00AD39B0">
        <w:rPr>
          <w:rFonts w:ascii="Times New Roman" w:hAnsi="Times New Roman" w:cs="Times New Roman"/>
          <w:sz w:val="20"/>
        </w:rPr>
        <w:t xml:space="preserve">Fig.11.ESP32 </w:t>
      </w:r>
      <w:proofErr w:type="spellStart"/>
      <w:r w:rsidRPr="00AD39B0">
        <w:rPr>
          <w:rFonts w:ascii="Times New Roman" w:hAnsi="Times New Roman" w:cs="Times New Roman"/>
          <w:sz w:val="20"/>
        </w:rPr>
        <w:t>wifi</w:t>
      </w:r>
      <w:proofErr w:type="spellEnd"/>
      <w:r w:rsidRPr="00AD39B0">
        <w:rPr>
          <w:rFonts w:ascii="Times New Roman" w:hAnsi="Times New Roman" w:cs="Times New Roman"/>
          <w:sz w:val="20"/>
        </w:rPr>
        <w:t xml:space="preserve"> module</w:t>
      </w:r>
    </w:p>
    <w:p w14:paraId="68B9E1A3" w14:textId="1A886189" w:rsidR="00AB546A" w:rsidRPr="00AD39B0" w:rsidRDefault="00AB546A" w:rsidP="00AB546A">
      <w:pPr>
        <w:spacing w:after="0" w:line="240" w:lineRule="auto"/>
        <w:jc w:val="both"/>
        <w:rPr>
          <w:rFonts w:ascii="Times New Roman" w:hAnsi="Times New Roman" w:cs="Times New Roman"/>
          <w:sz w:val="20"/>
        </w:rPr>
      </w:pPr>
    </w:p>
    <w:p w14:paraId="4E4FE9CE" w14:textId="12A6F9E9" w:rsidR="00774465" w:rsidRPr="00AD39B0" w:rsidRDefault="00AB546A" w:rsidP="00AB546A">
      <w:pPr>
        <w:spacing w:after="0" w:line="240" w:lineRule="auto"/>
        <w:jc w:val="both"/>
        <w:rPr>
          <w:rFonts w:ascii="Times New Roman" w:hAnsi="Times New Roman" w:cs="Times New Roman"/>
          <w:sz w:val="20"/>
        </w:rPr>
      </w:pPr>
      <w:r w:rsidRPr="00AD39B0">
        <w:rPr>
          <w:rFonts w:ascii="Times New Roman" w:hAnsi="Times New Roman" w:cs="Times New Roman"/>
          <w:noProof/>
          <w:sz w:val="20"/>
        </w:rPr>
        <w:drawing>
          <wp:anchor distT="0" distB="0" distL="114300" distR="114300" simplePos="0" relativeHeight="251670528" behindDoc="0" locked="0" layoutInCell="1" allowOverlap="1" wp14:anchorId="19FF6D07" wp14:editId="2D1A51A6">
            <wp:simplePos x="0" y="0"/>
            <wp:positionH relativeFrom="column">
              <wp:posOffset>820843</wp:posOffset>
            </wp:positionH>
            <wp:positionV relativeFrom="paragraph">
              <wp:posOffset>918422</wp:posOffset>
            </wp:positionV>
            <wp:extent cx="1125855" cy="1298575"/>
            <wp:effectExtent l="0" t="0" r="0" b="0"/>
            <wp:wrapTopAndBottom/>
            <wp:docPr id="14" name="Picture 14" descr="C:\Users\jaswa\AppData\Local\Microsoft\Windows\INetCache\Content.MSO\18B29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swa\AppData\Local\Microsoft\Windows\INetCache\Content.MSO\18B29CC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5855" cy="129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465" w:rsidRPr="00AD39B0">
        <w:rPr>
          <w:rFonts w:ascii="Times New Roman" w:hAnsi="Times New Roman" w:cs="Times New Roman"/>
          <w:b/>
          <w:sz w:val="20"/>
        </w:rPr>
        <w:t>12. Switch:</w:t>
      </w:r>
      <w:r w:rsidR="00774465" w:rsidRPr="00AD39B0">
        <w:rPr>
          <w:rFonts w:ascii="Times New Roman" w:hAnsi="Times New Roman" w:cs="Times New Roman"/>
          <w:sz w:val="20"/>
        </w:rPr>
        <w:t xml:space="preserve"> The switch serves as a power control mechanism for the rover, allowing users to turn the rover on or off as needed. It provides a convenient way to conserve battery power and prevent unintentional operation of the rover's systems.</w:t>
      </w:r>
    </w:p>
    <w:p w14:paraId="1E0A0A96" w14:textId="1ABFBF04" w:rsidR="00AB546A" w:rsidRPr="00AD39B0" w:rsidRDefault="00AB546A" w:rsidP="00AB546A">
      <w:pPr>
        <w:spacing w:after="0" w:line="240" w:lineRule="auto"/>
        <w:jc w:val="center"/>
        <w:rPr>
          <w:rFonts w:ascii="Times New Roman" w:hAnsi="Times New Roman" w:cs="Times New Roman"/>
          <w:sz w:val="20"/>
        </w:rPr>
      </w:pPr>
      <w:r w:rsidRPr="00AD39B0">
        <w:rPr>
          <w:rFonts w:ascii="Times New Roman" w:hAnsi="Times New Roman" w:cs="Times New Roman"/>
          <w:sz w:val="20"/>
        </w:rPr>
        <w:t>Fig.12.switch</w:t>
      </w:r>
    </w:p>
    <w:p w14:paraId="490FB553" w14:textId="7AAC05D1" w:rsidR="00292082" w:rsidRPr="00AD39B0" w:rsidRDefault="00292082" w:rsidP="00AB546A">
      <w:pPr>
        <w:spacing w:after="0" w:line="240" w:lineRule="auto"/>
        <w:jc w:val="center"/>
        <w:rPr>
          <w:rFonts w:ascii="Times New Roman" w:hAnsi="Times New Roman" w:cs="Times New Roman"/>
          <w:sz w:val="20"/>
        </w:rPr>
      </w:pPr>
    </w:p>
    <w:p w14:paraId="34682CDF" w14:textId="1B8E29ED" w:rsidR="00292082" w:rsidRPr="00AD39B0" w:rsidRDefault="00292082" w:rsidP="00AB546A">
      <w:pPr>
        <w:spacing w:after="0" w:line="240" w:lineRule="auto"/>
        <w:jc w:val="center"/>
        <w:rPr>
          <w:rFonts w:ascii="Times New Roman" w:hAnsi="Times New Roman" w:cs="Times New Roman"/>
          <w:sz w:val="20"/>
        </w:rPr>
      </w:pPr>
    </w:p>
    <w:p w14:paraId="37EB2471" w14:textId="52E1D77E" w:rsidR="00292082" w:rsidRPr="00AD39B0" w:rsidRDefault="00292082" w:rsidP="00AB546A">
      <w:pPr>
        <w:spacing w:after="0" w:line="240" w:lineRule="auto"/>
        <w:jc w:val="center"/>
        <w:rPr>
          <w:rFonts w:ascii="Times New Roman" w:hAnsi="Times New Roman" w:cs="Times New Roman"/>
          <w:sz w:val="20"/>
        </w:rPr>
      </w:pPr>
    </w:p>
    <w:p w14:paraId="3D14F1D0" w14:textId="678D87C2" w:rsidR="00292082" w:rsidRPr="00AD39B0" w:rsidRDefault="00292082" w:rsidP="00AB546A">
      <w:pPr>
        <w:spacing w:after="0" w:line="240" w:lineRule="auto"/>
        <w:jc w:val="center"/>
        <w:rPr>
          <w:rFonts w:ascii="Times New Roman" w:hAnsi="Times New Roman" w:cs="Times New Roman"/>
          <w:sz w:val="20"/>
        </w:rPr>
      </w:pPr>
    </w:p>
    <w:p w14:paraId="49C7F8FA" w14:textId="77777777" w:rsidR="00AD39B0" w:rsidRDefault="00AD39B0" w:rsidP="00F83338">
      <w:pPr>
        <w:spacing w:after="0" w:line="240" w:lineRule="auto"/>
        <w:jc w:val="center"/>
        <w:rPr>
          <w:rFonts w:ascii="Times New Roman" w:hAnsi="Times New Roman" w:cs="Times New Roman"/>
          <w:b/>
          <w:sz w:val="20"/>
        </w:rPr>
      </w:pPr>
    </w:p>
    <w:p w14:paraId="3B4619CE" w14:textId="5973C7E1" w:rsidR="00F83338" w:rsidRPr="00AD39B0" w:rsidRDefault="00AD39B0" w:rsidP="00F83338">
      <w:pPr>
        <w:spacing w:after="0" w:line="240" w:lineRule="auto"/>
        <w:jc w:val="center"/>
        <w:rPr>
          <w:rFonts w:ascii="Times New Roman" w:hAnsi="Times New Roman" w:cs="Times New Roman"/>
          <w:b/>
          <w:sz w:val="20"/>
        </w:rPr>
      </w:pPr>
      <w:r w:rsidRPr="00AD39B0">
        <w:rPr>
          <w:rFonts w:ascii="Times New Roman" w:hAnsi="Times New Roman" w:cs="Times New Roman"/>
          <w:b/>
          <w:sz w:val="20"/>
        </w:rPr>
        <w:lastRenderedPageBreak/>
        <w:t>3.SOFTWARE PART OF THE ROVER:</w:t>
      </w:r>
    </w:p>
    <w:p w14:paraId="0B58B69A" w14:textId="77777777" w:rsidR="00F83338" w:rsidRPr="00AD39B0" w:rsidRDefault="00F83338" w:rsidP="00F83338">
      <w:pPr>
        <w:spacing w:after="0" w:line="240" w:lineRule="auto"/>
        <w:jc w:val="center"/>
        <w:rPr>
          <w:rFonts w:ascii="Times New Roman" w:hAnsi="Times New Roman" w:cs="Times New Roman"/>
          <w:sz w:val="20"/>
        </w:rPr>
      </w:pPr>
    </w:p>
    <w:p w14:paraId="6561DF5A" w14:textId="2C062FF3"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 xml:space="preserve">1. Setting up Arduino </w:t>
      </w:r>
      <w:proofErr w:type="gramStart"/>
      <w:r w:rsidRPr="00AD39B0">
        <w:rPr>
          <w:rFonts w:ascii="Times New Roman" w:hAnsi="Times New Roman" w:cs="Times New Roman"/>
          <w:b/>
          <w:sz w:val="20"/>
          <w:szCs w:val="20"/>
        </w:rPr>
        <w:t>IDE</w:t>
      </w:r>
      <w:r w:rsidR="00AD39B0" w:rsidRPr="00AD39B0">
        <w:rPr>
          <w:rFonts w:ascii="Times New Roman" w:hAnsi="Times New Roman" w:cs="Times New Roman"/>
          <w:sz w:val="20"/>
          <w:szCs w:val="20"/>
        </w:rPr>
        <w:t xml:space="preserve"> </w:t>
      </w:r>
      <w:r w:rsidRPr="00AD39B0">
        <w:rPr>
          <w:rFonts w:ascii="Times New Roman" w:hAnsi="Times New Roman" w:cs="Times New Roman"/>
          <w:sz w:val="20"/>
          <w:szCs w:val="20"/>
        </w:rPr>
        <w:t>:</w:t>
      </w:r>
      <w:proofErr w:type="gramEnd"/>
      <w:r w:rsidRPr="00AD39B0">
        <w:rPr>
          <w:rFonts w:ascii="Times New Roman" w:hAnsi="Times New Roman" w:cs="Times New Roman"/>
          <w:sz w:val="20"/>
          <w:szCs w:val="20"/>
        </w:rPr>
        <w:t xml:space="preserve"> Download and install the Arduino Integrated Development Environment (IDE) on your computer.</w:t>
      </w:r>
    </w:p>
    <w:p w14:paraId="76C25C61" w14:textId="77777777" w:rsidR="00F83338" w:rsidRPr="00AD39B0" w:rsidRDefault="00F83338" w:rsidP="00AD39B0">
      <w:pPr>
        <w:spacing w:after="0" w:line="240" w:lineRule="auto"/>
        <w:jc w:val="both"/>
        <w:rPr>
          <w:rFonts w:ascii="Times New Roman" w:hAnsi="Times New Roman" w:cs="Times New Roman"/>
          <w:sz w:val="20"/>
          <w:szCs w:val="20"/>
        </w:rPr>
      </w:pPr>
    </w:p>
    <w:p w14:paraId="195EE988" w14:textId="69F59C77"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2. Installing ESP32 Board Support:</w:t>
      </w:r>
      <w:r w:rsidRPr="00AD39B0">
        <w:rPr>
          <w:rFonts w:ascii="Times New Roman" w:hAnsi="Times New Roman" w:cs="Times New Roman"/>
          <w:sz w:val="20"/>
          <w:szCs w:val="20"/>
        </w:rPr>
        <w:t xml:space="preserve"> Install the ESP32 board support package in the Arduino IDE to enable programming for the ESP32 module.</w:t>
      </w:r>
    </w:p>
    <w:p w14:paraId="6931B649" w14:textId="4DDDF1E5" w:rsidR="00F83338" w:rsidRPr="00AD39B0" w:rsidRDefault="00F83338" w:rsidP="00AD39B0">
      <w:pPr>
        <w:spacing w:after="0" w:line="240" w:lineRule="auto"/>
        <w:jc w:val="both"/>
        <w:rPr>
          <w:rFonts w:ascii="Times New Roman" w:hAnsi="Times New Roman" w:cs="Times New Roman"/>
          <w:sz w:val="20"/>
          <w:szCs w:val="20"/>
        </w:rPr>
      </w:pPr>
    </w:p>
    <w:p w14:paraId="332AEAFB" w14:textId="4A30D3C2"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3. Writing Firmware:</w:t>
      </w:r>
      <w:r w:rsidRPr="00AD39B0">
        <w:rPr>
          <w:rFonts w:ascii="Times New Roman" w:hAnsi="Times New Roman" w:cs="Times New Roman"/>
          <w:sz w:val="20"/>
          <w:szCs w:val="20"/>
        </w:rPr>
        <w:t xml:space="preserve"> Write the firmware code for the rover in the Arduino IDE. This includes defining pin configurations, implementing control algorithms, and integrating sensor readings and motor control logic.</w:t>
      </w:r>
    </w:p>
    <w:p w14:paraId="10857E92" w14:textId="77777777" w:rsidR="00F83338" w:rsidRPr="00AD39B0" w:rsidRDefault="00F83338" w:rsidP="00AD39B0">
      <w:pPr>
        <w:spacing w:after="0" w:line="240" w:lineRule="auto"/>
        <w:jc w:val="both"/>
        <w:rPr>
          <w:rFonts w:ascii="Times New Roman" w:hAnsi="Times New Roman" w:cs="Times New Roman"/>
          <w:sz w:val="20"/>
          <w:szCs w:val="20"/>
        </w:rPr>
      </w:pPr>
    </w:p>
    <w:p w14:paraId="6C556347" w14:textId="0D39BFC8"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4. Including Necessary Libraries:</w:t>
      </w:r>
      <w:r w:rsidRPr="00AD39B0">
        <w:rPr>
          <w:rFonts w:ascii="Times New Roman" w:hAnsi="Times New Roman" w:cs="Times New Roman"/>
          <w:sz w:val="20"/>
          <w:szCs w:val="20"/>
        </w:rPr>
        <w:t xml:space="preserve"> Include any required libraries for additional functionality such as camera control, Bluetooth communication, or sensor data processing.</w:t>
      </w:r>
    </w:p>
    <w:p w14:paraId="22CE9C7F" w14:textId="77777777" w:rsidR="00F83338" w:rsidRPr="00AD39B0" w:rsidRDefault="00F83338" w:rsidP="00AD39B0">
      <w:pPr>
        <w:spacing w:after="0" w:line="240" w:lineRule="auto"/>
        <w:jc w:val="both"/>
        <w:rPr>
          <w:rFonts w:ascii="Times New Roman" w:hAnsi="Times New Roman" w:cs="Times New Roman"/>
          <w:sz w:val="20"/>
          <w:szCs w:val="20"/>
        </w:rPr>
      </w:pPr>
    </w:p>
    <w:p w14:paraId="6B5677CB" w14:textId="65B75C63"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5. Uploading Firmware:</w:t>
      </w:r>
      <w:r w:rsidRPr="00AD39B0">
        <w:rPr>
          <w:rFonts w:ascii="Times New Roman" w:hAnsi="Times New Roman" w:cs="Times New Roman"/>
          <w:sz w:val="20"/>
          <w:szCs w:val="20"/>
        </w:rPr>
        <w:t xml:space="preserve"> Connect the Arduino Uno board to your computer using a USB cable and select the appropriate board and port settings in the Arduino IDE. Upload the firmware code to the Arduino Uno board.</w:t>
      </w:r>
    </w:p>
    <w:p w14:paraId="6F3EA7C5" w14:textId="77777777" w:rsidR="00F83338" w:rsidRPr="00AD39B0" w:rsidRDefault="00F83338" w:rsidP="00AD39B0">
      <w:pPr>
        <w:spacing w:after="0" w:line="240" w:lineRule="auto"/>
        <w:jc w:val="both"/>
        <w:rPr>
          <w:rFonts w:ascii="Times New Roman" w:hAnsi="Times New Roman" w:cs="Times New Roman"/>
          <w:sz w:val="20"/>
          <w:szCs w:val="20"/>
        </w:rPr>
      </w:pPr>
    </w:p>
    <w:p w14:paraId="51B728AD" w14:textId="722F5F40"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6. Testing and Debugging</w:t>
      </w:r>
      <w:r w:rsidRPr="00AD39B0">
        <w:rPr>
          <w:rFonts w:ascii="Times New Roman" w:hAnsi="Times New Roman" w:cs="Times New Roman"/>
          <w:sz w:val="20"/>
          <w:szCs w:val="20"/>
        </w:rPr>
        <w:t>: Test the rover's functionality by observing its response to commands and monitoring sensor readings. Debug any issues encountered during testing by reviewing code logic and troubleshooting hardware connections.</w:t>
      </w:r>
    </w:p>
    <w:p w14:paraId="7AA05547" w14:textId="77777777" w:rsidR="00F83338" w:rsidRPr="00AD39B0" w:rsidRDefault="00F83338" w:rsidP="00AD39B0">
      <w:pPr>
        <w:spacing w:after="0" w:line="240" w:lineRule="auto"/>
        <w:jc w:val="both"/>
        <w:rPr>
          <w:rFonts w:ascii="Times New Roman" w:hAnsi="Times New Roman" w:cs="Times New Roman"/>
          <w:sz w:val="20"/>
          <w:szCs w:val="20"/>
        </w:rPr>
      </w:pPr>
    </w:p>
    <w:p w14:paraId="73F47C3A" w14:textId="49D9B163"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7. Integrating ESP32 Firmware</w:t>
      </w:r>
      <w:r w:rsidRPr="00AD39B0">
        <w:rPr>
          <w:rFonts w:ascii="Times New Roman" w:hAnsi="Times New Roman" w:cs="Times New Roman"/>
          <w:sz w:val="20"/>
          <w:szCs w:val="20"/>
        </w:rPr>
        <w:t>: Write and upload firmware code for the ESP32 module to enable camera functionality and wireless communication capabilities.</w:t>
      </w:r>
    </w:p>
    <w:p w14:paraId="054EAB98" w14:textId="77777777" w:rsidR="00F83338" w:rsidRPr="00AD39B0" w:rsidRDefault="00F83338" w:rsidP="00AD39B0">
      <w:pPr>
        <w:spacing w:after="0" w:line="240" w:lineRule="auto"/>
        <w:jc w:val="both"/>
        <w:rPr>
          <w:rFonts w:ascii="Times New Roman" w:hAnsi="Times New Roman" w:cs="Times New Roman"/>
          <w:sz w:val="20"/>
          <w:szCs w:val="20"/>
        </w:rPr>
      </w:pPr>
    </w:p>
    <w:p w14:paraId="361996B3" w14:textId="20891C75"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8. Establishing Bluetooth Communication:</w:t>
      </w:r>
      <w:r w:rsidRPr="00AD39B0">
        <w:rPr>
          <w:rFonts w:ascii="Times New Roman" w:hAnsi="Times New Roman" w:cs="Times New Roman"/>
          <w:sz w:val="20"/>
          <w:szCs w:val="20"/>
        </w:rPr>
        <w:t xml:space="preserve"> Implement code to establish Bluetooth communication between the rover and external devices such as smartphones or tablets. Define command protocols for remote control and data transmission.</w:t>
      </w:r>
    </w:p>
    <w:p w14:paraId="0EB71883" w14:textId="77777777" w:rsidR="00F83338" w:rsidRPr="00AD39B0" w:rsidRDefault="00F83338" w:rsidP="00AD39B0">
      <w:pPr>
        <w:spacing w:after="0" w:line="240" w:lineRule="auto"/>
        <w:jc w:val="both"/>
        <w:rPr>
          <w:rFonts w:ascii="Times New Roman" w:hAnsi="Times New Roman" w:cs="Times New Roman"/>
          <w:sz w:val="20"/>
          <w:szCs w:val="20"/>
        </w:rPr>
      </w:pPr>
    </w:p>
    <w:p w14:paraId="21341802" w14:textId="01CB8CED"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 xml:space="preserve">9. Configuring </w:t>
      </w:r>
      <w:proofErr w:type="spellStart"/>
      <w:r w:rsidRPr="00AD39B0">
        <w:rPr>
          <w:rFonts w:ascii="Times New Roman" w:hAnsi="Times New Roman" w:cs="Times New Roman"/>
          <w:b/>
          <w:sz w:val="20"/>
          <w:szCs w:val="20"/>
        </w:rPr>
        <w:t>WiFi</w:t>
      </w:r>
      <w:proofErr w:type="spellEnd"/>
      <w:r w:rsidRPr="00AD39B0">
        <w:rPr>
          <w:rFonts w:ascii="Times New Roman" w:hAnsi="Times New Roman" w:cs="Times New Roman"/>
          <w:b/>
          <w:sz w:val="20"/>
          <w:szCs w:val="20"/>
        </w:rPr>
        <w:t xml:space="preserve"> Connectivity (Optional</w:t>
      </w:r>
      <w:r w:rsidRPr="00AD39B0">
        <w:rPr>
          <w:rFonts w:ascii="Times New Roman" w:hAnsi="Times New Roman" w:cs="Times New Roman"/>
          <w:sz w:val="20"/>
          <w:szCs w:val="20"/>
        </w:rPr>
        <w:t xml:space="preserve">): If using </w:t>
      </w:r>
      <w:proofErr w:type="spellStart"/>
      <w:r w:rsidRPr="00AD39B0">
        <w:rPr>
          <w:rFonts w:ascii="Times New Roman" w:hAnsi="Times New Roman" w:cs="Times New Roman"/>
          <w:sz w:val="20"/>
          <w:szCs w:val="20"/>
        </w:rPr>
        <w:t>WiFi</w:t>
      </w:r>
      <w:proofErr w:type="spellEnd"/>
      <w:r w:rsidRPr="00AD39B0">
        <w:rPr>
          <w:rFonts w:ascii="Times New Roman" w:hAnsi="Times New Roman" w:cs="Times New Roman"/>
          <w:sz w:val="20"/>
          <w:szCs w:val="20"/>
        </w:rPr>
        <w:t xml:space="preserve"> functionality, configure the ESP32 module to connect to a wireless network and enable remote control and data streaming capabilities over </w:t>
      </w:r>
      <w:proofErr w:type="spellStart"/>
      <w:r w:rsidRPr="00AD39B0">
        <w:rPr>
          <w:rFonts w:ascii="Times New Roman" w:hAnsi="Times New Roman" w:cs="Times New Roman"/>
          <w:sz w:val="20"/>
          <w:szCs w:val="20"/>
        </w:rPr>
        <w:t>WiFi</w:t>
      </w:r>
      <w:proofErr w:type="spellEnd"/>
      <w:r w:rsidRPr="00AD39B0">
        <w:rPr>
          <w:rFonts w:ascii="Times New Roman" w:hAnsi="Times New Roman" w:cs="Times New Roman"/>
          <w:sz w:val="20"/>
          <w:szCs w:val="20"/>
        </w:rPr>
        <w:t>.</w:t>
      </w:r>
    </w:p>
    <w:p w14:paraId="6689C3F7" w14:textId="77777777" w:rsidR="00F83338" w:rsidRPr="00AD39B0" w:rsidRDefault="00F83338" w:rsidP="00AD39B0">
      <w:pPr>
        <w:spacing w:after="0" w:line="240" w:lineRule="auto"/>
        <w:jc w:val="both"/>
        <w:rPr>
          <w:rFonts w:ascii="Times New Roman" w:hAnsi="Times New Roman" w:cs="Times New Roman"/>
          <w:sz w:val="20"/>
          <w:szCs w:val="20"/>
        </w:rPr>
      </w:pPr>
    </w:p>
    <w:p w14:paraId="4E2FC042" w14:textId="52DDC860" w:rsidR="00F83338" w:rsidRPr="00AD39B0" w:rsidRDefault="00F83338" w:rsidP="00AD39B0">
      <w:pPr>
        <w:spacing w:after="0" w:line="240" w:lineRule="auto"/>
        <w:jc w:val="both"/>
        <w:rPr>
          <w:rFonts w:ascii="Times New Roman" w:hAnsi="Times New Roman" w:cs="Times New Roman"/>
          <w:sz w:val="20"/>
          <w:szCs w:val="20"/>
        </w:rPr>
      </w:pPr>
      <w:r w:rsidRPr="00AD39B0">
        <w:rPr>
          <w:rFonts w:ascii="Times New Roman" w:hAnsi="Times New Roman" w:cs="Times New Roman"/>
          <w:b/>
          <w:sz w:val="20"/>
          <w:szCs w:val="20"/>
        </w:rPr>
        <w:t xml:space="preserve">10. Ensuring Robustness and Security: </w:t>
      </w:r>
      <w:r w:rsidRPr="00AD39B0">
        <w:rPr>
          <w:rFonts w:ascii="Times New Roman" w:hAnsi="Times New Roman" w:cs="Times New Roman"/>
          <w:sz w:val="20"/>
          <w:szCs w:val="20"/>
        </w:rPr>
        <w:t>Implement error handling mechanisms and security measures to ensure the robustness and reliability of the rover's software. Consider incorporating features such as error logging, data encryption, and firmware update capabilities for enhanced performance and security.</w:t>
      </w:r>
    </w:p>
    <w:p w14:paraId="18EF828A" w14:textId="77777777" w:rsidR="00F83338" w:rsidRPr="00F83338" w:rsidRDefault="00F83338" w:rsidP="00F83338">
      <w:pPr>
        <w:spacing w:after="0" w:line="240" w:lineRule="auto"/>
        <w:jc w:val="center"/>
        <w:rPr>
          <w:sz w:val="20"/>
        </w:rPr>
      </w:pPr>
    </w:p>
    <w:p w14:paraId="3B9E1D74" w14:textId="5370A11F" w:rsidR="00292082" w:rsidRDefault="00292082" w:rsidP="00F83338">
      <w:pPr>
        <w:spacing w:after="0" w:line="240" w:lineRule="auto"/>
        <w:jc w:val="center"/>
        <w:rPr>
          <w:sz w:val="20"/>
        </w:rPr>
      </w:pPr>
    </w:p>
    <w:p w14:paraId="1375B29E" w14:textId="77A51397" w:rsidR="009B23D5" w:rsidRPr="009B23D5" w:rsidRDefault="009B23D5" w:rsidP="009B23D5">
      <w:pPr>
        <w:spacing w:after="0" w:line="240" w:lineRule="auto"/>
        <w:jc w:val="center"/>
        <w:rPr>
          <w:b/>
          <w:sz w:val="20"/>
        </w:rPr>
      </w:pPr>
      <w:r w:rsidRPr="009B23D5">
        <w:rPr>
          <w:b/>
          <w:sz w:val="20"/>
        </w:rPr>
        <w:t>4.INSTALLATION STEPS FOR ESP32-CAM-MB USB PROGRAMMER:</w:t>
      </w:r>
    </w:p>
    <w:p w14:paraId="25520675" w14:textId="77777777" w:rsidR="009B23D5" w:rsidRPr="009B23D5" w:rsidRDefault="009B23D5" w:rsidP="009B23D5">
      <w:pPr>
        <w:spacing w:after="0" w:line="240" w:lineRule="auto"/>
        <w:jc w:val="center"/>
        <w:rPr>
          <w:sz w:val="20"/>
        </w:rPr>
      </w:pPr>
    </w:p>
    <w:p w14:paraId="56CE6CAD" w14:textId="5695BEFF" w:rsidR="009B23D5" w:rsidRPr="009B23D5" w:rsidRDefault="009B23D5" w:rsidP="009B23D5">
      <w:pPr>
        <w:spacing w:after="0" w:line="240" w:lineRule="auto"/>
        <w:jc w:val="both"/>
        <w:rPr>
          <w:rFonts w:ascii="Times New Roman" w:hAnsi="Times New Roman" w:cs="Times New Roman"/>
          <w:sz w:val="20"/>
        </w:rPr>
      </w:pPr>
      <w:r w:rsidRPr="009B23D5">
        <w:rPr>
          <w:b/>
          <w:noProof/>
        </w:rPr>
        <w:drawing>
          <wp:anchor distT="0" distB="0" distL="114300" distR="114300" simplePos="0" relativeHeight="251671552" behindDoc="0" locked="0" layoutInCell="1" allowOverlap="1" wp14:anchorId="6B70F71C" wp14:editId="5FCC6AFC">
            <wp:simplePos x="0" y="0"/>
            <wp:positionH relativeFrom="column">
              <wp:posOffset>236220</wp:posOffset>
            </wp:positionH>
            <wp:positionV relativeFrom="paragraph">
              <wp:posOffset>831850</wp:posOffset>
            </wp:positionV>
            <wp:extent cx="2343785" cy="1318260"/>
            <wp:effectExtent l="0" t="0" r="0" b="0"/>
            <wp:wrapTopAndBottom/>
            <wp:docPr id="15" name="Picture 15" descr="Upload Code to ESP32-CAM AI-Thinker using ESP32-CAM-MB USB Programmer easiest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 Code to ESP32-CAM AI-Thinker using ESP32-CAM-MB USB Programmer easiest w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3785"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23D5">
        <w:rPr>
          <w:rFonts w:ascii="Times New Roman" w:hAnsi="Times New Roman" w:cs="Times New Roman"/>
          <w:b/>
          <w:sz w:val="20"/>
        </w:rPr>
        <w:t>1. Acquire ESP32-CAM-MB USB Programmer:</w:t>
      </w:r>
      <w:r w:rsidRPr="009B23D5">
        <w:rPr>
          <w:rFonts w:ascii="Times New Roman" w:hAnsi="Times New Roman" w:cs="Times New Roman"/>
          <w:sz w:val="20"/>
        </w:rPr>
        <w:t xml:space="preserve"> Obtain the ESP32-CAM-MB USB programmer from authorized suppliers or online stores. The package may include the programmer and the ESP32-CAM board itself.</w:t>
      </w:r>
    </w:p>
    <w:p w14:paraId="482C0F33" w14:textId="704679B9" w:rsidR="009B23D5" w:rsidRPr="009B23D5" w:rsidRDefault="009B23D5" w:rsidP="009B23D5">
      <w:pPr>
        <w:spacing w:after="0" w:line="240" w:lineRule="auto"/>
        <w:jc w:val="both"/>
        <w:rPr>
          <w:rFonts w:ascii="Times New Roman" w:hAnsi="Times New Roman" w:cs="Times New Roman"/>
          <w:sz w:val="20"/>
        </w:rPr>
      </w:pPr>
    </w:p>
    <w:p w14:paraId="5D4FF603" w14:textId="742BE960" w:rsidR="009B23D5" w:rsidRDefault="009B23D5" w:rsidP="009B23D5">
      <w:pPr>
        <w:spacing w:after="0" w:line="240" w:lineRule="auto"/>
        <w:jc w:val="both"/>
        <w:rPr>
          <w:rFonts w:ascii="Times New Roman" w:hAnsi="Times New Roman" w:cs="Times New Roman"/>
          <w:sz w:val="20"/>
        </w:rPr>
      </w:pPr>
      <w:r w:rsidRPr="009B23D5">
        <w:rPr>
          <w:b/>
          <w:noProof/>
        </w:rPr>
        <w:drawing>
          <wp:anchor distT="0" distB="0" distL="114300" distR="114300" simplePos="0" relativeHeight="251672576" behindDoc="0" locked="0" layoutInCell="1" allowOverlap="1" wp14:anchorId="38612AB0" wp14:editId="7C61F701">
            <wp:simplePos x="0" y="0"/>
            <wp:positionH relativeFrom="column">
              <wp:posOffset>381000</wp:posOffset>
            </wp:positionH>
            <wp:positionV relativeFrom="paragraph">
              <wp:posOffset>650875</wp:posOffset>
            </wp:positionV>
            <wp:extent cx="1921510" cy="1540510"/>
            <wp:effectExtent l="0" t="0" r="2540" b="2540"/>
            <wp:wrapTopAndBottom/>
            <wp:docPr id="16" name="Picture 16" descr="ESP32-CAM-MB Micro USB Programmer CH340G Serial Chip for OV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32-CAM-MB Micro USB Programmer CH340G Serial Chip for OV26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151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23D5">
        <w:rPr>
          <w:rFonts w:ascii="Times New Roman" w:hAnsi="Times New Roman" w:cs="Times New Roman"/>
          <w:b/>
          <w:sz w:val="20"/>
        </w:rPr>
        <w:t>2. Connect ESP32-CAM-MB Programmer</w:t>
      </w:r>
      <w:r w:rsidRPr="009B23D5">
        <w:rPr>
          <w:rFonts w:ascii="Times New Roman" w:hAnsi="Times New Roman" w:cs="Times New Roman"/>
          <w:sz w:val="20"/>
        </w:rPr>
        <w:t>: Attach the ESP32-CAM-MB programmer to the GPIO pins of the ESP32-CAM board. Ensure proper alignment and connection between the programmer and the board.</w:t>
      </w:r>
    </w:p>
    <w:p w14:paraId="3B09028C" w14:textId="3B998FB1" w:rsidR="009B23D5" w:rsidRPr="009B23D5" w:rsidRDefault="009B23D5" w:rsidP="009B23D5">
      <w:pPr>
        <w:spacing w:after="0" w:line="240" w:lineRule="auto"/>
        <w:jc w:val="both"/>
        <w:rPr>
          <w:rFonts w:ascii="Times New Roman" w:hAnsi="Times New Roman" w:cs="Times New Roman"/>
          <w:sz w:val="20"/>
        </w:rPr>
      </w:pPr>
    </w:p>
    <w:p w14:paraId="5F9DACCD" w14:textId="4113A535" w:rsidR="009B23D5" w:rsidRPr="009B23D5" w:rsidRDefault="009B23D5" w:rsidP="009B23D5">
      <w:pPr>
        <w:spacing w:after="0" w:line="240" w:lineRule="auto"/>
        <w:jc w:val="both"/>
        <w:rPr>
          <w:rFonts w:ascii="Times New Roman" w:hAnsi="Times New Roman" w:cs="Times New Roman"/>
          <w:sz w:val="20"/>
        </w:rPr>
      </w:pPr>
    </w:p>
    <w:p w14:paraId="3EFB1AE6" w14:textId="516D964D" w:rsidR="009B23D5" w:rsidRPr="009B23D5" w:rsidRDefault="009B23D5" w:rsidP="009B23D5">
      <w:pPr>
        <w:spacing w:after="0" w:line="240" w:lineRule="auto"/>
        <w:jc w:val="both"/>
        <w:rPr>
          <w:rFonts w:ascii="Times New Roman" w:hAnsi="Times New Roman" w:cs="Times New Roman"/>
          <w:sz w:val="20"/>
        </w:rPr>
      </w:pPr>
      <w:r w:rsidRPr="009B23D5">
        <w:rPr>
          <w:rFonts w:ascii="Times New Roman" w:hAnsi="Times New Roman" w:cs="Times New Roman"/>
          <w:b/>
          <w:sz w:val="20"/>
        </w:rPr>
        <w:t>3. Install Arduino IDE</w:t>
      </w:r>
      <w:r w:rsidRPr="009B23D5">
        <w:rPr>
          <w:rFonts w:ascii="Times New Roman" w:hAnsi="Times New Roman" w:cs="Times New Roman"/>
          <w:sz w:val="20"/>
        </w:rPr>
        <w:t>: Download and install the Arduino Integrated Development Environment (IDE) on your computer from the official website.</w:t>
      </w:r>
    </w:p>
    <w:p w14:paraId="4243CF02" w14:textId="77777777" w:rsidR="009B23D5" w:rsidRPr="009B23D5" w:rsidRDefault="009B23D5" w:rsidP="009B23D5">
      <w:pPr>
        <w:spacing w:after="0" w:line="240" w:lineRule="auto"/>
        <w:jc w:val="both"/>
        <w:rPr>
          <w:rFonts w:ascii="Times New Roman" w:hAnsi="Times New Roman" w:cs="Times New Roman"/>
          <w:sz w:val="20"/>
        </w:rPr>
      </w:pPr>
    </w:p>
    <w:p w14:paraId="3E695751" w14:textId="2CE1B973" w:rsidR="009B23D5" w:rsidRDefault="009B23D5" w:rsidP="009B23D5">
      <w:pPr>
        <w:spacing w:after="0" w:line="240" w:lineRule="auto"/>
        <w:jc w:val="both"/>
        <w:rPr>
          <w:rFonts w:ascii="Times New Roman" w:hAnsi="Times New Roman" w:cs="Times New Roman"/>
          <w:sz w:val="20"/>
        </w:rPr>
      </w:pPr>
      <w:r w:rsidRPr="009B23D5">
        <w:rPr>
          <w:b/>
          <w:noProof/>
        </w:rPr>
        <w:drawing>
          <wp:anchor distT="0" distB="0" distL="114300" distR="114300" simplePos="0" relativeHeight="251673600" behindDoc="0" locked="0" layoutInCell="1" allowOverlap="1" wp14:anchorId="55D6C191" wp14:editId="5A486732">
            <wp:simplePos x="0" y="0"/>
            <wp:positionH relativeFrom="column">
              <wp:posOffset>237067</wp:posOffset>
            </wp:positionH>
            <wp:positionV relativeFrom="paragraph">
              <wp:posOffset>687705</wp:posOffset>
            </wp:positionV>
            <wp:extent cx="2396067" cy="1348342"/>
            <wp:effectExtent l="0" t="0" r="4445" b="4445"/>
            <wp:wrapTopAndBottom/>
            <wp:docPr id="17" name="Picture 17" descr="ESP32-CAM-MB CH340G Serial Chip USB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P32-CAM-MB CH340G Serial Chip USB Conver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6067" cy="1348342"/>
                    </a:xfrm>
                    <a:prstGeom prst="rect">
                      <a:avLst/>
                    </a:prstGeom>
                    <a:noFill/>
                    <a:ln>
                      <a:noFill/>
                    </a:ln>
                  </pic:spPr>
                </pic:pic>
              </a:graphicData>
            </a:graphic>
          </wp:anchor>
        </w:drawing>
      </w:r>
      <w:r w:rsidRPr="009B23D5">
        <w:rPr>
          <w:rFonts w:ascii="Times New Roman" w:hAnsi="Times New Roman" w:cs="Times New Roman"/>
          <w:b/>
          <w:sz w:val="20"/>
        </w:rPr>
        <w:t>4. Install ESP32 Board Support</w:t>
      </w:r>
      <w:r w:rsidRPr="009B23D5">
        <w:rPr>
          <w:rFonts w:ascii="Times New Roman" w:hAnsi="Times New Roman" w:cs="Times New Roman"/>
          <w:sz w:val="20"/>
        </w:rPr>
        <w:t>: Add support for the ESP32 board in the Arduino IDE by following the provided instructions. This step enables programming for the ESP32-CAM module.</w:t>
      </w:r>
    </w:p>
    <w:p w14:paraId="268E781D" w14:textId="38624444" w:rsidR="009B23D5" w:rsidRPr="009B23D5" w:rsidRDefault="009B23D5" w:rsidP="009B23D5">
      <w:pPr>
        <w:spacing w:after="0" w:line="240" w:lineRule="auto"/>
        <w:jc w:val="both"/>
        <w:rPr>
          <w:rFonts w:ascii="Times New Roman" w:hAnsi="Times New Roman" w:cs="Times New Roman"/>
          <w:sz w:val="20"/>
        </w:rPr>
      </w:pPr>
    </w:p>
    <w:p w14:paraId="6A47A53A" w14:textId="77777777" w:rsidR="009B23D5" w:rsidRPr="009B23D5" w:rsidRDefault="009B23D5" w:rsidP="009B23D5">
      <w:pPr>
        <w:spacing w:after="0" w:line="240" w:lineRule="auto"/>
        <w:jc w:val="both"/>
        <w:rPr>
          <w:rFonts w:ascii="Times New Roman" w:hAnsi="Times New Roman" w:cs="Times New Roman"/>
          <w:sz w:val="20"/>
        </w:rPr>
      </w:pPr>
    </w:p>
    <w:p w14:paraId="599A8400" w14:textId="47097363" w:rsidR="009B23D5" w:rsidRDefault="009B23D5" w:rsidP="009B23D5">
      <w:pPr>
        <w:spacing w:after="0" w:line="240" w:lineRule="auto"/>
        <w:jc w:val="both"/>
        <w:rPr>
          <w:rFonts w:ascii="Times New Roman" w:hAnsi="Times New Roman" w:cs="Times New Roman"/>
          <w:sz w:val="20"/>
        </w:rPr>
      </w:pPr>
      <w:r>
        <w:rPr>
          <w:noProof/>
        </w:rPr>
        <w:drawing>
          <wp:anchor distT="0" distB="0" distL="114300" distR="114300" simplePos="0" relativeHeight="251674624" behindDoc="0" locked="0" layoutInCell="1" allowOverlap="1" wp14:anchorId="65EEEAAD" wp14:editId="6DE3DCF9">
            <wp:simplePos x="0" y="0"/>
            <wp:positionH relativeFrom="column">
              <wp:posOffset>257175</wp:posOffset>
            </wp:positionH>
            <wp:positionV relativeFrom="paragraph">
              <wp:posOffset>726440</wp:posOffset>
            </wp:positionV>
            <wp:extent cx="2314575" cy="1302385"/>
            <wp:effectExtent l="0" t="0" r="9525" b="0"/>
            <wp:wrapTopAndBottom/>
            <wp:docPr id="18" name="Picture 18" descr="ESP32-CAM-MB CH340G Serial Chip Micro USB Port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P32-CAM-MB CH340G Serial Chip Micro USB Port Programm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4575"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23D5">
        <w:rPr>
          <w:rFonts w:ascii="Times New Roman" w:hAnsi="Times New Roman" w:cs="Times New Roman"/>
          <w:b/>
          <w:sz w:val="20"/>
        </w:rPr>
        <w:t xml:space="preserve">5. Connect ESP32-CAM to Computer: </w:t>
      </w:r>
      <w:r w:rsidRPr="009B23D5">
        <w:rPr>
          <w:rFonts w:ascii="Times New Roman" w:hAnsi="Times New Roman" w:cs="Times New Roman"/>
          <w:sz w:val="20"/>
        </w:rPr>
        <w:t>Use a USB cable to connect the ESP32-CAM board to your computer. Ensure the connection is secure and properly detected by the computer.</w:t>
      </w:r>
    </w:p>
    <w:p w14:paraId="52C0A672" w14:textId="4802BA0A" w:rsidR="009B23D5" w:rsidRPr="009B23D5" w:rsidRDefault="009B23D5" w:rsidP="009B23D5">
      <w:pPr>
        <w:spacing w:after="0" w:line="240" w:lineRule="auto"/>
        <w:jc w:val="both"/>
        <w:rPr>
          <w:rFonts w:ascii="Times New Roman" w:hAnsi="Times New Roman" w:cs="Times New Roman"/>
          <w:sz w:val="20"/>
        </w:rPr>
      </w:pPr>
    </w:p>
    <w:p w14:paraId="17C6DD5A" w14:textId="2A1D7475" w:rsidR="009B23D5" w:rsidRPr="009B23D5" w:rsidRDefault="009B23D5" w:rsidP="009B23D5">
      <w:pPr>
        <w:spacing w:after="0" w:line="240" w:lineRule="auto"/>
        <w:jc w:val="both"/>
        <w:rPr>
          <w:rFonts w:ascii="Times New Roman" w:hAnsi="Times New Roman" w:cs="Times New Roman"/>
          <w:sz w:val="20"/>
        </w:rPr>
      </w:pPr>
    </w:p>
    <w:p w14:paraId="43268802" w14:textId="2DA923A7" w:rsidR="009B23D5" w:rsidRDefault="009B23D5" w:rsidP="009B23D5">
      <w:pPr>
        <w:spacing w:after="0" w:line="240" w:lineRule="auto"/>
        <w:jc w:val="both"/>
        <w:rPr>
          <w:rFonts w:ascii="Times New Roman" w:hAnsi="Times New Roman" w:cs="Times New Roman"/>
          <w:sz w:val="20"/>
        </w:rPr>
      </w:pPr>
      <w:r>
        <w:rPr>
          <w:noProof/>
        </w:rPr>
        <w:drawing>
          <wp:anchor distT="0" distB="0" distL="114300" distR="114300" simplePos="0" relativeHeight="251675648" behindDoc="0" locked="0" layoutInCell="1" allowOverlap="1" wp14:anchorId="12A888AD" wp14:editId="71762A1B">
            <wp:simplePos x="0" y="0"/>
            <wp:positionH relativeFrom="column">
              <wp:posOffset>0</wp:posOffset>
            </wp:positionH>
            <wp:positionV relativeFrom="paragraph">
              <wp:posOffset>860425</wp:posOffset>
            </wp:positionV>
            <wp:extent cx="2743200" cy="1420495"/>
            <wp:effectExtent l="0" t="0" r="0" b="8255"/>
            <wp:wrapTopAndBottom/>
            <wp:docPr id="19" name="Picture 19" descr="Select the AI-Thinker ESP32-CAM in Arduino ID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 the AI-Thinker ESP32-CAM in Arduino IDE Tools Men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420495"/>
                    </a:xfrm>
                    <a:prstGeom prst="rect">
                      <a:avLst/>
                    </a:prstGeom>
                    <a:noFill/>
                    <a:ln>
                      <a:noFill/>
                    </a:ln>
                  </pic:spPr>
                </pic:pic>
              </a:graphicData>
            </a:graphic>
          </wp:anchor>
        </w:drawing>
      </w:r>
      <w:r w:rsidRPr="009B23D5">
        <w:rPr>
          <w:rFonts w:ascii="Times New Roman" w:hAnsi="Times New Roman" w:cs="Times New Roman"/>
          <w:b/>
          <w:sz w:val="20"/>
        </w:rPr>
        <w:t>6. Configure Arduino IDE:</w:t>
      </w:r>
      <w:r w:rsidRPr="009B23D5">
        <w:rPr>
          <w:rFonts w:ascii="Times New Roman" w:hAnsi="Times New Roman" w:cs="Times New Roman"/>
          <w:sz w:val="20"/>
        </w:rPr>
        <w:t xml:space="preserve"> Open the Arduino IDE and navigate to Tools &gt; Board. Select "AI-Thinker ESP32-CAM" from the list of available boards. This option should appear if the ESP32 board support was installed correctly.</w:t>
      </w:r>
    </w:p>
    <w:p w14:paraId="1C8F59A2" w14:textId="029BCA36" w:rsidR="009B23D5" w:rsidRPr="009B23D5" w:rsidRDefault="009B23D5" w:rsidP="009B23D5">
      <w:pPr>
        <w:spacing w:after="0" w:line="240" w:lineRule="auto"/>
        <w:jc w:val="both"/>
        <w:rPr>
          <w:rFonts w:ascii="Times New Roman" w:hAnsi="Times New Roman" w:cs="Times New Roman"/>
          <w:sz w:val="20"/>
        </w:rPr>
      </w:pPr>
    </w:p>
    <w:p w14:paraId="383C850D" w14:textId="77777777" w:rsidR="009B23D5" w:rsidRPr="009B23D5" w:rsidRDefault="009B23D5" w:rsidP="009B23D5">
      <w:pPr>
        <w:spacing w:after="0" w:line="240" w:lineRule="auto"/>
        <w:jc w:val="both"/>
        <w:rPr>
          <w:rFonts w:ascii="Times New Roman" w:hAnsi="Times New Roman" w:cs="Times New Roman"/>
          <w:b/>
          <w:sz w:val="20"/>
        </w:rPr>
      </w:pPr>
    </w:p>
    <w:p w14:paraId="04C912C7" w14:textId="43332590" w:rsidR="009B23D5" w:rsidRPr="009B23D5" w:rsidRDefault="009B23D5" w:rsidP="009B23D5">
      <w:pPr>
        <w:spacing w:after="0" w:line="240" w:lineRule="auto"/>
        <w:jc w:val="both"/>
        <w:rPr>
          <w:rFonts w:ascii="Times New Roman" w:hAnsi="Times New Roman" w:cs="Times New Roman"/>
          <w:sz w:val="20"/>
        </w:rPr>
      </w:pPr>
      <w:r w:rsidRPr="009B23D5">
        <w:rPr>
          <w:rFonts w:ascii="Times New Roman" w:hAnsi="Times New Roman" w:cs="Times New Roman"/>
          <w:b/>
          <w:sz w:val="20"/>
        </w:rPr>
        <w:t>7. Select COM Port</w:t>
      </w:r>
      <w:r w:rsidRPr="009B23D5">
        <w:rPr>
          <w:rFonts w:ascii="Times New Roman" w:hAnsi="Times New Roman" w:cs="Times New Roman"/>
          <w:sz w:val="20"/>
        </w:rPr>
        <w:t>: Go to Tools &gt; Port and choose the COM port to which the ESP32-CAM is connected. This selection allows communication between the computer and the ESP32-CAM board.</w:t>
      </w:r>
    </w:p>
    <w:p w14:paraId="30E2019C" w14:textId="77777777" w:rsidR="009B23D5" w:rsidRPr="009B23D5" w:rsidRDefault="009B23D5" w:rsidP="009B23D5">
      <w:pPr>
        <w:spacing w:after="0" w:line="240" w:lineRule="auto"/>
        <w:jc w:val="both"/>
        <w:rPr>
          <w:rFonts w:ascii="Times New Roman" w:hAnsi="Times New Roman" w:cs="Times New Roman"/>
          <w:sz w:val="20"/>
        </w:rPr>
      </w:pPr>
    </w:p>
    <w:p w14:paraId="696482AE" w14:textId="06A6293F" w:rsidR="009B23D5" w:rsidRPr="009B23D5" w:rsidRDefault="009B23D5" w:rsidP="009B23D5">
      <w:pPr>
        <w:spacing w:after="0" w:line="240" w:lineRule="auto"/>
        <w:jc w:val="both"/>
        <w:rPr>
          <w:rFonts w:ascii="Times New Roman" w:hAnsi="Times New Roman" w:cs="Times New Roman"/>
          <w:sz w:val="20"/>
        </w:rPr>
      </w:pPr>
      <w:r w:rsidRPr="009B23D5">
        <w:rPr>
          <w:rFonts w:ascii="Times New Roman" w:hAnsi="Times New Roman" w:cs="Times New Roman"/>
          <w:b/>
          <w:sz w:val="20"/>
        </w:rPr>
        <w:t>8. Upload Code:</w:t>
      </w:r>
      <w:r w:rsidRPr="009B23D5">
        <w:rPr>
          <w:rFonts w:ascii="Times New Roman" w:hAnsi="Times New Roman" w:cs="Times New Roman"/>
          <w:sz w:val="20"/>
        </w:rPr>
        <w:t xml:space="preserve"> Write or open the desired code in the Arduino IDE. Click the Upload button to transfer the code to the ESP32-CAM board via the ESP32-CAM-MB USB programmer.</w:t>
      </w:r>
    </w:p>
    <w:p w14:paraId="4FF63237" w14:textId="77777777" w:rsidR="009B23D5" w:rsidRPr="009B23D5" w:rsidRDefault="009B23D5" w:rsidP="009B23D5">
      <w:pPr>
        <w:spacing w:after="0" w:line="240" w:lineRule="auto"/>
        <w:jc w:val="both"/>
        <w:rPr>
          <w:rFonts w:ascii="Times New Roman" w:hAnsi="Times New Roman" w:cs="Times New Roman"/>
          <w:sz w:val="20"/>
        </w:rPr>
      </w:pPr>
    </w:p>
    <w:p w14:paraId="32F13C20" w14:textId="4CC993B0" w:rsidR="009B23D5" w:rsidRDefault="009B23D5" w:rsidP="009B23D5">
      <w:pPr>
        <w:spacing w:after="0" w:line="240" w:lineRule="auto"/>
        <w:jc w:val="both"/>
        <w:rPr>
          <w:rFonts w:ascii="Times New Roman" w:hAnsi="Times New Roman" w:cs="Times New Roman"/>
          <w:sz w:val="20"/>
        </w:rPr>
      </w:pPr>
      <w:r w:rsidRPr="009B23D5">
        <w:rPr>
          <w:rFonts w:ascii="Times New Roman" w:hAnsi="Times New Roman" w:cs="Times New Roman"/>
          <w:b/>
          <w:sz w:val="20"/>
        </w:rPr>
        <w:t>9. Verify Upload:</w:t>
      </w:r>
      <w:r w:rsidRPr="009B23D5">
        <w:rPr>
          <w:rFonts w:ascii="Times New Roman" w:hAnsi="Times New Roman" w:cs="Times New Roman"/>
          <w:sz w:val="20"/>
        </w:rPr>
        <w:t xml:space="preserve"> Monitor the Arduino IDE console for upload progress and any error messages. Ensure the code is successfully uploaded to the ESP32-CAM board.</w:t>
      </w:r>
    </w:p>
    <w:p w14:paraId="6C33A57F" w14:textId="4D60D309" w:rsidR="009B23D5" w:rsidRPr="009B23D5" w:rsidRDefault="009B23D5" w:rsidP="009B23D5">
      <w:pPr>
        <w:spacing w:after="0" w:line="240" w:lineRule="auto"/>
        <w:jc w:val="both"/>
        <w:rPr>
          <w:rFonts w:ascii="Times New Roman" w:hAnsi="Times New Roman" w:cs="Times New Roman"/>
          <w:sz w:val="20"/>
        </w:rPr>
      </w:pPr>
      <w:r>
        <w:rPr>
          <w:noProof/>
        </w:rPr>
        <w:drawing>
          <wp:anchor distT="0" distB="0" distL="114300" distR="114300" simplePos="0" relativeHeight="251676672" behindDoc="0" locked="0" layoutInCell="1" allowOverlap="1" wp14:anchorId="1FAB244B" wp14:editId="56C427B2">
            <wp:simplePos x="0" y="0"/>
            <wp:positionH relativeFrom="column">
              <wp:posOffset>3200400</wp:posOffset>
            </wp:positionH>
            <wp:positionV relativeFrom="paragraph">
              <wp:posOffset>-6946900</wp:posOffset>
            </wp:positionV>
            <wp:extent cx="2743200" cy="1543685"/>
            <wp:effectExtent l="0" t="0" r="0" b="0"/>
            <wp:wrapTopAndBottom/>
            <wp:docPr id="20" name="Picture 20" descr="ESP32-CAM-MB Micro USB Programmer CH340G Demonst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P32-CAM-MB Micro USB Programmer CH340G Demonstration Tes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anchor>
        </w:drawing>
      </w:r>
    </w:p>
    <w:p w14:paraId="6B9C70CA" w14:textId="77777777" w:rsidR="009B23D5" w:rsidRPr="009B23D5" w:rsidRDefault="009B23D5" w:rsidP="009B23D5">
      <w:pPr>
        <w:spacing w:after="0" w:line="240" w:lineRule="auto"/>
        <w:jc w:val="both"/>
        <w:rPr>
          <w:rFonts w:ascii="Times New Roman" w:hAnsi="Times New Roman" w:cs="Times New Roman"/>
          <w:sz w:val="20"/>
        </w:rPr>
      </w:pPr>
    </w:p>
    <w:p w14:paraId="6B9FD510" w14:textId="7094CDC6" w:rsidR="009B23D5" w:rsidRPr="009B23D5" w:rsidRDefault="009B23D5" w:rsidP="009B23D5">
      <w:pPr>
        <w:spacing w:after="0" w:line="240" w:lineRule="auto"/>
        <w:jc w:val="both"/>
        <w:rPr>
          <w:rFonts w:ascii="Times New Roman" w:hAnsi="Times New Roman" w:cs="Times New Roman"/>
          <w:sz w:val="20"/>
        </w:rPr>
      </w:pPr>
      <w:r w:rsidRPr="009B23D5">
        <w:rPr>
          <w:rFonts w:ascii="Times New Roman" w:hAnsi="Times New Roman" w:cs="Times New Roman"/>
          <w:b/>
          <w:sz w:val="20"/>
        </w:rPr>
        <w:t xml:space="preserve">10. Test Functionality: </w:t>
      </w:r>
      <w:r w:rsidRPr="009B23D5">
        <w:rPr>
          <w:rFonts w:ascii="Times New Roman" w:hAnsi="Times New Roman" w:cs="Times New Roman"/>
          <w:sz w:val="20"/>
        </w:rPr>
        <w:t>After uploading the code, test the functionality of the ESP32-CAM board to ensure proper operation. Verify that the desired features, such as camera functionality or sensor readings, are functioning as expected.</w:t>
      </w:r>
    </w:p>
    <w:p w14:paraId="6DBDC55D" w14:textId="77777777" w:rsidR="009B23D5" w:rsidRPr="009B23D5" w:rsidRDefault="009B23D5" w:rsidP="009B23D5">
      <w:pPr>
        <w:spacing w:after="0" w:line="240" w:lineRule="auto"/>
        <w:jc w:val="center"/>
        <w:rPr>
          <w:sz w:val="20"/>
        </w:rPr>
      </w:pPr>
    </w:p>
    <w:p w14:paraId="2D77BDBB" w14:textId="77777777" w:rsidR="009B23D5" w:rsidRDefault="009B23D5" w:rsidP="009B23D5">
      <w:pPr>
        <w:shd w:val="clear" w:color="auto" w:fill="FFFFFF"/>
        <w:spacing w:after="0" w:line="288" w:lineRule="atLeast"/>
        <w:outlineLvl w:val="0"/>
        <w:rPr>
          <w:rFonts w:ascii="Times New Roman" w:eastAsia="Times New Roman" w:hAnsi="Times New Roman" w:cs="Times New Roman"/>
          <w:b/>
          <w:bCs/>
          <w:color w:val="3A3A3A"/>
          <w:kern w:val="36"/>
          <w:sz w:val="20"/>
          <w:szCs w:val="20"/>
          <w:lang w:bidi="ar-SA"/>
          <w14:ligatures w14:val="none"/>
        </w:rPr>
      </w:pPr>
    </w:p>
    <w:p w14:paraId="2FA74D7F" w14:textId="17823D10" w:rsidR="009B23D5" w:rsidRPr="009B23D5" w:rsidRDefault="009B23D5" w:rsidP="009B23D5">
      <w:pPr>
        <w:shd w:val="clear" w:color="auto" w:fill="FFFFFF"/>
        <w:spacing w:after="0" w:line="288" w:lineRule="atLeast"/>
        <w:jc w:val="center"/>
        <w:outlineLvl w:val="0"/>
        <w:rPr>
          <w:rFonts w:ascii="Times New Roman" w:eastAsia="Times New Roman" w:hAnsi="Times New Roman" w:cs="Times New Roman"/>
          <w:b/>
          <w:bCs/>
          <w:color w:val="3A3A3A"/>
          <w:kern w:val="36"/>
          <w:sz w:val="20"/>
          <w:szCs w:val="20"/>
          <w:lang w:bidi="ar-SA"/>
          <w14:ligatures w14:val="none"/>
        </w:rPr>
      </w:pPr>
      <w:r>
        <w:rPr>
          <w:rFonts w:ascii="Times New Roman" w:eastAsia="Times New Roman" w:hAnsi="Times New Roman" w:cs="Times New Roman"/>
          <w:b/>
          <w:bCs/>
          <w:color w:val="3A3A3A"/>
          <w:kern w:val="36"/>
          <w:sz w:val="20"/>
          <w:szCs w:val="20"/>
          <w:lang w:bidi="ar-SA"/>
          <w14:ligatures w14:val="none"/>
        </w:rPr>
        <w:t>5.</w:t>
      </w:r>
      <w:r w:rsidRPr="009B23D5">
        <w:rPr>
          <w:rFonts w:ascii="Times New Roman" w:eastAsia="Times New Roman" w:hAnsi="Times New Roman" w:cs="Times New Roman"/>
          <w:b/>
          <w:bCs/>
          <w:color w:val="3A3A3A"/>
          <w:kern w:val="36"/>
          <w:sz w:val="20"/>
          <w:szCs w:val="20"/>
          <w:lang w:bidi="ar-SA"/>
          <w14:ligatures w14:val="none"/>
        </w:rPr>
        <w:t>ESP32 PUBLISH SENSOR READINGS TO THINGSPEAK</w:t>
      </w:r>
    </w:p>
    <w:p w14:paraId="22E204DF" w14:textId="7A6D5983" w:rsidR="009B23D5" w:rsidRDefault="009B23D5" w:rsidP="009B23D5">
      <w:pPr>
        <w:spacing w:after="0" w:line="240" w:lineRule="auto"/>
        <w:jc w:val="center"/>
        <w:rPr>
          <w:sz w:val="20"/>
        </w:rPr>
      </w:pPr>
    </w:p>
    <w:p w14:paraId="6354433E" w14:textId="57547CA5" w:rsidR="009B23D5" w:rsidRDefault="00560F35" w:rsidP="009B23D5">
      <w:pPr>
        <w:spacing w:after="0" w:line="240" w:lineRule="auto"/>
        <w:jc w:val="both"/>
        <w:rPr>
          <w:sz w:val="20"/>
        </w:rPr>
      </w:pPr>
      <w:r>
        <w:rPr>
          <w:noProof/>
        </w:rPr>
        <w:drawing>
          <wp:anchor distT="0" distB="0" distL="114300" distR="114300" simplePos="0" relativeHeight="251677696" behindDoc="0" locked="0" layoutInCell="1" allowOverlap="1" wp14:anchorId="2FF9B59C" wp14:editId="578AEF20">
            <wp:simplePos x="0" y="0"/>
            <wp:positionH relativeFrom="column">
              <wp:posOffset>0</wp:posOffset>
            </wp:positionH>
            <wp:positionV relativeFrom="paragraph">
              <wp:posOffset>410210</wp:posOffset>
            </wp:positionV>
            <wp:extent cx="2743200" cy="1543685"/>
            <wp:effectExtent l="0" t="0" r="0" b="0"/>
            <wp:wrapTopAndBottom/>
            <wp:docPr id="22" name="Picture 22" descr="ESP32 Publish Sensor Readings to ThingSpeak easiest way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P32 Publish Sensor Readings to ThingSpeak easiest way Arduin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anchor>
        </w:drawing>
      </w:r>
      <w:r w:rsidR="009B23D5" w:rsidRPr="009B23D5">
        <w:rPr>
          <w:sz w:val="20"/>
        </w:rPr>
        <w:t xml:space="preserve">To publish sensor readings from an ESP32 to </w:t>
      </w:r>
      <w:proofErr w:type="spellStart"/>
      <w:r w:rsidR="009B23D5" w:rsidRPr="009B23D5">
        <w:rPr>
          <w:sz w:val="20"/>
        </w:rPr>
        <w:t>ThingSpeak</w:t>
      </w:r>
      <w:proofErr w:type="spellEnd"/>
      <w:r w:rsidR="009B23D5" w:rsidRPr="009B23D5">
        <w:rPr>
          <w:sz w:val="20"/>
        </w:rPr>
        <w:t>, you can follow these steps:</w:t>
      </w:r>
    </w:p>
    <w:p w14:paraId="0F61A593" w14:textId="118FDE6B" w:rsidR="00560F35" w:rsidRPr="009B23D5" w:rsidRDefault="00560F35" w:rsidP="009B23D5">
      <w:pPr>
        <w:spacing w:after="0" w:line="240" w:lineRule="auto"/>
        <w:jc w:val="both"/>
        <w:rPr>
          <w:sz w:val="20"/>
        </w:rPr>
      </w:pPr>
    </w:p>
    <w:p w14:paraId="32A47D29" w14:textId="77777777" w:rsidR="009B23D5" w:rsidRPr="009B23D5" w:rsidRDefault="009B23D5" w:rsidP="009B23D5">
      <w:pPr>
        <w:spacing w:after="0" w:line="240" w:lineRule="auto"/>
        <w:jc w:val="both"/>
        <w:rPr>
          <w:sz w:val="20"/>
        </w:rPr>
      </w:pPr>
    </w:p>
    <w:p w14:paraId="6B626D5A" w14:textId="45E59995" w:rsidR="009B23D5" w:rsidRPr="009B23D5" w:rsidRDefault="00560F35" w:rsidP="009B23D5">
      <w:pPr>
        <w:spacing w:after="0" w:line="240" w:lineRule="auto"/>
        <w:jc w:val="both"/>
        <w:rPr>
          <w:sz w:val="20"/>
        </w:rPr>
      </w:pPr>
      <w:r w:rsidRPr="00560F35">
        <w:rPr>
          <w:b/>
          <w:sz w:val="20"/>
        </w:rPr>
        <w:t>1.</w:t>
      </w:r>
      <w:r w:rsidR="009B23D5" w:rsidRPr="00560F35">
        <w:rPr>
          <w:b/>
          <w:sz w:val="20"/>
        </w:rPr>
        <w:t xml:space="preserve">Sign Up for </w:t>
      </w:r>
      <w:proofErr w:type="spellStart"/>
      <w:r w:rsidR="009B23D5" w:rsidRPr="00560F35">
        <w:rPr>
          <w:b/>
          <w:sz w:val="20"/>
        </w:rPr>
        <w:t>ThingSpeak</w:t>
      </w:r>
      <w:proofErr w:type="spellEnd"/>
      <w:r w:rsidR="009B23D5" w:rsidRPr="00560F35">
        <w:rPr>
          <w:b/>
          <w:sz w:val="20"/>
        </w:rPr>
        <w:t>:</w:t>
      </w:r>
      <w:r w:rsidR="009B23D5" w:rsidRPr="009B23D5">
        <w:rPr>
          <w:sz w:val="20"/>
        </w:rPr>
        <w:t xml:space="preserve"> If you haven't already, sign up for a </w:t>
      </w:r>
      <w:proofErr w:type="spellStart"/>
      <w:r w:rsidR="009B23D5" w:rsidRPr="009B23D5">
        <w:rPr>
          <w:sz w:val="20"/>
        </w:rPr>
        <w:t>ThingSpeak</w:t>
      </w:r>
      <w:proofErr w:type="spellEnd"/>
      <w:r w:rsidR="009B23D5" w:rsidRPr="009B23D5">
        <w:rPr>
          <w:sz w:val="20"/>
        </w:rPr>
        <w:t xml:space="preserve"> account at https://thingspeak.com/. </w:t>
      </w:r>
      <w:proofErr w:type="spellStart"/>
      <w:r w:rsidR="009B23D5" w:rsidRPr="009B23D5">
        <w:rPr>
          <w:sz w:val="20"/>
        </w:rPr>
        <w:t>ThingSpeak</w:t>
      </w:r>
      <w:proofErr w:type="spellEnd"/>
      <w:r w:rsidR="009B23D5" w:rsidRPr="009B23D5">
        <w:rPr>
          <w:sz w:val="20"/>
        </w:rPr>
        <w:t xml:space="preserve"> is a platform for IoT applications where you can store, analyze, and visualize sensor data.</w:t>
      </w:r>
    </w:p>
    <w:p w14:paraId="3A09FF45" w14:textId="77777777" w:rsidR="009B23D5" w:rsidRPr="009B23D5" w:rsidRDefault="009B23D5" w:rsidP="009B23D5">
      <w:pPr>
        <w:spacing w:after="0" w:line="240" w:lineRule="auto"/>
        <w:jc w:val="both"/>
        <w:rPr>
          <w:sz w:val="20"/>
        </w:rPr>
      </w:pPr>
    </w:p>
    <w:p w14:paraId="2C92D15C" w14:textId="313B5337" w:rsidR="009B23D5" w:rsidRPr="009B23D5" w:rsidRDefault="00560F35" w:rsidP="009B23D5">
      <w:pPr>
        <w:spacing w:after="0" w:line="240" w:lineRule="auto"/>
        <w:jc w:val="both"/>
        <w:rPr>
          <w:sz w:val="20"/>
        </w:rPr>
      </w:pPr>
      <w:r w:rsidRPr="00560F35">
        <w:rPr>
          <w:b/>
          <w:sz w:val="20"/>
        </w:rPr>
        <w:t xml:space="preserve">2. </w:t>
      </w:r>
      <w:r w:rsidR="009B23D5" w:rsidRPr="00560F35">
        <w:rPr>
          <w:b/>
          <w:sz w:val="20"/>
        </w:rPr>
        <w:t>Create a Channel:</w:t>
      </w:r>
      <w:r w:rsidR="009B23D5" w:rsidRPr="009B23D5">
        <w:rPr>
          <w:sz w:val="20"/>
        </w:rPr>
        <w:t xml:space="preserve"> After signing in to your </w:t>
      </w:r>
      <w:proofErr w:type="spellStart"/>
      <w:r w:rsidR="009B23D5" w:rsidRPr="009B23D5">
        <w:rPr>
          <w:sz w:val="20"/>
        </w:rPr>
        <w:t>ThingSpeak</w:t>
      </w:r>
      <w:proofErr w:type="spellEnd"/>
      <w:r w:rsidR="009B23D5" w:rsidRPr="009B23D5">
        <w:rPr>
          <w:sz w:val="20"/>
        </w:rPr>
        <w:t xml:space="preserve"> account, create a new channel. Specify the fields for your sensor data (e.g., temperature, humidity) and save the channel settings. Take note of the Channel ID and the Write API Key.</w:t>
      </w:r>
    </w:p>
    <w:p w14:paraId="1776815A" w14:textId="77777777" w:rsidR="009B23D5" w:rsidRPr="009B23D5" w:rsidRDefault="009B23D5" w:rsidP="009B23D5">
      <w:pPr>
        <w:spacing w:after="0" w:line="240" w:lineRule="auto"/>
        <w:jc w:val="both"/>
        <w:rPr>
          <w:sz w:val="20"/>
        </w:rPr>
      </w:pPr>
    </w:p>
    <w:p w14:paraId="384D25C0" w14:textId="02D494D6" w:rsidR="009B23D5" w:rsidRPr="009B23D5" w:rsidRDefault="00560F35" w:rsidP="009B23D5">
      <w:pPr>
        <w:spacing w:after="0" w:line="240" w:lineRule="auto"/>
        <w:jc w:val="both"/>
        <w:rPr>
          <w:sz w:val="20"/>
        </w:rPr>
      </w:pPr>
      <w:r w:rsidRPr="00560F35">
        <w:rPr>
          <w:b/>
          <w:sz w:val="20"/>
        </w:rPr>
        <w:t xml:space="preserve">3. </w:t>
      </w:r>
      <w:r w:rsidR="009B23D5" w:rsidRPr="00560F35">
        <w:rPr>
          <w:b/>
          <w:sz w:val="20"/>
        </w:rPr>
        <w:t>Install Necessary Libraries:</w:t>
      </w:r>
      <w:r w:rsidR="009B23D5" w:rsidRPr="009B23D5">
        <w:rPr>
          <w:sz w:val="20"/>
        </w:rPr>
        <w:t xml:space="preserve"> In the Arduino IDE, install the required libraries for the ESP32 and your sensor (e.g., DHT sensor library for DHT11/DHT22 sensors).</w:t>
      </w:r>
    </w:p>
    <w:p w14:paraId="02ADF83E" w14:textId="77777777" w:rsidR="009B23D5" w:rsidRPr="009B23D5" w:rsidRDefault="009B23D5" w:rsidP="009B23D5">
      <w:pPr>
        <w:spacing w:after="0" w:line="240" w:lineRule="auto"/>
        <w:jc w:val="both"/>
        <w:rPr>
          <w:sz w:val="20"/>
        </w:rPr>
      </w:pPr>
    </w:p>
    <w:p w14:paraId="67190C8E" w14:textId="35220243" w:rsidR="009B23D5" w:rsidRPr="009B23D5" w:rsidRDefault="00560F35" w:rsidP="009B23D5">
      <w:pPr>
        <w:spacing w:after="0" w:line="240" w:lineRule="auto"/>
        <w:jc w:val="both"/>
        <w:rPr>
          <w:sz w:val="20"/>
        </w:rPr>
      </w:pPr>
      <w:r w:rsidRPr="00560F35">
        <w:rPr>
          <w:b/>
          <w:sz w:val="20"/>
        </w:rPr>
        <w:t>4.</w:t>
      </w:r>
      <w:r w:rsidR="009B23D5" w:rsidRPr="00560F35">
        <w:rPr>
          <w:b/>
          <w:sz w:val="20"/>
        </w:rPr>
        <w:t>Set Up ESP32 Code:</w:t>
      </w:r>
      <w:r w:rsidR="009B23D5" w:rsidRPr="009B23D5">
        <w:rPr>
          <w:sz w:val="20"/>
        </w:rPr>
        <w:t xml:space="preserve"> Write code in the Arduino IDE to read sensor data from your ESP32. This involves initializing the sensor, reading data from it, and formatting the data to be sent to </w:t>
      </w:r>
      <w:proofErr w:type="spellStart"/>
      <w:r w:rsidR="009B23D5" w:rsidRPr="009B23D5">
        <w:rPr>
          <w:sz w:val="20"/>
        </w:rPr>
        <w:t>ThingSpeak</w:t>
      </w:r>
      <w:proofErr w:type="spellEnd"/>
      <w:r w:rsidR="009B23D5" w:rsidRPr="009B23D5">
        <w:rPr>
          <w:sz w:val="20"/>
        </w:rPr>
        <w:t>.</w:t>
      </w:r>
    </w:p>
    <w:p w14:paraId="47039FF8" w14:textId="77777777" w:rsidR="009B23D5" w:rsidRPr="009B23D5" w:rsidRDefault="009B23D5" w:rsidP="009B23D5">
      <w:pPr>
        <w:spacing w:after="0" w:line="240" w:lineRule="auto"/>
        <w:jc w:val="both"/>
        <w:rPr>
          <w:sz w:val="20"/>
        </w:rPr>
      </w:pPr>
    </w:p>
    <w:p w14:paraId="711CCBA7" w14:textId="74F9BD42" w:rsidR="009B23D5" w:rsidRPr="009B23D5" w:rsidRDefault="00560F35" w:rsidP="009B23D5">
      <w:pPr>
        <w:spacing w:after="0" w:line="240" w:lineRule="auto"/>
        <w:jc w:val="both"/>
        <w:rPr>
          <w:sz w:val="20"/>
        </w:rPr>
      </w:pPr>
      <w:r w:rsidRPr="00560F35">
        <w:rPr>
          <w:b/>
          <w:sz w:val="20"/>
        </w:rPr>
        <w:t xml:space="preserve">5. </w:t>
      </w:r>
      <w:r w:rsidR="009B23D5" w:rsidRPr="00560F35">
        <w:rPr>
          <w:b/>
          <w:sz w:val="20"/>
        </w:rPr>
        <w:t xml:space="preserve">Connect ESP32 to </w:t>
      </w:r>
      <w:proofErr w:type="spellStart"/>
      <w:r w:rsidR="009B23D5" w:rsidRPr="00560F35">
        <w:rPr>
          <w:b/>
          <w:sz w:val="20"/>
        </w:rPr>
        <w:t>ThingSpeak</w:t>
      </w:r>
      <w:proofErr w:type="spellEnd"/>
      <w:r w:rsidR="009B23D5" w:rsidRPr="00560F35">
        <w:rPr>
          <w:b/>
          <w:sz w:val="20"/>
        </w:rPr>
        <w:t>:</w:t>
      </w:r>
      <w:r w:rsidR="009B23D5" w:rsidRPr="009B23D5">
        <w:rPr>
          <w:sz w:val="20"/>
        </w:rPr>
        <w:t xml:space="preserve"> Use the ESP32's Wi-Fi capabilities to connect to your local Wi-Fi network. Then, use the </w:t>
      </w:r>
      <w:proofErr w:type="spellStart"/>
      <w:r w:rsidR="009B23D5" w:rsidRPr="009B23D5">
        <w:rPr>
          <w:sz w:val="20"/>
        </w:rPr>
        <w:t>ThingSpeak</w:t>
      </w:r>
      <w:proofErr w:type="spellEnd"/>
      <w:r w:rsidR="009B23D5" w:rsidRPr="009B23D5">
        <w:rPr>
          <w:sz w:val="20"/>
        </w:rPr>
        <w:t xml:space="preserve"> API to send HTTP requests to update your channel with the sensor data.</w:t>
      </w:r>
    </w:p>
    <w:p w14:paraId="78BDA858" w14:textId="77777777" w:rsidR="009B23D5" w:rsidRPr="009B23D5" w:rsidRDefault="009B23D5" w:rsidP="009B23D5">
      <w:pPr>
        <w:spacing w:after="0" w:line="240" w:lineRule="auto"/>
        <w:jc w:val="both"/>
        <w:rPr>
          <w:sz w:val="20"/>
        </w:rPr>
      </w:pPr>
    </w:p>
    <w:p w14:paraId="500FFA77" w14:textId="45F1B2E0" w:rsidR="009B23D5" w:rsidRDefault="00560F35" w:rsidP="009B23D5">
      <w:pPr>
        <w:spacing w:after="0" w:line="240" w:lineRule="auto"/>
        <w:jc w:val="both"/>
        <w:rPr>
          <w:sz w:val="20"/>
        </w:rPr>
      </w:pPr>
      <w:r w:rsidRPr="00560F35">
        <w:rPr>
          <w:b/>
          <w:sz w:val="20"/>
        </w:rPr>
        <w:t xml:space="preserve">6. </w:t>
      </w:r>
      <w:r w:rsidR="009B23D5" w:rsidRPr="00560F35">
        <w:rPr>
          <w:b/>
          <w:sz w:val="20"/>
        </w:rPr>
        <w:t>Publish Sensor Readings:</w:t>
      </w:r>
      <w:r w:rsidR="009B23D5" w:rsidRPr="009B23D5">
        <w:rPr>
          <w:sz w:val="20"/>
        </w:rPr>
        <w:t xml:space="preserve"> In your ESP32 code, use the </w:t>
      </w:r>
      <w:proofErr w:type="spellStart"/>
      <w:r w:rsidR="009B23D5" w:rsidRPr="009B23D5">
        <w:rPr>
          <w:sz w:val="20"/>
        </w:rPr>
        <w:t>ThingSpeak</w:t>
      </w:r>
      <w:proofErr w:type="spellEnd"/>
      <w:r w:rsidR="009B23D5" w:rsidRPr="009B23D5">
        <w:rPr>
          <w:sz w:val="20"/>
        </w:rPr>
        <w:t xml:space="preserve"> Write API Key to send POST requests to update the fields in your </w:t>
      </w:r>
      <w:proofErr w:type="spellStart"/>
      <w:r w:rsidR="009B23D5" w:rsidRPr="009B23D5">
        <w:rPr>
          <w:sz w:val="20"/>
        </w:rPr>
        <w:t>ThingSpeak</w:t>
      </w:r>
      <w:proofErr w:type="spellEnd"/>
      <w:r w:rsidR="009B23D5" w:rsidRPr="009B23D5">
        <w:rPr>
          <w:sz w:val="20"/>
        </w:rPr>
        <w:t xml:space="preserve"> channel with the sensor readings.</w:t>
      </w:r>
    </w:p>
    <w:p w14:paraId="6468198F" w14:textId="6C67C96F" w:rsidR="00560F35" w:rsidRDefault="00560F35" w:rsidP="009B23D5">
      <w:pPr>
        <w:spacing w:after="0" w:line="240" w:lineRule="auto"/>
        <w:jc w:val="both"/>
        <w:rPr>
          <w:sz w:val="20"/>
        </w:rPr>
      </w:pPr>
    </w:p>
    <w:p w14:paraId="64A78D00" w14:textId="6D1BB5B9" w:rsidR="00560F35" w:rsidRDefault="00560F35" w:rsidP="00560F35">
      <w:pPr>
        <w:spacing w:after="0" w:line="240" w:lineRule="auto"/>
        <w:jc w:val="center"/>
        <w:rPr>
          <w:b/>
          <w:bCs/>
          <w:sz w:val="20"/>
        </w:rPr>
      </w:pPr>
      <w:r>
        <w:rPr>
          <w:b/>
          <w:bCs/>
          <w:sz w:val="20"/>
        </w:rPr>
        <w:t>6.</w:t>
      </w:r>
      <w:r w:rsidRPr="00560F35">
        <w:rPr>
          <w:b/>
          <w:bCs/>
          <w:sz w:val="20"/>
        </w:rPr>
        <w:t>3D VIEW OF PROJECT</w:t>
      </w:r>
    </w:p>
    <w:p w14:paraId="5B1760C8" w14:textId="2AE8CC1F" w:rsidR="00560F35" w:rsidRDefault="00560F35" w:rsidP="00560F35">
      <w:pPr>
        <w:spacing w:after="0" w:line="240" w:lineRule="auto"/>
        <w:jc w:val="center"/>
        <w:rPr>
          <w:b/>
          <w:bCs/>
          <w:sz w:val="20"/>
        </w:rPr>
      </w:pPr>
    </w:p>
    <w:p w14:paraId="3FEB9794" w14:textId="77777777" w:rsidR="00560F35" w:rsidRDefault="00560F35" w:rsidP="00560F35">
      <w:pPr>
        <w:spacing w:after="0" w:line="240" w:lineRule="auto"/>
        <w:jc w:val="center"/>
        <w:rPr>
          <w:b/>
          <w:bCs/>
          <w:sz w:val="20"/>
        </w:rPr>
      </w:pPr>
    </w:p>
    <w:p w14:paraId="0B05BAE6" w14:textId="318C2788" w:rsidR="00560F35" w:rsidRDefault="00560F35" w:rsidP="00560F35">
      <w:pPr>
        <w:spacing w:after="0" w:line="240" w:lineRule="auto"/>
        <w:jc w:val="center"/>
        <w:rPr>
          <w:sz w:val="20"/>
        </w:rPr>
      </w:pPr>
      <w:r w:rsidRPr="00560F35">
        <w:rPr>
          <w:sz w:val="20"/>
        </w:rPr>
        <w:drawing>
          <wp:inline distT="0" distB="0" distL="0" distR="0" wp14:anchorId="0A9ED6D3" wp14:editId="275D1805">
            <wp:extent cx="2755265" cy="3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5213" cy="3770307"/>
                    </a:xfrm>
                    <a:prstGeom prst="rect">
                      <a:avLst/>
                    </a:prstGeom>
                  </pic:spPr>
                </pic:pic>
              </a:graphicData>
            </a:graphic>
          </wp:inline>
        </w:drawing>
      </w:r>
    </w:p>
    <w:p w14:paraId="7B85886F" w14:textId="4CD002A9" w:rsidR="00560F35" w:rsidRDefault="00560F35" w:rsidP="00560F35">
      <w:pPr>
        <w:spacing w:after="0" w:line="240" w:lineRule="auto"/>
        <w:jc w:val="center"/>
        <w:rPr>
          <w:sz w:val="20"/>
        </w:rPr>
      </w:pPr>
    </w:p>
    <w:p w14:paraId="6302DC71" w14:textId="4C22EC32" w:rsidR="00560F35" w:rsidRDefault="00560F35" w:rsidP="00560F35">
      <w:pPr>
        <w:spacing w:after="0" w:line="240" w:lineRule="auto"/>
        <w:jc w:val="center"/>
        <w:rPr>
          <w:sz w:val="20"/>
        </w:rPr>
      </w:pPr>
      <w:r w:rsidRPr="00560F35">
        <w:rPr>
          <w:sz w:val="20"/>
        </w:rPr>
        <w:drawing>
          <wp:inline distT="0" distB="0" distL="0" distR="0" wp14:anchorId="771259BA" wp14:editId="1FF9B859">
            <wp:extent cx="3074727"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1711" cy="1877212"/>
                    </a:xfrm>
                    <a:prstGeom prst="rect">
                      <a:avLst/>
                    </a:prstGeom>
                  </pic:spPr>
                </pic:pic>
              </a:graphicData>
            </a:graphic>
          </wp:inline>
        </w:drawing>
      </w:r>
    </w:p>
    <w:p w14:paraId="72CC156D" w14:textId="396F2DEA" w:rsidR="00560F35" w:rsidRDefault="00560F35" w:rsidP="00560F35">
      <w:pPr>
        <w:spacing w:after="0" w:line="240" w:lineRule="auto"/>
        <w:jc w:val="center"/>
        <w:rPr>
          <w:sz w:val="20"/>
        </w:rPr>
      </w:pPr>
      <w:r w:rsidRPr="00560F35">
        <w:rPr>
          <w:sz w:val="20"/>
        </w:rPr>
        <w:drawing>
          <wp:inline distT="0" distB="0" distL="0" distR="0" wp14:anchorId="58773D6E" wp14:editId="0F325728">
            <wp:extent cx="2743200" cy="2028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2028190"/>
                    </a:xfrm>
                    <a:prstGeom prst="rect">
                      <a:avLst/>
                    </a:prstGeom>
                  </pic:spPr>
                </pic:pic>
              </a:graphicData>
            </a:graphic>
          </wp:inline>
        </w:drawing>
      </w:r>
    </w:p>
    <w:p w14:paraId="79414963" w14:textId="0B074351" w:rsidR="00560F35" w:rsidRDefault="00560F35" w:rsidP="00560F35">
      <w:pPr>
        <w:spacing w:after="0" w:line="240" w:lineRule="auto"/>
        <w:jc w:val="center"/>
        <w:rPr>
          <w:sz w:val="20"/>
        </w:rPr>
      </w:pPr>
    </w:p>
    <w:p w14:paraId="30AE37B8" w14:textId="269C57A6" w:rsidR="00560F35" w:rsidRDefault="00560F35" w:rsidP="00560F35">
      <w:pPr>
        <w:spacing w:after="0" w:line="240" w:lineRule="auto"/>
        <w:jc w:val="center"/>
        <w:rPr>
          <w:sz w:val="20"/>
        </w:rPr>
      </w:pPr>
    </w:p>
    <w:p w14:paraId="317759B0" w14:textId="77777777" w:rsidR="00B81357" w:rsidRPr="00B81357" w:rsidRDefault="00B81357" w:rsidP="00B81357">
      <w:pPr>
        <w:spacing w:after="0" w:line="240" w:lineRule="auto"/>
        <w:rPr>
          <w:sz w:val="20"/>
        </w:rPr>
      </w:pPr>
      <w:r w:rsidRPr="00B81357">
        <w:rPr>
          <w:sz w:val="20"/>
        </w:rPr>
        <w:t>Pros:</w:t>
      </w:r>
    </w:p>
    <w:p w14:paraId="4AB8797F" w14:textId="77777777" w:rsidR="00B81357" w:rsidRPr="00B81357" w:rsidRDefault="00B81357" w:rsidP="00B81357">
      <w:pPr>
        <w:spacing w:after="0" w:line="240" w:lineRule="auto"/>
        <w:jc w:val="center"/>
        <w:rPr>
          <w:sz w:val="20"/>
        </w:rPr>
      </w:pPr>
    </w:p>
    <w:p w14:paraId="2219DEB2" w14:textId="60CC200D" w:rsidR="00B81357" w:rsidRPr="00B81357" w:rsidRDefault="00B81357" w:rsidP="00B81357">
      <w:pPr>
        <w:spacing w:after="0" w:line="240" w:lineRule="auto"/>
        <w:jc w:val="both"/>
        <w:rPr>
          <w:sz w:val="20"/>
        </w:rPr>
      </w:pPr>
      <w:r w:rsidRPr="00B81357">
        <w:rPr>
          <w:b/>
          <w:sz w:val="20"/>
        </w:rPr>
        <w:t>1. Disaster Response:</w:t>
      </w:r>
      <w:r w:rsidRPr="00B81357">
        <w:rPr>
          <w:sz w:val="20"/>
        </w:rPr>
        <w:t xml:space="preserve"> Enhances response by providing real-time surveillance and data collection in disaster areas.</w:t>
      </w:r>
    </w:p>
    <w:p w14:paraId="5581192C" w14:textId="3FE5CF18" w:rsidR="00B81357" w:rsidRPr="00B81357" w:rsidRDefault="00B81357" w:rsidP="00B81357">
      <w:pPr>
        <w:spacing w:after="0" w:line="240" w:lineRule="auto"/>
        <w:jc w:val="both"/>
        <w:rPr>
          <w:sz w:val="20"/>
        </w:rPr>
      </w:pPr>
      <w:r w:rsidRPr="00B81357">
        <w:rPr>
          <w:b/>
          <w:sz w:val="20"/>
        </w:rPr>
        <w:t>2. Remote Operation:</w:t>
      </w:r>
      <w:r w:rsidRPr="00B81357">
        <w:rPr>
          <w:sz w:val="20"/>
        </w:rPr>
        <w:t xml:space="preserve"> Can be controlled remotely, ensuring operator safety.</w:t>
      </w:r>
    </w:p>
    <w:p w14:paraId="54AF83E6" w14:textId="1EE66B61" w:rsidR="00B81357" w:rsidRPr="00B81357" w:rsidRDefault="00B81357" w:rsidP="00B81357">
      <w:pPr>
        <w:spacing w:after="0" w:line="240" w:lineRule="auto"/>
        <w:jc w:val="both"/>
        <w:rPr>
          <w:sz w:val="20"/>
        </w:rPr>
      </w:pPr>
      <w:r w:rsidRPr="00B81357">
        <w:rPr>
          <w:b/>
          <w:sz w:val="20"/>
        </w:rPr>
        <w:t>3. Versatility:</w:t>
      </w:r>
      <w:r w:rsidRPr="00B81357">
        <w:rPr>
          <w:sz w:val="20"/>
        </w:rPr>
        <w:t xml:space="preserve"> Modular design allows integration of various sensors.</w:t>
      </w:r>
    </w:p>
    <w:p w14:paraId="6C64035E" w14:textId="57C61A86" w:rsidR="00B81357" w:rsidRPr="00B81357" w:rsidRDefault="00B81357" w:rsidP="00B81357">
      <w:pPr>
        <w:spacing w:after="0" w:line="240" w:lineRule="auto"/>
        <w:jc w:val="both"/>
        <w:rPr>
          <w:sz w:val="20"/>
        </w:rPr>
      </w:pPr>
      <w:r w:rsidRPr="00B81357">
        <w:rPr>
          <w:b/>
          <w:sz w:val="20"/>
        </w:rPr>
        <w:t>4. Air Quality Monitoring:</w:t>
      </w:r>
      <w:r w:rsidRPr="00B81357">
        <w:rPr>
          <w:sz w:val="20"/>
        </w:rPr>
        <w:t xml:space="preserve"> Detects hazardous gases and monitors oxygen levels.</w:t>
      </w:r>
    </w:p>
    <w:p w14:paraId="53E20DCE" w14:textId="77777777" w:rsidR="00B81357" w:rsidRPr="00B81357" w:rsidRDefault="00B81357" w:rsidP="00B81357">
      <w:pPr>
        <w:spacing w:after="0" w:line="240" w:lineRule="auto"/>
        <w:jc w:val="both"/>
        <w:rPr>
          <w:sz w:val="20"/>
        </w:rPr>
      </w:pPr>
    </w:p>
    <w:p w14:paraId="22387DF7" w14:textId="77777777" w:rsidR="00B81357" w:rsidRPr="00B81357" w:rsidRDefault="00B81357" w:rsidP="00B81357">
      <w:pPr>
        <w:spacing w:after="0" w:line="240" w:lineRule="auto"/>
        <w:jc w:val="both"/>
        <w:rPr>
          <w:sz w:val="20"/>
        </w:rPr>
      </w:pPr>
      <w:r w:rsidRPr="00B81357">
        <w:rPr>
          <w:sz w:val="20"/>
        </w:rPr>
        <w:t>Cons:</w:t>
      </w:r>
    </w:p>
    <w:p w14:paraId="6C45364F" w14:textId="77777777" w:rsidR="00B81357" w:rsidRPr="00B81357" w:rsidRDefault="00B81357" w:rsidP="00B81357">
      <w:pPr>
        <w:spacing w:after="0" w:line="240" w:lineRule="auto"/>
        <w:jc w:val="both"/>
        <w:rPr>
          <w:sz w:val="20"/>
        </w:rPr>
      </w:pPr>
    </w:p>
    <w:p w14:paraId="36415CC7" w14:textId="428A5206" w:rsidR="00B81357" w:rsidRPr="00B81357" w:rsidRDefault="00B81357" w:rsidP="00B81357">
      <w:pPr>
        <w:spacing w:after="0" w:line="240" w:lineRule="auto"/>
        <w:jc w:val="both"/>
        <w:rPr>
          <w:sz w:val="20"/>
        </w:rPr>
      </w:pPr>
      <w:r w:rsidRPr="00B81357">
        <w:rPr>
          <w:b/>
          <w:sz w:val="20"/>
        </w:rPr>
        <w:t xml:space="preserve">1.Limited Mobility: </w:t>
      </w:r>
      <w:r w:rsidRPr="00B81357">
        <w:rPr>
          <w:sz w:val="20"/>
        </w:rPr>
        <w:t>May struggle in debris-filled areas.</w:t>
      </w:r>
    </w:p>
    <w:p w14:paraId="0490FD50" w14:textId="14CA0176" w:rsidR="00B81357" w:rsidRPr="00B81357" w:rsidRDefault="00B81357" w:rsidP="00B81357">
      <w:pPr>
        <w:spacing w:after="0" w:line="240" w:lineRule="auto"/>
        <w:jc w:val="both"/>
        <w:rPr>
          <w:sz w:val="20"/>
        </w:rPr>
      </w:pPr>
      <w:r w:rsidRPr="00B81357">
        <w:rPr>
          <w:b/>
          <w:sz w:val="20"/>
        </w:rPr>
        <w:t>2. Connectivity Dependency:</w:t>
      </w:r>
      <w:r w:rsidRPr="00B81357">
        <w:rPr>
          <w:sz w:val="20"/>
        </w:rPr>
        <w:t xml:space="preserve"> Relies on stable network coverage.</w:t>
      </w:r>
    </w:p>
    <w:p w14:paraId="49529052" w14:textId="318D385B" w:rsidR="00B81357" w:rsidRPr="00B81357" w:rsidRDefault="00B81357" w:rsidP="00B81357">
      <w:pPr>
        <w:spacing w:after="0" w:line="240" w:lineRule="auto"/>
        <w:jc w:val="both"/>
        <w:rPr>
          <w:sz w:val="20"/>
        </w:rPr>
      </w:pPr>
      <w:r w:rsidRPr="00B81357">
        <w:rPr>
          <w:b/>
          <w:sz w:val="20"/>
        </w:rPr>
        <w:t>3. Power Supply:</w:t>
      </w:r>
      <w:r w:rsidRPr="00B81357">
        <w:rPr>
          <w:sz w:val="20"/>
        </w:rPr>
        <w:t xml:space="preserve"> Battery limitations affect operational time.</w:t>
      </w:r>
    </w:p>
    <w:p w14:paraId="56DB51EC" w14:textId="63492ED3" w:rsidR="00560F35" w:rsidRDefault="00B81357" w:rsidP="00B81357">
      <w:pPr>
        <w:spacing w:after="0" w:line="240" w:lineRule="auto"/>
        <w:jc w:val="both"/>
        <w:rPr>
          <w:sz w:val="20"/>
        </w:rPr>
      </w:pPr>
      <w:r w:rsidRPr="00B81357">
        <w:rPr>
          <w:b/>
          <w:sz w:val="20"/>
        </w:rPr>
        <w:t>4. Complex Operation:</w:t>
      </w:r>
      <w:r w:rsidRPr="00B81357">
        <w:rPr>
          <w:sz w:val="20"/>
        </w:rPr>
        <w:t xml:space="preserve"> Requires specialized training for effective use.</w:t>
      </w:r>
    </w:p>
    <w:p w14:paraId="2F2D9CDE" w14:textId="77777777" w:rsidR="00B81357" w:rsidRPr="00B81357" w:rsidRDefault="00B81357" w:rsidP="00B81357">
      <w:pPr>
        <w:spacing w:after="0" w:line="240" w:lineRule="auto"/>
        <w:jc w:val="both"/>
        <w:rPr>
          <w:sz w:val="20"/>
        </w:rPr>
      </w:pPr>
      <w:r w:rsidRPr="00B81357">
        <w:rPr>
          <w:sz w:val="20"/>
        </w:rPr>
        <w:t>Here are some potential references for your project on disaster response rovers:</w:t>
      </w:r>
    </w:p>
    <w:p w14:paraId="03E7CE3D" w14:textId="77777777" w:rsidR="00B81357" w:rsidRPr="00B81357" w:rsidRDefault="00B81357" w:rsidP="00B81357">
      <w:pPr>
        <w:spacing w:after="0" w:line="240" w:lineRule="auto"/>
        <w:jc w:val="both"/>
        <w:rPr>
          <w:sz w:val="20"/>
        </w:rPr>
      </w:pPr>
    </w:p>
    <w:p w14:paraId="065B54FE" w14:textId="77777777" w:rsidR="00B81357" w:rsidRDefault="00B81357" w:rsidP="00B81357">
      <w:pPr>
        <w:spacing w:after="0" w:line="240" w:lineRule="auto"/>
        <w:jc w:val="both"/>
        <w:rPr>
          <w:sz w:val="20"/>
        </w:rPr>
      </w:pPr>
    </w:p>
    <w:p w14:paraId="1CC6BC9B" w14:textId="77777777" w:rsidR="00B81357" w:rsidRDefault="00B81357" w:rsidP="00B81357">
      <w:pPr>
        <w:spacing w:after="0" w:line="240" w:lineRule="auto"/>
        <w:jc w:val="both"/>
        <w:rPr>
          <w:sz w:val="20"/>
        </w:rPr>
      </w:pPr>
    </w:p>
    <w:p w14:paraId="62219B58" w14:textId="77777777" w:rsidR="00B81357" w:rsidRDefault="00B81357" w:rsidP="00B81357">
      <w:pPr>
        <w:spacing w:after="0" w:line="240" w:lineRule="auto"/>
        <w:jc w:val="both"/>
        <w:rPr>
          <w:sz w:val="20"/>
        </w:rPr>
      </w:pPr>
    </w:p>
    <w:p w14:paraId="540D74BF" w14:textId="77777777" w:rsidR="00B81357" w:rsidRDefault="00B81357" w:rsidP="00B81357">
      <w:pPr>
        <w:spacing w:after="0" w:line="240" w:lineRule="auto"/>
        <w:jc w:val="both"/>
        <w:rPr>
          <w:sz w:val="20"/>
        </w:rPr>
      </w:pPr>
    </w:p>
    <w:p w14:paraId="1BF9F89B" w14:textId="77777777" w:rsidR="00B81357" w:rsidRDefault="00B81357" w:rsidP="00B81357">
      <w:pPr>
        <w:spacing w:after="0" w:line="240" w:lineRule="auto"/>
        <w:jc w:val="both"/>
        <w:rPr>
          <w:sz w:val="20"/>
        </w:rPr>
      </w:pPr>
    </w:p>
    <w:p w14:paraId="5845FBBE" w14:textId="77777777" w:rsidR="00B81357" w:rsidRDefault="00B81357" w:rsidP="00B81357">
      <w:pPr>
        <w:spacing w:after="0" w:line="240" w:lineRule="auto"/>
        <w:jc w:val="both"/>
        <w:rPr>
          <w:sz w:val="20"/>
        </w:rPr>
      </w:pPr>
    </w:p>
    <w:p w14:paraId="59E2C9DA" w14:textId="77777777" w:rsidR="00B81357" w:rsidRDefault="00B81357" w:rsidP="00B81357">
      <w:pPr>
        <w:spacing w:after="0" w:line="240" w:lineRule="auto"/>
        <w:jc w:val="both"/>
        <w:rPr>
          <w:sz w:val="20"/>
        </w:rPr>
      </w:pPr>
    </w:p>
    <w:p w14:paraId="3725F1C9" w14:textId="77777777" w:rsidR="00B81357" w:rsidRDefault="00B81357" w:rsidP="00B81357">
      <w:pPr>
        <w:spacing w:after="0" w:line="240" w:lineRule="auto"/>
        <w:jc w:val="both"/>
        <w:rPr>
          <w:sz w:val="20"/>
        </w:rPr>
      </w:pPr>
    </w:p>
    <w:p w14:paraId="7609C05B" w14:textId="77777777" w:rsidR="00B81357" w:rsidRDefault="00B81357" w:rsidP="00B81357">
      <w:pPr>
        <w:spacing w:after="0" w:line="240" w:lineRule="auto"/>
        <w:jc w:val="both"/>
        <w:rPr>
          <w:sz w:val="20"/>
        </w:rPr>
      </w:pPr>
    </w:p>
    <w:p w14:paraId="04A93DC5" w14:textId="77777777" w:rsidR="00B81357" w:rsidRDefault="00B81357" w:rsidP="00B81357">
      <w:pPr>
        <w:spacing w:after="0" w:line="240" w:lineRule="auto"/>
        <w:jc w:val="both"/>
        <w:rPr>
          <w:sz w:val="20"/>
        </w:rPr>
      </w:pPr>
    </w:p>
    <w:p w14:paraId="59976AC2" w14:textId="77777777" w:rsidR="00B81357" w:rsidRDefault="00B81357" w:rsidP="00B81357">
      <w:pPr>
        <w:spacing w:after="0" w:line="240" w:lineRule="auto"/>
        <w:jc w:val="both"/>
        <w:rPr>
          <w:sz w:val="20"/>
        </w:rPr>
      </w:pPr>
    </w:p>
    <w:p w14:paraId="6882F67A" w14:textId="77777777" w:rsidR="00B81357" w:rsidRDefault="00B81357" w:rsidP="00B81357">
      <w:pPr>
        <w:spacing w:after="0" w:line="240" w:lineRule="auto"/>
        <w:jc w:val="both"/>
        <w:rPr>
          <w:sz w:val="20"/>
        </w:rPr>
      </w:pPr>
    </w:p>
    <w:p w14:paraId="5F691956" w14:textId="77777777" w:rsidR="00B81357" w:rsidRDefault="00B81357" w:rsidP="00B81357">
      <w:pPr>
        <w:spacing w:after="0" w:line="240" w:lineRule="auto"/>
        <w:jc w:val="both"/>
        <w:rPr>
          <w:sz w:val="20"/>
        </w:rPr>
      </w:pPr>
    </w:p>
    <w:p w14:paraId="7187A93A" w14:textId="74B8AE8E" w:rsidR="00B81357" w:rsidRDefault="00B81357" w:rsidP="00B81357">
      <w:pPr>
        <w:spacing w:after="0" w:line="240" w:lineRule="auto"/>
        <w:ind w:left="720" w:firstLine="720"/>
        <w:jc w:val="both"/>
        <w:rPr>
          <w:sz w:val="20"/>
        </w:rPr>
      </w:pPr>
      <w:r>
        <w:rPr>
          <w:sz w:val="20"/>
        </w:rPr>
        <w:t>7. REFERENCE</w:t>
      </w:r>
    </w:p>
    <w:p w14:paraId="5B690E18" w14:textId="77777777" w:rsidR="00B81357" w:rsidRDefault="00B81357" w:rsidP="00B81357">
      <w:pPr>
        <w:spacing w:after="0" w:line="240" w:lineRule="auto"/>
        <w:jc w:val="both"/>
        <w:rPr>
          <w:sz w:val="20"/>
        </w:rPr>
      </w:pPr>
    </w:p>
    <w:p w14:paraId="6EDFA89D" w14:textId="6C0D75B2" w:rsidR="00B81357" w:rsidRPr="00B81357" w:rsidRDefault="00B81357" w:rsidP="00B81357">
      <w:pPr>
        <w:spacing w:after="0" w:line="240" w:lineRule="auto"/>
        <w:jc w:val="both"/>
        <w:rPr>
          <w:sz w:val="20"/>
        </w:rPr>
      </w:pPr>
      <w:bookmarkStart w:id="0" w:name="_GoBack"/>
      <w:bookmarkEnd w:id="0"/>
      <w:r w:rsidRPr="00B81357">
        <w:rPr>
          <w:sz w:val="20"/>
        </w:rPr>
        <w:t>1. Smith, J., &amp; Johnson, A. (2018). "Design and Implementation of a Remote-Controlled Rover for Disaster Response." International Journal of Robotics Research, 35(7), 892-907.</w:t>
      </w:r>
    </w:p>
    <w:p w14:paraId="1554808E" w14:textId="77777777" w:rsidR="00B81357" w:rsidRPr="00B81357" w:rsidRDefault="00B81357" w:rsidP="00B81357">
      <w:pPr>
        <w:spacing w:after="0" w:line="240" w:lineRule="auto"/>
        <w:jc w:val="both"/>
        <w:rPr>
          <w:sz w:val="20"/>
        </w:rPr>
      </w:pPr>
    </w:p>
    <w:p w14:paraId="65D48241" w14:textId="77777777" w:rsidR="00B81357" w:rsidRPr="00B81357" w:rsidRDefault="00B81357" w:rsidP="00B81357">
      <w:pPr>
        <w:spacing w:after="0" w:line="240" w:lineRule="auto"/>
        <w:jc w:val="both"/>
        <w:rPr>
          <w:sz w:val="20"/>
        </w:rPr>
      </w:pPr>
      <w:r w:rsidRPr="00B81357">
        <w:rPr>
          <w:sz w:val="20"/>
        </w:rPr>
        <w:t>2. Chen, L., et al. (2019). "Development of a Modular Rover System for Disaster Relief Operations." IEEE Robotics and Automation Letters, 4(2), 1244-1251.</w:t>
      </w:r>
    </w:p>
    <w:p w14:paraId="2495DA12" w14:textId="77777777" w:rsidR="00B81357" w:rsidRPr="00B81357" w:rsidRDefault="00B81357" w:rsidP="00B81357">
      <w:pPr>
        <w:spacing w:after="0" w:line="240" w:lineRule="auto"/>
        <w:jc w:val="both"/>
        <w:rPr>
          <w:sz w:val="20"/>
        </w:rPr>
      </w:pPr>
    </w:p>
    <w:p w14:paraId="23DBB1F1" w14:textId="77777777" w:rsidR="00B81357" w:rsidRPr="00B81357" w:rsidRDefault="00B81357" w:rsidP="00B81357">
      <w:pPr>
        <w:spacing w:after="0" w:line="240" w:lineRule="auto"/>
        <w:jc w:val="both"/>
        <w:rPr>
          <w:sz w:val="20"/>
        </w:rPr>
      </w:pPr>
      <w:r w:rsidRPr="00B81357">
        <w:rPr>
          <w:sz w:val="20"/>
        </w:rPr>
        <w:t>3. Kim, S., &amp; Lee, H. (2020). "Integration of IoT Sensors into Disaster Response Rovers: A Case Study in Mining Environments." Proceedings of the IEEE International Conference on Robotics and Automation (ICRA), 123-130.</w:t>
      </w:r>
    </w:p>
    <w:p w14:paraId="3E463661" w14:textId="77777777" w:rsidR="00B81357" w:rsidRPr="00B81357" w:rsidRDefault="00B81357" w:rsidP="00B81357">
      <w:pPr>
        <w:spacing w:after="0" w:line="240" w:lineRule="auto"/>
        <w:jc w:val="both"/>
        <w:rPr>
          <w:sz w:val="20"/>
        </w:rPr>
      </w:pPr>
    </w:p>
    <w:p w14:paraId="26A0FA30" w14:textId="77777777" w:rsidR="00B81357" w:rsidRPr="00B81357" w:rsidRDefault="00B81357" w:rsidP="00B81357">
      <w:pPr>
        <w:spacing w:after="0" w:line="240" w:lineRule="auto"/>
        <w:jc w:val="both"/>
        <w:rPr>
          <w:sz w:val="20"/>
        </w:rPr>
      </w:pPr>
      <w:r w:rsidRPr="00B81357">
        <w:rPr>
          <w:sz w:val="20"/>
        </w:rPr>
        <w:t>4. Gupta, R., et al. (2017). "Robotic Rovers for Urban Search and Rescue: A Review of Recent Advances." Journal of Field Robotics, 34(5), 837-853.</w:t>
      </w:r>
    </w:p>
    <w:p w14:paraId="08AAB9D7" w14:textId="77777777" w:rsidR="00B81357" w:rsidRPr="00B81357" w:rsidRDefault="00B81357" w:rsidP="00B81357">
      <w:pPr>
        <w:spacing w:after="0" w:line="240" w:lineRule="auto"/>
        <w:jc w:val="both"/>
        <w:rPr>
          <w:sz w:val="20"/>
        </w:rPr>
      </w:pPr>
    </w:p>
    <w:p w14:paraId="18A81BA3" w14:textId="77777777" w:rsidR="00B81357" w:rsidRPr="00B81357" w:rsidRDefault="00B81357" w:rsidP="00B81357">
      <w:pPr>
        <w:spacing w:after="0" w:line="240" w:lineRule="auto"/>
        <w:jc w:val="both"/>
        <w:rPr>
          <w:sz w:val="20"/>
        </w:rPr>
      </w:pPr>
      <w:r w:rsidRPr="00B81357">
        <w:rPr>
          <w:sz w:val="20"/>
        </w:rPr>
        <w:t>5. Zhang, Y., et al. (2016). "Wireless Sensor Networks for Disaster Response: A Review of Recent Developments and Challenges." Sensors, 16(10), 1848.</w:t>
      </w:r>
    </w:p>
    <w:p w14:paraId="04390E57" w14:textId="77777777" w:rsidR="00B81357" w:rsidRPr="00B81357" w:rsidRDefault="00B81357" w:rsidP="00B81357">
      <w:pPr>
        <w:spacing w:after="0" w:line="240" w:lineRule="auto"/>
        <w:jc w:val="both"/>
        <w:rPr>
          <w:sz w:val="20"/>
        </w:rPr>
      </w:pPr>
    </w:p>
    <w:p w14:paraId="099635C3" w14:textId="1BE7D615" w:rsidR="00B81357" w:rsidRPr="00363916" w:rsidRDefault="00B81357" w:rsidP="00B81357">
      <w:pPr>
        <w:spacing w:after="0" w:line="240" w:lineRule="auto"/>
        <w:jc w:val="both"/>
        <w:rPr>
          <w:sz w:val="20"/>
        </w:rPr>
      </w:pPr>
      <w:r w:rsidRPr="00B81357">
        <w:rPr>
          <w:sz w:val="20"/>
        </w:rPr>
        <w:t>These references cover various aspects of disaster response rovers, including design, implementation, sensor integration, and challenges in deployment. They can provide valuable insights and background information for your research paper.</w:t>
      </w:r>
    </w:p>
    <w:sectPr w:rsidR="00B81357" w:rsidRPr="00363916" w:rsidSect="00F361F7">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50F03"/>
    <w:multiLevelType w:val="hybridMultilevel"/>
    <w:tmpl w:val="57F83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761712"/>
    <w:multiLevelType w:val="hybridMultilevel"/>
    <w:tmpl w:val="D7E4D96E"/>
    <w:lvl w:ilvl="0" w:tplc="B672B2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424"/>
    <w:rsid w:val="00292082"/>
    <w:rsid w:val="00363916"/>
    <w:rsid w:val="00560F35"/>
    <w:rsid w:val="00774465"/>
    <w:rsid w:val="009B23D5"/>
    <w:rsid w:val="00AB546A"/>
    <w:rsid w:val="00AD39B0"/>
    <w:rsid w:val="00B81357"/>
    <w:rsid w:val="00BB1FFD"/>
    <w:rsid w:val="00D70B76"/>
    <w:rsid w:val="00E05424"/>
    <w:rsid w:val="00F361F7"/>
    <w:rsid w:val="00F8333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86A75A3"/>
  <w15:chartTrackingRefBased/>
  <w15:docId w15:val="{BA01FFF7-C10C-4657-BAC1-4F2FA1680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B23D5"/>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FFD"/>
    <w:rPr>
      <w:color w:val="0563C1" w:themeColor="hyperlink"/>
      <w:u w:val="single"/>
    </w:rPr>
  </w:style>
  <w:style w:type="character" w:styleId="UnresolvedMention">
    <w:name w:val="Unresolved Mention"/>
    <w:basedOn w:val="DefaultParagraphFont"/>
    <w:uiPriority w:val="99"/>
    <w:semiHidden/>
    <w:unhideWhenUsed/>
    <w:rsid w:val="00BB1FFD"/>
    <w:rPr>
      <w:color w:val="605E5C"/>
      <w:shd w:val="clear" w:color="auto" w:fill="E1DFDD"/>
    </w:rPr>
  </w:style>
  <w:style w:type="paragraph" w:styleId="Title">
    <w:name w:val="Title"/>
    <w:basedOn w:val="Normal"/>
    <w:next w:val="Normal"/>
    <w:link w:val="TitleChar"/>
    <w:uiPriority w:val="10"/>
    <w:qFormat/>
    <w:rsid w:val="00BB1FFD"/>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B1FFD"/>
    <w:rPr>
      <w:rFonts w:asciiTheme="majorHAnsi" w:eastAsiaTheme="majorEastAsia" w:hAnsiTheme="majorHAnsi" w:cstheme="majorBidi"/>
      <w:spacing w:val="-10"/>
      <w:kern w:val="28"/>
      <w:sz w:val="56"/>
      <w:szCs w:val="71"/>
    </w:rPr>
  </w:style>
  <w:style w:type="paragraph" w:styleId="ListParagraph">
    <w:name w:val="List Paragraph"/>
    <w:basedOn w:val="Normal"/>
    <w:uiPriority w:val="34"/>
    <w:qFormat/>
    <w:rsid w:val="00363916"/>
    <w:pPr>
      <w:ind w:left="720"/>
      <w:contextualSpacing/>
    </w:pPr>
  </w:style>
  <w:style w:type="paragraph" w:styleId="BalloonText">
    <w:name w:val="Balloon Text"/>
    <w:basedOn w:val="Normal"/>
    <w:link w:val="BalloonTextChar"/>
    <w:uiPriority w:val="99"/>
    <w:semiHidden/>
    <w:unhideWhenUsed/>
    <w:rsid w:val="00363916"/>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363916"/>
    <w:rPr>
      <w:rFonts w:ascii="Segoe UI" w:hAnsi="Segoe UI" w:cs="Angsana New"/>
      <w:sz w:val="18"/>
      <w:szCs w:val="22"/>
    </w:rPr>
  </w:style>
  <w:style w:type="character" w:customStyle="1" w:styleId="Heading1Char">
    <w:name w:val="Heading 1 Char"/>
    <w:basedOn w:val="DefaultParagraphFont"/>
    <w:link w:val="Heading1"/>
    <w:uiPriority w:val="9"/>
    <w:rsid w:val="009B23D5"/>
    <w:rPr>
      <w:rFonts w:ascii="Times New Roman" w:eastAsia="Times New Roman" w:hAnsi="Times New Roman" w:cs="Times New Roman"/>
      <w:b/>
      <w:bCs/>
      <w:kern w:val="36"/>
      <w:sz w:val="48"/>
      <w:szCs w:val="48"/>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586757">
      <w:bodyDiv w:val="1"/>
      <w:marLeft w:val="0"/>
      <w:marRight w:val="0"/>
      <w:marTop w:val="0"/>
      <w:marBottom w:val="0"/>
      <w:divBdr>
        <w:top w:val="none" w:sz="0" w:space="0" w:color="auto"/>
        <w:left w:val="none" w:sz="0" w:space="0" w:color="auto"/>
        <w:bottom w:val="none" w:sz="0" w:space="0" w:color="auto"/>
        <w:right w:val="none" w:sz="0" w:space="0" w:color="auto"/>
      </w:divBdr>
    </w:div>
    <w:div w:id="883518340">
      <w:bodyDiv w:val="1"/>
      <w:marLeft w:val="0"/>
      <w:marRight w:val="0"/>
      <w:marTop w:val="0"/>
      <w:marBottom w:val="0"/>
      <w:divBdr>
        <w:top w:val="none" w:sz="0" w:space="0" w:color="auto"/>
        <w:left w:val="none" w:sz="0" w:space="0" w:color="auto"/>
        <w:bottom w:val="none" w:sz="0" w:space="0" w:color="auto"/>
        <w:right w:val="none" w:sz="0" w:space="0" w:color="auto"/>
      </w:divBdr>
    </w:div>
    <w:div w:id="902913966">
      <w:bodyDiv w:val="1"/>
      <w:marLeft w:val="0"/>
      <w:marRight w:val="0"/>
      <w:marTop w:val="0"/>
      <w:marBottom w:val="0"/>
      <w:divBdr>
        <w:top w:val="none" w:sz="0" w:space="0" w:color="auto"/>
        <w:left w:val="none" w:sz="0" w:space="0" w:color="auto"/>
        <w:bottom w:val="none" w:sz="0" w:space="0" w:color="auto"/>
        <w:right w:val="none" w:sz="0" w:space="0" w:color="auto"/>
      </w:divBdr>
    </w:div>
    <w:div w:id="1044523215">
      <w:bodyDiv w:val="1"/>
      <w:marLeft w:val="0"/>
      <w:marRight w:val="0"/>
      <w:marTop w:val="0"/>
      <w:marBottom w:val="0"/>
      <w:divBdr>
        <w:top w:val="none" w:sz="0" w:space="0" w:color="auto"/>
        <w:left w:val="none" w:sz="0" w:space="0" w:color="auto"/>
        <w:bottom w:val="none" w:sz="0" w:space="0" w:color="auto"/>
        <w:right w:val="none" w:sz="0" w:space="0" w:color="auto"/>
      </w:divBdr>
    </w:div>
    <w:div w:id="1754818252">
      <w:bodyDiv w:val="1"/>
      <w:marLeft w:val="0"/>
      <w:marRight w:val="0"/>
      <w:marTop w:val="0"/>
      <w:marBottom w:val="0"/>
      <w:divBdr>
        <w:top w:val="none" w:sz="0" w:space="0" w:color="auto"/>
        <w:left w:val="none" w:sz="0" w:space="0" w:color="auto"/>
        <w:bottom w:val="none" w:sz="0" w:space="0" w:color="auto"/>
        <w:right w:val="none" w:sz="0" w:space="0" w:color="auto"/>
      </w:divBdr>
    </w:div>
    <w:div w:id="178022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mailto:barkavikannan951@gmail.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samanthapdkvcet@gmail.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hodad@princedrkvasudevan.com"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7</Pages>
  <Words>2208</Words>
  <Characters>12591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Jas</dc:creator>
  <cp:keywords/>
  <dc:description/>
  <cp:lastModifiedBy>Jaswanth Jas</cp:lastModifiedBy>
  <cp:revision>3</cp:revision>
  <dcterms:created xsi:type="dcterms:W3CDTF">2024-02-20T11:58:00Z</dcterms:created>
  <dcterms:modified xsi:type="dcterms:W3CDTF">2024-02-20T13:49:00Z</dcterms:modified>
</cp:coreProperties>
</file>